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A19" w:rsidRDefault="007B62D5" w:rsidP="007B62D5">
      <w:pPr>
        <w:spacing w:after="0"/>
        <w:jc w:val="center"/>
        <w:rPr>
          <w:b/>
          <w:color w:val="000000"/>
          <w:sz w:val="28"/>
          <w:lang w:val="ru-RU"/>
        </w:rPr>
      </w:pPr>
      <w:r w:rsidRPr="007B62D5">
        <w:rPr>
          <w:b/>
          <w:color w:val="000000"/>
          <w:sz w:val="28"/>
          <w:lang w:val="ru-RU"/>
        </w:rPr>
        <w:t>О проведении 5 июня 2022 года республиканского референдума</w:t>
      </w:r>
    </w:p>
    <w:p w:rsidR="007B62D5" w:rsidRPr="007B62D5" w:rsidRDefault="007B62D5" w:rsidP="007B62D5">
      <w:pPr>
        <w:spacing w:after="0"/>
        <w:jc w:val="center"/>
        <w:rPr>
          <w:lang w:val="ru-RU"/>
        </w:rPr>
      </w:pPr>
    </w:p>
    <w:p w:rsidR="00221A19" w:rsidRDefault="007B62D5" w:rsidP="007B62D5">
      <w:pPr>
        <w:spacing w:after="0"/>
        <w:rPr>
          <w:color w:val="000000"/>
          <w:sz w:val="28"/>
          <w:lang w:val="ru-RU"/>
        </w:rPr>
      </w:pPr>
      <w:r w:rsidRPr="007B62D5">
        <w:rPr>
          <w:color w:val="000000"/>
          <w:sz w:val="28"/>
          <w:lang w:val="ru-RU"/>
        </w:rPr>
        <w:t>Указ Президента Республики Казахстан от 5 мая 2022 года № 888</w:t>
      </w:r>
    </w:p>
    <w:p w:rsidR="007B62D5" w:rsidRPr="007B62D5" w:rsidRDefault="007B62D5" w:rsidP="007B62D5">
      <w:pPr>
        <w:spacing w:after="0"/>
        <w:jc w:val="center"/>
        <w:rPr>
          <w:lang w:val="ru-RU"/>
        </w:rPr>
      </w:pPr>
    </w:p>
    <w:p w:rsidR="00221A19" w:rsidRPr="007B62D5" w:rsidRDefault="007B62D5">
      <w:pPr>
        <w:spacing w:after="0"/>
        <w:jc w:val="both"/>
        <w:rPr>
          <w:lang w:val="ru-RU"/>
        </w:rPr>
      </w:pPr>
      <w:bookmarkStart w:id="0" w:name="z4"/>
      <w:r w:rsidRPr="007B62D5">
        <w:rPr>
          <w:color w:val="000000"/>
          <w:sz w:val="28"/>
          <w:lang w:val="ru-RU"/>
        </w:rPr>
        <w:t xml:space="preserve"> </w:t>
      </w:r>
      <w:r>
        <w:rPr>
          <w:color w:val="000000"/>
          <w:sz w:val="28"/>
        </w:rPr>
        <w:t>     </w:t>
      </w:r>
      <w:r w:rsidRPr="007B62D5">
        <w:rPr>
          <w:color w:val="000000"/>
          <w:sz w:val="28"/>
          <w:lang w:val="ru-RU"/>
        </w:rPr>
        <w:t xml:space="preserve"> В соответствии с пунктом 1 статьи 91 Конституции Республики Казахстан и статьей 18</w:t>
      </w:r>
      <w:r w:rsidRPr="007B62D5">
        <w:rPr>
          <w:color w:val="000000"/>
          <w:sz w:val="28"/>
          <w:lang w:val="ru-RU"/>
        </w:rPr>
        <w:t xml:space="preserve"> Конституционного закона Республики Казахстан "О республиканском референдуме" </w:t>
      </w:r>
      <w:r w:rsidRPr="007B62D5">
        <w:rPr>
          <w:b/>
          <w:color w:val="000000"/>
          <w:sz w:val="28"/>
          <w:lang w:val="ru-RU"/>
        </w:rPr>
        <w:t xml:space="preserve">ПОСТАНОВЛЯЮ: </w:t>
      </w:r>
      <w:r w:rsidRPr="007B62D5">
        <w:rPr>
          <w:color w:val="000000"/>
          <w:sz w:val="28"/>
          <w:lang w:val="ru-RU"/>
        </w:rPr>
        <w:t xml:space="preserve">   </w:t>
      </w:r>
    </w:p>
    <w:p w:rsidR="00221A19" w:rsidRPr="007B62D5" w:rsidRDefault="007B62D5">
      <w:pPr>
        <w:spacing w:after="0"/>
        <w:jc w:val="both"/>
        <w:rPr>
          <w:lang w:val="ru-RU"/>
        </w:rPr>
      </w:pPr>
      <w:bookmarkStart w:id="1" w:name="z5"/>
      <w:bookmarkEnd w:id="0"/>
      <w:r w:rsidRPr="007B62D5">
        <w:rPr>
          <w:color w:val="000000"/>
          <w:sz w:val="28"/>
          <w:lang w:val="ru-RU"/>
        </w:rPr>
        <w:t xml:space="preserve"> </w:t>
      </w:r>
      <w:r>
        <w:rPr>
          <w:color w:val="000000"/>
          <w:sz w:val="28"/>
        </w:rPr>
        <w:t>     </w:t>
      </w:r>
      <w:r w:rsidRPr="007B62D5">
        <w:rPr>
          <w:color w:val="000000"/>
          <w:sz w:val="28"/>
          <w:lang w:val="ru-RU"/>
        </w:rPr>
        <w:t xml:space="preserve"> 1. Провести 5 июня 2022 года республиканский референдум.  </w:t>
      </w:r>
    </w:p>
    <w:p w:rsidR="00221A19" w:rsidRDefault="007B62D5">
      <w:pPr>
        <w:spacing w:after="0"/>
        <w:jc w:val="both"/>
      </w:pPr>
      <w:bookmarkStart w:id="2" w:name="z6"/>
      <w:bookmarkEnd w:id="1"/>
      <w:r w:rsidRPr="007B62D5">
        <w:rPr>
          <w:color w:val="000000"/>
          <w:sz w:val="28"/>
          <w:lang w:val="ru-RU"/>
        </w:rPr>
        <w:t xml:space="preserve"> </w:t>
      </w:r>
      <w:r>
        <w:rPr>
          <w:color w:val="000000"/>
          <w:sz w:val="28"/>
        </w:rPr>
        <w:t>     </w:t>
      </w:r>
      <w:r w:rsidRPr="007B62D5">
        <w:rPr>
          <w:color w:val="000000"/>
          <w:sz w:val="28"/>
          <w:lang w:val="ru-RU"/>
        </w:rPr>
        <w:t xml:space="preserve"> 2. Вынести на республиканский референдум проект Закона Республики Казахстан "О внесении </w:t>
      </w:r>
      <w:r w:rsidRPr="007B62D5">
        <w:rPr>
          <w:color w:val="000000"/>
          <w:sz w:val="28"/>
          <w:lang w:val="ru-RU"/>
        </w:rPr>
        <w:t xml:space="preserve">изменений и дополнений в Конституцию Республики Казахстан" со следующей формулировкой вопроса: "Принимаете ли Вы изменения и дополнения в Конституцию Республики Казахстан, изложенные в проекте Закона Республики Казахстан "О внесении изменений и дополнений </w:t>
      </w:r>
      <w:r w:rsidRPr="007B62D5">
        <w:rPr>
          <w:color w:val="000000"/>
          <w:sz w:val="28"/>
          <w:lang w:val="ru-RU"/>
        </w:rPr>
        <w:t xml:space="preserve">в Конституцию </w:t>
      </w: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r>
        <w:rPr>
          <w:color w:val="000000"/>
          <w:sz w:val="28"/>
        </w:rPr>
        <w:t xml:space="preserve">", </w:t>
      </w:r>
      <w:proofErr w:type="spellStart"/>
      <w:r>
        <w:rPr>
          <w:color w:val="000000"/>
          <w:sz w:val="28"/>
        </w:rPr>
        <w:t>опубликованном</w:t>
      </w:r>
      <w:proofErr w:type="spellEnd"/>
      <w:r>
        <w:rPr>
          <w:color w:val="000000"/>
          <w:sz w:val="28"/>
        </w:rPr>
        <w:t xml:space="preserve"> в </w:t>
      </w:r>
      <w:proofErr w:type="spellStart"/>
      <w:r>
        <w:rPr>
          <w:color w:val="000000"/>
          <w:sz w:val="28"/>
        </w:rPr>
        <w:t>средствах</w:t>
      </w:r>
      <w:proofErr w:type="spellEnd"/>
      <w:r>
        <w:rPr>
          <w:color w:val="000000"/>
          <w:sz w:val="28"/>
        </w:rPr>
        <w:t xml:space="preserve"> </w:t>
      </w:r>
      <w:proofErr w:type="spellStart"/>
      <w:r>
        <w:rPr>
          <w:color w:val="000000"/>
          <w:sz w:val="28"/>
        </w:rPr>
        <w:t>массовой</w:t>
      </w:r>
      <w:proofErr w:type="spellEnd"/>
      <w:r>
        <w:rPr>
          <w:color w:val="000000"/>
          <w:sz w:val="28"/>
        </w:rPr>
        <w:t xml:space="preserve"> </w:t>
      </w:r>
      <w:proofErr w:type="spellStart"/>
      <w:r>
        <w:rPr>
          <w:color w:val="000000"/>
          <w:sz w:val="28"/>
        </w:rPr>
        <w:t>информации</w:t>
      </w:r>
      <w:proofErr w:type="spellEnd"/>
      <w:r>
        <w:rPr>
          <w:color w:val="000000"/>
          <w:sz w:val="28"/>
        </w:rPr>
        <w:t xml:space="preserve"> 6 </w:t>
      </w:r>
      <w:proofErr w:type="spellStart"/>
      <w:r>
        <w:rPr>
          <w:color w:val="000000"/>
          <w:sz w:val="28"/>
        </w:rPr>
        <w:t>мая</w:t>
      </w:r>
      <w:proofErr w:type="spellEnd"/>
      <w:r>
        <w:rPr>
          <w:color w:val="000000"/>
          <w:sz w:val="28"/>
        </w:rPr>
        <w:t xml:space="preserve"> 2022 </w:t>
      </w:r>
      <w:proofErr w:type="spellStart"/>
      <w:r>
        <w:rPr>
          <w:color w:val="000000"/>
          <w:sz w:val="28"/>
        </w:rPr>
        <w:t>года</w:t>
      </w:r>
      <w:proofErr w:type="spellEnd"/>
      <w:r>
        <w:rPr>
          <w:color w:val="000000"/>
          <w:sz w:val="28"/>
        </w:rPr>
        <w:t xml:space="preserve">?".    </w:t>
      </w:r>
    </w:p>
    <w:p w:rsidR="00221A19" w:rsidRDefault="007B62D5">
      <w:pPr>
        <w:spacing w:after="0"/>
        <w:jc w:val="both"/>
      </w:pPr>
      <w:bookmarkStart w:id="3" w:name="z7"/>
      <w:bookmarkEnd w:id="2"/>
      <w:r>
        <w:rPr>
          <w:color w:val="000000"/>
          <w:sz w:val="28"/>
        </w:rPr>
        <w:t xml:space="preserve">       </w:t>
      </w:r>
      <w:r w:rsidRPr="007B62D5">
        <w:rPr>
          <w:color w:val="000000"/>
          <w:sz w:val="28"/>
          <w:lang w:val="ru-RU"/>
        </w:rPr>
        <w:t>3. Официально опубликовать 6 мая 2022 года в средствах массовой информации настоящий Указ и проект Закона Республики Казахстан "О внесении изм</w:t>
      </w:r>
      <w:r w:rsidRPr="007B62D5">
        <w:rPr>
          <w:color w:val="000000"/>
          <w:sz w:val="28"/>
          <w:lang w:val="ru-RU"/>
        </w:rPr>
        <w:t xml:space="preserve">енений и дополнений в Конституцию </w:t>
      </w: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r>
        <w:rPr>
          <w:color w:val="000000"/>
          <w:sz w:val="28"/>
        </w:rPr>
        <w:t xml:space="preserve">".  </w:t>
      </w:r>
    </w:p>
    <w:p w:rsidR="00221A19" w:rsidRPr="007B62D5" w:rsidRDefault="007B62D5">
      <w:pPr>
        <w:spacing w:after="0"/>
        <w:jc w:val="both"/>
        <w:rPr>
          <w:lang w:val="ru-RU"/>
        </w:rPr>
      </w:pPr>
      <w:bookmarkStart w:id="4" w:name="z8"/>
      <w:bookmarkEnd w:id="3"/>
      <w:r>
        <w:rPr>
          <w:color w:val="000000"/>
          <w:sz w:val="28"/>
        </w:rPr>
        <w:t xml:space="preserve">       </w:t>
      </w:r>
      <w:r w:rsidRPr="007B62D5">
        <w:rPr>
          <w:color w:val="000000"/>
          <w:sz w:val="28"/>
          <w:lang w:val="ru-RU"/>
        </w:rPr>
        <w:t>4. Возложить организацию и проведение республиканского референдума на Центральную избирательную комиссию, выполняющую функции Центральной комиссии референдума, а также на территориальные и у</w:t>
      </w:r>
      <w:r w:rsidRPr="007B62D5">
        <w:rPr>
          <w:color w:val="000000"/>
          <w:sz w:val="28"/>
          <w:lang w:val="ru-RU"/>
        </w:rPr>
        <w:t xml:space="preserve">частковые избирательные комиссии, выполняющие функции территориальных и участковых комиссий референдума.  </w:t>
      </w:r>
    </w:p>
    <w:p w:rsidR="00221A19" w:rsidRPr="007B62D5" w:rsidRDefault="007B62D5">
      <w:pPr>
        <w:spacing w:after="0"/>
        <w:jc w:val="both"/>
        <w:rPr>
          <w:lang w:val="ru-RU"/>
        </w:rPr>
      </w:pPr>
      <w:bookmarkStart w:id="5" w:name="z9"/>
      <w:bookmarkEnd w:id="4"/>
      <w:r w:rsidRPr="007B62D5">
        <w:rPr>
          <w:color w:val="000000"/>
          <w:sz w:val="28"/>
          <w:lang w:val="ru-RU"/>
        </w:rPr>
        <w:t xml:space="preserve"> </w:t>
      </w:r>
      <w:r>
        <w:rPr>
          <w:color w:val="000000"/>
          <w:sz w:val="28"/>
        </w:rPr>
        <w:t>     </w:t>
      </w:r>
      <w:r w:rsidRPr="007B62D5">
        <w:rPr>
          <w:color w:val="000000"/>
          <w:sz w:val="28"/>
          <w:lang w:val="ru-RU"/>
        </w:rPr>
        <w:t xml:space="preserve"> 5. Правительству Республики Казахстан совместно с Центральной избирательной комиссией Республики Казахстан, другими центральными государственн</w:t>
      </w:r>
      <w:r w:rsidRPr="007B62D5">
        <w:rPr>
          <w:color w:val="000000"/>
          <w:sz w:val="28"/>
          <w:lang w:val="ru-RU"/>
        </w:rPr>
        <w:t xml:space="preserve">ыми органами и местными исполнительными органами Республики Казахстан принять необходимые меры по организации и проведению республиканского референдума.  </w:t>
      </w:r>
    </w:p>
    <w:p w:rsidR="00221A19" w:rsidRDefault="007B62D5">
      <w:pPr>
        <w:spacing w:after="0"/>
        <w:jc w:val="both"/>
        <w:rPr>
          <w:color w:val="000000"/>
          <w:sz w:val="28"/>
          <w:lang w:val="ru-RU"/>
        </w:rPr>
      </w:pPr>
      <w:bookmarkStart w:id="6" w:name="z10"/>
      <w:bookmarkEnd w:id="5"/>
      <w:r w:rsidRPr="007B62D5">
        <w:rPr>
          <w:color w:val="000000"/>
          <w:sz w:val="28"/>
          <w:lang w:val="ru-RU"/>
        </w:rPr>
        <w:t xml:space="preserve"> </w:t>
      </w:r>
      <w:r>
        <w:rPr>
          <w:color w:val="000000"/>
          <w:sz w:val="28"/>
        </w:rPr>
        <w:t>     </w:t>
      </w:r>
      <w:r w:rsidRPr="007B62D5">
        <w:rPr>
          <w:color w:val="000000"/>
          <w:sz w:val="28"/>
          <w:lang w:val="ru-RU"/>
        </w:rPr>
        <w:t xml:space="preserve"> 6. Настоящий Указ вводится в действие со дня опубликования.  </w:t>
      </w:r>
    </w:p>
    <w:p w:rsidR="007B62D5" w:rsidRDefault="007B62D5">
      <w:pPr>
        <w:spacing w:after="0"/>
        <w:jc w:val="both"/>
        <w:rPr>
          <w:color w:val="000000"/>
          <w:sz w:val="28"/>
          <w:lang w:val="ru-RU"/>
        </w:rPr>
      </w:pPr>
    </w:p>
    <w:p w:rsidR="007B62D5" w:rsidRPr="007B62D5" w:rsidRDefault="007B62D5">
      <w:pPr>
        <w:spacing w:after="0"/>
        <w:jc w:val="both"/>
        <w:rPr>
          <w:lang w:val="kk-KZ"/>
        </w:rPr>
      </w:pPr>
    </w:p>
    <w:tbl>
      <w:tblPr>
        <w:tblW w:w="12380" w:type="dxa"/>
        <w:tblCellSpacing w:w="0" w:type="auto"/>
        <w:tblInd w:w="724" w:type="dxa"/>
        <w:tblLayout w:type="fixed"/>
        <w:tblLook w:val="04A0"/>
      </w:tblPr>
      <w:tblGrid>
        <w:gridCol w:w="7513"/>
        <w:gridCol w:w="4867"/>
      </w:tblGrid>
      <w:tr w:rsidR="00221A19" w:rsidTr="007B62D5">
        <w:trPr>
          <w:trHeight w:val="30"/>
          <w:tblCellSpacing w:w="0" w:type="auto"/>
        </w:trPr>
        <w:tc>
          <w:tcPr>
            <w:tcW w:w="7513" w:type="dxa"/>
            <w:tcMar>
              <w:top w:w="15" w:type="dxa"/>
              <w:left w:w="15" w:type="dxa"/>
              <w:bottom w:w="15" w:type="dxa"/>
              <w:right w:w="15" w:type="dxa"/>
            </w:tcMar>
            <w:vAlign w:val="center"/>
          </w:tcPr>
          <w:bookmarkEnd w:id="6"/>
          <w:p w:rsidR="00221A19" w:rsidRPr="007B62D5" w:rsidRDefault="007B62D5">
            <w:pPr>
              <w:spacing w:after="0"/>
              <w:rPr>
                <w:b/>
                <w:sz w:val="28"/>
              </w:rPr>
            </w:pPr>
            <w:proofErr w:type="spellStart"/>
            <w:r w:rsidRPr="007B62D5">
              <w:rPr>
                <w:b/>
                <w:color w:val="000000"/>
                <w:sz w:val="28"/>
              </w:rPr>
              <w:t>Президент</w:t>
            </w:r>
            <w:proofErr w:type="spellEnd"/>
            <w:r w:rsidRPr="007B62D5">
              <w:rPr>
                <w:b/>
                <w:color w:val="000000"/>
                <w:sz w:val="28"/>
              </w:rPr>
              <w:t xml:space="preserve"> </w:t>
            </w:r>
            <w:proofErr w:type="spellStart"/>
            <w:r w:rsidRPr="007B62D5">
              <w:rPr>
                <w:b/>
                <w:color w:val="000000"/>
                <w:sz w:val="28"/>
              </w:rPr>
              <w:t>Республики</w:t>
            </w:r>
            <w:proofErr w:type="spellEnd"/>
            <w:r w:rsidRPr="007B62D5">
              <w:rPr>
                <w:b/>
                <w:color w:val="000000"/>
                <w:sz w:val="28"/>
              </w:rPr>
              <w:t xml:space="preserve"> </w:t>
            </w:r>
            <w:proofErr w:type="spellStart"/>
            <w:r w:rsidRPr="007B62D5">
              <w:rPr>
                <w:b/>
                <w:color w:val="000000"/>
                <w:sz w:val="28"/>
              </w:rPr>
              <w:t>Казах</w:t>
            </w:r>
            <w:r w:rsidRPr="007B62D5">
              <w:rPr>
                <w:b/>
                <w:color w:val="000000"/>
                <w:sz w:val="28"/>
              </w:rPr>
              <w:t>стан</w:t>
            </w:r>
            <w:proofErr w:type="spellEnd"/>
          </w:p>
        </w:tc>
        <w:tc>
          <w:tcPr>
            <w:tcW w:w="4867" w:type="dxa"/>
            <w:tcMar>
              <w:top w:w="15" w:type="dxa"/>
              <w:left w:w="15" w:type="dxa"/>
              <w:bottom w:w="15" w:type="dxa"/>
              <w:right w:w="15" w:type="dxa"/>
            </w:tcMar>
            <w:vAlign w:val="center"/>
          </w:tcPr>
          <w:p w:rsidR="00221A19" w:rsidRPr="007B62D5" w:rsidRDefault="007B62D5">
            <w:pPr>
              <w:spacing w:after="0"/>
              <w:rPr>
                <w:b/>
                <w:sz w:val="28"/>
              </w:rPr>
            </w:pPr>
            <w:r w:rsidRPr="007B62D5">
              <w:rPr>
                <w:b/>
                <w:color w:val="000000"/>
                <w:sz w:val="28"/>
              </w:rPr>
              <w:t xml:space="preserve">К. ТОКАЕВ  </w:t>
            </w:r>
          </w:p>
        </w:tc>
      </w:tr>
    </w:tbl>
    <w:p w:rsidR="007B62D5" w:rsidRDefault="007B62D5">
      <w:pPr>
        <w:spacing w:after="0"/>
        <w:rPr>
          <w:lang w:val="kk-KZ"/>
        </w:rPr>
      </w:pPr>
      <w:r>
        <w:br/>
      </w:r>
    </w:p>
    <w:p w:rsidR="007B62D5" w:rsidRDefault="007B62D5">
      <w:pPr>
        <w:spacing w:after="0"/>
        <w:rPr>
          <w:lang w:val="kk-KZ"/>
        </w:rPr>
      </w:pPr>
    </w:p>
    <w:p w:rsidR="007B62D5" w:rsidRDefault="007B62D5">
      <w:pPr>
        <w:spacing w:after="0"/>
        <w:rPr>
          <w:lang w:val="kk-KZ"/>
        </w:rPr>
      </w:pPr>
    </w:p>
    <w:p w:rsidR="00221A19" w:rsidRDefault="007B62D5">
      <w:pPr>
        <w:spacing w:after="0"/>
      </w:pPr>
      <w:r>
        <w:br/>
      </w:r>
    </w:p>
    <w:p w:rsidR="00221A19" w:rsidRDefault="007B62D5">
      <w:pPr>
        <w:pStyle w:val="disclaimer"/>
        <w:rPr>
          <w:color w:val="000000"/>
          <w:lang w:val="ru-RU"/>
        </w:rPr>
      </w:pPr>
      <w:r w:rsidRPr="007B62D5">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p w:rsidR="007B62D5" w:rsidRPr="007B62D5" w:rsidRDefault="007B62D5" w:rsidP="007B62D5">
      <w:pPr>
        <w:pStyle w:val="2"/>
        <w:jc w:val="center"/>
        <w:rPr>
          <w:b/>
          <w:sz w:val="28"/>
          <w:lang w:val="ru-RU"/>
        </w:rPr>
      </w:pPr>
      <w:r w:rsidRPr="007B62D5">
        <w:rPr>
          <w:b/>
          <w:sz w:val="28"/>
          <w:lang w:val="ru-RU"/>
        </w:rPr>
        <w:lastRenderedPageBreak/>
        <w:t xml:space="preserve">2022 </w:t>
      </w:r>
      <w:proofErr w:type="spellStart"/>
      <w:r w:rsidRPr="007B62D5">
        <w:rPr>
          <w:b/>
          <w:sz w:val="28"/>
          <w:lang w:val="ru-RU"/>
        </w:rPr>
        <w:t>жылғы</w:t>
      </w:r>
      <w:proofErr w:type="spellEnd"/>
      <w:r w:rsidRPr="007B62D5">
        <w:rPr>
          <w:b/>
          <w:sz w:val="28"/>
          <w:lang w:val="ru-RU"/>
        </w:rPr>
        <w:t xml:space="preserve"> 5 </w:t>
      </w:r>
      <w:proofErr w:type="spellStart"/>
      <w:r w:rsidRPr="007B62D5">
        <w:rPr>
          <w:b/>
          <w:sz w:val="28"/>
          <w:lang w:val="ru-RU"/>
        </w:rPr>
        <w:t>маусымда</w:t>
      </w:r>
      <w:proofErr w:type="spellEnd"/>
      <w:r w:rsidRPr="007B62D5">
        <w:rPr>
          <w:b/>
          <w:sz w:val="28"/>
          <w:lang w:val="ru-RU"/>
        </w:rPr>
        <w:t xml:space="preserve"> </w:t>
      </w:r>
      <w:proofErr w:type="spellStart"/>
      <w:r w:rsidRPr="007B62D5">
        <w:rPr>
          <w:b/>
          <w:sz w:val="28"/>
          <w:lang w:val="ru-RU"/>
        </w:rPr>
        <w:t>республикалық</w:t>
      </w:r>
      <w:proofErr w:type="spellEnd"/>
      <w:r w:rsidRPr="007B62D5">
        <w:rPr>
          <w:b/>
          <w:sz w:val="28"/>
          <w:lang w:val="ru-RU"/>
        </w:rPr>
        <w:t xml:space="preserve"> референдум </w:t>
      </w:r>
      <w:proofErr w:type="spellStart"/>
      <w:r w:rsidRPr="007B62D5">
        <w:rPr>
          <w:b/>
          <w:sz w:val="28"/>
          <w:lang w:val="ru-RU"/>
        </w:rPr>
        <w:t>өтк</w:t>
      </w:r>
      <w:proofErr w:type="gramStart"/>
      <w:r w:rsidRPr="007B62D5">
        <w:rPr>
          <w:b/>
          <w:sz w:val="28"/>
        </w:rPr>
        <w:t>i</w:t>
      </w:r>
      <w:proofErr w:type="gramEnd"/>
      <w:r w:rsidRPr="007B62D5">
        <w:rPr>
          <w:b/>
          <w:sz w:val="28"/>
          <w:lang w:val="ru-RU"/>
        </w:rPr>
        <w:t>зу</w:t>
      </w:r>
      <w:proofErr w:type="spellEnd"/>
      <w:r w:rsidRPr="007B62D5">
        <w:rPr>
          <w:b/>
          <w:sz w:val="28"/>
          <w:lang w:val="ru-RU"/>
        </w:rPr>
        <w:t xml:space="preserve"> </w:t>
      </w:r>
      <w:proofErr w:type="spellStart"/>
      <w:r w:rsidRPr="007B62D5">
        <w:rPr>
          <w:b/>
          <w:sz w:val="28"/>
          <w:lang w:val="ru-RU"/>
        </w:rPr>
        <w:t>туралы</w:t>
      </w:r>
      <w:proofErr w:type="spellEnd"/>
    </w:p>
    <w:p w:rsidR="007B62D5" w:rsidRPr="007B62D5" w:rsidRDefault="007B62D5" w:rsidP="007B62D5">
      <w:pPr>
        <w:pStyle w:val="5"/>
        <w:rPr>
          <w:rFonts w:ascii="Times New Roman" w:hAnsi="Times New Roman" w:cs="Times New Roman"/>
          <w:color w:val="auto"/>
          <w:sz w:val="28"/>
        </w:rPr>
      </w:pPr>
      <w:r w:rsidRPr="007B62D5">
        <w:rPr>
          <w:rFonts w:ascii="Times New Roman" w:hAnsi="Times New Roman" w:cs="Times New Roman"/>
          <w:color w:val="auto"/>
          <w:sz w:val="28"/>
        </w:rPr>
        <w:t xml:space="preserve">2022 </w:t>
      </w:r>
      <w:proofErr w:type="spellStart"/>
      <w:r w:rsidRPr="007B62D5">
        <w:rPr>
          <w:rFonts w:ascii="Times New Roman" w:hAnsi="Times New Roman" w:cs="Times New Roman"/>
          <w:color w:val="auto"/>
          <w:sz w:val="28"/>
        </w:rPr>
        <w:t>жылғы</w:t>
      </w:r>
      <w:proofErr w:type="spellEnd"/>
      <w:r w:rsidRPr="007B62D5">
        <w:rPr>
          <w:rFonts w:ascii="Times New Roman" w:hAnsi="Times New Roman" w:cs="Times New Roman"/>
          <w:color w:val="auto"/>
          <w:sz w:val="28"/>
        </w:rPr>
        <w:t xml:space="preserve"> 05 </w:t>
      </w:r>
      <w:proofErr w:type="spellStart"/>
      <w:r w:rsidRPr="007B62D5">
        <w:rPr>
          <w:rFonts w:ascii="Times New Roman" w:hAnsi="Times New Roman" w:cs="Times New Roman"/>
          <w:color w:val="auto"/>
          <w:sz w:val="28"/>
        </w:rPr>
        <w:t>мамыр</w:t>
      </w:r>
      <w:proofErr w:type="spellEnd"/>
    </w:p>
    <w:p w:rsidR="007B62D5" w:rsidRPr="007B62D5" w:rsidRDefault="007B62D5" w:rsidP="007B62D5">
      <w:pPr>
        <w:pStyle w:val="af0"/>
        <w:ind w:firstLine="708"/>
        <w:jc w:val="both"/>
        <w:rPr>
          <w:sz w:val="28"/>
          <w:lang w:val="kk-KZ"/>
        </w:rPr>
      </w:pPr>
      <w:r w:rsidRPr="007B62D5">
        <w:rPr>
          <w:sz w:val="28"/>
          <w:lang w:val="kk-KZ"/>
        </w:rPr>
        <w:t xml:space="preserve">Қазақстан Республикасы Конституцияның 91-бабының 1-тармағына және «Республикалық референдум туралы» Қазақстан Республикасы Конституциялық заңының 18-бабына сәйкес </w:t>
      </w:r>
      <w:r w:rsidRPr="007B62D5">
        <w:rPr>
          <w:rStyle w:val="af1"/>
          <w:sz w:val="28"/>
          <w:lang w:val="kk-KZ"/>
        </w:rPr>
        <w:t>ҚАУЛЫ ЕТЕМІН:</w:t>
      </w:r>
    </w:p>
    <w:p w:rsidR="007B62D5" w:rsidRPr="007B62D5" w:rsidRDefault="007B62D5" w:rsidP="007B62D5">
      <w:pPr>
        <w:pStyle w:val="af0"/>
        <w:ind w:firstLine="708"/>
        <w:jc w:val="both"/>
        <w:rPr>
          <w:sz w:val="28"/>
        </w:rPr>
      </w:pPr>
      <w:r w:rsidRPr="007B62D5">
        <w:rPr>
          <w:sz w:val="28"/>
        </w:rPr>
        <w:t xml:space="preserve">1. 2022 </w:t>
      </w:r>
      <w:proofErr w:type="spellStart"/>
      <w:r w:rsidRPr="007B62D5">
        <w:rPr>
          <w:sz w:val="28"/>
        </w:rPr>
        <w:t>жылғы</w:t>
      </w:r>
      <w:proofErr w:type="spellEnd"/>
      <w:r w:rsidRPr="007B62D5">
        <w:rPr>
          <w:sz w:val="28"/>
        </w:rPr>
        <w:t xml:space="preserve"> 5 </w:t>
      </w:r>
      <w:proofErr w:type="spellStart"/>
      <w:r w:rsidRPr="007B62D5">
        <w:rPr>
          <w:sz w:val="28"/>
        </w:rPr>
        <w:t>маусымда</w:t>
      </w:r>
      <w:proofErr w:type="spellEnd"/>
      <w:r w:rsidRPr="007B62D5">
        <w:rPr>
          <w:sz w:val="28"/>
        </w:rPr>
        <w:t xml:space="preserve"> </w:t>
      </w:r>
      <w:proofErr w:type="spellStart"/>
      <w:r w:rsidRPr="007B62D5">
        <w:rPr>
          <w:sz w:val="28"/>
        </w:rPr>
        <w:t>республикалық</w:t>
      </w:r>
      <w:proofErr w:type="spellEnd"/>
      <w:r w:rsidRPr="007B62D5">
        <w:rPr>
          <w:sz w:val="28"/>
        </w:rPr>
        <w:t xml:space="preserve"> референдум </w:t>
      </w:r>
      <w:proofErr w:type="spellStart"/>
      <w:r w:rsidRPr="007B62D5">
        <w:rPr>
          <w:sz w:val="28"/>
        </w:rPr>
        <w:t>өтк</w:t>
      </w:r>
      <w:proofErr w:type="gramStart"/>
      <w:r w:rsidRPr="007B62D5">
        <w:rPr>
          <w:sz w:val="28"/>
        </w:rPr>
        <w:t>i</w:t>
      </w:r>
      <w:proofErr w:type="gramEnd"/>
      <w:r w:rsidRPr="007B62D5">
        <w:rPr>
          <w:sz w:val="28"/>
        </w:rPr>
        <w:t>зiлсiн</w:t>
      </w:r>
      <w:proofErr w:type="spellEnd"/>
      <w:r w:rsidRPr="007B62D5">
        <w:rPr>
          <w:sz w:val="28"/>
        </w:rPr>
        <w:t>.</w:t>
      </w:r>
    </w:p>
    <w:p w:rsidR="007B62D5" w:rsidRPr="007B62D5" w:rsidRDefault="007B62D5" w:rsidP="007B62D5">
      <w:pPr>
        <w:pStyle w:val="af0"/>
        <w:spacing w:before="0" w:beforeAutospacing="0" w:after="0" w:afterAutospacing="0"/>
        <w:ind w:firstLine="708"/>
        <w:jc w:val="both"/>
        <w:rPr>
          <w:sz w:val="28"/>
          <w:lang w:val="kk-KZ"/>
        </w:rPr>
      </w:pPr>
      <w:r w:rsidRPr="007B62D5">
        <w:rPr>
          <w:sz w:val="28"/>
          <w:lang w:val="kk-KZ"/>
        </w:rPr>
        <w:t>2. «Қазақстан Республикасының Конституциясына өзгерістер мен толықтырулар енгізу  туралы» Қазақстан Республикасы Заңының жобасы «2022 жылғы 6 мамырда бұқаралық ақпарат құралдарында жарияланған «Қазақстан Республикасының Конституциясына өзгерістер мен толықтырулар енгізу туралы» Қазақстан Республикасы Заңының жобасында баяндалған Қазақстан Республикасының Конституциясына өзгерістер мен толықтыруларды қабылдайсыз ба?» деген тұжырымдағы сауал қойылып, республикалық референдумға шығарылсын.</w:t>
      </w:r>
    </w:p>
    <w:p w:rsidR="007B62D5" w:rsidRPr="007B62D5" w:rsidRDefault="007B62D5" w:rsidP="007B62D5">
      <w:pPr>
        <w:pStyle w:val="af0"/>
        <w:spacing w:before="0" w:beforeAutospacing="0" w:after="0" w:afterAutospacing="0"/>
        <w:ind w:firstLine="708"/>
        <w:jc w:val="both"/>
        <w:rPr>
          <w:sz w:val="28"/>
          <w:lang w:val="kk-KZ"/>
        </w:rPr>
      </w:pPr>
      <w:r w:rsidRPr="007B62D5">
        <w:rPr>
          <w:sz w:val="28"/>
          <w:lang w:val="kk-KZ"/>
        </w:rPr>
        <w:t>3. Осы Жарлық және «Қазақстан Республикасының Конституциясына өзгерістер мен толықтырулар енгізу туралы» Қазақстан Республикасы Заңының жобасы 2022 жылғы 6 мамырда бұқаралық ақпарат құралдарында ресми түрде жариялансын.</w:t>
      </w:r>
    </w:p>
    <w:p w:rsidR="007B62D5" w:rsidRPr="007B62D5" w:rsidRDefault="007B62D5" w:rsidP="007B62D5">
      <w:pPr>
        <w:pStyle w:val="af0"/>
        <w:spacing w:before="0" w:beforeAutospacing="0" w:after="0" w:afterAutospacing="0"/>
        <w:ind w:firstLine="708"/>
        <w:jc w:val="both"/>
        <w:rPr>
          <w:sz w:val="28"/>
          <w:lang w:val="kk-KZ"/>
        </w:rPr>
      </w:pPr>
      <w:r w:rsidRPr="007B62D5">
        <w:rPr>
          <w:sz w:val="28"/>
          <w:lang w:val="kk-KZ"/>
        </w:rPr>
        <w:t>4. Республикалық референдумды ұйымдастыру мен өткiзу Референдумның орталық комиссиясының қызметiн атқаратын Орталық сайлау комиссиясына, сондай-ақ референдумның аумақтық және учаскелiк комиссияларының қызметiн атқаратын аумақтық және учаскелiк сайлау комиссияларына жүктелсiн.</w:t>
      </w:r>
    </w:p>
    <w:p w:rsidR="007B62D5" w:rsidRPr="007B62D5" w:rsidRDefault="007B62D5" w:rsidP="007B62D5">
      <w:pPr>
        <w:pStyle w:val="af0"/>
        <w:spacing w:before="0" w:beforeAutospacing="0" w:after="0" w:afterAutospacing="0"/>
        <w:ind w:firstLine="708"/>
        <w:jc w:val="both"/>
        <w:rPr>
          <w:sz w:val="28"/>
          <w:lang w:val="kk-KZ"/>
        </w:rPr>
      </w:pPr>
      <w:r w:rsidRPr="007B62D5">
        <w:rPr>
          <w:sz w:val="28"/>
          <w:lang w:val="kk-KZ"/>
        </w:rPr>
        <w:t>5. Қазақстан Республикасының Үкіметі Қазақстан Республикасының Орталық сайлау комиссиясымен, Қазақстан Республикасының басқа да орталық мемлекеттік органдарымен және жергілікті атқарушы органдарымен бірлесіп, республикалық референдумды ұйымдастыру мен өткізу жөнінде қажетті шаралар қабылдасын.</w:t>
      </w:r>
    </w:p>
    <w:p w:rsidR="007B62D5" w:rsidRDefault="007B62D5" w:rsidP="007B62D5">
      <w:pPr>
        <w:pStyle w:val="af0"/>
        <w:spacing w:before="0" w:beforeAutospacing="0" w:after="0" w:afterAutospacing="0"/>
        <w:ind w:firstLine="708"/>
        <w:jc w:val="both"/>
        <w:rPr>
          <w:sz w:val="28"/>
          <w:lang w:val="kk-KZ"/>
        </w:rPr>
      </w:pPr>
      <w:r w:rsidRPr="007B62D5">
        <w:rPr>
          <w:sz w:val="28"/>
          <w:lang w:val="kk-KZ"/>
        </w:rPr>
        <w:t>6. Осы Жарлық жарияланған күнінен бастап қолданысқа енгізіледі.</w:t>
      </w:r>
    </w:p>
    <w:p w:rsidR="007B62D5" w:rsidRDefault="007B62D5" w:rsidP="007B62D5">
      <w:pPr>
        <w:pStyle w:val="af0"/>
        <w:spacing w:before="0" w:beforeAutospacing="0" w:after="0" w:afterAutospacing="0"/>
        <w:ind w:firstLine="708"/>
        <w:jc w:val="both"/>
        <w:rPr>
          <w:sz w:val="28"/>
          <w:lang w:val="kk-KZ"/>
        </w:rPr>
      </w:pPr>
    </w:p>
    <w:p w:rsidR="007B62D5" w:rsidRPr="007B62D5" w:rsidRDefault="007B62D5" w:rsidP="007B62D5">
      <w:pPr>
        <w:pStyle w:val="af0"/>
        <w:spacing w:before="0" w:beforeAutospacing="0" w:after="0" w:afterAutospacing="0"/>
        <w:ind w:firstLine="708"/>
        <w:jc w:val="both"/>
        <w:rPr>
          <w:sz w:val="28"/>
          <w:lang w:val="kk-KZ"/>
        </w:rPr>
      </w:pPr>
    </w:p>
    <w:p w:rsidR="007B62D5" w:rsidRPr="007B62D5" w:rsidRDefault="007B62D5" w:rsidP="007B62D5">
      <w:pPr>
        <w:pStyle w:val="af0"/>
        <w:spacing w:before="0" w:beforeAutospacing="0" w:after="0" w:afterAutospacing="0"/>
        <w:ind w:firstLine="708"/>
        <w:jc w:val="both"/>
        <w:rPr>
          <w:sz w:val="28"/>
          <w:lang w:val="kk-KZ"/>
        </w:rPr>
      </w:pPr>
      <w:r w:rsidRPr="007B62D5">
        <w:rPr>
          <w:rStyle w:val="af1"/>
          <w:sz w:val="28"/>
          <w:lang w:val="kk-KZ"/>
        </w:rPr>
        <w:t>Қазақстан Республикасының Президенті</w:t>
      </w:r>
      <w:r w:rsidRPr="007B62D5">
        <w:rPr>
          <w:rStyle w:val="af1"/>
          <w:sz w:val="28"/>
          <w:lang w:val="kk-KZ"/>
        </w:rPr>
        <w:tab/>
      </w:r>
      <w:r w:rsidRPr="007B62D5">
        <w:rPr>
          <w:rStyle w:val="af1"/>
          <w:sz w:val="28"/>
          <w:lang w:val="kk-KZ"/>
        </w:rPr>
        <w:tab/>
      </w:r>
      <w:r w:rsidRPr="007B62D5">
        <w:rPr>
          <w:rStyle w:val="af1"/>
          <w:sz w:val="28"/>
          <w:lang w:val="kk-KZ"/>
        </w:rPr>
        <w:tab/>
        <w:t>Қ.ТОҚАЕВ</w:t>
      </w:r>
    </w:p>
    <w:p w:rsidR="007B62D5" w:rsidRPr="007B62D5" w:rsidRDefault="007B62D5" w:rsidP="007B62D5">
      <w:pPr>
        <w:pStyle w:val="af0"/>
        <w:jc w:val="both"/>
        <w:rPr>
          <w:lang w:val="kk-KZ"/>
        </w:rPr>
      </w:pPr>
      <w:r w:rsidRPr="007B62D5">
        <w:rPr>
          <w:lang w:val="kk-KZ"/>
        </w:rPr>
        <w:t> </w:t>
      </w:r>
    </w:p>
    <w:p w:rsidR="007B62D5" w:rsidRPr="007B62D5" w:rsidRDefault="007B62D5" w:rsidP="007B62D5">
      <w:pPr>
        <w:pStyle w:val="af0"/>
        <w:jc w:val="both"/>
        <w:rPr>
          <w:lang w:val="kk-KZ"/>
        </w:rPr>
      </w:pPr>
      <w:r>
        <w:rPr>
          <w:lang w:val="kk-KZ"/>
        </w:rPr>
        <w:t xml:space="preserve">Нұр-Сұлтан, Ақорда, 2022 жылғы </w:t>
      </w:r>
      <w:r w:rsidRPr="007B62D5">
        <w:rPr>
          <w:lang w:val="kk-KZ"/>
        </w:rPr>
        <w:t>5 мамыр</w:t>
      </w:r>
    </w:p>
    <w:p w:rsidR="007B62D5" w:rsidRPr="007B62D5" w:rsidRDefault="007B62D5" w:rsidP="007B62D5">
      <w:pPr>
        <w:pStyle w:val="af0"/>
        <w:jc w:val="both"/>
        <w:rPr>
          <w:lang w:val="kk-KZ"/>
        </w:rPr>
      </w:pPr>
      <w:r w:rsidRPr="007B62D5">
        <w:rPr>
          <w:lang w:val="kk-KZ"/>
        </w:rPr>
        <w:t>                 № 888</w:t>
      </w:r>
    </w:p>
    <w:sectPr w:rsidR="007B62D5" w:rsidRPr="007B62D5" w:rsidSect="00221A19">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1A19"/>
    <w:rsid w:val="00221A19"/>
    <w:rsid w:val="007B62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paragraph" w:styleId="5">
    <w:name w:val="heading 5"/>
    <w:basedOn w:val="a"/>
    <w:next w:val="a"/>
    <w:link w:val="50"/>
    <w:uiPriority w:val="99"/>
    <w:semiHidden/>
    <w:unhideWhenUsed/>
    <w:rsid w:val="007B62D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221A19"/>
    <w:rPr>
      <w:rFonts w:ascii="Times New Roman" w:eastAsia="Times New Roman" w:hAnsi="Times New Roman" w:cs="Times New Roman"/>
    </w:rPr>
  </w:style>
  <w:style w:type="table" w:styleId="ac">
    <w:name w:val="Table Grid"/>
    <w:basedOn w:val="a1"/>
    <w:uiPriority w:val="59"/>
    <w:rsid w:val="00221A1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221A19"/>
    <w:pPr>
      <w:jc w:val="center"/>
    </w:pPr>
    <w:rPr>
      <w:sz w:val="18"/>
      <w:szCs w:val="18"/>
    </w:rPr>
  </w:style>
  <w:style w:type="paragraph" w:customStyle="1" w:styleId="DocDefaults">
    <w:name w:val="DocDefaults"/>
    <w:rsid w:val="00221A19"/>
  </w:style>
  <w:style w:type="paragraph" w:styleId="ae">
    <w:name w:val="Balloon Text"/>
    <w:basedOn w:val="a"/>
    <w:link w:val="af"/>
    <w:uiPriority w:val="99"/>
    <w:semiHidden/>
    <w:unhideWhenUsed/>
    <w:rsid w:val="007B62D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B62D5"/>
    <w:rPr>
      <w:rFonts w:ascii="Tahoma" w:eastAsia="Times New Roman" w:hAnsi="Tahoma" w:cs="Tahoma"/>
      <w:sz w:val="16"/>
      <w:szCs w:val="16"/>
    </w:rPr>
  </w:style>
  <w:style w:type="character" w:customStyle="1" w:styleId="50">
    <w:name w:val="Заголовок 5 Знак"/>
    <w:basedOn w:val="a0"/>
    <w:link w:val="5"/>
    <w:uiPriority w:val="99"/>
    <w:semiHidden/>
    <w:rsid w:val="007B62D5"/>
    <w:rPr>
      <w:rFonts w:asciiTheme="majorHAnsi" w:eastAsiaTheme="majorEastAsia" w:hAnsiTheme="majorHAnsi" w:cstheme="majorBidi"/>
      <w:color w:val="243F60" w:themeColor="accent1" w:themeShade="7F"/>
    </w:rPr>
  </w:style>
  <w:style w:type="paragraph" w:styleId="af0">
    <w:name w:val="Normal (Web)"/>
    <w:basedOn w:val="a"/>
    <w:uiPriority w:val="99"/>
    <w:semiHidden/>
    <w:unhideWhenUsed/>
    <w:rsid w:val="007B62D5"/>
    <w:pPr>
      <w:spacing w:before="100" w:beforeAutospacing="1" w:after="100" w:afterAutospacing="1" w:line="240" w:lineRule="auto"/>
    </w:pPr>
    <w:rPr>
      <w:sz w:val="24"/>
      <w:szCs w:val="24"/>
      <w:lang w:val="ru-RU" w:eastAsia="ru-RU"/>
    </w:rPr>
  </w:style>
  <w:style w:type="character" w:styleId="af1">
    <w:name w:val="Strong"/>
    <w:basedOn w:val="a0"/>
    <w:uiPriority w:val="22"/>
    <w:qFormat/>
    <w:rsid w:val="007B62D5"/>
    <w:rPr>
      <w:b/>
      <w:bCs/>
    </w:rPr>
  </w:style>
</w:styles>
</file>

<file path=word/webSettings.xml><?xml version="1.0" encoding="utf-8"?>
<w:webSettings xmlns:r="http://schemas.openxmlformats.org/officeDocument/2006/relationships" xmlns:w="http://schemas.openxmlformats.org/wordprocessingml/2006/main">
  <w:divs>
    <w:div w:id="533273949">
      <w:bodyDiv w:val="1"/>
      <w:marLeft w:val="0"/>
      <w:marRight w:val="0"/>
      <w:marTop w:val="0"/>
      <w:marBottom w:val="0"/>
      <w:divBdr>
        <w:top w:val="none" w:sz="0" w:space="0" w:color="auto"/>
        <w:left w:val="none" w:sz="0" w:space="0" w:color="auto"/>
        <w:bottom w:val="none" w:sz="0" w:space="0" w:color="auto"/>
        <w:right w:val="none" w:sz="0" w:space="0" w:color="auto"/>
      </w:divBdr>
      <w:divsChild>
        <w:div w:id="5994148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Vybory122</cp:lastModifiedBy>
  <cp:revision>3</cp:revision>
  <cp:lastPrinted>2022-05-09T10:30:00Z</cp:lastPrinted>
  <dcterms:created xsi:type="dcterms:W3CDTF">2022-05-09T10:24:00Z</dcterms:created>
  <dcterms:modified xsi:type="dcterms:W3CDTF">2022-05-09T10:30:00Z</dcterms:modified>
</cp:coreProperties>
</file>