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A4F" w:rsidRPr="005F3CA8" w:rsidRDefault="007F670D" w:rsidP="005F3CA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5F3CA8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«Қазақстан  Республикасының  2015-2025 жылдарға  арналған сыбайлас  жемқорлыққа  қарсы стратегиясын» іске  асыру  бойынша мектептің  І  қабатында  «Сыбайлас  жемқорлықсыз ел-өркендеуші ел» тақырыбында  ақпараттық  стенд  жасалынып мектеп  ұжымына  таныстырылды.</w:t>
      </w:r>
    </w:p>
    <w:p w:rsidR="0004132B" w:rsidRDefault="0004132B">
      <w:pPr>
        <w:rPr>
          <w:lang w:val="kk-KZ"/>
        </w:rPr>
      </w:pPr>
    </w:p>
    <w:p w:rsidR="0004132B" w:rsidRDefault="0004132B">
      <w:pPr>
        <w:rPr>
          <w:lang w:val="kk-KZ"/>
        </w:rPr>
      </w:pPr>
      <w:r>
        <w:rPr>
          <w:noProof/>
        </w:rPr>
        <w:drawing>
          <wp:inline distT="0" distB="0" distL="0" distR="0">
            <wp:extent cx="5686425" cy="7019925"/>
            <wp:effectExtent l="19050" t="0" r="9525" b="0"/>
            <wp:docPr id="1" name="Рисунок 1" descr="C:\Users\Тогжан\Downloads\WhatsApp Image 2021-03-11 at 14.47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огжан\Downloads\WhatsApp Image 2021-03-11 at 14.47.44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0000" contrast="40000"/>
                    </a:blip>
                    <a:srcRect l="5612" t="8414" r="3686" b="30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701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CC9" w:rsidRDefault="00A80CC9">
      <w:pPr>
        <w:rPr>
          <w:lang w:val="kk-KZ"/>
        </w:rPr>
      </w:pPr>
    </w:p>
    <w:p w:rsidR="00A80CC9" w:rsidRDefault="00A80CC9">
      <w:pPr>
        <w:rPr>
          <w:lang w:val="kk-KZ"/>
        </w:rPr>
      </w:pPr>
    </w:p>
    <w:p w:rsidR="00A80CC9" w:rsidRDefault="00A80CC9">
      <w:pPr>
        <w:rPr>
          <w:lang w:val="kk-KZ"/>
        </w:rPr>
      </w:pPr>
    </w:p>
    <w:p w:rsidR="00BC0FCC" w:rsidRDefault="00BC0FCC" w:rsidP="00BC0FC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5F3CA8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lastRenderedPageBreak/>
        <w:t xml:space="preserve">«Қазақстан  Республикасының  2015-2025 жылдарға  арналған сыбайлас  жемқорлыққа  қарсы стратегиясын» іске  асыру  бойынша мектептің  </w:t>
      </w:r>
    </w:p>
    <w:p w:rsidR="00BC0FCC" w:rsidRPr="005F3CA8" w:rsidRDefault="00BC0FCC" w:rsidP="00BC0FC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5F3CA8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І  қабатында  «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Біз тек қана бірге сыбайлас жемқорлықты тоқтатамыз!</w:t>
      </w:r>
      <w:r w:rsidRPr="005F3CA8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» тақырыбында 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жасалынған </w:t>
      </w:r>
      <w:r w:rsidRPr="005F3CA8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ақпараттық  стенд  </w:t>
      </w:r>
    </w:p>
    <w:p w:rsidR="00A80CC9" w:rsidRDefault="00A80CC9">
      <w:pPr>
        <w:rPr>
          <w:lang w:val="kk-KZ"/>
        </w:rPr>
      </w:pPr>
    </w:p>
    <w:p w:rsidR="00A80CC9" w:rsidRPr="0004132B" w:rsidRDefault="00A80CC9">
      <w:pPr>
        <w:rPr>
          <w:lang w:val="kk-KZ"/>
        </w:rPr>
      </w:pPr>
      <w:r w:rsidRPr="00A80CC9">
        <w:rPr>
          <w:lang w:val="kk-KZ"/>
        </w:rPr>
        <w:drawing>
          <wp:inline distT="0" distB="0" distL="0" distR="0">
            <wp:extent cx="5619750" cy="7581900"/>
            <wp:effectExtent l="19050" t="0" r="0" b="0"/>
            <wp:docPr id="12" name="Рисунок 7" descr="C:\Users\Тогжан\Downloads\WhatsApp Image 2021-06-14 at 17.24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Тогжан\Downloads\WhatsApp Image 2021-06-14 at 17.24.5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30000"/>
                    </a:blip>
                    <a:srcRect l="3314" t="3093" r="2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758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0CC9" w:rsidRPr="0004132B" w:rsidSect="00BA1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132B"/>
    <w:rsid w:val="0004132B"/>
    <w:rsid w:val="001216BB"/>
    <w:rsid w:val="001436AD"/>
    <w:rsid w:val="003B447D"/>
    <w:rsid w:val="005F3CA8"/>
    <w:rsid w:val="007F670D"/>
    <w:rsid w:val="00A80CC9"/>
    <w:rsid w:val="00BA1A4F"/>
    <w:rsid w:val="00BC0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3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Тогжан</dc:creator>
  <cp:keywords/>
  <dc:description/>
  <cp:lastModifiedBy>Тогжан</cp:lastModifiedBy>
  <cp:revision>9</cp:revision>
  <dcterms:created xsi:type="dcterms:W3CDTF">2021-03-11T08:48:00Z</dcterms:created>
  <dcterms:modified xsi:type="dcterms:W3CDTF">2021-06-15T05:18:00Z</dcterms:modified>
</cp:coreProperties>
</file>