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36E" w:rsidRPr="00F7236E" w:rsidRDefault="00F7236E" w:rsidP="00F7236E">
      <w:pPr>
        <w:spacing w:after="0"/>
        <w:ind w:firstLine="709"/>
        <w:rPr>
          <w:b/>
          <w:bCs/>
          <w:color w:val="000000"/>
          <w:szCs w:val="24"/>
          <w:shd w:val="clear" w:color="auto" w:fill="FFFFFF"/>
          <w:lang w:val="kk-KZ"/>
        </w:rPr>
      </w:pPr>
      <w:r>
        <w:rPr>
          <w:b/>
          <w:bCs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       </w:t>
      </w:r>
      <w:r w:rsidRPr="00F7236E">
        <w:rPr>
          <w:b/>
          <w:bCs/>
          <w:color w:val="000000"/>
          <w:szCs w:val="24"/>
          <w:shd w:val="clear" w:color="auto" w:fill="FFFFFF"/>
          <w:lang w:val="kk-KZ"/>
        </w:rPr>
        <w:t>Ақпарат</w:t>
      </w:r>
    </w:p>
    <w:p w:rsidR="00F7236E" w:rsidRPr="00F7236E" w:rsidRDefault="005A4D70" w:rsidP="005A4D70">
      <w:pPr>
        <w:spacing w:after="0"/>
        <w:jc w:val="both"/>
        <w:rPr>
          <w:color w:val="000000"/>
          <w:szCs w:val="24"/>
          <w:shd w:val="clear" w:color="auto" w:fill="FFFFFF"/>
          <w:lang w:val="kk-KZ"/>
        </w:rPr>
      </w:pPr>
      <w:r>
        <w:rPr>
          <w:color w:val="000000"/>
          <w:szCs w:val="24"/>
          <w:shd w:val="clear" w:color="auto" w:fill="FFFFFF"/>
          <w:lang w:val="kk-KZ"/>
        </w:rPr>
        <w:t xml:space="preserve">   </w:t>
      </w:r>
      <w:r w:rsidR="00F7236E">
        <w:rPr>
          <w:color w:val="000000"/>
          <w:szCs w:val="24"/>
          <w:shd w:val="clear" w:color="auto" w:fill="FFFFFF"/>
          <w:lang w:val="kk-KZ"/>
        </w:rPr>
        <w:t>04.04.2022</w:t>
      </w:r>
      <w:r>
        <w:rPr>
          <w:color w:val="000000"/>
          <w:szCs w:val="24"/>
          <w:shd w:val="clear" w:color="auto" w:fill="FFFFFF"/>
          <w:lang w:val="kk-KZ"/>
        </w:rPr>
        <w:t xml:space="preserve"> күні </w:t>
      </w:r>
      <w:r w:rsidR="00F7236E" w:rsidRPr="00F7236E">
        <w:rPr>
          <w:color w:val="000000"/>
          <w:szCs w:val="24"/>
          <w:shd w:val="clear" w:color="auto" w:fill="FFFFFF"/>
          <w:lang w:val="kk-KZ"/>
        </w:rPr>
        <w:t>мектеп кітапханасында 12 сәуір</w:t>
      </w:r>
      <w:r w:rsidR="006F1A59">
        <w:rPr>
          <w:color w:val="000000"/>
          <w:szCs w:val="24"/>
          <w:shd w:val="clear" w:color="auto" w:fill="FFFFFF"/>
          <w:lang w:val="kk-KZ"/>
        </w:rPr>
        <w:t xml:space="preserve">-ғарышкерлер күніне </w:t>
      </w:r>
      <w:r w:rsidR="00F7236E" w:rsidRPr="00F7236E">
        <w:rPr>
          <w:color w:val="000000"/>
          <w:szCs w:val="24"/>
          <w:shd w:val="clear" w:color="auto" w:fill="FFFFFF"/>
          <w:lang w:val="kk-KZ"/>
        </w:rPr>
        <w:t xml:space="preserve"> о</w:t>
      </w:r>
      <w:r w:rsidR="00F7236E">
        <w:rPr>
          <w:color w:val="000000"/>
          <w:szCs w:val="24"/>
          <w:shd w:val="clear" w:color="auto" w:fill="FFFFFF"/>
          <w:lang w:val="kk-KZ"/>
        </w:rPr>
        <w:t>рай «Ғарышкері қазақтың</w:t>
      </w:r>
      <w:r w:rsidR="00F7236E" w:rsidRPr="00F7236E">
        <w:rPr>
          <w:color w:val="000000"/>
          <w:szCs w:val="24"/>
          <w:shd w:val="clear" w:color="auto" w:fill="FFFFFF"/>
          <w:lang w:val="kk-KZ"/>
        </w:rPr>
        <w:t>» атты кітап</w:t>
      </w:r>
      <w:r w:rsidR="00F7236E">
        <w:rPr>
          <w:color w:val="000000"/>
          <w:szCs w:val="24"/>
          <w:shd w:val="clear" w:color="auto" w:fill="FFFFFF"/>
          <w:lang w:val="kk-KZ"/>
        </w:rPr>
        <w:t xml:space="preserve"> көрмесіне шолу жасалды.Шараға 3</w:t>
      </w:r>
      <w:r w:rsidR="006F1A59">
        <w:rPr>
          <w:color w:val="000000"/>
          <w:szCs w:val="24"/>
          <w:shd w:val="clear" w:color="auto" w:fill="FFFFFF"/>
          <w:lang w:val="kk-KZ"/>
        </w:rPr>
        <w:t xml:space="preserve"> «Б</w:t>
      </w:r>
      <w:r w:rsidR="00F7236E" w:rsidRPr="00F7236E">
        <w:rPr>
          <w:color w:val="000000"/>
          <w:szCs w:val="24"/>
          <w:shd w:val="clear" w:color="auto" w:fill="FFFFFF"/>
          <w:lang w:val="kk-KZ"/>
        </w:rPr>
        <w:t>» сынып оқушылары қатысты.Оқушылар көрмеге қойылған «Ғылым»,және «Білімдар» энциклопедияларымен,еліміздің ғарышкер-ұшқыштары,халық батырлары Т.Әубәкіров,Т.Мұсабаев және А.Айымбетовтердің өмірі,қызметтері және космос кеңістігін бағындырудағы жасаған ерліктері туралы да материалдармен таныстырылды. Іс-шараға оқушылар қызығушылықпен қатысты,өз ойларын ортаға салды.</w:t>
      </w:r>
    </w:p>
    <w:p w:rsidR="005A4D70" w:rsidRPr="006F1A59" w:rsidRDefault="005A4D70" w:rsidP="005A4D70">
      <w:pPr>
        <w:jc w:val="center"/>
        <w:rPr>
          <w:rFonts w:cs="Times New Roman"/>
          <w:b/>
          <w:color w:val="000000"/>
          <w:szCs w:val="20"/>
          <w:lang w:val="kk-KZ"/>
        </w:rPr>
      </w:pPr>
      <w:r w:rsidRPr="006F1A59">
        <w:rPr>
          <w:rFonts w:cs="Times New Roman"/>
          <w:b/>
          <w:color w:val="000000"/>
          <w:szCs w:val="20"/>
          <w:lang w:val="kk-KZ"/>
        </w:rPr>
        <w:t>Информация</w:t>
      </w:r>
    </w:p>
    <w:p w:rsidR="003B4B8E" w:rsidRPr="005A4D70" w:rsidRDefault="006F1A59" w:rsidP="006F1A59">
      <w:pPr>
        <w:jc w:val="both"/>
        <w:rPr>
          <w:rFonts w:cs="Times New Roman"/>
          <w:color w:val="000000"/>
          <w:szCs w:val="20"/>
          <w:lang w:val="kk-KZ"/>
        </w:rPr>
      </w:pPr>
      <w:r w:rsidRPr="003B4B8E">
        <w:rPr>
          <w:rFonts w:cs="Times New Roman"/>
          <w:noProof/>
          <w:sz w:val="40"/>
          <w:lang w:eastAsia="ru-RU"/>
        </w:rPr>
        <w:drawing>
          <wp:anchor distT="0" distB="0" distL="114300" distR="114300" simplePos="0" relativeHeight="251660288" behindDoc="1" locked="0" layoutInCell="1" allowOverlap="1" wp14:anchorId="135762FE" wp14:editId="1A7D62FF">
            <wp:simplePos x="0" y="0"/>
            <wp:positionH relativeFrom="margin">
              <wp:posOffset>2245360</wp:posOffset>
            </wp:positionH>
            <wp:positionV relativeFrom="page">
              <wp:posOffset>6200140</wp:posOffset>
            </wp:positionV>
            <wp:extent cx="1332019" cy="1047115"/>
            <wp:effectExtent l="0" t="0" r="1905" b="63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19" cy="104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4B8E">
        <w:rPr>
          <w:rFonts w:cs="Times New Roman"/>
          <w:noProof/>
          <w:sz w:val="40"/>
          <w:lang w:eastAsia="ru-RU"/>
        </w:rPr>
        <w:drawing>
          <wp:anchor distT="0" distB="0" distL="114300" distR="114300" simplePos="0" relativeHeight="251661312" behindDoc="1" locked="0" layoutInCell="1" allowOverlap="1" wp14:anchorId="7C058244" wp14:editId="7A636D73">
            <wp:simplePos x="0" y="0"/>
            <wp:positionH relativeFrom="column">
              <wp:posOffset>3999865</wp:posOffset>
            </wp:positionH>
            <wp:positionV relativeFrom="page">
              <wp:posOffset>4923790</wp:posOffset>
            </wp:positionV>
            <wp:extent cx="1387441" cy="1108075"/>
            <wp:effectExtent l="0" t="0" r="381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41" cy="110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4B8E">
        <w:rPr>
          <w:rFonts w:cs="Times New Roman"/>
          <w:noProof/>
          <w:sz w:val="40"/>
          <w:lang w:eastAsia="ru-RU"/>
        </w:rPr>
        <w:drawing>
          <wp:anchor distT="0" distB="0" distL="114300" distR="114300" simplePos="0" relativeHeight="251658240" behindDoc="1" locked="0" layoutInCell="1" allowOverlap="1" wp14:anchorId="536AD3A1" wp14:editId="4445B542">
            <wp:simplePos x="0" y="0"/>
            <wp:positionH relativeFrom="column">
              <wp:posOffset>2400300</wp:posOffset>
            </wp:positionH>
            <wp:positionV relativeFrom="page">
              <wp:posOffset>4923790</wp:posOffset>
            </wp:positionV>
            <wp:extent cx="1462820" cy="115252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82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4B8E">
        <w:rPr>
          <w:rFonts w:cs="Times New Roman"/>
          <w:noProof/>
          <w:sz w:val="40"/>
          <w:lang w:eastAsia="ru-RU"/>
        </w:rPr>
        <w:drawing>
          <wp:anchor distT="0" distB="0" distL="114300" distR="114300" simplePos="0" relativeHeight="251659264" behindDoc="1" locked="0" layoutInCell="1" allowOverlap="1" wp14:anchorId="414782C9" wp14:editId="6F7142BE">
            <wp:simplePos x="0" y="0"/>
            <wp:positionH relativeFrom="margin">
              <wp:posOffset>688340</wp:posOffset>
            </wp:positionH>
            <wp:positionV relativeFrom="page">
              <wp:posOffset>4914900</wp:posOffset>
            </wp:positionV>
            <wp:extent cx="1562100" cy="1171575"/>
            <wp:effectExtent l="0" t="0" r="0" b="952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D70">
        <w:rPr>
          <w:rFonts w:cs="Times New Roman"/>
          <w:color w:val="000000"/>
          <w:szCs w:val="20"/>
          <w:lang w:val="kk-KZ"/>
        </w:rPr>
        <w:t xml:space="preserve">     </w:t>
      </w:r>
      <w:r w:rsidR="003B4B8E" w:rsidRPr="007008C9">
        <w:rPr>
          <w:rFonts w:cs="Times New Roman"/>
          <w:color w:val="000000"/>
          <w:szCs w:val="20"/>
        </w:rPr>
        <w:t xml:space="preserve">Сегодня, 04.04.2022 г в школьной библиотеке состоялся обзор книжной выставки «Космонавты казахи», приуроченный к празднованию 12 апреля-Дня </w:t>
      </w:r>
      <w:proofErr w:type="spellStart"/>
      <w:proofErr w:type="gramStart"/>
      <w:r w:rsidR="003B4B8E" w:rsidRPr="007008C9">
        <w:rPr>
          <w:rFonts w:cs="Times New Roman"/>
          <w:color w:val="000000"/>
          <w:szCs w:val="20"/>
        </w:rPr>
        <w:t>космонавтики.В</w:t>
      </w:r>
      <w:proofErr w:type="spellEnd"/>
      <w:proofErr w:type="gramEnd"/>
      <w:r w:rsidR="003B4B8E" w:rsidRPr="007008C9">
        <w:rPr>
          <w:rFonts w:cs="Times New Roman"/>
          <w:color w:val="000000"/>
          <w:szCs w:val="20"/>
        </w:rPr>
        <w:t xml:space="preserve"> мероприятии приняли участие учащиеся 3» б " </w:t>
      </w:r>
      <w:proofErr w:type="spellStart"/>
      <w:r w:rsidR="003B4B8E" w:rsidRPr="007008C9">
        <w:rPr>
          <w:rFonts w:cs="Times New Roman"/>
          <w:color w:val="000000"/>
          <w:szCs w:val="20"/>
        </w:rPr>
        <w:t>класса.Учащиеся</w:t>
      </w:r>
      <w:proofErr w:type="spellEnd"/>
      <w:r w:rsidR="003B4B8E" w:rsidRPr="007008C9">
        <w:rPr>
          <w:rFonts w:cs="Times New Roman"/>
          <w:color w:val="000000"/>
          <w:szCs w:val="20"/>
        </w:rPr>
        <w:t xml:space="preserve"> были ознакомлены с выставленными на выставке энциклопедиями «</w:t>
      </w:r>
      <w:proofErr w:type="spellStart"/>
      <w:r w:rsidR="003B4B8E" w:rsidRPr="007008C9">
        <w:rPr>
          <w:rFonts w:cs="Times New Roman"/>
          <w:color w:val="000000"/>
          <w:szCs w:val="20"/>
        </w:rPr>
        <w:t>Ғылым»и</w:t>
      </w:r>
      <w:proofErr w:type="spellEnd"/>
      <w:r w:rsidR="003B4B8E" w:rsidRPr="007008C9">
        <w:rPr>
          <w:rFonts w:cs="Times New Roman"/>
          <w:color w:val="000000"/>
          <w:szCs w:val="20"/>
        </w:rPr>
        <w:t xml:space="preserve"> «</w:t>
      </w:r>
      <w:proofErr w:type="spellStart"/>
      <w:r w:rsidR="003B4B8E" w:rsidRPr="007008C9">
        <w:rPr>
          <w:rFonts w:cs="Times New Roman"/>
          <w:color w:val="000000"/>
          <w:szCs w:val="20"/>
        </w:rPr>
        <w:t>Білімдар</w:t>
      </w:r>
      <w:proofErr w:type="spellEnd"/>
      <w:r w:rsidR="003B4B8E" w:rsidRPr="007008C9">
        <w:rPr>
          <w:rFonts w:cs="Times New Roman"/>
          <w:color w:val="000000"/>
          <w:szCs w:val="20"/>
        </w:rPr>
        <w:t xml:space="preserve">», материалами о </w:t>
      </w:r>
      <w:proofErr w:type="spellStart"/>
      <w:r w:rsidR="003B4B8E" w:rsidRPr="007008C9">
        <w:rPr>
          <w:rFonts w:cs="Times New Roman"/>
          <w:color w:val="000000"/>
          <w:szCs w:val="20"/>
        </w:rPr>
        <w:t>жизни,деятельности</w:t>
      </w:r>
      <w:proofErr w:type="spellEnd"/>
      <w:r w:rsidR="003B4B8E" w:rsidRPr="007008C9">
        <w:rPr>
          <w:rFonts w:cs="Times New Roman"/>
          <w:color w:val="000000"/>
          <w:szCs w:val="20"/>
        </w:rPr>
        <w:t xml:space="preserve"> и подвигах летчиков-космонавтов </w:t>
      </w:r>
      <w:proofErr w:type="spellStart"/>
      <w:r w:rsidR="003B4B8E" w:rsidRPr="007008C9">
        <w:rPr>
          <w:rFonts w:cs="Times New Roman"/>
          <w:color w:val="000000"/>
          <w:szCs w:val="20"/>
        </w:rPr>
        <w:t>страны,народных</w:t>
      </w:r>
      <w:proofErr w:type="spellEnd"/>
      <w:r w:rsidR="003B4B8E" w:rsidRPr="007008C9">
        <w:rPr>
          <w:rFonts w:cs="Times New Roman"/>
          <w:color w:val="000000"/>
          <w:szCs w:val="20"/>
        </w:rPr>
        <w:t xml:space="preserve"> героев т. </w:t>
      </w:r>
      <w:proofErr w:type="spellStart"/>
      <w:r w:rsidR="003B4B8E" w:rsidRPr="007008C9">
        <w:rPr>
          <w:rFonts w:cs="Times New Roman"/>
          <w:color w:val="000000"/>
          <w:szCs w:val="20"/>
        </w:rPr>
        <w:t>Аубакирова,Т</w:t>
      </w:r>
      <w:proofErr w:type="spellEnd"/>
      <w:r w:rsidR="003B4B8E" w:rsidRPr="007008C9">
        <w:rPr>
          <w:rFonts w:cs="Times New Roman"/>
          <w:color w:val="000000"/>
          <w:szCs w:val="20"/>
        </w:rPr>
        <w:t xml:space="preserve">. Мусабаева и А. </w:t>
      </w:r>
      <w:proofErr w:type="spellStart"/>
      <w:r w:rsidR="003B4B8E" w:rsidRPr="007008C9">
        <w:rPr>
          <w:rFonts w:cs="Times New Roman"/>
          <w:color w:val="000000"/>
          <w:szCs w:val="20"/>
        </w:rPr>
        <w:t>Аимбетова</w:t>
      </w:r>
      <w:proofErr w:type="spellEnd"/>
      <w:r w:rsidR="003B4B8E" w:rsidRPr="007008C9">
        <w:rPr>
          <w:rFonts w:cs="Times New Roman"/>
          <w:color w:val="000000"/>
          <w:szCs w:val="20"/>
        </w:rPr>
        <w:t xml:space="preserve"> в покорении космического пространства. Учащиеся с интересом приняли участие в </w:t>
      </w:r>
      <w:proofErr w:type="spellStart"/>
      <w:proofErr w:type="gramStart"/>
      <w:r w:rsidR="003B4B8E" w:rsidRPr="007008C9">
        <w:rPr>
          <w:rFonts w:cs="Times New Roman"/>
          <w:color w:val="000000"/>
          <w:szCs w:val="20"/>
        </w:rPr>
        <w:t>мероприятии,поделились</w:t>
      </w:r>
      <w:proofErr w:type="spellEnd"/>
      <w:proofErr w:type="gramEnd"/>
      <w:r w:rsidR="003B4B8E" w:rsidRPr="007008C9">
        <w:rPr>
          <w:rFonts w:cs="Times New Roman"/>
          <w:color w:val="000000"/>
          <w:szCs w:val="20"/>
        </w:rPr>
        <w:t xml:space="preserve"> своими мыслями. </w:t>
      </w:r>
      <w:bookmarkStart w:id="0" w:name="_GoBack"/>
      <w:bookmarkEnd w:id="0"/>
    </w:p>
    <w:sectPr w:rsidR="003B4B8E" w:rsidRPr="005A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D4"/>
    <w:rsid w:val="003B4B8E"/>
    <w:rsid w:val="005A4D70"/>
    <w:rsid w:val="005E23D4"/>
    <w:rsid w:val="006F1A59"/>
    <w:rsid w:val="007008C9"/>
    <w:rsid w:val="00D062E3"/>
    <w:rsid w:val="00F7236E"/>
    <w:rsid w:val="00FC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AB4B"/>
  <w15:chartTrackingRefBased/>
  <w15:docId w15:val="{EA292471-7D98-4A43-BE37-EB7E7BA8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36E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Кабинет №13</cp:lastModifiedBy>
  <cp:revision>8</cp:revision>
  <dcterms:created xsi:type="dcterms:W3CDTF">2022-04-04T04:14:00Z</dcterms:created>
  <dcterms:modified xsi:type="dcterms:W3CDTF">2022-04-08T08:31:00Z</dcterms:modified>
</cp:coreProperties>
</file>