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C07" w:rsidRPr="008C6285" w:rsidRDefault="007A3C07" w:rsidP="007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6285">
        <w:rPr>
          <w:rFonts w:ascii="Times New Roman" w:hAnsi="Times New Roman" w:cs="Times New Roman"/>
          <w:b/>
          <w:sz w:val="24"/>
          <w:szCs w:val="24"/>
          <w:lang w:val="kk-KZ"/>
        </w:rPr>
        <w:t>Бекітемін:___________</w:t>
      </w:r>
    </w:p>
    <w:p w:rsidR="007A3C07" w:rsidRPr="008C6285" w:rsidRDefault="007A3C07" w:rsidP="007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6285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C6285">
        <w:rPr>
          <w:rFonts w:ascii="Times New Roman" w:hAnsi="Times New Roman" w:cs="Times New Roman"/>
          <w:b/>
          <w:sz w:val="24"/>
          <w:szCs w:val="24"/>
          <w:lang w:val="kk-KZ"/>
        </w:rPr>
        <w:t>П.Жамшыбаева</w:t>
      </w:r>
    </w:p>
    <w:p w:rsidR="007A3C07" w:rsidRPr="008C6285" w:rsidRDefault="007A3C07" w:rsidP="007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«___»______2022</w:t>
      </w:r>
      <w:r w:rsidRPr="008C6285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</w:p>
    <w:p w:rsidR="007A3C07" w:rsidRDefault="007A3C07" w:rsidP="007A3C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A3C07" w:rsidRPr="00C101D3" w:rsidRDefault="007A3C07" w:rsidP="007A3C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A3C07" w:rsidRDefault="007A3C07" w:rsidP="007A3C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Сәуір айына арналған </w:t>
      </w:r>
    </w:p>
    <w:p w:rsidR="007A3C07" w:rsidRPr="00FE53B5" w:rsidRDefault="007A3C07" w:rsidP="007A3C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</w:t>
      </w:r>
      <w:r w:rsidRPr="00FE53B5">
        <w:rPr>
          <w:rFonts w:ascii="Times New Roman" w:hAnsi="Times New Roman" w:cs="Times New Roman"/>
          <w:b/>
          <w:i/>
          <w:sz w:val="24"/>
          <w:szCs w:val="24"/>
          <w:lang w:val="kk-KZ"/>
        </w:rPr>
        <w:t>ектепішілік бақылау жоспары</w:t>
      </w:r>
    </w:p>
    <w:p w:rsidR="007A3C07" w:rsidRPr="003663FA" w:rsidRDefault="007A3C07" w:rsidP="007A3C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A3C07" w:rsidRPr="003663FA" w:rsidRDefault="007A3C07" w:rsidP="007A3C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20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40"/>
        <w:gridCol w:w="2693"/>
        <w:gridCol w:w="1111"/>
        <w:gridCol w:w="1812"/>
        <w:gridCol w:w="1680"/>
        <w:gridCol w:w="1984"/>
      </w:tblGrid>
      <w:tr w:rsidR="007A3C07" w:rsidRPr="00FE53B5" w:rsidTr="00DA22C1">
        <w:trPr>
          <w:trHeight w:val="932"/>
        </w:trPr>
        <w:tc>
          <w:tcPr>
            <w:tcW w:w="540" w:type="dxa"/>
            <w:vMerge w:val="restart"/>
            <w:textDirection w:val="btLr"/>
          </w:tcPr>
          <w:p w:rsidR="007A3C07" w:rsidRPr="00FE53B5" w:rsidRDefault="007A3C07" w:rsidP="00DA22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ә у і р</w:t>
            </w:r>
          </w:p>
        </w:tc>
        <w:tc>
          <w:tcPr>
            <w:tcW w:w="2693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111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</w:t>
            </w: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лау түрі </w:t>
            </w:r>
          </w:p>
        </w:tc>
        <w:tc>
          <w:tcPr>
            <w:tcW w:w="1812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1680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4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 қаралатын орны</w:t>
            </w:r>
          </w:p>
        </w:tc>
      </w:tr>
      <w:tr w:rsidR="007A3C07" w:rsidRPr="00FE53B5" w:rsidTr="00DA22C1">
        <w:trPr>
          <w:cantSplit/>
          <w:trHeight w:val="1134"/>
        </w:trPr>
        <w:tc>
          <w:tcPr>
            <w:tcW w:w="540" w:type="dxa"/>
            <w:vMerge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Оқушылардың сабаққа      қатысуы.</w:t>
            </w:r>
          </w:p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  <w:textDirection w:val="btLr"/>
          </w:tcPr>
          <w:p w:rsidR="007A3C07" w:rsidRPr="00FE53B5" w:rsidRDefault="007A3C07" w:rsidP="00DA22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</w:p>
          <w:p w:rsidR="007A3C07" w:rsidRPr="00FE53B5" w:rsidRDefault="007A3C07" w:rsidP="00DA22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</w:p>
        </w:tc>
        <w:tc>
          <w:tcPr>
            <w:tcW w:w="1812" w:type="dxa"/>
          </w:tcPr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680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ТІЖО</w:t>
            </w: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 жетешісі </w:t>
            </w:r>
          </w:p>
        </w:tc>
        <w:tc>
          <w:tcPr>
            <w:tcW w:w="1984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7A3C07" w:rsidRPr="00FE53B5" w:rsidTr="00DA22C1">
        <w:trPr>
          <w:cantSplit/>
          <w:trHeight w:val="1401"/>
        </w:trPr>
        <w:tc>
          <w:tcPr>
            <w:tcW w:w="540" w:type="dxa"/>
            <w:vMerge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A3C07" w:rsidRPr="00FE53B5" w:rsidRDefault="007A3C07" w:rsidP="00DA2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Тарих, құқық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дерінің оқытылуы (7-11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7A3C07" w:rsidRPr="00FE53B5" w:rsidRDefault="007A3C07" w:rsidP="00DA2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нформатика пәнінің оқытылуы 5-7 сын.</w:t>
            </w:r>
          </w:p>
        </w:tc>
        <w:tc>
          <w:tcPr>
            <w:tcW w:w="1111" w:type="dxa"/>
            <w:textDirection w:val="btLr"/>
          </w:tcPr>
          <w:p w:rsidR="007A3C07" w:rsidRDefault="007A3C07" w:rsidP="00DA22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7A3C07" w:rsidRPr="00FE53B5" w:rsidRDefault="007A3C07" w:rsidP="00DA22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</w:p>
        </w:tc>
        <w:tc>
          <w:tcPr>
            <w:tcW w:w="1812" w:type="dxa"/>
          </w:tcPr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</w:t>
            </w:r>
          </w:p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құжаттарын тексеру.</w:t>
            </w:r>
          </w:p>
        </w:tc>
        <w:tc>
          <w:tcPr>
            <w:tcW w:w="1680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3C07" w:rsidRPr="00FE53B5" w:rsidTr="00DA22C1">
        <w:trPr>
          <w:cantSplit/>
          <w:trHeight w:val="1357"/>
        </w:trPr>
        <w:tc>
          <w:tcPr>
            <w:tcW w:w="540" w:type="dxa"/>
            <w:vMerge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A3C07" w:rsidRDefault="007A3C07" w:rsidP="00DA2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 сынып бойынша факультативтің нәтижелілігі.(ағылшын тілінде оқытылуы)</w:t>
            </w:r>
          </w:p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  <w:textDirection w:val="btLr"/>
          </w:tcPr>
          <w:p w:rsidR="007A3C07" w:rsidRPr="00FE53B5" w:rsidRDefault="007A3C07" w:rsidP="00DA22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</w:t>
            </w:r>
          </w:p>
          <w:p w:rsidR="007A3C07" w:rsidRPr="00FE53B5" w:rsidRDefault="007A3C07" w:rsidP="00DA22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</w:t>
            </w:r>
          </w:p>
        </w:tc>
        <w:tc>
          <w:tcPr>
            <w:tcW w:w="1812" w:type="dxa"/>
          </w:tcPr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</w:t>
            </w:r>
          </w:p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әңгімелесу.</w:t>
            </w:r>
          </w:p>
        </w:tc>
        <w:tc>
          <w:tcPr>
            <w:tcW w:w="1680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984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:rsidR="007A3C07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A3C07" w:rsidRPr="00FE53B5" w:rsidTr="00DA22C1">
        <w:trPr>
          <w:cantSplit/>
          <w:trHeight w:val="1134"/>
        </w:trPr>
        <w:tc>
          <w:tcPr>
            <w:tcW w:w="540" w:type="dxa"/>
            <w:vMerge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1.Күнделік 1 – 11 сын.</w:t>
            </w:r>
          </w:p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Бақылау дәптері. (математика 4,8,9)</w:t>
            </w:r>
          </w:p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Біламал 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журналдың толтырылуы.</w:t>
            </w:r>
          </w:p>
        </w:tc>
        <w:tc>
          <w:tcPr>
            <w:tcW w:w="1111" w:type="dxa"/>
            <w:textDirection w:val="btLr"/>
          </w:tcPr>
          <w:p w:rsidR="007A3C07" w:rsidRPr="00FE53B5" w:rsidRDefault="007A3C07" w:rsidP="00DA22C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812" w:type="dxa"/>
          </w:tcPr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</w:p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</w:p>
        </w:tc>
        <w:tc>
          <w:tcPr>
            <w:tcW w:w="1680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ТІЖО</w:t>
            </w:r>
          </w:p>
        </w:tc>
        <w:tc>
          <w:tcPr>
            <w:tcW w:w="1984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3C07" w:rsidRPr="00FE53B5" w:rsidTr="00DA22C1">
        <w:trPr>
          <w:cantSplit/>
          <w:trHeight w:val="1134"/>
        </w:trPr>
        <w:tc>
          <w:tcPr>
            <w:tcW w:w="540" w:type="dxa"/>
            <w:vMerge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1.Мұғалімнің курстан өтуін бақылау.</w:t>
            </w:r>
          </w:p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 жұмысының нәтижесі</w:t>
            </w:r>
          </w:p>
        </w:tc>
        <w:tc>
          <w:tcPr>
            <w:tcW w:w="1111" w:type="dxa"/>
            <w:textDirection w:val="btLr"/>
          </w:tcPr>
          <w:p w:rsidR="007A3C07" w:rsidRPr="00FE53B5" w:rsidRDefault="007A3C07" w:rsidP="00DA22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12" w:type="dxa"/>
          </w:tcPr>
          <w:p w:rsidR="007A3C07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7A3C07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1.Тәлімгердің есебін тыңдау.</w:t>
            </w:r>
          </w:p>
        </w:tc>
        <w:tc>
          <w:tcPr>
            <w:tcW w:w="1680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ДОЖК</w:t>
            </w:r>
          </w:p>
        </w:tc>
      </w:tr>
      <w:tr w:rsidR="007A3C07" w:rsidRPr="00FE53B5" w:rsidTr="00DA22C1">
        <w:trPr>
          <w:cantSplit/>
          <w:trHeight w:val="1134"/>
        </w:trPr>
        <w:tc>
          <w:tcPr>
            <w:tcW w:w="540" w:type="dxa"/>
            <w:vMerge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1.Емтихан кестесі.</w:t>
            </w:r>
          </w:p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Қосымша сабақ ұйымдастыру.</w:t>
            </w:r>
          </w:p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  <w:textDirection w:val="btLr"/>
          </w:tcPr>
          <w:p w:rsidR="007A3C07" w:rsidRPr="00FE53B5" w:rsidRDefault="007A3C07" w:rsidP="00DA22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</w:p>
          <w:p w:rsidR="007A3C07" w:rsidRPr="00FE53B5" w:rsidRDefault="007A3C07" w:rsidP="00DA22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</w:p>
        </w:tc>
        <w:tc>
          <w:tcPr>
            <w:tcW w:w="1812" w:type="dxa"/>
          </w:tcPr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сабақ</w:t>
            </w:r>
          </w:p>
        </w:tc>
        <w:tc>
          <w:tcPr>
            <w:tcW w:w="1680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</w:tc>
        <w:tc>
          <w:tcPr>
            <w:tcW w:w="1984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7A3C07" w:rsidRPr="00FE53B5" w:rsidTr="00DA22C1">
        <w:trPr>
          <w:cantSplit/>
          <w:trHeight w:val="1134"/>
        </w:trPr>
        <w:tc>
          <w:tcPr>
            <w:tcW w:w="540" w:type="dxa"/>
            <w:vMerge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«Ең үздік» кабинет сайысы.</w:t>
            </w:r>
          </w:p>
        </w:tc>
        <w:tc>
          <w:tcPr>
            <w:tcW w:w="1111" w:type="dxa"/>
            <w:textDirection w:val="btLr"/>
          </w:tcPr>
          <w:p w:rsidR="007A3C07" w:rsidRPr="00FE53B5" w:rsidRDefault="007A3C07" w:rsidP="00DA22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12" w:type="dxa"/>
          </w:tcPr>
          <w:p w:rsidR="007A3C07" w:rsidRPr="00FE53B5" w:rsidRDefault="007A3C07" w:rsidP="00DA2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1680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984" w:type="dxa"/>
          </w:tcPr>
          <w:p w:rsidR="007A3C07" w:rsidRPr="00FE53B5" w:rsidRDefault="007A3C07" w:rsidP="00DA2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</w:tr>
    </w:tbl>
    <w:p w:rsidR="00137E59" w:rsidRPr="007A3C07" w:rsidRDefault="00137E59" w:rsidP="007A3C07"/>
    <w:sectPr w:rsidR="00137E59" w:rsidRPr="007A3C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78"/>
    <w:rsid w:val="00137E59"/>
    <w:rsid w:val="001A0788"/>
    <w:rsid w:val="007A3C07"/>
    <w:rsid w:val="00AD71A6"/>
    <w:rsid w:val="00DC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012FE-1E54-4F6D-AA70-C12C4968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C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2022-04-05T10:14:00Z</dcterms:created>
  <dcterms:modified xsi:type="dcterms:W3CDTF">2022-04-05T10:31:00Z</dcterms:modified>
</cp:coreProperties>
</file>