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7"/>
        <w:gridCol w:w="3745"/>
      </w:tblGrid>
      <w:tr w:rsidR="00E62A07"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Қазақстан Республикасы</w:t>
            </w:r>
            <w:r w:rsidRPr="00C64899">
              <w:rPr>
                <w:rFonts w:ascii="Times New Roman" w:hAnsi="Times New Roman"/>
              </w:rPr>
              <w:br/>
            </w:r>
            <w:r w:rsidRPr="00C64899">
              <w:rPr>
                <w:rFonts w:ascii="Times New Roman" w:hAnsi="Times New Roman"/>
                <w:color w:val="000000"/>
                <w:sz w:val="20"/>
              </w:rPr>
              <w:t>Білім және ғылым министрінің</w:t>
            </w:r>
            <w:r w:rsidRPr="00C64899">
              <w:rPr>
                <w:rFonts w:ascii="Times New Roman" w:hAnsi="Times New Roman"/>
              </w:rPr>
              <w:br/>
            </w:r>
            <w:r w:rsidRPr="00C64899">
              <w:rPr>
                <w:rFonts w:ascii="Times New Roman" w:hAnsi="Times New Roman"/>
                <w:color w:val="000000"/>
                <w:sz w:val="20"/>
              </w:rPr>
              <w:t>2015 жылғы 8 сәуірдегі</w:t>
            </w:r>
            <w:r w:rsidRPr="00C64899">
              <w:rPr>
                <w:rFonts w:ascii="Times New Roman" w:hAnsi="Times New Roman"/>
              </w:rPr>
              <w:br/>
            </w:r>
            <w:r w:rsidRPr="00C64899">
              <w:rPr>
                <w:rFonts w:ascii="Times New Roman" w:hAnsi="Times New Roman"/>
                <w:color w:val="000000"/>
                <w:sz w:val="20"/>
              </w:rPr>
              <w:t>№ 179 бұйрығына</w:t>
            </w:r>
            <w:r w:rsidRPr="00C64899">
              <w:rPr>
                <w:rFonts w:ascii="Times New Roman" w:hAnsi="Times New Roman"/>
              </w:rPr>
              <w:br/>
            </w:r>
            <w:r w:rsidRPr="00C64899">
              <w:rPr>
                <w:rFonts w:ascii="Times New Roman" w:hAnsi="Times New Roman"/>
                <w:color w:val="000000"/>
                <w:sz w:val="20"/>
              </w:rPr>
              <w:t>3-қосымша</w:t>
            </w:r>
          </w:p>
        </w:tc>
      </w:tr>
    </w:tbl>
    <w:p w:rsidR="00E62A07" w:rsidRPr="00C64899" w:rsidRDefault="00E62A07" w:rsidP="00E62A07">
      <w:pPr>
        <w:spacing w:after="0"/>
        <w:rPr>
          <w:rFonts w:ascii="Times New Roman" w:hAnsi="Times New Roman"/>
        </w:rPr>
      </w:pPr>
      <w:bookmarkStart w:id="0" w:name="z142"/>
      <w:r w:rsidRPr="00C64899">
        <w:rPr>
          <w:rFonts w:ascii="Times New Roman" w:hAnsi="Times New Roman"/>
          <w:b/>
          <w:color w:val="000000"/>
        </w:rPr>
        <w:t xml:space="preserve"> "Негізгі орта, жалпы орта білім беру туралы құжаттардың телнұсқаларын беру" мемлекеттік көрсетілетін қызмет стандарты</w:t>
      </w:r>
    </w:p>
    <w:bookmarkEnd w:id="0"/>
    <w:p w:rsidR="00E62A07" w:rsidRPr="00C64899" w:rsidRDefault="00E62A07" w:rsidP="00E62A07">
      <w:pPr>
        <w:spacing w:after="0"/>
        <w:rPr>
          <w:rFonts w:ascii="Times New Roman" w:hAnsi="Times New Roman"/>
        </w:rPr>
      </w:pPr>
      <w:r w:rsidRPr="00C64899">
        <w:rPr>
          <w:rFonts w:ascii="Times New Roman" w:hAnsi="Times New Roman"/>
          <w:color w:val="FF0000"/>
          <w:sz w:val="20"/>
        </w:rPr>
        <w:t xml:space="preserve">       Ескерту. Стандарт жаңа редакцияда - ҚР Білім және ғылым министрінің 22.01.2016 № 68 (01.03.2016 бастап күшіне енеді) бұйрығымен.</w:t>
      </w:r>
    </w:p>
    <w:p w:rsidR="00E62A07" w:rsidRPr="00C64899" w:rsidRDefault="00E62A07" w:rsidP="00E62A07">
      <w:pPr>
        <w:spacing w:after="0"/>
        <w:rPr>
          <w:rFonts w:ascii="Times New Roman" w:hAnsi="Times New Roman"/>
        </w:rPr>
      </w:pPr>
      <w:r w:rsidRPr="00C64899">
        <w:rPr>
          <w:rFonts w:ascii="Times New Roman" w:hAnsi="Times New Roman"/>
          <w:b/>
          <w:color w:val="000000"/>
        </w:rPr>
        <w:t xml:space="preserve">  1. Жалпы ережелер</w:t>
      </w:r>
    </w:p>
    <w:p w:rsidR="00E62A07" w:rsidRPr="00C64899" w:rsidRDefault="00E62A07" w:rsidP="00E62A07">
      <w:pPr>
        <w:spacing w:after="0"/>
        <w:rPr>
          <w:rFonts w:ascii="Times New Roman" w:hAnsi="Times New Roman"/>
        </w:rPr>
      </w:pPr>
      <w:bookmarkStart w:id="1" w:name="z104"/>
      <w:r w:rsidRPr="00C64899">
        <w:rPr>
          <w:rFonts w:ascii="Times New Roman" w:hAnsi="Times New Roman"/>
          <w:color w:val="000000"/>
          <w:sz w:val="20"/>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E62A07" w:rsidRPr="00C64899" w:rsidRDefault="00E62A07" w:rsidP="00E62A07">
      <w:pPr>
        <w:spacing w:after="0"/>
        <w:rPr>
          <w:rFonts w:ascii="Times New Roman" w:hAnsi="Times New Roman"/>
        </w:rPr>
      </w:pPr>
      <w:bookmarkStart w:id="2" w:name="z105"/>
      <w:bookmarkEnd w:id="1"/>
      <w:r w:rsidRPr="00C64899">
        <w:rPr>
          <w:rFonts w:ascii="Times New Roman" w:hAnsi="Times New Roman"/>
          <w:color w:val="000000"/>
          <w:sz w:val="20"/>
        </w:rPr>
        <w:t>      2. Мемлекеттік көрсетілетін қызмет стандартын Қазақстан Республикасы Білім және ғылым министрлігі әзірлеген.</w:t>
      </w:r>
    </w:p>
    <w:p w:rsidR="00E62A07" w:rsidRPr="00C64899" w:rsidRDefault="00E62A07" w:rsidP="00E62A07">
      <w:pPr>
        <w:spacing w:after="0"/>
        <w:rPr>
          <w:rFonts w:ascii="Times New Roman" w:hAnsi="Times New Roman"/>
        </w:rPr>
      </w:pPr>
      <w:bookmarkStart w:id="3" w:name="z106"/>
      <w:bookmarkEnd w:id="2"/>
      <w:r w:rsidRPr="00C64899">
        <w:rPr>
          <w:rFonts w:ascii="Times New Roman" w:hAnsi="Times New Roman"/>
          <w:color w:val="000000"/>
          <w:sz w:val="20"/>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3"/>
    <w:p w:rsidR="00E62A07" w:rsidRPr="00C64899" w:rsidRDefault="00E62A07" w:rsidP="00E62A07">
      <w:pPr>
        <w:spacing w:after="0"/>
        <w:rPr>
          <w:rFonts w:ascii="Times New Roman" w:hAnsi="Times New Roman"/>
        </w:rPr>
      </w:pPr>
      <w:r w:rsidRPr="00C64899">
        <w:rPr>
          <w:rFonts w:ascii="Times New Roman" w:hAnsi="Times New Roman"/>
          <w:color w:val="000000"/>
          <w:sz w:val="20"/>
        </w:rPr>
        <w:t>      Өтінішті қабылдау және мемлекеттік қызмет көрсетудің нәтижесін беру:</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1) көрсетілетін қызметті берушінің кеңсесі;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rsidR="00E62A07" w:rsidRPr="00C64899" w:rsidRDefault="00E62A07" w:rsidP="00E62A07">
      <w:pPr>
        <w:spacing w:after="0"/>
        <w:rPr>
          <w:rFonts w:ascii="Times New Roman" w:hAnsi="Times New Roman"/>
        </w:rPr>
      </w:pPr>
      <w:bookmarkStart w:id="4" w:name="z107"/>
      <w:r w:rsidRPr="00C64899">
        <w:rPr>
          <w:rFonts w:ascii="Times New Roman" w:hAnsi="Times New Roman"/>
          <w:b/>
          <w:color w:val="000000"/>
        </w:rPr>
        <w:t xml:space="preserve"> 2. Мемлекеттік қызмет көрсету тәртібі</w:t>
      </w:r>
    </w:p>
    <w:p w:rsidR="00E62A07" w:rsidRPr="00C64899" w:rsidRDefault="00E62A07" w:rsidP="00E62A07">
      <w:pPr>
        <w:spacing w:after="0"/>
        <w:rPr>
          <w:rFonts w:ascii="Times New Roman" w:hAnsi="Times New Roman"/>
        </w:rPr>
      </w:pPr>
      <w:bookmarkStart w:id="5" w:name="z108"/>
      <w:bookmarkEnd w:id="4"/>
      <w:r w:rsidRPr="00C64899">
        <w:rPr>
          <w:rFonts w:ascii="Times New Roman" w:hAnsi="Times New Roman"/>
          <w:color w:val="000000"/>
          <w:sz w:val="20"/>
        </w:rPr>
        <w:t>      4. Мемлекеттік қызмет көрсету мерзімі:</w:t>
      </w:r>
    </w:p>
    <w:bookmarkEnd w:id="5"/>
    <w:p w:rsidR="00E62A07" w:rsidRPr="00C64899" w:rsidRDefault="00E62A07" w:rsidP="00E62A07">
      <w:pPr>
        <w:spacing w:after="0"/>
        <w:rPr>
          <w:rFonts w:ascii="Times New Roman" w:hAnsi="Times New Roman"/>
        </w:rPr>
      </w:pPr>
      <w:r w:rsidRPr="00C64899">
        <w:rPr>
          <w:rFonts w:ascii="Times New Roman" w:hAnsi="Times New Roman"/>
          <w:color w:val="000000"/>
          <w:sz w:val="20"/>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құжаттар топтамасын тапсыру үшін кезек күтудің рұқсат етілген ең ұзақ уақыты - 15 минут;</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3) қызмет көрсетудің рұқсат етілген ең ұзақ уақыты - 15 минут.</w:t>
      </w:r>
    </w:p>
    <w:p w:rsidR="00E62A07" w:rsidRPr="00C64899" w:rsidRDefault="00E62A07" w:rsidP="00E62A07">
      <w:pPr>
        <w:spacing w:after="0"/>
        <w:rPr>
          <w:rFonts w:ascii="Times New Roman" w:hAnsi="Times New Roman"/>
        </w:rPr>
      </w:pPr>
      <w:bookmarkStart w:id="6" w:name="z109"/>
      <w:r w:rsidRPr="00C64899">
        <w:rPr>
          <w:rFonts w:ascii="Times New Roman" w:hAnsi="Times New Roman"/>
          <w:color w:val="000000"/>
          <w:sz w:val="20"/>
        </w:rPr>
        <w:t>      5. Мемлекеттік қызмет көрсету нысаны: қағаз түрінде.</w:t>
      </w:r>
    </w:p>
    <w:p w:rsidR="00E62A07" w:rsidRPr="00C64899" w:rsidRDefault="00E62A07" w:rsidP="00E62A07">
      <w:pPr>
        <w:spacing w:after="0"/>
        <w:rPr>
          <w:rFonts w:ascii="Times New Roman" w:hAnsi="Times New Roman"/>
        </w:rPr>
      </w:pPr>
      <w:bookmarkStart w:id="7" w:name="z110"/>
      <w:bookmarkEnd w:id="6"/>
      <w:r w:rsidRPr="00C64899">
        <w:rPr>
          <w:rFonts w:ascii="Times New Roman" w:hAnsi="Times New Roman"/>
          <w:color w:val="000000"/>
          <w:sz w:val="20"/>
        </w:rPr>
        <w:t>      6.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7"/>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қызмет көрсету нәтижесін ұсыну нысаны: қағаз түрінде.</w:t>
      </w:r>
    </w:p>
    <w:p w:rsidR="00E62A07" w:rsidRPr="00C64899" w:rsidRDefault="00E62A07" w:rsidP="00E62A07">
      <w:pPr>
        <w:spacing w:after="0"/>
        <w:rPr>
          <w:rFonts w:ascii="Times New Roman" w:hAnsi="Times New Roman"/>
        </w:rPr>
      </w:pPr>
      <w:bookmarkStart w:id="8" w:name="z111"/>
      <w:r w:rsidRPr="00C64899">
        <w:rPr>
          <w:rFonts w:ascii="Times New Roman" w:hAnsi="Times New Roman"/>
          <w:color w:val="000000"/>
          <w:sz w:val="20"/>
        </w:rPr>
        <w:t>      7. Мемлекеттік қызмет жеке тұлғаларға тегін көрсетіледі (бұдан әрі - көрсетілетін қызметті алушы).</w:t>
      </w:r>
    </w:p>
    <w:p w:rsidR="00E62A07" w:rsidRPr="00C64899" w:rsidRDefault="00E62A07" w:rsidP="00E62A07">
      <w:pPr>
        <w:spacing w:after="0"/>
        <w:rPr>
          <w:rFonts w:ascii="Times New Roman" w:hAnsi="Times New Roman"/>
        </w:rPr>
      </w:pPr>
      <w:bookmarkStart w:id="9" w:name="z112"/>
      <w:bookmarkEnd w:id="8"/>
      <w:r w:rsidRPr="00C64899">
        <w:rPr>
          <w:rFonts w:ascii="Times New Roman" w:hAnsi="Times New Roman"/>
          <w:color w:val="000000"/>
          <w:sz w:val="20"/>
        </w:rPr>
        <w:t>      8. Жұмыс кестесі:</w:t>
      </w:r>
    </w:p>
    <w:bookmarkEnd w:id="9"/>
    <w:p w:rsidR="00E62A07" w:rsidRPr="00C64899" w:rsidRDefault="00E62A07" w:rsidP="00E62A07">
      <w:pPr>
        <w:spacing w:after="0"/>
        <w:rPr>
          <w:rFonts w:ascii="Times New Roman" w:hAnsi="Times New Roman"/>
        </w:rPr>
      </w:pPr>
      <w:r w:rsidRPr="00C64899">
        <w:rPr>
          <w:rFonts w:ascii="Times New Roman" w:hAnsi="Times New Roman"/>
          <w:color w:val="000000"/>
          <w:sz w:val="20"/>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Өтініштерді қабылдау және нәтижелерді беру сағат 13.00-ден 14.30-ға дейінгі түскі үзіліспен сағат 09.00-ден 18.30-ға дейін жүзеге асырылады.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қызмет алдын ала жазылусыз және жеделдетілген қызмет көрсетусіз кезек күту тәртібімен көрсетіледі;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E62A07" w:rsidRPr="00C64899" w:rsidRDefault="00E62A07" w:rsidP="00E62A07">
      <w:pPr>
        <w:spacing w:after="0"/>
        <w:rPr>
          <w:rFonts w:ascii="Times New Roman" w:hAnsi="Times New Roman"/>
        </w:rPr>
      </w:pPr>
      <w:bookmarkStart w:id="10" w:name="z113"/>
      <w:r w:rsidRPr="00C64899">
        <w:rPr>
          <w:rFonts w:ascii="Times New Roman" w:hAnsi="Times New Roman"/>
          <w:color w:val="000000"/>
          <w:sz w:val="20"/>
        </w:rPr>
        <w:t>      9. Мемлекеттік қызмет көрсету үшін қажетті құжаттардың тізбесі:</w:t>
      </w:r>
    </w:p>
    <w:bookmarkEnd w:id="10"/>
    <w:p w:rsidR="00E62A07" w:rsidRPr="00C64899" w:rsidRDefault="00E62A07" w:rsidP="00E62A07">
      <w:pPr>
        <w:spacing w:after="0"/>
        <w:rPr>
          <w:rFonts w:ascii="Times New Roman" w:hAnsi="Times New Roman"/>
        </w:rPr>
      </w:pPr>
      <w:r w:rsidRPr="00C64899">
        <w:rPr>
          <w:rFonts w:ascii="Times New Roman" w:hAnsi="Times New Roman"/>
          <w:color w:val="000000"/>
          <w:sz w:val="20"/>
        </w:rPr>
        <w:t>      көрсетілетін қызметті берушіге жүгінген кезде:</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корпорацияға жүгінген кезде:</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lastRenderedPageBreak/>
        <w:t>      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E62A07" w:rsidRPr="00C64899" w:rsidRDefault="00E62A07" w:rsidP="00E62A07">
      <w:pPr>
        <w:spacing w:after="0"/>
        <w:rPr>
          <w:rFonts w:ascii="Times New Roman" w:hAnsi="Times New Roman"/>
        </w:rPr>
      </w:pPr>
      <w:bookmarkStart w:id="11" w:name="z114"/>
      <w:r w:rsidRPr="00C64899">
        <w:rPr>
          <w:rFonts w:ascii="Times New Roman" w:hAnsi="Times New Roman"/>
          <w:color w:val="000000"/>
          <w:sz w:val="20"/>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E62A07" w:rsidRPr="00C64899" w:rsidRDefault="00E62A07" w:rsidP="00E62A07">
      <w:pPr>
        <w:spacing w:after="0"/>
        <w:rPr>
          <w:rFonts w:ascii="Times New Roman" w:hAnsi="Times New Roman"/>
        </w:rPr>
      </w:pPr>
      <w:bookmarkStart w:id="12" w:name="z115"/>
      <w:bookmarkEnd w:id="11"/>
      <w:r w:rsidRPr="00C64899">
        <w:rPr>
          <w:rFonts w:ascii="Times New Roman" w:hAnsi="Times New Roman"/>
          <w:b/>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E62A07" w:rsidRPr="00C64899" w:rsidRDefault="00E62A07" w:rsidP="00E62A07">
      <w:pPr>
        <w:spacing w:after="0"/>
        <w:rPr>
          <w:rFonts w:ascii="Times New Roman" w:hAnsi="Times New Roman"/>
        </w:rPr>
      </w:pPr>
      <w:bookmarkStart w:id="13" w:name="z116"/>
      <w:bookmarkEnd w:id="12"/>
      <w:r w:rsidRPr="00C64899">
        <w:rPr>
          <w:rFonts w:ascii="Times New Roman" w:hAnsi="Times New Roman"/>
          <w:color w:val="000000"/>
          <w:sz w:val="20"/>
        </w:rPr>
        <w:t>      11. Көрсетілетін қызметті берушінің және (немесе) оның лауазымды тұлғаларының мемлекеттік қызмет көрсету мәселелері бойынша шешімдеріне, әрекетіне (әрекетсіздігіне) шағым көрсетілетін қызметті алушының тегі, аты, әкесінің аты (бар болса), мекенжайы, байланыс телефондары көрсетіле отырып, мекенжайлары:</w:t>
      </w:r>
    </w:p>
    <w:bookmarkEnd w:id="13"/>
    <w:p w:rsidR="00E62A07" w:rsidRPr="00C64899" w:rsidRDefault="00E62A07" w:rsidP="00E62A07">
      <w:pPr>
        <w:spacing w:after="0"/>
        <w:rPr>
          <w:rFonts w:ascii="Times New Roman" w:hAnsi="Times New Roman"/>
        </w:rPr>
      </w:pPr>
      <w:r w:rsidRPr="00C64899">
        <w:rPr>
          <w:rFonts w:ascii="Times New Roman" w:hAnsi="Times New Roman"/>
          <w:color w:val="000000"/>
          <w:sz w:val="20"/>
        </w:rPr>
        <w:t>      1) Министрліктің www.edu.gov.kz интернет-ресурсының "Мемлекеттік көрсетілетін қызметтер" бөлімінде;</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Шағымды қабылдаған адамның тегін және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корпорация қызметкерінің әрекетіне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корпорацияның басшысына жіберіледі.</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Шағымдану тәртібі туралы ақпарат мемлекеттік қызмет көрсету мәселелері жөніндегі Бірыңғай байланыс орталығы арқылы ұсынылады.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Жеке тұлғаның шағымында оның тегі, аты, әкесінің аты (бар болға жағдайда), поштасының мекенжайы көрсетіледі.</w:t>
      </w:r>
    </w:p>
    <w:p w:rsidR="00E62A07" w:rsidRPr="00C64899" w:rsidRDefault="00E62A07" w:rsidP="00E62A07">
      <w:pPr>
        <w:spacing w:after="0"/>
        <w:rPr>
          <w:rFonts w:ascii="Times New Roman" w:hAnsi="Times New Roman"/>
        </w:rPr>
      </w:pPr>
      <w:bookmarkStart w:id="14" w:name="z117"/>
      <w:r w:rsidRPr="00C64899">
        <w:rPr>
          <w:rFonts w:ascii="Times New Roman" w:hAnsi="Times New Roman"/>
          <w:color w:val="000000"/>
          <w:sz w:val="20"/>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E62A07" w:rsidRPr="00C64899" w:rsidRDefault="00E62A07" w:rsidP="00E62A07">
      <w:pPr>
        <w:spacing w:after="0"/>
        <w:rPr>
          <w:rFonts w:ascii="Times New Roman" w:hAnsi="Times New Roman"/>
        </w:rPr>
      </w:pPr>
      <w:bookmarkStart w:id="15" w:name="z118"/>
      <w:bookmarkEnd w:id="14"/>
      <w:r w:rsidRPr="00C64899">
        <w:rPr>
          <w:rFonts w:ascii="Times New Roman" w:hAnsi="Times New Roman"/>
          <w:b/>
          <w:color w:val="000000"/>
        </w:rPr>
        <w:lastRenderedPageBreak/>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E62A07" w:rsidRPr="00C64899" w:rsidRDefault="00E62A07" w:rsidP="00E62A07">
      <w:pPr>
        <w:spacing w:after="0"/>
        <w:rPr>
          <w:rFonts w:ascii="Times New Roman" w:hAnsi="Times New Roman"/>
        </w:rPr>
      </w:pPr>
      <w:bookmarkStart w:id="16" w:name="z119"/>
      <w:bookmarkEnd w:id="15"/>
      <w:r w:rsidRPr="00C64899">
        <w:rPr>
          <w:rFonts w:ascii="Times New Roman" w:hAnsi="Times New Roman"/>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E62A07" w:rsidRPr="00C64899" w:rsidRDefault="00E62A07" w:rsidP="00E62A07">
      <w:pPr>
        <w:spacing w:after="0"/>
        <w:rPr>
          <w:rFonts w:ascii="Times New Roman" w:hAnsi="Times New Roman"/>
        </w:rPr>
      </w:pPr>
      <w:bookmarkStart w:id="17" w:name="z120"/>
      <w:bookmarkEnd w:id="16"/>
      <w:r w:rsidRPr="00C64899">
        <w:rPr>
          <w:rFonts w:ascii="Times New Roman" w:hAnsi="Times New Roman"/>
          <w:color w:val="000000"/>
          <w:sz w:val="20"/>
        </w:rPr>
        <w:t>      14. Мемлекеттік қызмет көрсету орындарының мекенжайлары:</w:t>
      </w:r>
    </w:p>
    <w:bookmarkEnd w:id="17"/>
    <w:p w:rsidR="00E62A07" w:rsidRPr="00C64899" w:rsidRDefault="00E62A07" w:rsidP="00E62A07">
      <w:pPr>
        <w:spacing w:after="0"/>
        <w:rPr>
          <w:rFonts w:ascii="Times New Roman" w:hAnsi="Times New Roman"/>
        </w:rPr>
      </w:pPr>
      <w:r w:rsidRPr="00C64899">
        <w:rPr>
          <w:rFonts w:ascii="Times New Roman" w:hAnsi="Times New Roman"/>
          <w:color w:val="000000"/>
          <w:sz w:val="20"/>
        </w:rPr>
        <w:t>      1)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Мемлекеттік корпорацияның www.con.gov.kz интернет-ресурсында орналастырылған.</w:t>
      </w:r>
    </w:p>
    <w:p w:rsidR="00E62A07" w:rsidRPr="00C64899" w:rsidRDefault="00E62A07" w:rsidP="00E62A07">
      <w:pPr>
        <w:spacing w:after="0"/>
        <w:rPr>
          <w:rFonts w:ascii="Times New Roman" w:hAnsi="Times New Roman"/>
        </w:rPr>
      </w:pPr>
      <w:bookmarkStart w:id="18" w:name="z121"/>
      <w:r w:rsidRPr="00C64899">
        <w:rPr>
          <w:rFonts w:ascii="Times New Roman" w:hAnsi="Times New Roman"/>
          <w:color w:val="000000"/>
          <w:sz w:val="20"/>
        </w:rPr>
        <w:t>      15. Көрсетілетін қызметті алушы портал арқылы жүгінген кезде ЭЦҚ-ның болуы талап етіледі.</w:t>
      </w:r>
    </w:p>
    <w:p w:rsidR="00E62A07" w:rsidRPr="00C64899" w:rsidRDefault="00E62A07" w:rsidP="00E62A07">
      <w:pPr>
        <w:spacing w:after="0"/>
        <w:rPr>
          <w:rFonts w:ascii="Times New Roman" w:hAnsi="Times New Roman"/>
        </w:rPr>
      </w:pPr>
      <w:bookmarkStart w:id="19" w:name="z122"/>
      <w:bookmarkEnd w:id="18"/>
      <w:r w:rsidRPr="00C64899">
        <w:rPr>
          <w:rFonts w:ascii="Times New Roman" w:hAnsi="Times New Roman"/>
          <w:color w:val="000000"/>
          <w:sz w:val="20"/>
        </w:rPr>
        <w:t>      16. Көрсетілетін қызметті алушының мемлекеттік қызметті көрсету тәртібі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p>
    <w:p w:rsidR="00E62A07" w:rsidRPr="00C64899" w:rsidRDefault="00E62A07" w:rsidP="00E62A07">
      <w:pPr>
        <w:spacing w:after="0"/>
        <w:rPr>
          <w:rFonts w:ascii="Times New Roman" w:hAnsi="Times New Roman"/>
        </w:rPr>
      </w:pPr>
      <w:bookmarkStart w:id="20" w:name="z123"/>
      <w:bookmarkEnd w:id="19"/>
      <w:r w:rsidRPr="00C64899">
        <w:rPr>
          <w:rFonts w:ascii="Times New Roman" w:hAnsi="Times New Roman"/>
          <w:color w:val="000000"/>
          <w:sz w:val="20"/>
        </w:rPr>
        <w:t>      17. Анықтама қызметтерінің байланыс телефондары www.edu.gov.kz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3"/>
        <w:gridCol w:w="3759"/>
      </w:tblGrid>
      <w:tr w:rsidR="00E62A07"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"Негізгі орта, жалпы орта білім беру</w:t>
            </w:r>
            <w:r w:rsidRPr="00C64899">
              <w:rPr>
                <w:rFonts w:ascii="Times New Roman" w:hAnsi="Times New Roman"/>
              </w:rPr>
              <w:br/>
            </w:r>
            <w:r w:rsidRPr="00C64899">
              <w:rPr>
                <w:rFonts w:ascii="Times New Roman" w:hAnsi="Times New Roman"/>
                <w:color w:val="000000"/>
                <w:sz w:val="20"/>
              </w:rPr>
              <w:t>туралы құжаттардың телнұсқаларын беру"</w:t>
            </w:r>
            <w:r w:rsidRPr="00C64899">
              <w:rPr>
                <w:rFonts w:ascii="Times New Roman" w:hAnsi="Times New Roman"/>
              </w:rPr>
              <w:br/>
            </w:r>
            <w:r w:rsidRPr="00C64899">
              <w:rPr>
                <w:rFonts w:ascii="Times New Roman" w:hAnsi="Times New Roman"/>
                <w:color w:val="000000"/>
                <w:sz w:val="20"/>
              </w:rPr>
              <w:t>мемлекеттік көрсетілетін қызмет</w:t>
            </w:r>
            <w:r w:rsidRPr="00C64899">
              <w:rPr>
                <w:rFonts w:ascii="Times New Roman" w:hAnsi="Times New Roman"/>
              </w:rPr>
              <w:br/>
            </w:r>
            <w:r w:rsidRPr="00C64899">
              <w:rPr>
                <w:rFonts w:ascii="Times New Roman" w:hAnsi="Times New Roman"/>
                <w:color w:val="000000"/>
                <w:sz w:val="20"/>
              </w:rPr>
              <w:t>стандартына 1-қосымша</w:t>
            </w:r>
          </w:p>
        </w:tc>
      </w:tr>
      <w:tr w:rsidR="00E62A07"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rPr>
                <w:rFonts w:ascii="Times New Roman" w:hAnsi="Times New Roman"/>
              </w:rPr>
            </w:pPr>
          </w:p>
        </w:tc>
      </w:tr>
    </w:tbl>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(оқу орнының атауы)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(толық Т.А.Ә. (болған жағдайда) және ЖСН)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(бітірген жылы)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(Өзгерген жағдайда оқу орнының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атауы және мекенжайы)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Нысан</w:t>
      </w:r>
    </w:p>
    <w:p w:rsidR="00E62A07" w:rsidRPr="00C64899" w:rsidRDefault="00E62A07" w:rsidP="00E62A07">
      <w:pPr>
        <w:spacing w:after="0"/>
        <w:rPr>
          <w:rFonts w:ascii="Times New Roman" w:hAnsi="Times New Roman"/>
        </w:rPr>
      </w:pPr>
      <w:r w:rsidRPr="00C64899">
        <w:rPr>
          <w:rFonts w:ascii="Times New Roman" w:hAnsi="Times New Roman"/>
          <w:b/>
          <w:color w:val="000000"/>
        </w:rPr>
        <w:t xml:space="preserve"> Өтініш</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 (себебін көрсету)</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аттестаттың (немесе куәліктің) телнұсқасын беруіңізді сұраймын.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(керек құжаттың атауының көрсету қажет)</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Ақпараттық жүйелерде орналасқан заңмен қорғалатын құпиялардан тұратын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мәліметтерді пайдалануға келісемін.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_______________________20___ ж. "__________"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(қолы)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3"/>
        <w:gridCol w:w="3759"/>
      </w:tblGrid>
      <w:tr w:rsidR="00E62A07"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2A07" w:rsidRPr="00C64899" w:rsidRDefault="00E62A07" w:rsidP="00131CB1">
            <w:pPr>
              <w:spacing w:after="0"/>
              <w:jc w:val="center"/>
              <w:rPr>
                <w:rFonts w:ascii="Times New Roman" w:hAnsi="Times New Roman"/>
              </w:rPr>
            </w:pPr>
            <w:r w:rsidRPr="00C64899">
              <w:rPr>
                <w:rFonts w:ascii="Times New Roman" w:hAnsi="Times New Roman"/>
                <w:color w:val="000000"/>
                <w:sz w:val="20"/>
              </w:rPr>
              <w:t>"Негізгі орта, жалпы орта</w:t>
            </w:r>
            <w:r w:rsidRPr="00C64899">
              <w:rPr>
                <w:rFonts w:ascii="Times New Roman" w:hAnsi="Times New Roman"/>
              </w:rPr>
              <w:br/>
            </w:r>
            <w:r w:rsidRPr="00C64899">
              <w:rPr>
                <w:rFonts w:ascii="Times New Roman" w:hAnsi="Times New Roman"/>
                <w:color w:val="000000"/>
                <w:sz w:val="20"/>
              </w:rPr>
              <w:t>білім беру туралы құжаттардың</w:t>
            </w:r>
            <w:r w:rsidRPr="00C64899">
              <w:rPr>
                <w:rFonts w:ascii="Times New Roman" w:hAnsi="Times New Roman"/>
              </w:rPr>
              <w:br/>
            </w:r>
            <w:r w:rsidRPr="00C64899">
              <w:rPr>
                <w:rFonts w:ascii="Times New Roman" w:hAnsi="Times New Roman"/>
                <w:color w:val="000000"/>
                <w:sz w:val="20"/>
              </w:rPr>
              <w:t>телнұсқаларын беру" мемлекеттік</w:t>
            </w:r>
            <w:r w:rsidRPr="00C64899">
              <w:rPr>
                <w:rFonts w:ascii="Times New Roman" w:hAnsi="Times New Roman"/>
              </w:rPr>
              <w:br/>
            </w:r>
            <w:r w:rsidRPr="00C64899">
              <w:rPr>
                <w:rFonts w:ascii="Times New Roman" w:hAnsi="Times New Roman"/>
                <w:color w:val="000000"/>
                <w:sz w:val="20"/>
              </w:rPr>
              <w:t>көрсетілетін қызмет стандартына</w:t>
            </w:r>
            <w:r w:rsidRPr="00C64899">
              <w:rPr>
                <w:rFonts w:ascii="Times New Roman" w:hAnsi="Times New Roman"/>
              </w:rPr>
              <w:br/>
            </w:r>
            <w:r w:rsidRPr="00C64899">
              <w:rPr>
                <w:rFonts w:ascii="Times New Roman" w:hAnsi="Times New Roman"/>
                <w:color w:val="000000"/>
                <w:sz w:val="20"/>
              </w:rPr>
              <w:t>2-қосымша</w:t>
            </w:r>
          </w:p>
        </w:tc>
      </w:tr>
    </w:tbl>
    <w:p w:rsidR="00E62A07" w:rsidRPr="00C64899" w:rsidRDefault="00E62A07" w:rsidP="00E62A07">
      <w:pPr>
        <w:spacing w:after="0"/>
        <w:rPr>
          <w:rFonts w:ascii="Times New Roman" w:hAnsi="Times New Roman"/>
        </w:rPr>
      </w:pPr>
      <w:r w:rsidRPr="00C64899">
        <w:rPr>
          <w:rFonts w:ascii="Times New Roman" w:hAnsi="Times New Roman"/>
          <w:color w:val="000000"/>
          <w:sz w:val="20"/>
        </w:rPr>
        <w:lastRenderedPageBreak/>
        <w:t>                  (Тегі, аты, әкесінің аты (болған</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жағдайда) (бұдан әрі - Т.А.Ә.)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немесе көрсетілетін қызметті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алушы ұйымының атауы)      </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(көрсетілетін қызметті алушының мекенжайы)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Нысан</w:t>
      </w:r>
    </w:p>
    <w:p w:rsidR="00E62A07" w:rsidRPr="00C64899" w:rsidRDefault="00E62A07" w:rsidP="00E62A07">
      <w:pPr>
        <w:spacing w:after="0"/>
        <w:rPr>
          <w:rFonts w:ascii="Times New Roman" w:hAnsi="Times New Roman"/>
        </w:rPr>
      </w:pPr>
      <w:r w:rsidRPr="00C64899">
        <w:rPr>
          <w:rFonts w:ascii="Times New Roman" w:hAnsi="Times New Roman"/>
          <w:b/>
          <w:color w:val="000000"/>
        </w:rPr>
        <w:t xml:space="preserve"> Құжаттарды қабылдаудан бас тарту туралы қолхат</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жоқ құжаттардың атауы: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1. _________________________________________________________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2. _________________________________________________________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________________________________________________.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Осы қолхат екі данада, әрбір тарап үшін бір данадан жасалады.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Мемлекеттік корпорация қызметкерінің Т.А.Ә. (болған жағдайда) (қолы)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Орындаушы: Т.А.Ә. (болған жағдайда) 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Телефон ___________________</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Алдым: Т.А.Ә (болған жағдайда) / көрсетілетін қызметті алушының қолы</w:t>
      </w:r>
    </w:p>
    <w:p w:rsidR="00E62A07" w:rsidRPr="00C64899" w:rsidRDefault="00E62A07" w:rsidP="00E62A07">
      <w:pPr>
        <w:spacing w:after="0"/>
        <w:rPr>
          <w:rFonts w:ascii="Times New Roman" w:hAnsi="Times New Roman"/>
        </w:rPr>
      </w:pPr>
      <w:r w:rsidRPr="00C64899">
        <w:rPr>
          <w:rFonts w:ascii="Times New Roman" w:hAnsi="Times New Roman"/>
          <w:color w:val="000000"/>
          <w:sz w:val="20"/>
        </w:rPr>
        <w:t xml:space="preserve">       "____" ______________ 20___ жыл </w:t>
      </w:r>
    </w:p>
    <w:p w:rsidR="003A378F" w:rsidRDefault="003A378F" w:rsidP="003A378F">
      <w:pPr>
        <w:pStyle w:val="a6"/>
        <w:tabs>
          <w:tab w:val="left" w:pos="851"/>
          <w:tab w:val="left" w:pos="900"/>
        </w:tabs>
        <w:spacing w:before="0" w:beforeAutospacing="0" w:after="0" w:afterAutospacing="0"/>
        <w:ind w:firstLine="567"/>
        <w:jc w:val="both"/>
        <w:rPr>
          <w:sz w:val="28"/>
          <w:szCs w:val="28"/>
          <w:lang w:val="kk-KZ"/>
        </w:rPr>
      </w:pPr>
    </w:p>
    <w:p w:rsidR="005A6A19" w:rsidRDefault="005A6A19"/>
    <w:sectPr w:rsidR="005A6A19" w:rsidSect="000E39E0">
      <w:headerReference w:type="even" r:id="rId6"/>
      <w:headerReference w:type="default" r:id="rId7"/>
      <w:pgSz w:w="11906" w:h="16838" w:code="9"/>
      <w:pgMar w:top="1134" w:right="851" w:bottom="539" w:left="1418" w:header="284"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089" w:rsidRDefault="00C03089" w:rsidP="00AC1E16">
      <w:pPr>
        <w:spacing w:after="0" w:line="240" w:lineRule="auto"/>
      </w:pPr>
      <w:r>
        <w:separator/>
      </w:r>
    </w:p>
  </w:endnote>
  <w:endnote w:type="continuationSeparator" w:id="0">
    <w:p w:rsidR="00C03089" w:rsidRDefault="00C03089" w:rsidP="00AC1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089" w:rsidRDefault="00C03089" w:rsidP="00AC1E16">
      <w:pPr>
        <w:spacing w:after="0" w:line="240" w:lineRule="auto"/>
      </w:pPr>
      <w:r>
        <w:separator/>
      </w:r>
    </w:p>
  </w:footnote>
  <w:footnote w:type="continuationSeparator" w:id="0">
    <w:p w:rsidR="00C03089" w:rsidRDefault="00C03089" w:rsidP="00AC1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3A" w:rsidRDefault="00AC1E16" w:rsidP="0020520E">
    <w:pPr>
      <w:pStyle w:val="a4"/>
      <w:framePr w:wrap="around" w:vAnchor="text" w:hAnchor="margin" w:xAlign="center" w:y="1"/>
      <w:rPr>
        <w:rStyle w:val="a8"/>
      </w:rPr>
    </w:pPr>
    <w:r>
      <w:rPr>
        <w:rStyle w:val="a8"/>
      </w:rPr>
      <w:fldChar w:fldCharType="begin"/>
    </w:r>
    <w:r w:rsidR="003A378F">
      <w:rPr>
        <w:rStyle w:val="a8"/>
      </w:rPr>
      <w:instrText xml:space="preserve">PAGE  </w:instrText>
    </w:r>
    <w:r>
      <w:rPr>
        <w:rStyle w:val="a8"/>
      </w:rPr>
      <w:fldChar w:fldCharType="end"/>
    </w:r>
  </w:p>
  <w:p w:rsidR="007E763A" w:rsidRDefault="00C0308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3A" w:rsidRDefault="00AC1E16" w:rsidP="0020520E">
    <w:pPr>
      <w:pStyle w:val="a4"/>
      <w:framePr w:wrap="around" w:vAnchor="text" w:hAnchor="margin" w:xAlign="center" w:y="1"/>
      <w:rPr>
        <w:rStyle w:val="a8"/>
      </w:rPr>
    </w:pPr>
    <w:r>
      <w:rPr>
        <w:rStyle w:val="a8"/>
      </w:rPr>
      <w:fldChar w:fldCharType="begin"/>
    </w:r>
    <w:r w:rsidR="003A378F">
      <w:rPr>
        <w:rStyle w:val="a8"/>
      </w:rPr>
      <w:instrText xml:space="preserve">PAGE  </w:instrText>
    </w:r>
    <w:r>
      <w:rPr>
        <w:rStyle w:val="a8"/>
      </w:rPr>
      <w:fldChar w:fldCharType="separate"/>
    </w:r>
    <w:r w:rsidR="00E62A07">
      <w:rPr>
        <w:rStyle w:val="a8"/>
        <w:noProof/>
      </w:rPr>
      <w:t>2</w:t>
    </w:r>
    <w:r>
      <w:rPr>
        <w:rStyle w:val="a8"/>
      </w:rPr>
      <w:fldChar w:fldCharType="end"/>
    </w:r>
  </w:p>
  <w:p w:rsidR="007E763A" w:rsidRDefault="00C03089" w:rsidP="00CE0541">
    <w:pPr>
      <w:pStyle w:val="a4"/>
      <w:jc w:val="center"/>
      <w:rPr>
        <w:rFonts w:ascii="Times New Roman" w:hAnsi="Times New Roman"/>
        <w:lang w:val="kk-KZ"/>
      </w:rPr>
    </w:pPr>
  </w:p>
  <w:p w:rsidR="007E763A" w:rsidRPr="003931E9" w:rsidRDefault="00C03089" w:rsidP="00CE0541">
    <w:pPr>
      <w:pStyle w:val="a4"/>
      <w:jc w:val="center"/>
      <w:rPr>
        <w:rFonts w:ascii="Times New Roman" w:hAnsi="Times New Roman"/>
        <w:lang w:val="kk-K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1"/>
    <w:footnote w:id="0"/>
  </w:footnotePr>
  <w:endnotePr>
    <w:endnote w:id="-1"/>
    <w:endnote w:id="0"/>
  </w:endnotePr>
  <w:compat/>
  <w:rsids>
    <w:rsidRoot w:val="003A378F"/>
    <w:rsid w:val="003A378F"/>
    <w:rsid w:val="005A6A19"/>
    <w:rsid w:val="00AC1E16"/>
    <w:rsid w:val="00C03089"/>
    <w:rsid w:val="00E62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A378F"/>
    <w:pPr>
      <w:ind w:left="720"/>
      <w:contextualSpacing/>
    </w:pPr>
  </w:style>
  <w:style w:type="paragraph" w:styleId="a4">
    <w:name w:val="header"/>
    <w:basedOn w:val="a"/>
    <w:link w:val="a5"/>
    <w:unhideWhenUsed/>
    <w:rsid w:val="003A378F"/>
    <w:pPr>
      <w:tabs>
        <w:tab w:val="center" w:pos="4677"/>
        <w:tab w:val="right" w:pos="9355"/>
      </w:tabs>
    </w:pPr>
  </w:style>
  <w:style w:type="character" w:customStyle="1" w:styleId="a5">
    <w:name w:val="Верхний колонтитул Знак"/>
    <w:basedOn w:val="a0"/>
    <w:link w:val="a4"/>
    <w:rsid w:val="003A378F"/>
    <w:rPr>
      <w:rFonts w:ascii="Calibri" w:eastAsia="Calibri" w:hAnsi="Calibri" w:cs="Times New Roman"/>
    </w:rPr>
  </w:style>
  <w:style w:type="character" w:customStyle="1" w:styleId="s0">
    <w:name w:val="s0"/>
    <w:rsid w:val="003A378F"/>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nhideWhenUsed/>
    <w:qFormat/>
    <w:rsid w:val="003A37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locked/>
    <w:rsid w:val="003A378F"/>
    <w:rPr>
      <w:rFonts w:ascii="Times New Roman" w:eastAsia="Times New Roman" w:hAnsi="Times New Roman" w:cs="Times New Roman"/>
      <w:sz w:val="24"/>
      <w:szCs w:val="24"/>
      <w:lang w:eastAsia="ru-RU"/>
    </w:rPr>
  </w:style>
  <w:style w:type="character" w:styleId="a8">
    <w:name w:val="page number"/>
    <w:basedOn w:val="a0"/>
    <w:rsid w:val="003A37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2015-10-12T12:05:00Z</dcterms:created>
  <dcterms:modified xsi:type="dcterms:W3CDTF">2017-11-02T05:14:00Z</dcterms:modified>
</cp:coreProperties>
</file>