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00" w:rsidRPr="008871E1" w:rsidRDefault="00967500" w:rsidP="00887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1E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A0F08" w:rsidRPr="008871E1">
        <w:rPr>
          <w:rFonts w:ascii="Times New Roman" w:hAnsi="Times New Roman" w:cs="Times New Roman"/>
          <w:b/>
          <w:sz w:val="28"/>
          <w:szCs w:val="28"/>
        </w:rPr>
        <w:t xml:space="preserve">родительского </w:t>
      </w:r>
      <w:r w:rsidRPr="008871E1">
        <w:rPr>
          <w:rFonts w:ascii="Times New Roman" w:hAnsi="Times New Roman" w:cs="Times New Roman"/>
          <w:b/>
          <w:sz w:val="28"/>
          <w:szCs w:val="28"/>
        </w:rPr>
        <w:t>собрания:</w:t>
      </w:r>
    </w:p>
    <w:p w:rsidR="003A0F08" w:rsidRDefault="00DC136A" w:rsidP="00887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71E1">
        <w:rPr>
          <w:rFonts w:ascii="Times New Roman" w:hAnsi="Times New Roman" w:cs="Times New Roman"/>
          <w:sz w:val="28"/>
          <w:szCs w:val="28"/>
          <w:u w:val="single"/>
        </w:rPr>
        <w:t>«Антикоррупционное воспитание: понятие, взгляды, убеждения</w:t>
      </w:r>
      <w:r w:rsidR="008871E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871E1" w:rsidRPr="008871E1" w:rsidRDefault="008871E1" w:rsidP="00887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1E1" w:rsidRPr="008871E1" w:rsidRDefault="008871E1" w:rsidP="000B7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15.01.2022 г.</w:t>
      </w:r>
    </w:p>
    <w:p w:rsidR="008871E1" w:rsidRPr="008871E1" w:rsidRDefault="00967500" w:rsidP="000B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1E1">
        <w:rPr>
          <w:rFonts w:ascii="Times New Roman" w:hAnsi="Times New Roman" w:cs="Times New Roman"/>
          <w:b/>
          <w:sz w:val="28"/>
          <w:szCs w:val="28"/>
        </w:rPr>
        <w:t>Провела:</w:t>
      </w:r>
      <w:r w:rsidRPr="008871E1">
        <w:rPr>
          <w:rFonts w:ascii="Times New Roman" w:hAnsi="Times New Roman" w:cs="Times New Roman"/>
          <w:sz w:val="28"/>
          <w:szCs w:val="28"/>
        </w:rPr>
        <w:t xml:space="preserve"> </w:t>
      </w:r>
      <w:r w:rsidR="008871E1" w:rsidRPr="008871E1">
        <w:rPr>
          <w:rFonts w:ascii="Times New Roman" w:hAnsi="Times New Roman" w:cs="Times New Roman"/>
          <w:sz w:val="28"/>
          <w:szCs w:val="28"/>
        </w:rPr>
        <w:t xml:space="preserve">методист </w:t>
      </w:r>
      <w:proofErr w:type="spellStart"/>
      <w:r w:rsidR="008871E1" w:rsidRPr="008871E1">
        <w:rPr>
          <w:rFonts w:ascii="Times New Roman" w:hAnsi="Times New Roman" w:cs="Times New Roman"/>
          <w:sz w:val="28"/>
          <w:szCs w:val="28"/>
        </w:rPr>
        <w:t>Санайкина</w:t>
      </w:r>
      <w:proofErr w:type="spellEnd"/>
      <w:r w:rsidR="008871E1" w:rsidRPr="008871E1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967500" w:rsidRPr="008871E1" w:rsidRDefault="00967500" w:rsidP="000B7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71E1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967500" w:rsidRPr="008871E1" w:rsidRDefault="00967500" w:rsidP="000B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1E1">
        <w:rPr>
          <w:rFonts w:ascii="Times New Roman" w:hAnsi="Times New Roman" w:cs="Times New Roman"/>
          <w:sz w:val="28"/>
          <w:szCs w:val="28"/>
        </w:rPr>
        <w:t>1.Оглашение темы, целей и задач собрания</w:t>
      </w:r>
    </w:p>
    <w:p w:rsidR="00F16ADA" w:rsidRPr="008871E1" w:rsidRDefault="00967500" w:rsidP="000B701D">
      <w:pPr>
        <w:tabs>
          <w:tab w:val="left" w:pos="25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1E1">
        <w:rPr>
          <w:rFonts w:ascii="Times New Roman" w:hAnsi="Times New Roman" w:cs="Times New Roman"/>
          <w:sz w:val="28"/>
          <w:szCs w:val="28"/>
        </w:rPr>
        <w:t>2.Вводная часть</w:t>
      </w:r>
      <w:r w:rsidR="00F16ADA" w:rsidRPr="008871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ADA" w:rsidRPr="008871E1" w:rsidRDefault="00F16ADA" w:rsidP="000B701D">
      <w:pPr>
        <w:tabs>
          <w:tab w:val="left" w:pos="25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1E1">
        <w:rPr>
          <w:rFonts w:ascii="Times New Roman" w:hAnsi="Times New Roman" w:cs="Times New Roman"/>
          <w:sz w:val="28"/>
          <w:szCs w:val="28"/>
        </w:rPr>
        <w:t>3. Мозговой штурм.</w:t>
      </w:r>
    </w:p>
    <w:p w:rsidR="00F16ADA" w:rsidRPr="008871E1" w:rsidRDefault="00F16ADA" w:rsidP="000B701D">
      <w:pPr>
        <w:tabs>
          <w:tab w:val="left" w:pos="25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1E1">
        <w:rPr>
          <w:rFonts w:ascii="Times New Roman" w:hAnsi="Times New Roman" w:cs="Times New Roman"/>
          <w:sz w:val="28"/>
          <w:szCs w:val="28"/>
        </w:rPr>
        <w:t>4. Актуальност</w:t>
      </w:r>
      <w:r w:rsidR="0036679E" w:rsidRPr="008871E1">
        <w:rPr>
          <w:rFonts w:ascii="Times New Roman" w:hAnsi="Times New Roman" w:cs="Times New Roman"/>
          <w:sz w:val="28"/>
          <w:szCs w:val="28"/>
        </w:rPr>
        <w:t>ь антикоррупционного воспитания, понятие коррупции</w:t>
      </w:r>
      <w:proofErr w:type="gramStart"/>
      <w:r w:rsidR="0036679E" w:rsidRPr="008871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679E" w:rsidRPr="008871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6679E" w:rsidRPr="008871E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6679E" w:rsidRPr="008871E1">
        <w:rPr>
          <w:rFonts w:ascii="Times New Roman" w:hAnsi="Times New Roman" w:cs="Times New Roman"/>
          <w:sz w:val="28"/>
          <w:szCs w:val="28"/>
        </w:rPr>
        <w:t>екционный материал)</w:t>
      </w:r>
    </w:p>
    <w:p w:rsidR="00F16ADA" w:rsidRPr="008871E1" w:rsidRDefault="00F16ADA" w:rsidP="000B701D">
      <w:pPr>
        <w:tabs>
          <w:tab w:val="left" w:pos="25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1E1">
        <w:rPr>
          <w:rFonts w:ascii="Times New Roman" w:hAnsi="Times New Roman" w:cs="Times New Roman"/>
          <w:sz w:val="28"/>
          <w:szCs w:val="28"/>
        </w:rPr>
        <w:t>5. Анализ ситуаций, дискуссия.</w:t>
      </w:r>
    </w:p>
    <w:p w:rsidR="00F16ADA" w:rsidRPr="008871E1" w:rsidRDefault="008871E1" w:rsidP="000B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6ADA" w:rsidRPr="008871E1">
        <w:rPr>
          <w:rFonts w:ascii="Times New Roman" w:hAnsi="Times New Roman" w:cs="Times New Roman"/>
          <w:sz w:val="28"/>
          <w:szCs w:val="28"/>
        </w:rPr>
        <w:t>. Заключение \ подведение итогов</w:t>
      </w:r>
    </w:p>
    <w:p w:rsidR="003A0F08" w:rsidRPr="008871E1" w:rsidRDefault="008871E1" w:rsidP="000B701D">
      <w:pPr>
        <w:tabs>
          <w:tab w:val="left" w:pos="25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6ADA" w:rsidRPr="008871E1">
        <w:rPr>
          <w:rFonts w:ascii="Times New Roman" w:hAnsi="Times New Roman" w:cs="Times New Roman"/>
          <w:sz w:val="28"/>
          <w:szCs w:val="28"/>
        </w:rPr>
        <w:t>.Рефлексия \ отзывы</w:t>
      </w:r>
    </w:p>
    <w:p w:rsidR="00660C79" w:rsidRPr="008871E1" w:rsidRDefault="003A0F08" w:rsidP="000B70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1E1">
        <w:rPr>
          <w:rFonts w:ascii="Times New Roman" w:hAnsi="Times New Roman" w:cs="Times New Roman"/>
          <w:b/>
          <w:sz w:val="28"/>
          <w:szCs w:val="28"/>
        </w:rPr>
        <w:t>План р</w:t>
      </w:r>
      <w:r w:rsidR="00660C79" w:rsidRPr="008871E1">
        <w:rPr>
          <w:rFonts w:ascii="Times New Roman" w:hAnsi="Times New Roman" w:cs="Times New Roman"/>
          <w:b/>
          <w:sz w:val="28"/>
          <w:szCs w:val="28"/>
        </w:rPr>
        <w:t>одительско</w:t>
      </w:r>
      <w:r w:rsidRPr="008871E1">
        <w:rPr>
          <w:rFonts w:ascii="Times New Roman" w:hAnsi="Times New Roman" w:cs="Times New Roman"/>
          <w:b/>
          <w:sz w:val="28"/>
          <w:szCs w:val="28"/>
        </w:rPr>
        <w:t>го</w:t>
      </w:r>
      <w:r w:rsidR="00660C79" w:rsidRPr="008871E1">
        <w:rPr>
          <w:rFonts w:ascii="Times New Roman" w:hAnsi="Times New Roman" w:cs="Times New Roman"/>
          <w:b/>
          <w:sz w:val="28"/>
          <w:szCs w:val="28"/>
        </w:rPr>
        <w:t xml:space="preserve"> собрани</w:t>
      </w:r>
      <w:r w:rsidRPr="008871E1">
        <w:rPr>
          <w:rFonts w:ascii="Times New Roman" w:hAnsi="Times New Roman" w:cs="Times New Roman"/>
          <w:b/>
          <w:sz w:val="28"/>
          <w:szCs w:val="28"/>
        </w:rPr>
        <w:t>я</w:t>
      </w:r>
    </w:p>
    <w:p w:rsidR="00660C79" w:rsidRPr="008871E1" w:rsidRDefault="00660C79" w:rsidP="000B70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E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8871E1">
        <w:rPr>
          <w:rFonts w:ascii="Times New Roman" w:hAnsi="Times New Roman" w:cs="Times New Roman"/>
          <w:sz w:val="28"/>
          <w:szCs w:val="28"/>
        </w:rPr>
        <w:t xml:space="preserve"> </w:t>
      </w:r>
      <w:r w:rsidR="00F16ADA" w:rsidRPr="008871E1">
        <w:rPr>
          <w:rFonts w:ascii="Times New Roman" w:hAnsi="Times New Roman" w:cs="Times New Roman"/>
          <w:sz w:val="28"/>
          <w:szCs w:val="28"/>
          <w:u w:val="single"/>
        </w:rPr>
        <w:t>«Антикоррупционное воспитание: понятие, взгляды, убеждения.</w:t>
      </w:r>
    </w:p>
    <w:p w:rsidR="00F16ADA" w:rsidRPr="008871E1" w:rsidRDefault="00660C79" w:rsidP="000B701D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8871E1">
        <w:rPr>
          <w:b/>
          <w:bCs/>
          <w:i/>
          <w:iCs/>
          <w:sz w:val="28"/>
          <w:szCs w:val="28"/>
        </w:rPr>
        <w:t>Цель:</w:t>
      </w:r>
      <w:r w:rsidRPr="008871E1">
        <w:rPr>
          <w:sz w:val="28"/>
          <w:szCs w:val="28"/>
        </w:rPr>
        <w:t> </w:t>
      </w:r>
      <w:r w:rsidR="00F16ADA" w:rsidRPr="008871E1">
        <w:rPr>
          <w:sz w:val="28"/>
          <w:szCs w:val="28"/>
          <w:u w:val="single"/>
        </w:rPr>
        <w:t>формировать у родителей  антикоррупционное мировоззрение и воспитать негативное отношение к коррупции</w:t>
      </w:r>
      <w:r w:rsidR="00F16ADA" w:rsidRPr="008871E1">
        <w:rPr>
          <w:sz w:val="28"/>
          <w:szCs w:val="28"/>
        </w:rPr>
        <w:t>.</w:t>
      </w:r>
    </w:p>
    <w:p w:rsidR="00660C79" w:rsidRPr="008871E1" w:rsidRDefault="00660C79" w:rsidP="000B70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71E1">
        <w:rPr>
          <w:b/>
          <w:bCs/>
          <w:i/>
          <w:iCs/>
          <w:sz w:val="28"/>
          <w:szCs w:val="28"/>
        </w:rPr>
        <w:t>Задачи:</w:t>
      </w:r>
      <w:r w:rsidR="00F16ADA" w:rsidRPr="008871E1">
        <w:rPr>
          <w:b/>
          <w:bCs/>
          <w:i/>
          <w:iCs/>
          <w:sz w:val="28"/>
          <w:szCs w:val="28"/>
        </w:rPr>
        <w:t xml:space="preserve"> </w:t>
      </w:r>
    </w:p>
    <w:p w:rsidR="00660C79" w:rsidRPr="008871E1" w:rsidRDefault="00F16ADA" w:rsidP="000B701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E1">
        <w:rPr>
          <w:rFonts w:ascii="Times New Roman" w:hAnsi="Times New Roman" w:cs="Times New Roman"/>
          <w:sz w:val="28"/>
          <w:szCs w:val="28"/>
        </w:rPr>
        <w:t>дать общее представление о различных формах коррупции, особенностях ее проявления в различных сферах жизнедеятельности, причинах, вредных последствиях данного явления</w:t>
      </w:r>
    </w:p>
    <w:p w:rsidR="00192CBC" w:rsidRPr="008871E1" w:rsidRDefault="00F16ADA" w:rsidP="000B701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E1">
        <w:rPr>
          <w:rFonts w:ascii="Times New Roman" w:hAnsi="Times New Roman" w:cs="Times New Roman"/>
          <w:sz w:val="28"/>
          <w:szCs w:val="28"/>
        </w:rPr>
        <w:t xml:space="preserve">сформировать комплекс знаний, в </w:t>
      </w:r>
      <w:proofErr w:type="spellStart"/>
      <w:r w:rsidRPr="008871E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871E1">
        <w:rPr>
          <w:rFonts w:ascii="Times New Roman" w:hAnsi="Times New Roman" w:cs="Times New Roman"/>
          <w:sz w:val="28"/>
          <w:szCs w:val="28"/>
        </w:rPr>
        <w:t xml:space="preserve"> ситуациях обеспечивающих поведение в соответствии с правовыми и морально-этическими нормами</w:t>
      </w:r>
    </w:p>
    <w:p w:rsidR="00192CBC" w:rsidRPr="008871E1" w:rsidRDefault="00F16ADA" w:rsidP="000B701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1E1">
        <w:rPr>
          <w:rFonts w:ascii="Times New Roman" w:hAnsi="Times New Roman" w:cs="Times New Roman"/>
          <w:sz w:val="28"/>
          <w:szCs w:val="28"/>
        </w:rPr>
        <w:t>стимулировать мотивацию антикоррупционного поведения</w:t>
      </w:r>
    </w:p>
    <w:p w:rsidR="0036679E" w:rsidRPr="008871E1" w:rsidRDefault="0036679E" w:rsidP="000B701D">
      <w:pPr>
        <w:pStyle w:val="a4"/>
        <w:numPr>
          <w:ilvl w:val="0"/>
          <w:numId w:val="4"/>
        </w:numPr>
        <w:tabs>
          <w:tab w:val="left" w:pos="25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Вводная часть</w:t>
      </w:r>
      <w:proofErr w:type="gramStart"/>
      <w:r w:rsidRPr="00887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60C79" w:rsidRPr="008871E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="00660C79" w:rsidRPr="008871E1">
        <w:rPr>
          <w:rFonts w:ascii="Times New Roman" w:hAnsi="Times New Roman" w:cs="Times New Roman"/>
          <w:sz w:val="28"/>
          <w:szCs w:val="28"/>
          <w:shd w:val="clear" w:color="auto" w:fill="FFFFFF"/>
        </w:rPr>
        <w:t>дравствуйте, уважаемые родители. Сегодня мы собрались для того, что</w:t>
      </w:r>
      <w:r w:rsidRPr="00887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</w:t>
      </w:r>
      <w:r w:rsidR="00660C79" w:rsidRPr="00887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71E1">
        <w:rPr>
          <w:rFonts w:ascii="Times New Roman" w:hAnsi="Times New Roman" w:cs="Times New Roman"/>
          <w:sz w:val="28"/>
          <w:szCs w:val="28"/>
          <w:shd w:val="clear" w:color="auto" w:fill="FFFFFF"/>
        </w:rPr>
        <w:t>поговорить  с вами об антикоррупционном воспитании наших детей и коррупции в нашем обществе</w:t>
      </w:r>
      <w:r w:rsidRPr="008871E1">
        <w:rPr>
          <w:rFonts w:ascii="Times New Roman" w:hAnsi="Times New Roman" w:cs="Times New Roman"/>
          <w:sz w:val="28"/>
          <w:szCs w:val="28"/>
        </w:rPr>
        <w:t>. Наше общество долгое время уходило от обсуждения проблемы коррупции. Особенность современной ситуации заключается в том, что коррупционное поведение не только сохраняется, но и перестает быть постыдным. У граждан бытует мнение, что бессмысленно бороться с коррупцией, и простой гражданин не может ей противостоять. Сегодняшняя встреча поможет понять-  с коррупцией можно и нужно не только бороться нам,  взрослым, но и  учить детей соблюдать  твердую гражданскую позицию в этом вопросе.</w:t>
      </w:r>
    </w:p>
    <w:p w:rsidR="0036679E" w:rsidRPr="008871E1" w:rsidRDefault="0036679E" w:rsidP="000B701D">
      <w:pPr>
        <w:tabs>
          <w:tab w:val="left" w:pos="2542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871E1">
        <w:rPr>
          <w:rFonts w:ascii="Times New Roman" w:hAnsi="Times New Roman" w:cs="Times New Roman"/>
          <w:sz w:val="28"/>
          <w:szCs w:val="28"/>
        </w:rPr>
        <w:t xml:space="preserve">Некоторые из вас могут сказать, что рано начинать  реализовывать антикоррупционное воспитание в школьном возрасте. Но каждый педагог знает, что созданная в детстве модель поведения трудно поддается корректировке в будущем. С нашей точки зрения, именно в этом возрасте закладываются основные способы взаимодействия с </w:t>
      </w:r>
      <w:r w:rsidRPr="008871E1">
        <w:rPr>
          <w:rFonts w:ascii="Times New Roman" w:hAnsi="Times New Roman" w:cs="Times New Roman"/>
          <w:sz w:val="28"/>
          <w:szCs w:val="28"/>
        </w:rPr>
        <w:lastRenderedPageBreak/>
        <w:t>окружающими людьми. Нарушение многих правил кажется ребенку достаточно естественным в этом возрасте. Наличие большого количества формальных правил, большинство из которых сложно соблюдать, приучает к тому, что любое правило можно обойти. Поэтому воспитание у детей  уважения к существующим нормам и законам и формирование уважительного отношения к определенным традициям  важно начинать как можно раньше.</w:t>
      </w:r>
    </w:p>
    <w:p w:rsidR="00192CBC" w:rsidRPr="008871E1" w:rsidRDefault="0036679E" w:rsidP="000B701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1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«Мозговой штурм».</w:t>
      </w:r>
      <w:r w:rsidRPr="00887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хотела бы начать наш разговор с «Мозгового штурма». Как вы считаете, что такое коррупция? Какие ассоциации возникают у вас при этом слове? (выслушать все предложения по цепочке, записать на доске или постере все высказывания)</w:t>
      </w:r>
    </w:p>
    <w:p w:rsidR="0036679E" w:rsidRPr="008871E1" w:rsidRDefault="0036679E" w:rsidP="000B701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871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Pr="008871E1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антикоррупционного воспитания, понятие коррупции». </w:t>
      </w:r>
    </w:p>
    <w:p w:rsidR="00B3220E" w:rsidRPr="008871E1" w:rsidRDefault="00AB36DC" w:rsidP="000B701D">
      <w:pPr>
        <w:tabs>
          <w:tab w:val="left" w:pos="25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E1">
        <w:rPr>
          <w:rFonts w:ascii="Times New Roman" w:hAnsi="Times New Roman" w:cs="Times New Roman"/>
          <w:sz w:val="28"/>
          <w:szCs w:val="28"/>
        </w:rPr>
        <w:t xml:space="preserve">  </w:t>
      </w:r>
      <w:r w:rsidR="0042216B" w:rsidRPr="008871E1">
        <w:rPr>
          <w:rFonts w:ascii="Times New Roman" w:hAnsi="Times New Roman" w:cs="Times New Roman"/>
          <w:sz w:val="28"/>
          <w:szCs w:val="28"/>
        </w:rPr>
        <w:t xml:space="preserve">  </w:t>
      </w:r>
      <w:r w:rsidRPr="008871E1">
        <w:rPr>
          <w:rFonts w:ascii="Times New Roman" w:hAnsi="Times New Roman" w:cs="Times New Roman"/>
          <w:sz w:val="28"/>
          <w:szCs w:val="28"/>
        </w:rPr>
        <w:t xml:space="preserve"> Молодцы, очень многи</w:t>
      </w:r>
      <w:r w:rsidR="0036679E" w:rsidRPr="008871E1">
        <w:rPr>
          <w:rFonts w:ascii="Times New Roman" w:hAnsi="Times New Roman" w:cs="Times New Roman"/>
          <w:sz w:val="28"/>
          <w:szCs w:val="28"/>
        </w:rPr>
        <w:t xml:space="preserve">е ассоциации в вашем понимании близки к понятию коррупция. </w:t>
      </w:r>
      <w:r w:rsidRPr="008871E1">
        <w:rPr>
          <w:rFonts w:ascii="Times New Roman" w:hAnsi="Times New Roman" w:cs="Times New Roman"/>
          <w:sz w:val="28"/>
          <w:szCs w:val="28"/>
        </w:rPr>
        <w:t xml:space="preserve">Но что же это такое на самом деле? </w:t>
      </w:r>
      <w:r w:rsidR="0036679E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Коррупция  — это социальное явление, заключающиеся в разложении общества и государства, когда государственные служащие, и лица, к ним приравненные, получают материальное вознаграждение, незаслуженное материальное вознаграждение, дополнительное материальное вознаграждение. В законе Республики Казахстан «О борьбе с коррупцией» от 2 июля 1998 года дано определение коррупции. Под коррупцией в настоящем Законе понимается непредусмотренное законом принятие лично или через посредников имущественных благ и преимуществ лицами, выполняющими государственные функции и т.д. Коррупция влияет на социально-экономическое развитие государства</w:t>
      </w:r>
      <w:r w:rsidR="00B3220E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B3220E" w:rsidRPr="008871E1">
        <w:rPr>
          <w:rFonts w:ascii="Times New Roman" w:hAnsi="Times New Roman" w:cs="Times New Roman"/>
          <w:sz w:val="28"/>
          <w:szCs w:val="28"/>
        </w:rPr>
        <w:t>В рам</w:t>
      </w:r>
      <w:bookmarkStart w:id="0" w:name="_GoBack"/>
      <w:bookmarkEnd w:id="0"/>
      <w:r w:rsidR="00B3220E" w:rsidRPr="008871E1">
        <w:rPr>
          <w:rFonts w:ascii="Times New Roman" w:hAnsi="Times New Roman" w:cs="Times New Roman"/>
          <w:sz w:val="28"/>
          <w:szCs w:val="28"/>
        </w:rPr>
        <w:t xml:space="preserve">ках работы по антикоррупционному воспитанию  мы, педагоги,  знакомим детей с различными профессиями и должностями, представители  которых призваны соблюдать порядок в обществе. Обучаем правилам взаимодействия с людьми этих профессий. Помимо информационно-просветительского блока особое внимание обращаем  на привлечение учащихся к поддержанию порядка в классе. Учащимся предлагается выполнять небольшие поручения, связанные с соблюдением порядка. Наиболее простое поручение из них – это дежурный, главная роль которого заключается  в </w:t>
      </w:r>
      <w:proofErr w:type="gramStart"/>
      <w:r w:rsidR="00B3220E" w:rsidRPr="008871E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B3220E" w:rsidRPr="008871E1">
        <w:rPr>
          <w:rFonts w:ascii="Times New Roman" w:hAnsi="Times New Roman" w:cs="Times New Roman"/>
          <w:sz w:val="28"/>
          <w:szCs w:val="28"/>
        </w:rPr>
        <w:t xml:space="preserve">  соблюдением отдельных правил. Подчинение дежурному, отказ от угроз будет показателем формирования уважительного отношения к хранителю правил, а в будущем – залогом твердой гражданской позиции и антикоррупционного поведения. Системы ролевых игр  так же способствуют  закреплению этой роли, воспитанию  человека, который гордится тем, что он является хранителем правил, сам их соблюдает и не позволяет нарушать эти правила никому даже в случае подкупа и угрозы (Сюжетно – ролевые игры – «ЮИД», «На приеме у врача», «Поездка в автобусе» и др.)</w:t>
      </w:r>
    </w:p>
    <w:p w:rsidR="00B3220E" w:rsidRPr="008871E1" w:rsidRDefault="00B3220E" w:rsidP="000B701D">
      <w:pPr>
        <w:tabs>
          <w:tab w:val="left" w:pos="25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E1">
        <w:rPr>
          <w:rFonts w:ascii="Times New Roman" w:hAnsi="Times New Roman" w:cs="Times New Roman"/>
          <w:sz w:val="28"/>
          <w:szCs w:val="28"/>
        </w:rPr>
        <w:t xml:space="preserve">Но традиционно главным институтом воспитания является семья. Никто лучше семьи не может развить в ребенке те качества, которые будут необходимы ему в самостоятельной взрослой жизни. Проблема состоит в </w:t>
      </w:r>
      <w:r w:rsidRPr="008871E1">
        <w:rPr>
          <w:rFonts w:ascii="Times New Roman" w:hAnsi="Times New Roman" w:cs="Times New Roman"/>
          <w:sz w:val="28"/>
          <w:szCs w:val="28"/>
        </w:rPr>
        <w:lastRenderedPageBreak/>
        <w:t>том, что родители зачастую недостаточно заинтересованы в подготовке ребенка к взрослой, осознанной жизни. Наоборот, они застольными, бытовыми рассуждениями о состоянии коррупции в стране, а часто и своими поступками в присутствии детей служат негативным элементом в антикоррупционном воспитании общества.</w:t>
      </w:r>
    </w:p>
    <w:p w:rsidR="00B3220E" w:rsidRPr="008871E1" w:rsidRDefault="00B3220E" w:rsidP="000B701D">
      <w:pPr>
        <w:tabs>
          <w:tab w:val="left" w:pos="25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E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8871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71E1">
        <w:rPr>
          <w:rFonts w:ascii="Times New Roman" w:hAnsi="Times New Roman" w:cs="Times New Roman"/>
          <w:sz w:val="28"/>
          <w:szCs w:val="28"/>
        </w:rPr>
        <w:t xml:space="preserve"> чтобы правильно </w:t>
      </w:r>
      <w:proofErr w:type="spellStart"/>
      <w:r w:rsidRPr="008871E1">
        <w:rPr>
          <w:rFonts w:ascii="Times New Roman" w:hAnsi="Times New Roman" w:cs="Times New Roman"/>
          <w:sz w:val="28"/>
          <w:szCs w:val="28"/>
        </w:rPr>
        <w:t>релизовывать</w:t>
      </w:r>
      <w:proofErr w:type="spellEnd"/>
      <w:r w:rsidRPr="008871E1">
        <w:rPr>
          <w:rFonts w:ascii="Times New Roman" w:hAnsi="Times New Roman" w:cs="Times New Roman"/>
          <w:sz w:val="28"/>
          <w:szCs w:val="28"/>
        </w:rPr>
        <w:t xml:space="preserve"> антикоррупционное воспитание в семье, мы должно четко понимать, что такое коррупция и какие действия не относятся к этому явлению. Я предлагаю проанализировать ситуации и ответить, в каких  из них представлены случаи коррупции, а в которых – нет.</w:t>
      </w:r>
    </w:p>
    <w:p w:rsidR="00B3220E" w:rsidRPr="008871E1" w:rsidRDefault="00B3220E" w:rsidP="000B701D">
      <w:pPr>
        <w:pStyle w:val="a4"/>
        <w:numPr>
          <w:ilvl w:val="0"/>
          <w:numId w:val="4"/>
        </w:numPr>
        <w:tabs>
          <w:tab w:val="left" w:pos="25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71E1">
        <w:rPr>
          <w:rFonts w:ascii="Times New Roman" w:hAnsi="Times New Roman" w:cs="Times New Roman"/>
          <w:b/>
          <w:i/>
          <w:sz w:val="28"/>
          <w:szCs w:val="28"/>
        </w:rPr>
        <w:t xml:space="preserve">«Анализ ситуаций, дискуссия». </w:t>
      </w:r>
      <w:r w:rsidRPr="008871E1">
        <w:rPr>
          <w:rFonts w:ascii="Times New Roman" w:hAnsi="Times New Roman" w:cs="Times New Roman"/>
          <w:sz w:val="28"/>
          <w:szCs w:val="28"/>
        </w:rPr>
        <w:t xml:space="preserve">Родители делятся на 6 команд. Каждой команде дается карточка с ситуациями. Необходимо </w:t>
      </w:r>
      <w:r w:rsidR="00427C86" w:rsidRPr="008871E1">
        <w:rPr>
          <w:rFonts w:ascii="Times New Roman" w:hAnsi="Times New Roman" w:cs="Times New Roman"/>
          <w:sz w:val="28"/>
          <w:szCs w:val="28"/>
        </w:rPr>
        <w:t>разобрать ситуацию и ответить имеет ли место в данной ситуации коррупционное деяние, кто является взяткодателем, взяткополучателем и определить вред и пользу для того и другого лица.</w:t>
      </w:r>
    </w:p>
    <w:p w:rsidR="00B3220E" w:rsidRPr="008871E1" w:rsidRDefault="00B3220E" w:rsidP="000B7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427C86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ситуация: </w:t>
      </w: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Кампания  “Счастливое детство” принимает участие в конкурсе на получение заказа на строительство детского сада. Представитель кампании предложил подарить членам комиссии ноутбуки, с целью облегчения  работы комиссии.</w:t>
      </w:r>
    </w:p>
    <w:p w:rsidR="00B3220E" w:rsidRPr="008871E1" w:rsidRDefault="00B3220E" w:rsidP="000B7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427C86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ситуация: </w:t>
      </w: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благодарность за то, что врач удачно прооперировал её </w:t>
      </w:r>
      <w:proofErr w:type="gramStart"/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тяжело больного</w:t>
      </w:r>
      <w:proofErr w:type="gramEnd"/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сына,  Галина В. подарила врачу огромный торт, приготовленный ею самой.</w:t>
      </w:r>
    </w:p>
    <w:p w:rsidR="00B3220E" w:rsidRPr="008871E1" w:rsidRDefault="00B3220E" w:rsidP="000B7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</w:t>
      </w:r>
      <w:r w:rsidR="00427C86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ситуация: </w:t>
      </w: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Андрей Сергеевич Т.</w:t>
      </w:r>
      <w:r w:rsidR="00427C86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договорился  со строительной фирмой “Рост”, что если фирма фин</w:t>
      </w:r>
      <w:r w:rsidR="00427C86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ансирует его  выборы в </w:t>
      </w:r>
      <w:proofErr w:type="spellStart"/>
      <w:r w:rsidR="00427C86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маслихат</w:t>
      </w:r>
      <w:proofErr w:type="spellEnd"/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то он будет </w:t>
      </w:r>
      <w:proofErr w:type="gramStart"/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помогать этой фирме получать</w:t>
      </w:r>
      <w:proofErr w:type="gramEnd"/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хорошие заказы на строительство  зданий  и сооружений его города.</w:t>
      </w:r>
    </w:p>
    <w:p w:rsidR="00B3220E" w:rsidRPr="008871E1" w:rsidRDefault="00B3220E" w:rsidP="000B7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427C86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ситуация: Чиновник администрации</w:t>
      </w: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пользуется служебным автомобилем и топливом в личных целях. </w:t>
      </w:r>
    </w:p>
    <w:p w:rsidR="00B3220E" w:rsidRPr="008871E1" w:rsidRDefault="00B3220E" w:rsidP="000B7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427C86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ситуация: </w:t>
      </w: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Между двумя сельскохозяйственными фирмами произошел спор. Одна из сторон  заручилась поддержкой судьи с целью вынесения решения в свою пользу.</w:t>
      </w:r>
    </w:p>
    <w:p w:rsidR="00B3220E" w:rsidRPr="008871E1" w:rsidRDefault="00B3220E" w:rsidP="000B7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="00427C86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ситуация: </w:t>
      </w: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семье  Ковалевых три человека: мама, папа и их сын Толик. </w:t>
      </w:r>
      <w:r w:rsidR="00427C86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Они соблюдают некоторые правила</w:t>
      </w: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: например, посуду моют по очереди через день, а Толику по вечерам не разрешается смотреть телевизор. Мыть посуду, конечно же, никто не любит, но больше всех не любит папа. Однажды, когда мамы не было дома, а папа должен был мыть посуду, Толик предложил: “Если я за тебя помою посуду, ты мне разрешишь сегодня вечером посмотреть телевизор?” Папа согласился.</w:t>
      </w:r>
    </w:p>
    <w:p w:rsidR="00B3220E" w:rsidRPr="008871E1" w:rsidRDefault="00B3220E" w:rsidP="000B7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Анализ</w:t>
      </w:r>
      <w:r w:rsidR="00427C86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коррупционных ситуаций по примеру</w:t>
      </w:r>
    </w:p>
    <w:p w:rsidR="00B3220E" w:rsidRPr="008871E1" w:rsidRDefault="00B3220E" w:rsidP="000B7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Например: Водитель в нетрезвом состоянии нарушил правила дорожного движения, заплатил с</w:t>
      </w:r>
      <w:r w:rsidR="00427C86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отруднику полиции</w:t>
      </w: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вместо оплаты штрафа по квитанции и оспар</w:t>
      </w:r>
      <w:r w:rsidR="00427C86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ивания действий сотрудника полиции в суде. </w:t>
      </w:r>
      <w:proofErr w:type="gramStart"/>
      <w:r w:rsidR="00427C86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Сотрудник полиции</w:t>
      </w: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требовал оплаты, но  предложенные нарушителем деньги взял.)</w:t>
      </w:r>
      <w:proofErr w:type="gramEnd"/>
    </w:p>
    <w:p w:rsidR="00B3220E" w:rsidRPr="008871E1" w:rsidRDefault="00B3220E" w:rsidP="000B7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Взяткодатель – водитель, его семья</w:t>
      </w:r>
    </w:p>
    <w:p w:rsidR="00B3220E" w:rsidRPr="008871E1" w:rsidRDefault="00B3220E" w:rsidP="000B7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Выгода для взяткодателя: сэкономлены деньги и время (составление протокола, оплата штрафа, суд), сохранены права, продемонстрирована лихость на дороге и умение «договориться» с нужным человеком и т.п.</w:t>
      </w:r>
    </w:p>
    <w:p w:rsidR="00B3220E" w:rsidRPr="008871E1" w:rsidRDefault="00B3220E" w:rsidP="000B7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Вред для взяткодателя: риск ДТП для</w:t>
      </w:r>
      <w:r w:rsidR="00427C86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членов семьи, безнаказанность, </w:t>
      </w: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нежелание исполнять законы («не для меня»).</w:t>
      </w:r>
    </w:p>
    <w:p w:rsidR="00B3220E" w:rsidRPr="008871E1" w:rsidRDefault="00B3220E" w:rsidP="000B7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Вз</w:t>
      </w:r>
      <w:r w:rsidR="00427C86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яткополучатель – сотрудник  полиции.</w:t>
      </w:r>
    </w:p>
    <w:p w:rsidR="00B3220E" w:rsidRPr="008871E1" w:rsidRDefault="00B3220E" w:rsidP="000B7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Польза для взяткополучателя: обогащение, благодарность от водителя-нарушителя, моральное удовлетворение от собственной «предприимчивости».</w:t>
      </w:r>
    </w:p>
    <w:p w:rsidR="00B3220E" w:rsidRPr="008871E1" w:rsidRDefault="00B3220E" w:rsidP="000B7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Вред для взяткополучателя: риск ДТП,</w:t>
      </w:r>
      <w:r w:rsidR="00427C86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падение авторитета полиции</w:t>
      </w: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3220E" w:rsidRPr="008871E1" w:rsidRDefault="00427C86" w:rsidP="000B7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Вывод: Вред от коррупционных действий выше пользы.</w:t>
      </w:r>
    </w:p>
    <w:p w:rsidR="0042216B" w:rsidRPr="008871E1" w:rsidRDefault="008871E1" w:rsidP="000B7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1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="0042216B" w:rsidRPr="008871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42216B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216B" w:rsidRPr="008871E1">
        <w:rPr>
          <w:rFonts w:ascii="Times New Roman" w:hAnsi="Times New Roman" w:cs="Times New Roman"/>
          <w:b/>
          <w:i/>
          <w:sz w:val="28"/>
          <w:szCs w:val="28"/>
        </w:rPr>
        <w:t>Заключение \ подведение итогов</w:t>
      </w:r>
      <w:r w:rsidR="0042216B" w:rsidRPr="008871E1">
        <w:rPr>
          <w:rFonts w:ascii="Times New Roman" w:hAnsi="Times New Roman" w:cs="Times New Roman"/>
          <w:sz w:val="28"/>
          <w:szCs w:val="28"/>
        </w:rPr>
        <w:t xml:space="preserve">. </w:t>
      </w:r>
      <w:r w:rsidR="0042216B"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Наше государство на данный момент не смогло полностью искоренить коррупцию. Коррупция пронизывает все слои общества, чем наносит невосполнимый вред стране. Это явление появилось не вчера и представляет собой серьезную опасность. Коррупцию, однако, можно уменьшить путем принятия комплексных мер по борьбе с ней. Конечно же, ее нельзя устранить за один день, но все-таки должны осуществляться действия в этом направлении. Можно сказать, что первый шаг - осознание вреда коррупции - уже сделан. Задача родителей на этом пути – быть достойным примером для своего ребенка!</w:t>
      </w:r>
    </w:p>
    <w:p w:rsidR="0042216B" w:rsidRPr="008871E1" w:rsidRDefault="008871E1" w:rsidP="000B701D">
      <w:pPr>
        <w:tabs>
          <w:tab w:val="left" w:pos="25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E1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42216B" w:rsidRPr="008871E1">
        <w:rPr>
          <w:rFonts w:ascii="Times New Roman" w:hAnsi="Times New Roman" w:cs="Times New Roman"/>
          <w:b/>
          <w:i/>
          <w:sz w:val="28"/>
          <w:szCs w:val="28"/>
        </w:rPr>
        <w:t>.Рефлексия \ отзывы.</w:t>
      </w:r>
      <w:r w:rsidR="0042216B" w:rsidRPr="008871E1">
        <w:rPr>
          <w:rFonts w:ascii="Times New Roman" w:hAnsi="Times New Roman" w:cs="Times New Roman"/>
          <w:sz w:val="28"/>
          <w:szCs w:val="28"/>
        </w:rPr>
        <w:t xml:space="preserve"> Уважаемые родители, у вас на столах лежат сердечки красного и зеленого цвета. Напишите, пожалуйста, на зеленых, какая информация сегодня для вас была полезной, а на красных напишите, что бы вы хотели еще  услышать по данной теме. Эти сердечки наклейте на </w:t>
      </w:r>
      <w:proofErr w:type="gramStart"/>
      <w:r w:rsidR="0042216B" w:rsidRPr="008871E1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42216B" w:rsidRPr="008871E1">
        <w:rPr>
          <w:rFonts w:ascii="Times New Roman" w:hAnsi="Times New Roman" w:cs="Times New Roman"/>
          <w:sz w:val="28"/>
          <w:szCs w:val="28"/>
        </w:rPr>
        <w:t xml:space="preserve"> постер из «Мозгового штурма». Таким образом, наша «коррупция» обрела другой вид. Вид доброжелательности. Ведь благодаря правильному воспитанию и вкладыванию в воспитание своих детей сердца и душу мы вырастим новое поколение без взяток и коррупции.</w:t>
      </w:r>
    </w:p>
    <w:p w:rsidR="00192CBC" w:rsidRPr="008871E1" w:rsidRDefault="00B3220E" w:rsidP="000B7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1E1">
        <w:rPr>
          <w:rFonts w:ascii="Times New Roman" w:eastAsia="Calibri" w:hAnsi="Times New Roman" w:cs="Times New Roman"/>
          <w:sz w:val="28"/>
          <w:szCs w:val="28"/>
          <w:lang w:eastAsia="en-US"/>
        </w:rPr>
        <w:t>(Вручение памяток для родителей по противодействию коррупции)</w:t>
      </w:r>
    </w:p>
    <w:p w:rsidR="000B701D" w:rsidRPr="008871E1" w:rsidRDefault="000B7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B701D" w:rsidRPr="008871E1" w:rsidSect="0088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3506"/>
    <w:multiLevelType w:val="hybridMultilevel"/>
    <w:tmpl w:val="948A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E6FB5"/>
    <w:multiLevelType w:val="hybridMultilevel"/>
    <w:tmpl w:val="7E2A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07A87"/>
    <w:multiLevelType w:val="hybridMultilevel"/>
    <w:tmpl w:val="1BB44BAC"/>
    <w:lvl w:ilvl="0" w:tplc="FA7CF866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C240A"/>
    <w:multiLevelType w:val="multilevel"/>
    <w:tmpl w:val="AAD6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500"/>
    <w:rsid w:val="000B701D"/>
    <w:rsid w:val="00192CBC"/>
    <w:rsid w:val="00253B8A"/>
    <w:rsid w:val="0036679E"/>
    <w:rsid w:val="003A0F08"/>
    <w:rsid w:val="0042216B"/>
    <w:rsid w:val="00427C86"/>
    <w:rsid w:val="004A618E"/>
    <w:rsid w:val="004A77A4"/>
    <w:rsid w:val="005E1505"/>
    <w:rsid w:val="00643187"/>
    <w:rsid w:val="00660C79"/>
    <w:rsid w:val="008871E1"/>
    <w:rsid w:val="00967500"/>
    <w:rsid w:val="00AB36DC"/>
    <w:rsid w:val="00B3220E"/>
    <w:rsid w:val="00C47100"/>
    <w:rsid w:val="00C57348"/>
    <w:rsid w:val="00CA73D2"/>
    <w:rsid w:val="00DC136A"/>
    <w:rsid w:val="00E04529"/>
    <w:rsid w:val="00F16ADA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2C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20</cp:revision>
  <dcterms:created xsi:type="dcterms:W3CDTF">2019-09-07T16:32:00Z</dcterms:created>
  <dcterms:modified xsi:type="dcterms:W3CDTF">2022-03-17T04:50:00Z</dcterms:modified>
</cp:coreProperties>
</file>