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3BD" w:rsidRPr="00CD17C7" w:rsidRDefault="00BA53BD" w:rsidP="00BA53B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CD17C7">
        <w:rPr>
          <w:rFonts w:ascii="Times New Roman" w:hAnsi="Times New Roman"/>
          <w:b/>
          <w:sz w:val="28"/>
          <w:szCs w:val="28"/>
        </w:rPr>
        <w:t>Опросник</w:t>
      </w:r>
      <w:proofErr w:type="spellEnd"/>
      <w:r w:rsidRPr="00CD17C7">
        <w:rPr>
          <w:rFonts w:ascii="Times New Roman" w:hAnsi="Times New Roman"/>
          <w:b/>
          <w:sz w:val="28"/>
          <w:szCs w:val="28"/>
        </w:rPr>
        <w:t xml:space="preserve"> на определение уровня готовности к выбору профессии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BA53BD" w:rsidRDefault="00BA53BD" w:rsidP="00BA53BD">
      <w:pPr>
        <w:spacing w:after="0"/>
        <w:ind w:firstLine="284"/>
        <w:rPr>
          <w:rFonts w:ascii="Times New Roman" w:hAnsi="Times New Roman"/>
          <w:sz w:val="28"/>
          <w:szCs w:val="28"/>
        </w:rPr>
      </w:pPr>
    </w:p>
    <w:p w:rsidR="00BA53BD" w:rsidRDefault="00BA53BD" w:rsidP="00BA53BD">
      <w:pPr>
        <w:spacing w:after="0"/>
        <w:ind w:firstLine="284"/>
        <w:rPr>
          <w:rFonts w:ascii="Times New Roman" w:hAnsi="Times New Roman"/>
          <w:sz w:val="28"/>
          <w:szCs w:val="28"/>
        </w:rPr>
      </w:pPr>
      <w:r w:rsidRPr="00CD17C7">
        <w:rPr>
          <w:rFonts w:ascii="Times New Roman" w:hAnsi="Times New Roman"/>
          <w:sz w:val="28"/>
          <w:szCs w:val="28"/>
        </w:rPr>
        <w:t>Вам предлагается ряд вопросов. Если вы отвечаете утвердительно, то поставьте себе 1 балл.</w:t>
      </w:r>
      <w:r>
        <w:rPr>
          <w:rFonts w:ascii="Times New Roman" w:hAnsi="Times New Roman"/>
          <w:sz w:val="28"/>
          <w:szCs w:val="28"/>
        </w:rPr>
        <w:t xml:space="preserve"> За отрицательный ответ баллы не начисляются. За каждый ответ «не знаю», добавляется по 0,5 балла.</w:t>
      </w:r>
    </w:p>
    <w:p w:rsidR="00BA53BD" w:rsidRDefault="00BA53BD" w:rsidP="00BA53BD">
      <w:pPr>
        <w:pStyle w:val="a3"/>
        <w:numPr>
          <w:ilvl w:val="0"/>
          <w:numId w:val="1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Знаете ли Вы, какие профессии имеют Ваши родители?</w:t>
      </w:r>
    </w:p>
    <w:p w:rsidR="00BA53BD" w:rsidRDefault="00BA53BD" w:rsidP="00BA53BD">
      <w:pPr>
        <w:pStyle w:val="a3"/>
        <w:numPr>
          <w:ilvl w:val="0"/>
          <w:numId w:val="1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Знаете ли Вы, какие учебные заведения они заканчивали?</w:t>
      </w:r>
    </w:p>
    <w:p w:rsidR="00BA53BD" w:rsidRDefault="00BA53BD" w:rsidP="00BA53BD">
      <w:pPr>
        <w:pStyle w:val="a3"/>
        <w:numPr>
          <w:ilvl w:val="0"/>
          <w:numId w:val="1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Знаете ли Вы, кем собираются стать Ваши друзья?</w:t>
      </w:r>
    </w:p>
    <w:p w:rsidR="00BA53BD" w:rsidRDefault="00BA53BD" w:rsidP="00BA53BD">
      <w:pPr>
        <w:pStyle w:val="a3"/>
        <w:numPr>
          <w:ilvl w:val="0"/>
          <w:numId w:val="1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Есть ли в Вашей жизни занятие, хобби, которое Вы делаете с интересом и желанием?</w:t>
      </w:r>
    </w:p>
    <w:p w:rsidR="00BA53BD" w:rsidRDefault="00BA53BD" w:rsidP="00BA53B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Занимаетесь ли Вы углубленно каким-либо школьным предметом, например, ходите на школьные факультативы?</w:t>
      </w:r>
    </w:p>
    <w:p w:rsidR="00BA53BD" w:rsidRDefault="00BA53BD" w:rsidP="00BA53B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Знаете ли Вы профессиональные учебные заведения, которые есть в Вашем городе?</w:t>
      </w:r>
    </w:p>
    <w:p w:rsidR="00BA53BD" w:rsidRDefault="00BA53BD" w:rsidP="00BA53B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Читаете ли Вы книги о профессиях?</w:t>
      </w:r>
    </w:p>
    <w:p w:rsidR="00BA53BD" w:rsidRDefault="00BA53BD" w:rsidP="00BA53B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Беседовали ли Вы с кем-нибудь о профессиях?</w:t>
      </w:r>
    </w:p>
    <w:p w:rsidR="00BA53BD" w:rsidRDefault="00BA53BD" w:rsidP="00BA53B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Встречались ли Вы с представителями каких-либо профессий?</w:t>
      </w:r>
    </w:p>
    <w:p w:rsidR="00BA53BD" w:rsidRDefault="00BA53BD" w:rsidP="00BA53B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Помогаете ли Вы родителям в их профессиональной деятельности?</w:t>
      </w:r>
    </w:p>
    <w:p w:rsidR="00BA53BD" w:rsidRDefault="00BA53BD" w:rsidP="00BA53B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Обсуждается ли в Вашей семье вопрос о выборе профессии?</w:t>
      </w:r>
    </w:p>
    <w:p w:rsidR="00BA53BD" w:rsidRDefault="00BA53BD" w:rsidP="00BA53B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Велся ли в Вашей семье разговор о возможных путях получения профессии?</w:t>
      </w:r>
    </w:p>
    <w:p w:rsidR="00BA53BD" w:rsidRDefault="00BA53BD" w:rsidP="00BA53B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Знаете ли Вы, чем различаются понятия «сфера деятельности» и «вид деятельности»?</w:t>
      </w:r>
    </w:p>
    <w:p w:rsidR="00BA53BD" w:rsidRDefault="00BA53BD" w:rsidP="00BA53B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Обращались ли Вы за консультацией по вопросу выбора профессии к специалисту по профориентации или к школьному психологу?</w:t>
      </w:r>
    </w:p>
    <w:p w:rsidR="00BA53BD" w:rsidRDefault="00BA53BD" w:rsidP="00BA53B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Занимаетесь ли Вы дополнительно, чтобы лучше освоить какой-нибудь предмет (например, с репетитором или самостоятельно)?</w:t>
      </w:r>
    </w:p>
    <w:p w:rsidR="00BA53BD" w:rsidRDefault="00BA53BD" w:rsidP="00BA53B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Думаете ли Вы о возможном применении своих способностей, склонностей, талантов в профессиональной деятельности?</w:t>
      </w:r>
    </w:p>
    <w:p w:rsidR="00BA53BD" w:rsidRDefault="00BA53BD" w:rsidP="00BA53B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Считаете ли Вы себя готовым сделать профессиональный выбор?</w:t>
      </w:r>
    </w:p>
    <w:p w:rsidR="00BA53BD" w:rsidRDefault="00BA53BD" w:rsidP="00BA53B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Выполняли ли Вы какие-либо психологические тесты на выявление отдельных профессиональных способностей и личностных особенностей?</w:t>
      </w:r>
    </w:p>
    <w:p w:rsidR="00BA53BD" w:rsidRDefault="00BA53BD" w:rsidP="00BA53B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Знаете ли Вы, какие профессии пользуются большим спросом на рынке труда?</w:t>
      </w:r>
    </w:p>
    <w:p w:rsidR="00BA53BD" w:rsidRDefault="00BA53BD" w:rsidP="00BA53B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Считаете ли Вы, что имея профессиональное образование легче трудоустроиться, чем выпускникам общеобразовательных школ?</w:t>
      </w:r>
    </w:p>
    <w:p w:rsidR="00BA53BD" w:rsidRDefault="00BA53BD" w:rsidP="00BA53B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Знаете ли Вы, чего хотите добиться в жизни как профессионал?</w:t>
      </w:r>
    </w:p>
    <w:p w:rsidR="00BA53BD" w:rsidRDefault="00BA53BD" w:rsidP="00BA53B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Умеете ли Вы находить информацию о профессиях и состоянии рынка труда?</w:t>
      </w:r>
    </w:p>
    <w:p w:rsidR="00BA53BD" w:rsidRDefault="00BA53BD" w:rsidP="00BA53B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Работаете ли Вы в свободное от работы время?</w:t>
      </w:r>
    </w:p>
    <w:p w:rsidR="00BA53BD" w:rsidRDefault="00BA53BD" w:rsidP="00BA53B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Советовались ли Вы с учителями по поводу профессионального выбора?</w:t>
      </w:r>
    </w:p>
    <w:p w:rsidR="00BA53BD" w:rsidRDefault="00BA53BD" w:rsidP="00BA53B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Считаете ли Вы, что профессионализм приходит с годами практики?</w:t>
      </w:r>
    </w:p>
    <w:p w:rsidR="00BA53BD" w:rsidRDefault="00BA53BD" w:rsidP="00BA53B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Знаете ли Вы, какие профессии сейчас не востребованы?</w:t>
      </w:r>
    </w:p>
    <w:p w:rsidR="00BA53BD" w:rsidRDefault="00BA53BD" w:rsidP="00BA53B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Занимаетесь ли Вы параллельно со школой в каком-либо кружке, секции, спортивной или музыкальной школе?</w:t>
      </w:r>
    </w:p>
    <w:p w:rsidR="00BA53BD" w:rsidRDefault="00BA53BD" w:rsidP="00BA53B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Считаете ли Вы, что материальное благополучие зависит от уровня образования и профессионального мастерства?</w:t>
      </w:r>
    </w:p>
    <w:p w:rsidR="00BA53BD" w:rsidRPr="00FA0935" w:rsidRDefault="00BA53BD" w:rsidP="00BA53B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Знаете ли Вы правила выбора профессии?</w:t>
      </w:r>
    </w:p>
    <w:p w:rsidR="00BA53BD" w:rsidRPr="00BA53BD" w:rsidRDefault="00BA53BD" w:rsidP="00BA53BD">
      <w:pPr>
        <w:pStyle w:val="a3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</w:p>
    <w:p w:rsidR="00BA53BD" w:rsidRDefault="00BA53BD" w:rsidP="00BA53BD">
      <w:pPr>
        <w:pStyle w:val="a3"/>
        <w:spacing w:after="0"/>
        <w:ind w:left="-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Подсчитываем набранные баллы.</w:t>
      </w:r>
    </w:p>
    <w:p w:rsidR="00BA53BD" w:rsidRPr="00BA53BD" w:rsidRDefault="00BA53BD" w:rsidP="00BA53BD">
      <w:pPr>
        <w:pStyle w:val="a3"/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Если Вы набрали </w:t>
      </w:r>
      <w:r w:rsidRPr="004977BF">
        <w:rPr>
          <w:rFonts w:ascii="Times New Roman" w:hAnsi="Times New Roman"/>
          <w:b/>
          <w:sz w:val="28"/>
          <w:szCs w:val="28"/>
        </w:rPr>
        <w:t>0-10 баллов</w:t>
      </w:r>
      <w:r>
        <w:rPr>
          <w:rFonts w:ascii="Times New Roman" w:hAnsi="Times New Roman"/>
          <w:b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Вы еще не совсем готовы к профессиональному самоопределению. Посмотрите внимательно еще раз все вопросы анкеты и проанализируйте те « слабые» места, которые вызвали затруднение: может быть</w:t>
      </w:r>
      <w:proofErr w:type="gramStart"/>
      <w:r>
        <w:rPr>
          <w:rFonts w:ascii="Times New Roman" w:hAnsi="Times New Roman"/>
          <w:sz w:val="28"/>
          <w:szCs w:val="28"/>
        </w:rPr>
        <w:t xml:space="preserve"> Б</w:t>
      </w:r>
      <w:proofErr w:type="gramEnd"/>
      <w:r>
        <w:rPr>
          <w:rFonts w:ascii="Times New Roman" w:hAnsi="Times New Roman"/>
          <w:sz w:val="28"/>
          <w:szCs w:val="28"/>
        </w:rPr>
        <w:t>ы об этом не задумывались или не знаете где найти нужную информацию? При необходимости обратитесь к школьному психологу.</w:t>
      </w:r>
    </w:p>
    <w:p w:rsidR="00BA53BD" w:rsidRPr="00BA53BD" w:rsidRDefault="00BA53BD" w:rsidP="00BA53BD">
      <w:pPr>
        <w:pStyle w:val="a3"/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</w:p>
    <w:p w:rsidR="00BA53BD" w:rsidRDefault="00BA53BD" w:rsidP="00BA53BD">
      <w:pPr>
        <w:pStyle w:val="a3"/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  <w:r w:rsidRPr="00A119AC">
        <w:rPr>
          <w:rFonts w:ascii="Times New Roman" w:hAnsi="Times New Roman"/>
          <w:b/>
          <w:sz w:val="28"/>
          <w:szCs w:val="28"/>
        </w:rPr>
        <w:t xml:space="preserve">11-20 </w:t>
      </w:r>
      <w:r>
        <w:rPr>
          <w:rFonts w:ascii="Times New Roman" w:hAnsi="Times New Roman"/>
          <w:b/>
          <w:sz w:val="28"/>
          <w:szCs w:val="28"/>
        </w:rPr>
        <w:t xml:space="preserve">балов - </w:t>
      </w:r>
      <w:r>
        <w:rPr>
          <w:rFonts w:ascii="Times New Roman" w:hAnsi="Times New Roman"/>
          <w:sz w:val="28"/>
          <w:szCs w:val="28"/>
        </w:rPr>
        <w:t>хороший результат. Вы достаточно предусмотрительны и рациональны, активно занимаетесь самообразованием и заботитесь о своем будущем. Но все же некоторые моменты, которые необходимо учитывать при определении профессии</w:t>
      </w:r>
      <w:proofErr w:type="gramStart"/>
      <w:r>
        <w:rPr>
          <w:rFonts w:ascii="Times New Roman" w:hAnsi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/>
          <w:sz w:val="28"/>
          <w:szCs w:val="28"/>
        </w:rPr>
        <w:t xml:space="preserve"> Вы упустили и эту недостающую информацию нужно восполнить.</w:t>
      </w:r>
    </w:p>
    <w:p w:rsidR="00BA53BD" w:rsidRDefault="00BA53BD" w:rsidP="00BA53BD">
      <w:pPr>
        <w:pStyle w:val="a3"/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</w:p>
    <w:p w:rsidR="00BA53BD" w:rsidRPr="007F4272" w:rsidRDefault="00BA53BD" w:rsidP="00BA53BD">
      <w:pPr>
        <w:pStyle w:val="a3"/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21-29 баллов –</w:t>
      </w:r>
      <w:r>
        <w:rPr>
          <w:rFonts w:ascii="Times New Roman" w:hAnsi="Times New Roman"/>
          <w:sz w:val="28"/>
          <w:szCs w:val="28"/>
        </w:rPr>
        <w:t xml:space="preserve"> отличная готовность! Вы задались целью и активно идете к ее реализации. </w:t>
      </w:r>
      <w:proofErr w:type="gramStart"/>
      <w:r>
        <w:rPr>
          <w:rFonts w:ascii="Times New Roman" w:hAnsi="Times New Roman"/>
          <w:sz w:val="28"/>
          <w:szCs w:val="28"/>
        </w:rPr>
        <w:t>Возможно</w:t>
      </w:r>
      <w:proofErr w:type="gramEnd"/>
      <w:r>
        <w:rPr>
          <w:rFonts w:ascii="Times New Roman" w:hAnsi="Times New Roman"/>
          <w:sz w:val="28"/>
          <w:szCs w:val="28"/>
        </w:rPr>
        <w:t xml:space="preserve"> у Вас уже есть несколько вариантов приглянувшихся профессий. Может </w:t>
      </w:r>
      <w:proofErr w:type="gramStart"/>
      <w:r>
        <w:rPr>
          <w:rFonts w:ascii="Times New Roman" w:hAnsi="Times New Roman"/>
          <w:sz w:val="28"/>
          <w:szCs w:val="28"/>
        </w:rPr>
        <w:t>быть</w:t>
      </w:r>
      <w:proofErr w:type="gramEnd"/>
      <w:r>
        <w:rPr>
          <w:rFonts w:ascii="Times New Roman" w:hAnsi="Times New Roman"/>
          <w:sz w:val="28"/>
          <w:szCs w:val="28"/>
        </w:rPr>
        <w:t xml:space="preserve"> Вам стоит обсудить эти варианты с родителями, со специалистами по профориентации. Последние сомнения рассеются и придадут Вам сил и энергии при таком ответственном выборе.</w:t>
      </w:r>
    </w:p>
    <w:p w:rsidR="00BA53BD" w:rsidRDefault="00BA53BD" w:rsidP="00BA53BD">
      <w:pPr>
        <w:pStyle w:val="a3"/>
        <w:spacing w:after="0"/>
        <w:ind w:left="-426"/>
        <w:jc w:val="both"/>
        <w:rPr>
          <w:rFonts w:ascii="Times New Roman" w:hAnsi="Times New Roman"/>
          <w:sz w:val="28"/>
          <w:szCs w:val="28"/>
        </w:rPr>
      </w:pPr>
    </w:p>
    <w:p w:rsidR="00BA53BD" w:rsidRPr="004977BF" w:rsidRDefault="00BA53BD" w:rsidP="00BA53BD">
      <w:pPr>
        <w:pStyle w:val="a3"/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</w:p>
    <w:p w:rsidR="00000000" w:rsidRDefault="00A966FE" w:rsidP="00BA53BD">
      <w:pPr>
        <w:spacing w:after="0"/>
      </w:pPr>
    </w:p>
    <w:sectPr w:rsidR="00000000" w:rsidSect="00107C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C27E04"/>
    <w:multiLevelType w:val="hybridMultilevel"/>
    <w:tmpl w:val="034A78B6"/>
    <w:lvl w:ilvl="0" w:tplc="FBAE055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A53BD"/>
    <w:rsid w:val="00BA53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53BD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514</Words>
  <Characters>2932</Characters>
  <Application>Microsoft Office Word</Application>
  <DocSecurity>0</DocSecurity>
  <Lines>24</Lines>
  <Paragraphs>6</Paragraphs>
  <ScaleCrop>false</ScaleCrop>
  <Company>Reanimator Extreme Edition</Company>
  <LinksUpToDate>false</LinksUpToDate>
  <CharactersWithSpaces>3440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2022-02-21T04:55:00Z</dcterms:created>
  <dcterms:modified xsi:type="dcterms:W3CDTF">2022-02-21T04:56:00Z</dcterms:modified>
</cp:coreProperties>
</file>