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14" w:rsidRDefault="00CE5614" w:rsidP="00CE5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УТВЕРЖДАЮ</w:t>
      </w:r>
    </w:p>
    <w:p w:rsidR="00CE5614" w:rsidRDefault="00CE5614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14" w:rsidRDefault="00CE5614" w:rsidP="00CE5614">
      <w:pPr>
        <w:tabs>
          <w:tab w:val="left" w:pos="1210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Укпешова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С.Г.</w:t>
      </w:r>
    </w:p>
    <w:p w:rsidR="00CE5614" w:rsidRDefault="00CE5614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14" w:rsidRDefault="00CE5614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14" w:rsidRDefault="00CE5614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614" w:rsidRDefault="00CE5614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A96" w:rsidRPr="00F478A9" w:rsidRDefault="00207148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A9">
        <w:rPr>
          <w:rFonts w:ascii="Times New Roman" w:hAnsi="Times New Roman" w:cs="Times New Roman"/>
          <w:b/>
          <w:sz w:val="28"/>
          <w:szCs w:val="28"/>
        </w:rPr>
        <w:t>ПЛАН ВНУТРИШКОЛЬНОГО КОНТРОЛЯ</w:t>
      </w:r>
    </w:p>
    <w:p w:rsidR="00207148" w:rsidRPr="00F478A9" w:rsidRDefault="00207148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8A9">
        <w:rPr>
          <w:rFonts w:ascii="Times New Roman" w:hAnsi="Times New Roman" w:cs="Times New Roman"/>
          <w:b/>
          <w:sz w:val="28"/>
          <w:szCs w:val="28"/>
        </w:rPr>
        <w:t>на 202</w:t>
      </w:r>
      <w:r w:rsidR="007904D3" w:rsidRPr="00F478A9">
        <w:rPr>
          <w:rFonts w:ascii="Times New Roman" w:hAnsi="Times New Roman" w:cs="Times New Roman"/>
          <w:b/>
          <w:sz w:val="28"/>
          <w:szCs w:val="28"/>
        </w:rPr>
        <w:t>1</w:t>
      </w:r>
      <w:r w:rsidRPr="00F478A9">
        <w:rPr>
          <w:rFonts w:ascii="Times New Roman" w:hAnsi="Times New Roman" w:cs="Times New Roman"/>
          <w:b/>
          <w:sz w:val="28"/>
          <w:szCs w:val="28"/>
        </w:rPr>
        <w:t>-202</w:t>
      </w:r>
      <w:r w:rsidR="007904D3" w:rsidRPr="00F478A9">
        <w:rPr>
          <w:rFonts w:ascii="Times New Roman" w:hAnsi="Times New Roman" w:cs="Times New Roman"/>
          <w:b/>
          <w:sz w:val="28"/>
          <w:szCs w:val="28"/>
        </w:rPr>
        <w:t>2</w:t>
      </w:r>
      <w:r w:rsidRPr="00F478A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735" w:type="dxa"/>
        <w:tblInd w:w="-572" w:type="dxa"/>
        <w:tblLayout w:type="fixed"/>
        <w:tblLook w:val="04A0"/>
      </w:tblPr>
      <w:tblGrid>
        <w:gridCol w:w="572"/>
        <w:gridCol w:w="1419"/>
        <w:gridCol w:w="136"/>
        <w:gridCol w:w="1543"/>
        <w:gridCol w:w="669"/>
        <w:gridCol w:w="906"/>
        <w:gridCol w:w="548"/>
        <w:gridCol w:w="1011"/>
        <w:gridCol w:w="525"/>
        <w:gridCol w:w="1328"/>
        <w:gridCol w:w="48"/>
        <w:gridCol w:w="1194"/>
        <w:gridCol w:w="357"/>
        <w:gridCol w:w="792"/>
        <w:gridCol w:w="765"/>
        <w:gridCol w:w="654"/>
        <w:gridCol w:w="716"/>
        <w:gridCol w:w="270"/>
        <w:gridCol w:w="1148"/>
        <w:gridCol w:w="425"/>
        <w:gridCol w:w="709"/>
      </w:tblGrid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Тема проверки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Цель проверки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Объект проверки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Субъекты проверки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Вид контроля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Формы контроля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Методы контроля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986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Сроки исполнения 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8"/>
              </w:rPr>
              <w:t>Итог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8"/>
              </w:rPr>
              <w:t>АВГУСТ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Контроль комплектования классов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требований и правил организации учёта детей школьного возраста до получения ими среднего образования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Документы учащихся 1-х классов. Списки учащихся по классам. Журнал прибывших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–в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ыбывших.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1-х классов, воспитатели классов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секретарь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школьной документации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C26B12" w:rsidP="0029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AA6A4B" w:rsidRPr="00F478A9">
              <w:rPr>
                <w:rFonts w:ascii="Times New Roman" w:hAnsi="Times New Roman" w:cs="Times New Roman"/>
                <w:sz w:val="24"/>
                <w:szCs w:val="24"/>
              </w:rPr>
              <w:t>классов. Приказ на 0</w:t>
            </w:r>
            <w:r w:rsidR="00292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A4B" w:rsidRPr="00F478A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961B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A4B"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Контроль трудоустройства 9-х, 11-х классов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продолжения обучения выпускников 9-х, 11-х классов.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Документы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подтверждающие дальнейшее обучение 9-х, 11- х классов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выпускных классов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иректора по ВР Кириченко Л.В.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Списки учеников 9-х, 11-х классов с указанием организации обучения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7904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 контроль обеспеченности учебниками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учащихся учебной литературой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Ведомости выдачи по классам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Куприянчик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</w:p>
          <w:p w:rsidR="00AA6A4B" w:rsidRPr="00F478A9" w:rsidRDefault="00AA6A4B" w:rsidP="00790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ВР </w:t>
            </w:r>
            <w:r w:rsidR="007904D3"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Кириченко Л.В.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Отчет обеспеченности учебниками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Контроль готовности посещения школы детьми из социально-незащищенных семей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Предупреждение непосещения школы детьми по социальным причинам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Списки детьми из социально-незащищенных семей, «группы рисков», детей, попавших в трудную жизненную ситуацию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Тематический, персональный 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Отчет общереспубликанской акции «Дорога в школу»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AA6A4B" w:rsidRPr="00F478A9" w:rsidRDefault="00AA6A4B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Изучение нормативно-правовых документов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законодательства в области образования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ИМП 2020-2021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уч.г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приказ МОН РК о начале учебного года, иные документы, вышестоящих органов в области образовани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я 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коллектив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Фронтальный 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в действие локальных актов школы. Подписи работников об ознакомлении с локальными актами.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2. Контроль подготовки к тарификации</w:t>
            </w:r>
          </w:p>
        </w:tc>
        <w:tc>
          <w:tcPr>
            <w:tcW w:w="2212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Выполнение нормативных требований трудового законодательства, законодательства в области образования и борьбы с коррупцией 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Документы для тарификации, рабочий учебный план, программы элективных курсов, предметов по выбору, учебные программы, контрольный табель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Делопроизводитель, учителя-предметники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Изучение документации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 xml:space="preserve">Главный бухгалтер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</w:rPr>
              <w:t>ТимошенкоМ.Г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</w:rPr>
              <w:t>., Зам</w:t>
            </w:r>
            <w:proofErr w:type="gramStart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иректора по УР </w:t>
            </w:r>
            <w:proofErr w:type="spellStart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Ридель</w:t>
            </w:r>
            <w:proofErr w:type="spellEnd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 Л.Ю.</w:t>
            </w:r>
            <w:r w:rsidRPr="00F478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Приказ по тарификации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3. Контроль календарно-тематического планирования по предметам, предметных курсов, элективных курсов</w:t>
            </w:r>
          </w:p>
        </w:tc>
        <w:tc>
          <w:tcPr>
            <w:tcW w:w="2212" w:type="dxa"/>
            <w:gridSpan w:val="2"/>
          </w:tcPr>
          <w:p w:rsidR="00AA6A4B" w:rsidRPr="00F478A9" w:rsidRDefault="007904D3" w:rsidP="007904D3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Соответствие всех типов кур</w:t>
            </w:r>
            <w:r w:rsidRPr="00F478A9">
              <w:rPr>
                <w:sz w:val="24"/>
                <w:shd w:val="clear" w:color="auto" w:fill="FFFFFF"/>
              </w:rPr>
              <w:t>сов</w:t>
            </w:r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 ГОСОО, учебных программ, </w:t>
            </w:r>
            <w:proofErr w:type="gramStart"/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>утвержденным</w:t>
            </w:r>
            <w:proofErr w:type="gramEnd"/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 на 202</w:t>
            </w:r>
            <w:r w:rsidRPr="00F478A9">
              <w:rPr>
                <w:sz w:val="24"/>
                <w:shd w:val="clear" w:color="auto" w:fill="FFFFFF"/>
              </w:rPr>
              <w:t>1</w:t>
            </w:r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>-202</w:t>
            </w:r>
            <w:r w:rsidRPr="00F478A9">
              <w:rPr>
                <w:sz w:val="24"/>
                <w:shd w:val="clear" w:color="auto" w:fill="FFFFFF"/>
              </w:rPr>
              <w:t>2</w:t>
            </w:r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 учебный год, рабочему учебному плану</w:t>
            </w:r>
          </w:p>
        </w:tc>
        <w:tc>
          <w:tcPr>
            <w:tcW w:w="1454" w:type="dxa"/>
            <w:gridSpan w:val="2"/>
          </w:tcPr>
          <w:p w:rsidR="00AA6A4B" w:rsidRPr="00F478A9" w:rsidRDefault="00AA6A4B" w:rsidP="00F726F1">
            <w:pPr>
              <w:rPr>
                <w:rFonts w:ascii="Noto Serif" w:hAnsi="Noto Serif"/>
                <w:sz w:val="24"/>
                <w:shd w:val="clear" w:color="auto" w:fill="FFFFFF"/>
              </w:rPr>
            </w:pPr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ГОСОО</w:t>
            </w:r>
          </w:p>
          <w:p w:rsidR="00AA6A4B" w:rsidRPr="00F478A9" w:rsidRDefault="00AA6A4B" w:rsidP="00F726F1">
            <w:pPr>
              <w:rPr>
                <w:rFonts w:ascii="Noto Serif" w:hAnsi="Noto Serif"/>
                <w:sz w:val="24"/>
                <w:shd w:val="clear" w:color="auto" w:fill="FFFFFF"/>
              </w:rPr>
            </w:pPr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РУП</w:t>
            </w:r>
          </w:p>
          <w:p w:rsidR="00AA6A4B" w:rsidRPr="00F478A9" w:rsidRDefault="007904D3" w:rsidP="00F726F1">
            <w:pPr>
              <w:rPr>
                <w:rFonts w:ascii="Noto Serif" w:hAnsi="Noto Serif"/>
                <w:sz w:val="24"/>
                <w:shd w:val="clear" w:color="auto" w:fill="FFFFFF"/>
              </w:rPr>
            </w:pPr>
            <w:r w:rsidRPr="00F478A9">
              <w:rPr>
                <w:sz w:val="24"/>
                <w:shd w:val="clear" w:color="auto" w:fill="FFFFFF"/>
              </w:rPr>
              <w:t>У</w:t>
            </w:r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чебные </w:t>
            </w:r>
            <w:proofErr w:type="spellStart"/>
            <w:r w:rsidR="00AA6A4B" w:rsidRPr="00F478A9">
              <w:rPr>
                <w:rFonts w:ascii="Noto Serif" w:hAnsi="Noto Serif"/>
                <w:sz w:val="24"/>
                <w:shd w:val="clear" w:color="auto" w:fill="FFFFFF"/>
              </w:rPr>
              <w:t>пргораммы</w:t>
            </w:r>
            <w:proofErr w:type="spellEnd"/>
          </w:p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КТП всех типов</w:t>
            </w:r>
          </w:p>
        </w:tc>
        <w:tc>
          <w:tcPr>
            <w:tcW w:w="153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Изучение документации</w:t>
            </w:r>
          </w:p>
        </w:tc>
        <w:tc>
          <w:tcPr>
            <w:tcW w:w="1419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иректора по УР </w:t>
            </w:r>
            <w:proofErr w:type="spellStart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>Ридель</w:t>
            </w:r>
            <w:proofErr w:type="spellEnd"/>
            <w:r w:rsidRPr="00F478A9">
              <w:rPr>
                <w:rFonts w:ascii="Noto Serif" w:hAnsi="Noto Serif"/>
                <w:sz w:val="24"/>
                <w:shd w:val="clear" w:color="auto" w:fill="FFFFFF"/>
              </w:rPr>
              <w:t xml:space="preserve"> Л.Ю.: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</w:rPr>
              <w:t xml:space="preserve"> А.Б.; Леонтьева А.А.</w:t>
            </w:r>
          </w:p>
        </w:tc>
        <w:tc>
          <w:tcPr>
            <w:tcW w:w="986" w:type="dxa"/>
            <w:gridSpan w:val="2"/>
          </w:tcPr>
          <w:p w:rsidR="00AA6A4B" w:rsidRPr="00F478A9" w:rsidRDefault="00D92CC8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AA6A4B" w:rsidRPr="00F478A9" w:rsidRDefault="00AA6A4B" w:rsidP="00F726F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Справка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79472C" w:rsidRPr="00F478A9" w:rsidRDefault="00D92CC8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472C"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. Работа школьного сайта 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F726F1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4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Смакова</w:t>
            </w:r>
            <w:proofErr w:type="spellEnd"/>
            <w:r w:rsidR="0042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Планирование деятельности по повышению качества образования на всех уровнях обучения  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качественного уровня образовательного процесса по всем направлениям научно-методической работы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7904D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 работы за 20</w:t>
            </w:r>
            <w:r w:rsidR="007904D3" w:rsidRPr="00F478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904D3" w:rsidRPr="00F47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Комплексно-обобщающий 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86" w:type="dxa"/>
            <w:gridSpan w:val="2"/>
          </w:tcPr>
          <w:p w:rsidR="0079472C" w:rsidRPr="00F478A9" w:rsidRDefault="00D92CC8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7904D3" w:rsidRPr="00F478A9" w:rsidRDefault="0079472C" w:rsidP="007904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Годовой план работы на 202</w:t>
            </w:r>
            <w:r w:rsidR="007904D3"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</w:t>
            </w:r>
            <w:r w:rsidR="007904D3"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уч.г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904D3" w:rsidRPr="00F478A9" w:rsidRDefault="007904D3" w:rsidP="00790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2C" w:rsidRPr="00F478A9" w:rsidRDefault="007904D3" w:rsidP="00422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Комплексный план по повышению качества обучения на 202</w:t>
            </w:r>
            <w:r w:rsidR="00422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2C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Контроль планирования методической работы 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Соблюдение требований рекомендаций, нормативно-правовых документов при планировании методической работы 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План работы ШМО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79472C" w:rsidRPr="00F478A9" w:rsidRDefault="00D92CC8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Утверждённые планы работ методической службы, ШМО, НОУ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Контроль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прохождения курсов повышения квалификации педагогов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Соблюдения графика прохождения курсов 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прохождения курсов 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Обзорный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79472C" w:rsidRPr="00F478A9" w:rsidRDefault="00D92CC8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Сертификаты учителей </w:t>
            </w:r>
          </w:p>
        </w:tc>
      </w:tr>
      <w:tr w:rsidR="00D0601F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2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4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D0601F" w:rsidRPr="00F478A9" w:rsidRDefault="00D0601F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D0601F" w:rsidRPr="00F478A9" w:rsidRDefault="00D0601F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4" w:type="dxa"/>
          </w:tcPr>
          <w:p w:rsidR="00D0601F" w:rsidRPr="00F478A9" w:rsidRDefault="00D0601F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9" w:type="dxa"/>
            <w:gridSpan w:val="2"/>
          </w:tcPr>
          <w:p w:rsidR="00D0601F" w:rsidRPr="00F478A9" w:rsidRDefault="00D0601F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:rsidR="00D0601F" w:rsidRPr="00F478A9" w:rsidRDefault="00D0601F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</w:tcPr>
          <w:p w:rsidR="00D0601F" w:rsidRPr="00F478A9" w:rsidRDefault="00D0601F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  <w:trHeight w:val="1640"/>
        </w:trPr>
        <w:tc>
          <w:tcPr>
            <w:tcW w:w="1555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 Контроль организации деятельности элективных курсов, курсов по выбору, кружков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F478A9">
              <w:t xml:space="preserve">Охват детей дополнительным образованием 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Банк данных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директора по УР Леонтьева А.А.; </w:t>
            </w:r>
          </w:p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директора по ВР</w:t>
            </w:r>
          </w:p>
        </w:tc>
        <w:tc>
          <w:tcPr>
            <w:tcW w:w="986" w:type="dxa"/>
            <w:gridSpan w:val="2"/>
          </w:tcPr>
          <w:p w:rsidR="0079472C" w:rsidRPr="00F478A9" w:rsidRDefault="00D92CC8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Планы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  <w:trHeight w:val="1640"/>
        </w:trPr>
        <w:tc>
          <w:tcPr>
            <w:tcW w:w="1555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Участие в областном этапе Казахстанского конкурса детских исследовательских работ и творческих проектов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Зерде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среди учащихся 1-7 классов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участия в конкурсе 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Зам. директора по УР Леонтьева А.А.</w:t>
            </w:r>
          </w:p>
        </w:tc>
        <w:tc>
          <w:tcPr>
            <w:tcW w:w="98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начале месяца </w:t>
            </w:r>
          </w:p>
        </w:tc>
        <w:tc>
          <w:tcPr>
            <w:tcW w:w="1573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Заявка на участие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итога работы с детьми, требующие повышенного внимания в летний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212" w:type="dxa"/>
            <w:gridSpan w:val="2"/>
          </w:tcPr>
          <w:p w:rsidR="0079472C" w:rsidRPr="00F478A9" w:rsidRDefault="0079472C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Социально-адаптация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подростков, требующих повышенного внимания</w:t>
            </w:r>
          </w:p>
        </w:tc>
        <w:tc>
          <w:tcPr>
            <w:tcW w:w="1454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Списки учащихся, состоящих на учёте в ГЮП, «группы риска», информаци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о происшествиях с участием школьников </w:t>
            </w:r>
          </w:p>
        </w:tc>
        <w:tc>
          <w:tcPr>
            <w:tcW w:w="153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1- 11 классов </w:t>
            </w:r>
          </w:p>
        </w:tc>
        <w:tc>
          <w:tcPr>
            <w:tcW w:w="1376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.директора по ВР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оц. Педагог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З.Я., классные руководите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</w:t>
            </w:r>
          </w:p>
        </w:tc>
        <w:tc>
          <w:tcPr>
            <w:tcW w:w="986" w:type="dxa"/>
            <w:gridSpan w:val="2"/>
          </w:tcPr>
          <w:p w:rsidR="0079472C" w:rsidRPr="00F478A9" w:rsidRDefault="00D92CC8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конце месяца</w:t>
            </w:r>
          </w:p>
        </w:tc>
        <w:tc>
          <w:tcPr>
            <w:tcW w:w="1573" w:type="dxa"/>
            <w:gridSpan w:val="2"/>
          </w:tcPr>
          <w:p w:rsidR="0079472C" w:rsidRPr="00F478A9" w:rsidRDefault="0079472C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Обновленные списки детей, требующие повышенного внимания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899" w:type="dxa"/>
            <w:gridSpan w:val="17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 Составление планов школьной социальноөпсихологической службы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Согласование планов работы психолога с администрацией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Планы 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Учителя, учащиеся 1-11 классы,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подготовки, родители 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тематический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Удтверждение планов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Психолог, администрация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Август 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Справка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психологических знаний через: а) учёбу на семинарах </w:t>
            </w:r>
          </w:p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Сертификация, своевременное представление информации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документации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Обобщение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кий  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льный  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документации, диагностика  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предоставление   информации, анализ работы за год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4.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контента, по ключевым словам,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5. 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6.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Анализ состояния работы социально-психологической службы,  отчеты классных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8"/>
              </w:rPr>
              <w:lastRenderedPageBreak/>
              <w:t>СЕНТЯБРЬ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F478A9">
              <w:t>1. Контроль организации обучения на дому, инклюзивного обучения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условий образовательного процесса для детей, обучающихся на дому и детей с особыми образовательными потребностями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Справки ВКК, ПМПК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с ООП, дети-инвалиды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Беседа, Изучение документации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 по 5 сентября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Приказы об организации обучения на дому инклюзивного обучения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Работа с учащимися группы риска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pStyle w:val="a4"/>
              <w:spacing w:after="150"/>
            </w:pPr>
            <w:proofErr w:type="gramStart"/>
            <w:r w:rsidRPr="00F478A9">
              <w:t>Контроль за</w:t>
            </w:r>
            <w:proofErr w:type="gramEnd"/>
            <w:r w:rsidRPr="00F478A9">
              <w:t xml:space="preserve"> выполнением всеобуча 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учащихся группы риска, наблюдение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Проверка документации по ТБ, паспорта кабинета 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pStyle w:val="a4"/>
              <w:spacing w:after="150"/>
            </w:pPr>
            <w:r w:rsidRPr="00F478A9">
              <w:t>Соблюдение правил ТБ в УВП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кабинета, журнал инструктажа по ТБ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ответственные за кабинеты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Посещаемос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ть занятий учащимися </w:t>
            </w:r>
          </w:p>
        </w:tc>
        <w:tc>
          <w:tcPr>
            <w:tcW w:w="2212" w:type="dxa"/>
            <w:gridSpan w:val="2"/>
          </w:tcPr>
          <w:p w:rsidR="00185A29" w:rsidRPr="00F478A9" w:rsidRDefault="00185A29" w:rsidP="00F726F1">
            <w:pPr>
              <w:pStyle w:val="a4"/>
              <w:spacing w:after="150"/>
            </w:pPr>
            <w:r w:rsidRPr="00F478A9">
              <w:lastRenderedPageBreak/>
              <w:t xml:space="preserve">Выполнение закона РК «Об </w:t>
            </w:r>
            <w:r w:rsidRPr="00F478A9">
              <w:lastRenderedPageBreak/>
              <w:t>образовании» в части 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185A29" w:rsidRPr="00F478A9" w:rsidRDefault="00185A29" w:rsidP="00F726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посещаемос</w:t>
            </w: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ти, наблюдение, беседа</w:t>
            </w:r>
          </w:p>
        </w:tc>
        <w:tc>
          <w:tcPr>
            <w:tcW w:w="153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</w:t>
            </w:r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классов </w:t>
            </w:r>
          </w:p>
        </w:tc>
        <w:tc>
          <w:tcPr>
            <w:tcW w:w="137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Тематический</w:t>
            </w:r>
          </w:p>
        </w:tc>
        <w:tc>
          <w:tcPr>
            <w:tcW w:w="1194" w:type="dxa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ВР, </w:t>
            </w:r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соц.педагог</w:t>
            </w:r>
          </w:p>
        </w:tc>
        <w:tc>
          <w:tcPr>
            <w:tcW w:w="986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В течени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е месяца</w:t>
            </w:r>
          </w:p>
        </w:tc>
        <w:tc>
          <w:tcPr>
            <w:tcW w:w="1573" w:type="dxa"/>
            <w:gridSpan w:val="2"/>
          </w:tcPr>
          <w:p w:rsidR="00185A29" w:rsidRPr="00F478A9" w:rsidRDefault="00185A29" w:rsidP="00F726F1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Справка</w:t>
            </w:r>
          </w:p>
        </w:tc>
      </w:tr>
      <w:tr w:rsidR="00D0601F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D0601F" w:rsidRPr="00F478A9" w:rsidRDefault="00447474" w:rsidP="00F726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 Контроль заполнения НОБД</w:t>
            </w:r>
          </w:p>
        </w:tc>
        <w:tc>
          <w:tcPr>
            <w:tcW w:w="2212" w:type="dxa"/>
            <w:gridSpan w:val="2"/>
          </w:tcPr>
          <w:p w:rsidR="00D0601F" w:rsidRPr="00F478A9" w:rsidRDefault="00447474" w:rsidP="00F726F1">
            <w:pPr>
              <w:pStyle w:val="a4"/>
              <w:spacing w:after="150"/>
            </w:pPr>
            <w:r w:rsidRPr="00F478A9">
              <w:t>Предоставление достоверной информации в НОБД</w:t>
            </w:r>
          </w:p>
        </w:tc>
        <w:tc>
          <w:tcPr>
            <w:tcW w:w="1454" w:type="dxa"/>
            <w:gridSpan w:val="2"/>
          </w:tcPr>
          <w:p w:rsidR="00D0601F" w:rsidRPr="00F478A9" w:rsidRDefault="00447474" w:rsidP="00F726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НОБД</w:t>
            </w:r>
          </w:p>
        </w:tc>
        <w:tc>
          <w:tcPr>
            <w:tcW w:w="1536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gridSpan w:val="2"/>
          </w:tcPr>
          <w:p w:rsidR="00D0601F" w:rsidRPr="00F478A9" w:rsidRDefault="00447474" w:rsidP="00F726F1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9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9" w:type="dxa"/>
            <w:gridSpan w:val="2"/>
          </w:tcPr>
          <w:p w:rsidR="00D0601F" w:rsidRPr="00F478A9" w:rsidRDefault="00447474" w:rsidP="00F726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за заполнение НОБД</w:t>
            </w:r>
          </w:p>
        </w:tc>
        <w:tc>
          <w:tcPr>
            <w:tcW w:w="986" w:type="dxa"/>
            <w:gridSpan w:val="2"/>
          </w:tcPr>
          <w:p w:rsidR="00D0601F" w:rsidRPr="00F478A9" w:rsidRDefault="00D0601F" w:rsidP="00F726F1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573" w:type="dxa"/>
            <w:gridSpan w:val="2"/>
          </w:tcPr>
          <w:p w:rsidR="00D0601F" w:rsidRPr="00F478A9" w:rsidRDefault="00447474" w:rsidP="00F726F1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Анализ и приказ по итогам заполнения НОБД</w:t>
            </w:r>
          </w:p>
        </w:tc>
      </w:tr>
      <w:tr w:rsidR="00F726F1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185A29" w:rsidRPr="00F478A9" w:rsidRDefault="00185A29" w:rsidP="00F72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F726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работой по восполнению пробелов в знаниях обучающихся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проведением стартового мониторинга по общеобразовательным предметам во 2-11 классах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западающих зон по каждому предмету  в  разрезе разделов и тем.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ГОСО, учебных программ по общеобразовательным предметам 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2-11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143A60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2C1E97" w:rsidRPr="00F478A9" w:rsidRDefault="00143A60" w:rsidP="00143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Предметно-обобщающий</w:t>
            </w:r>
          </w:p>
        </w:tc>
        <w:tc>
          <w:tcPr>
            <w:tcW w:w="1149" w:type="dxa"/>
            <w:gridSpan w:val="2"/>
          </w:tcPr>
          <w:p w:rsidR="00DC4FF9" w:rsidRPr="00F478A9" w:rsidRDefault="00DC4FF9" w:rsidP="0014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DC4FF9" w:rsidRPr="00F478A9" w:rsidRDefault="00DC4FF9" w:rsidP="00143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E97" w:rsidRPr="00F478A9" w:rsidRDefault="002C1E97" w:rsidP="00143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2C1E97" w:rsidRPr="00F478A9" w:rsidRDefault="00143A60" w:rsidP="002C1E97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2C1E97" w:rsidRPr="00F478A9" w:rsidRDefault="00143A60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сентябрь</w:t>
            </w:r>
          </w:p>
        </w:tc>
        <w:tc>
          <w:tcPr>
            <w:tcW w:w="1573" w:type="dxa"/>
            <w:gridSpan w:val="2"/>
          </w:tcPr>
          <w:p w:rsidR="002C1E97" w:rsidRPr="00F478A9" w:rsidRDefault="00143A60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Индивидуальный план работы по восполнению </w:t>
            </w:r>
            <w:r w:rsidR="00B23507"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пробелов в знаниях</w:t>
            </w:r>
            <w:r w:rsidR="00DC4FF9"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учителя предметника, руководителя МО</w:t>
            </w:r>
          </w:p>
        </w:tc>
      </w:tr>
      <w:tr w:rsidR="00DC4FF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DC4FF9" w:rsidRPr="00F478A9" w:rsidRDefault="00DC4FF9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организацией работы в урочное и внеурочное время с учащимися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 восполнению пробелов в знаниях</w:t>
            </w:r>
          </w:p>
        </w:tc>
        <w:tc>
          <w:tcPr>
            <w:tcW w:w="2212" w:type="dxa"/>
            <w:gridSpan w:val="2"/>
          </w:tcPr>
          <w:p w:rsidR="00DC4FF9" w:rsidRPr="00F478A9" w:rsidRDefault="00DC4FF9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Ликвидация пробелов в знаниях по каждому предмету</w:t>
            </w:r>
          </w:p>
        </w:tc>
        <w:tc>
          <w:tcPr>
            <w:tcW w:w="1454" w:type="dxa"/>
            <w:gridSpan w:val="2"/>
          </w:tcPr>
          <w:p w:rsidR="00DC4FF9" w:rsidRPr="00F478A9" w:rsidRDefault="00B50F14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уроков</w:t>
            </w:r>
          </w:p>
        </w:tc>
        <w:tc>
          <w:tcPr>
            <w:tcW w:w="1536" w:type="dxa"/>
            <w:gridSpan w:val="2"/>
          </w:tcPr>
          <w:p w:rsidR="00DC4FF9" w:rsidRPr="00F478A9" w:rsidRDefault="00B50F14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2-11 классов</w:t>
            </w:r>
          </w:p>
        </w:tc>
        <w:tc>
          <w:tcPr>
            <w:tcW w:w="1376" w:type="dxa"/>
            <w:gridSpan w:val="2"/>
          </w:tcPr>
          <w:p w:rsidR="00DC4FF9" w:rsidRPr="00F478A9" w:rsidRDefault="00B50F14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DC4FF9" w:rsidRPr="00F478A9" w:rsidRDefault="00B50F14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DC4FF9" w:rsidRPr="00F478A9" w:rsidRDefault="00B50F14" w:rsidP="0014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419" w:type="dxa"/>
            <w:gridSpan w:val="2"/>
          </w:tcPr>
          <w:p w:rsidR="00DC4FF9" w:rsidRPr="00F478A9" w:rsidRDefault="00B50F14" w:rsidP="002C1E97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986" w:type="dxa"/>
            <w:gridSpan w:val="2"/>
          </w:tcPr>
          <w:p w:rsidR="00DC4FF9" w:rsidRPr="00F478A9" w:rsidRDefault="00B50F14" w:rsidP="00B7239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течение </w:t>
            </w:r>
            <w:r w:rsidR="00B72399"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месяца</w:t>
            </w:r>
          </w:p>
        </w:tc>
        <w:tc>
          <w:tcPr>
            <w:tcW w:w="1573" w:type="dxa"/>
            <w:gridSpan w:val="2"/>
          </w:tcPr>
          <w:p w:rsidR="00DC4FF9" w:rsidRPr="00F478A9" w:rsidRDefault="00B50F14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Справка </w:t>
            </w:r>
          </w:p>
        </w:tc>
      </w:tr>
      <w:tr w:rsidR="00DC4FF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DC4FF9" w:rsidRPr="00F478A9" w:rsidRDefault="00DC4FF9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организацией психолого-педагогической поддержки учащихся</w:t>
            </w:r>
          </w:p>
        </w:tc>
        <w:tc>
          <w:tcPr>
            <w:tcW w:w="2212" w:type="dxa"/>
            <w:gridSpan w:val="2"/>
          </w:tcPr>
          <w:p w:rsidR="00DC4FF9" w:rsidRPr="00F478A9" w:rsidRDefault="00B767B6" w:rsidP="00B767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Своевременное оказание психолого-педагогической помощи учащимся. </w:t>
            </w:r>
          </w:p>
        </w:tc>
        <w:tc>
          <w:tcPr>
            <w:tcW w:w="1454" w:type="dxa"/>
            <w:gridSpan w:val="2"/>
          </w:tcPr>
          <w:p w:rsidR="00DC4FF9" w:rsidRPr="00F478A9" w:rsidRDefault="00B767B6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работы психолога</w:t>
            </w:r>
          </w:p>
        </w:tc>
        <w:tc>
          <w:tcPr>
            <w:tcW w:w="1536" w:type="dxa"/>
            <w:gridSpan w:val="2"/>
          </w:tcPr>
          <w:p w:rsidR="00DC4FF9" w:rsidRPr="00F478A9" w:rsidRDefault="00B767B6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2-11 классов</w:t>
            </w:r>
          </w:p>
        </w:tc>
        <w:tc>
          <w:tcPr>
            <w:tcW w:w="1376" w:type="dxa"/>
            <w:gridSpan w:val="2"/>
          </w:tcPr>
          <w:p w:rsidR="00DC4FF9" w:rsidRPr="00F478A9" w:rsidRDefault="00B767B6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DC4FF9" w:rsidRPr="00F478A9" w:rsidRDefault="00B767B6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DC4FF9" w:rsidRPr="00F478A9" w:rsidRDefault="00B767B6" w:rsidP="0014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419" w:type="dxa"/>
            <w:gridSpan w:val="2"/>
          </w:tcPr>
          <w:p w:rsidR="00DC4FF9" w:rsidRPr="00F478A9" w:rsidRDefault="00B767B6" w:rsidP="002C1E97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</w:rPr>
              <w:t xml:space="preserve">иректора по УР </w:t>
            </w:r>
          </w:p>
        </w:tc>
        <w:tc>
          <w:tcPr>
            <w:tcW w:w="986" w:type="dxa"/>
            <w:gridSpan w:val="2"/>
          </w:tcPr>
          <w:p w:rsidR="00DC4FF9" w:rsidRPr="00F478A9" w:rsidRDefault="00B72399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DC4FF9" w:rsidRPr="00F478A9" w:rsidRDefault="00B767B6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Рекомендации учащимся, педагогам и родителям</w:t>
            </w:r>
          </w:p>
        </w:tc>
      </w:tr>
      <w:tr w:rsidR="00B7239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B72399" w:rsidRPr="00F478A9" w:rsidRDefault="00B72399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2" w:type="dxa"/>
            <w:gridSpan w:val="2"/>
          </w:tcPr>
          <w:p w:rsidR="00B72399" w:rsidRPr="00F478A9" w:rsidRDefault="00B72399" w:rsidP="00B767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4" w:type="dxa"/>
            <w:gridSpan w:val="2"/>
          </w:tcPr>
          <w:p w:rsidR="00B72399" w:rsidRPr="00F478A9" w:rsidRDefault="00B72399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gridSpan w:val="2"/>
          </w:tcPr>
          <w:p w:rsidR="00B72399" w:rsidRPr="00F478A9" w:rsidRDefault="00B72399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:rsidR="00B72399" w:rsidRPr="00F478A9" w:rsidRDefault="00B72399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4" w:type="dxa"/>
          </w:tcPr>
          <w:p w:rsidR="00B72399" w:rsidRPr="00F478A9" w:rsidRDefault="00B72399" w:rsidP="00143A6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49" w:type="dxa"/>
            <w:gridSpan w:val="2"/>
          </w:tcPr>
          <w:p w:rsidR="00B72399" w:rsidRPr="00F478A9" w:rsidRDefault="00B72399" w:rsidP="00143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B72399" w:rsidRPr="00F478A9" w:rsidRDefault="00B72399" w:rsidP="002C1E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6" w:type="dxa"/>
            <w:gridSpan w:val="2"/>
          </w:tcPr>
          <w:p w:rsidR="00B72399" w:rsidRPr="00F478A9" w:rsidRDefault="00B72399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573" w:type="dxa"/>
            <w:gridSpan w:val="2"/>
          </w:tcPr>
          <w:p w:rsidR="00B72399" w:rsidRPr="00F478A9" w:rsidRDefault="00B72399" w:rsidP="002C1E97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2C1E97" w:rsidRPr="00F478A9" w:rsidTr="002C1E97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Журнал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  <w:trHeight w:val="1418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личных дел учащихся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требований к оформлению личных дел учащихся 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F478A9">
              <w:t xml:space="preserve">Личные дела </w:t>
            </w:r>
            <w:proofErr w:type="gramStart"/>
            <w:r w:rsidRPr="00F478A9">
              <w:t>обучающихся</w:t>
            </w:r>
            <w:proofErr w:type="gramEnd"/>
          </w:p>
          <w:p w:rsidR="002C1E97" w:rsidRPr="00F478A9" w:rsidRDefault="0029269F" w:rsidP="002C1E97">
            <w:pPr>
              <w:pStyle w:val="a4"/>
              <w:shd w:val="clear" w:color="auto" w:fill="FFFFFF"/>
              <w:spacing w:before="0" w:beforeAutospacing="0" w:after="150" w:afterAutospacing="0"/>
            </w:pPr>
            <w:r>
              <w:t>0,1,10</w:t>
            </w:r>
            <w:r w:rsidR="002C1E97" w:rsidRPr="00F478A9">
              <w:t xml:space="preserve"> классов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школьной документации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Укпешова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  <w:trHeight w:val="274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ТБ на уроках химии, физики, информатики,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Выполнение требований к проведению инструктажа обучающихся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ОТ, ТБ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F478A9">
              <w:t>Паспорт кабинета, журнал ТБ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редметники, лаборанты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школьной документации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начале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 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  <w:trHeight w:val="274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Работа школьного сайта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Работа с вновь прибывшими учителями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  <w:rPr>
                <w:szCs w:val="26"/>
              </w:rPr>
            </w:pPr>
            <w:r w:rsidRPr="00F478A9">
              <w:rPr>
                <w:szCs w:val="26"/>
              </w:rPr>
              <w:t xml:space="preserve">Оказание методической помощи 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Вновь прибывший учитель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Наблюдение 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Зам. директора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Рекомендации 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2. Мероприятия, посвященные Закону РК «О языках в Республике Казахстан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  <w:rPr>
                <w:szCs w:val="26"/>
              </w:rPr>
            </w:pP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Разработка планов и сценариев мероприятий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5.09-10.09.</w:t>
            </w:r>
          </w:p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21г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,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анализ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Охват детей дополнительным образованием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</w:pPr>
            <w:r w:rsidRPr="00F478A9">
              <w:t xml:space="preserve">Посещение внешкольных учреждений 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Опрос  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начале месяца 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 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Проверка планов по ВР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Соответствие документации единым требованиям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Планы воспитательной работы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. рук. 1-11 классов  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классных уголков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уголков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уголки в дежурных группах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Ливицкая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дополнительного образования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Соответствие планирования программе кружка, методическую грамотность педагога в определении задач работы с детьми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Планы руководителей кружков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органами ученического самоуправления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органов ученического самоуправления 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Актив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Участие учащихся в школьных и городских мероприятиях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 организации учащихся к участию в конкурсах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 1-11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Итоги мероприятий, конкурсов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через: а) учёбу на семинарах </w:t>
            </w:r>
          </w:p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обмен опытом коллег </w:t>
            </w:r>
          </w:p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Сертификация, своевременное представление информации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3. Индивидуальные беседы с классными руководителями по результатам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анкентирования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родителей первоклассников</w:t>
            </w: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 динамическое наблюдение</w:t>
            </w: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Сопровождение  адаптации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Наблюдение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Учащиеся 1,5,10,0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Психолог, учителя работающие в 0,1,5,10 классах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Своевременное предоставление   информации, </w:t>
            </w:r>
          </w:p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3.Проведение индивидуальных консультаций педагогов по вопросам адаптации 1,5 и 10-х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4. «Психологическая безопасность образовательной среды школы» (Автор Баева)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Оценка уровня психологической безопасности</w:t>
            </w: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образовательной среды и ее структурных компонентов.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Педагоги, родители и обучающиеся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Анкентирование</w:t>
            </w:r>
            <w:proofErr w:type="spellEnd"/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Администрация,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класные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руководители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контента, по ключевым словам,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6. 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7.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Анализ состояния работы социально-психологической службы,  отчеты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lastRenderedPageBreak/>
              <w:t xml:space="preserve">ОКТЯБРЬ 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Контроль адаптации 5-х классов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t>Соблюдение преемственности обучения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диагностика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5-х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Классно-обобщающий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Обзорный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школы, 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начале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Круглый стол, 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2. Контроль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адаптация обучающихся 1-х классов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t>Определение уровня интеллектуальной и психологической готовности 1-х к обучению в школе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диагностика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1-х классов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Классно-обобщающий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школы, 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директора по УР Леонтьева А.А.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3. Работа с учащимися группы риска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Предупреждение неуспеваемости учащихся в первой четверти 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Наблюдение, беседа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Учащиеся группы риска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2C1E97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2C1E97" w:rsidRPr="00F478A9" w:rsidRDefault="002C1E97" w:rsidP="002C1E97">
            <w:pPr>
              <w:pStyle w:val="a4"/>
              <w:spacing w:after="150"/>
            </w:pPr>
            <w:r w:rsidRPr="00F478A9">
              <w:t xml:space="preserve">Выполнение закона РК «Об образовании» в части посещаемости и получения обязательного </w:t>
            </w:r>
            <w:r w:rsidRPr="00F478A9">
              <w:lastRenderedPageBreak/>
              <w:t>образования в школе</w:t>
            </w:r>
          </w:p>
        </w:tc>
        <w:tc>
          <w:tcPr>
            <w:tcW w:w="1454" w:type="dxa"/>
            <w:gridSpan w:val="2"/>
          </w:tcPr>
          <w:p w:rsidR="002C1E97" w:rsidRPr="00F478A9" w:rsidRDefault="002C1E97" w:rsidP="002C1E9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посещаемости, наблюдение, беседа</w:t>
            </w:r>
          </w:p>
        </w:tc>
        <w:tc>
          <w:tcPr>
            <w:tcW w:w="153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2C1E97" w:rsidRPr="00F478A9" w:rsidRDefault="002C1E97" w:rsidP="002C1E97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A12E62" w:rsidRPr="00F478A9" w:rsidTr="00F478A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A12E62" w:rsidRPr="00F478A9" w:rsidRDefault="00A12E62" w:rsidP="00A12E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работой по восполнению пробелов в знаниях обучающихся</w:t>
            </w:r>
          </w:p>
        </w:tc>
      </w:tr>
      <w:tr w:rsidR="00A12E62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организацией работы в урочное и внеурочное время с учащимися по восполнению пробелов в знаниях</w:t>
            </w:r>
          </w:p>
        </w:tc>
        <w:tc>
          <w:tcPr>
            <w:tcW w:w="2212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Ликвидация пробелов в знаниях по каждому предмету</w:t>
            </w:r>
          </w:p>
        </w:tc>
        <w:tc>
          <w:tcPr>
            <w:tcW w:w="1454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уроков</w:t>
            </w:r>
          </w:p>
        </w:tc>
        <w:tc>
          <w:tcPr>
            <w:tcW w:w="1536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2-11 классов</w:t>
            </w:r>
          </w:p>
        </w:tc>
        <w:tc>
          <w:tcPr>
            <w:tcW w:w="1376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419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986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A12E62" w:rsidRPr="00F478A9" w:rsidRDefault="00A12E62" w:rsidP="00A12E6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2. Рассмотрение итогов 1 четверти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before="0" w:beforeAutospacing="0" w:after="0" w:afterAutospacing="0"/>
              <w:rPr>
                <w:szCs w:val="26"/>
              </w:rPr>
            </w:pPr>
            <w:proofErr w:type="gramStart"/>
            <w:r w:rsidRPr="00F478A9">
              <w:rPr>
                <w:szCs w:val="26"/>
              </w:rPr>
              <w:t>Контроль за</w:t>
            </w:r>
            <w:proofErr w:type="gramEnd"/>
            <w:r w:rsidRPr="00F478A9">
              <w:rPr>
                <w:szCs w:val="26"/>
              </w:rPr>
              <w:t xml:space="preserve"> состоянием УВП по итогам 1 четверти</w:t>
            </w:r>
          </w:p>
          <w:p w:rsidR="00875119" w:rsidRPr="00F478A9" w:rsidRDefault="00875119" w:rsidP="00875119">
            <w:pPr>
              <w:pStyle w:val="a4"/>
              <w:spacing w:before="0" w:beforeAutospacing="0" w:after="0" w:afterAutospacing="0"/>
              <w:rPr>
                <w:szCs w:val="26"/>
              </w:rPr>
            </w:pPr>
            <w:r w:rsidRPr="00F478A9">
              <w:rPr>
                <w:szCs w:val="26"/>
              </w:rPr>
              <w:t xml:space="preserve">За выполнением учебных программ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Электронный 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Предметно-обобщающий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C468AE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30 ок</w:t>
            </w:r>
            <w:bookmarkStart w:id="0" w:name="_GoBack"/>
            <w:bookmarkEnd w:id="0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тября по 7 ноября</w:t>
            </w:r>
          </w:p>
          <w:p w:rsidR="00C468AE" w:rsidRPr="00F478A9" w:rsidRDefault="00C468AE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Справка, отчеты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Контроль уровня преподавания аттестуемых учителей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Изучение методов работы аттестуемых учителей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Аттестуемые учителя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посещения уроков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педагогов в формате дистанционного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rPr>
                <w:shd w:val="clear" w:color="auto" w:fill="FFFFFF"/>
              </w:rPr>
              <w:lastRenderedPageBreak/>
              <w:t xml:space="preserve">Использование педагогами дистанционных технологий и ЦОР в процессе </w:t>
            </w:r>
            <w:r w:rsidRPr="00F478A9">
              <w:rPr>
                <w:shd w:val="clear" w:color="auto" w:fill="FFFFFF"/>
              </w:rPr>
              <w:lastRenderedPageBreak/>
              <w:t>обучения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База составления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ЦОРов</w:t>
            </w:r>
            <w:proofErr w:type="spellEnd"/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Фронтальный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3. Сетевое взаимодействие учителей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Организация совместного планирования учебной деятельности, обменом опыта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сообщество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4. Безопасный интернет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  <w:shd w:val="clear" w:color="auto" w:fill="FFFFFF"/>
              </w:rPr>
            </w:pPr>
            <w:r w:rsidRPr="00F478A9">
              <w:rPr>
                <w:szCs w:val="26"/>
                <w:shd w:val="clear" w:color="auto" w:fill="FFFFFF"/>
              </w:rPr>
              <w:t>Соблюдение правил пользования интернетом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Наблюдение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Обучающиеся, родители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ИТ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  <w:trHeight w:val="1343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1Контроль реализации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критериального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оценивания на уроках казахского языка и литературы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  <w:shd w:val="clear" w:color="auto" w:fill="FFFFFF"/>
              </w:rPr>
              <w:t xml:space="preserve">Внедрение </w:t>
            </w:r>
            <w:proofErr w:type="spellStart"/>
            <w:r w:rsidRPr="00F478A9">
              <w:rPr>
                <w:szCs w:val="26"/>
                <w:shd w:val="clear" w:color="auto" w:fill="FFFFFF"/>
              </w:rPr>
              <w:t>критериального</w:t>
            </w:r>
            <w:proofErr w:type="spellEnd"/>
            <w:r w:rsidRPr="00F478A9">
              <w:rPr>
                <w:szCs w:val="26"/>
                <w:shd w:val="clear" w:color="auto" w:fill="FFFFFF"/>
              </w:rPr>
              <w:t xml:space="preserve"> оценивания на уроках казахского языка и литературы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Электронные журналы, анализы посещенных уроков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 казахского языка и литературы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Зам. директора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Справка, заседание методсовета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  <w:trHeight w:val="1343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t>Электронный 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  <w:trHeight w:val="904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  <w:trHeight w:val="904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Диагностика и создание банка данных о состоянии здоровья учащихся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Комплексная оценка состояния здоровья и физического развития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Паспорт здоровья, раздел электронного журнала – Лист здоровья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5. Контроль посещения школьных кружков, элективных курсов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Реализация вариативного компонента учебного плана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Электронный журнал занятий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 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Зам. директора по УВР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6. Школьный этап республиканской предметной олимпиады среди учащихся 5-11 классов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Выполнение требований ведений и проверки, объективность оценки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Составление олимпиадных заданий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Учащиеся 5-11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Конец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478A9">
              <w:rPr>
                <w:rFonts w:ascii="Times New Roman" w:eastAsia="Calibri" w:hAnsi="Times New Roman" w:cs="Times New Roman"/>
                <w:lang w:eastAsia="ru-RU"/>
              </w:rPr>
              <w:t>Реализация программ «Мәнділік</w:t>
            </w:r>
            <w:proofErr w:type="gramStart"/>
            <w:r w:rsidRPr="00F478A9">
              <w:rPr>
                <w:rFonts w:ascii="Times New Roman" w:eastAsia="Calibri" w:hAnsi="Times New Roman" w:cs="Times New Roman"/>
                <w:lang w:eastAsia="ru-RU"/>
              </w:rPr>
              <w:t xml:space="preserve"> Е</w:t>
            </w:r>
            <w:proofErr w:type="gramEnd"/>
            <w:r w:rsidRPr="00F478A9">
              <w:rPr>
                <w:rFonts w:ascii="Times New Roman" w:eastAsia="Calibri" w:hAnsi="Times New Roman" w:cs="Times New Roman"/>
                <w:lang w:eastAsia="ru-RU"/>
              </w:rPr>
              <w:t>л», «</w:t>
            </w:r>
            <w:proofErr w:type="spellStart"/>
            <w:r w:rsidRPr="00F478A9">
              <w:rPr>
                <w:rFonts w:ascii="Times New Roman" w:eastAsia="Calibri" w:hAnsi="Times New Roman" w:cs="Times New Roman"/>
                <w:lang w:eastAsia="ru-RU"/>
              </w:rPr>
              <w:t>Рухани</w:t>
            </w:r>
            <w:proofErr w:type="spellEnd"/>
            <w:r w:rsidRPr="00F478A9">
              <w:rPr>
                <w:rFonts w:ascii="Times New Roman" w:eastAsia="Calibri" w:hAnsi="Times New Roman" w:cs="Times New Roman"/>
                <w:lang w:eastAsia="ru-RU"/>
              </w:rPr>
              <w:t xml:space="preserve"> жаңғыру»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Эффективность работы классных руководителей в рамках программ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Учебн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воспитательный процесс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Посещение внеклассных мероприятий, классных часов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иректора 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1-неделя октября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. рук.</w:t>
            </w:r>
          </w:p>
        </w:tc>
      </w:tr>
      <w:tr w:rsidR="00875119" w:rsidRPr="00F478A9" w:rsidTr="00185A29">
        <w:tc>
          <w:tcPr>
            <w:tcW w:w="1991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профилактике преступлений правонарушений</w:t>
            </w:r>
          </w:p>
        </w:tc>
        <w:tc>
          <w:tcPr>
            <w:tcW w:w="167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и воспитательной работы с учащимися. Выявление и предупреждение правонарушений</w:t>
            </w:r>
          </w:p>
        </w:tc>
        <w:tc>
          <w:tcPr>
            <w:tcW w:w="157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Планы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воспитательной работы. </w:t>
            </w:r>
          </w:p>
        </w:tc>
        <w:tc>
          <w:tcPr>
            <w:tcW w:w="155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</w:tc>
        <w:tc>
          <w:tcPr>
            <w:tcW w:w="185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99" w:type="dxa"/>
            <w:gridSpan w:val="3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557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классных часов,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иректо</w:t>
            </w: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 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2-неделя </w:t>
            </w: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Совещан</w:t>
            </w: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ие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. рук.</w:t>
            </w:r>
          </w:p>
        </w:tc>
      </w:tr>
      <w:tr w:rsidR="00875119" w:rsidRPr="00F478A9" w:rsidTr="00185A29">
        <w:tc>
          <w:tcPr>
            <w:tcW w:w="1991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учащихся 10 класса</w:t>
            </w:r>
          </w:p>
        </w:tc>
        <w:tc>
          <w:tcPr>
            <w:tcW w:w="167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руководителя по формированию коллектива. Выявление психологического климата в 10 классе</w:t>
            </w:r>
          </w:p>
        </w:tc>
        <w:tc>
          <w:tcPr>
            <w:tcW w:w="157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55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коллектив 10 класса </w:t>
            </w:r>
          </w:p>
        </w:tc>
        <w:tc>
          <w:tcPr>
            <w:tcW w:w="185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599" w:type="dxa"/>
            <w:gridSpan w:val="3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7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Собеседование, анкетирование учащихся, посещение классных часов</w:t>
            </w:r>
          </w:p>
        </w:tc>
        <w:tc>
          <w:tcPr>
            <w:tcW w:w="1370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психологи</w:t>
            </w:r>
          </w:p>
        </w:tc>
        <w:tc>
          <w:tcPr>
            <w:tcW w:w="1418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13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 руководителем</w:t>
            </w:r>
          </w:p>
        </w:tc>
      </w:tr>
      <w:tr w:rsidR="00875119" w:rsidRPr="00F478A9" w:rsidTr="00185A29">
        <w:tc>
          <w:tcPr>
            <w:tcW w:w="1991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Участие учащихся в школьных и городских мероприятиях</w:t>
            </w:r>
          </w:p>
        </w:tc>
        <w:tc>
          <w:tcPr>
            <w:tcW w:w="167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 организации учащихся к участию в конкурсах</w:t>
            </w:r>
          </w:p>
        </w:tc>
        <w:tc>
          <w:tcPr>
            <w:tcW w:w="157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 1-11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599" w:type="dxa"/>
            <w:gridSpan w:val="3"/>
          </w:tcPr>
          <w:p w:rsidR="00875119" w:rsidRPr="00F478A9" w:rsidRDefault="00875119" w:rsidP="008751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</w:p>
        </w:tc>
        <w:tc>
          <w:tcPr>
            <w:tcW w:w="1557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Итоги мероприятий, конкурсов</w:t>
            </w:r>
          </w:p>
        </w:tc>
        <w:tc>
          <w:tcPr>
            <w:tcW w:w="1370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418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через: а) учёбу на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Сертификация, своевременное представление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3. «Психологическая безопасность образовательной среды школы» (Автор Баева)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Оценка уровня психологической безопасности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образовательной среды и ее структурных компонентов.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Педагоги, родители и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478A9">
              <w:rPr>
                <w:rFonts w:ascii="Times New Roman" w:eastAsia="Times New Roman" w:hAnsi="Times New Roman" w:cs="Times New Roman"/>
                <w:sz w:val="24"/>
              </w:rPr>
              <w:t>Анкентирование</w:t>
            </w:r>
            <w:proofErr w:type="spellEnd"/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Психолог, Администрация,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  <w:sz w:val="24"/>
              </w:rPr>
              <w:t>класные</w:t>
            </w:r>
            <w:proofErr w:type="spellEnd"/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 руководители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  <w:sz w:val="24"/>
              </w:rPr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Поиск контента, по ключевым словам, на страницах пользователей, </w:t>
            </w:r>
            <w:r w:rsidRPr="00F478A9"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lastRenderedPageBreak/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Психолог, классные руководители, </w:t>
            </w:r>
            <w:r w:rsidRPr="00F478A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lastRenderedPageBreak/>
              <w:t>5. 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sz w:val="24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Анализ состояния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6.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t xml:space="preserve">НОЯБРЬ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1. Контроль адаптации 1-х классов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t>Определение уровня интеллектуальной и психологической готовности 1-х к обучению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1-х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Классно-обобщающий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Обзорный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школы, 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начале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2. Успеваемость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обучающихся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. Результативность работы учителей.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В качество выполнения программ по итогам первой четверти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Отчёты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учителя-предметники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Фронтальный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В конце 1 четверти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Отчет, справки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3. Работа со слабоуспевающими учащимися и детьми из группы риска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  <w:shd w:val="clear" w:color="auto" w:fill="FFFFFF"/>
              </w:rPr>
              <w:t>Проведение анализа по выявлению причин низких результатов обучения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уроков, беседа с учащимися, наблюдение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before="0" w:beforeAutospacing="0" w:after="0" w:afterAutospacing="0"/>
              <w:jc w:val="center"/>
              <w:rPr>
                <w:szCs w:val="26"/>
              </w:rPr>
            </w:pP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>Выполнение закона РК «Об образовании» в части 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посещаемости, 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Аттестация учителей (тестирование)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Повышение квалификации учителей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Результаты НКТ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Аттестуемые учителя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начале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Протокол 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2. Использование ЦОР учителями-предметниками в учебном процессе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Повышение уровня эффективности преподавания предметов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Банк ЦОР, посещение уроков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УР, Зам.директора по ИКТ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1. Ведение электронного журнала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Контроль за своевременностью выставления баллов за СОР, </w:t>
            </w:r>
            <w:proofErr w:type="gramStart"/>
            <w:r w:rsidRPr="00F478A9">
              <w:rPr>
                <w:szCs w:val="26"/>
              </w:rPr>
              <w:t>СОЧ</w:t>
            </w:r>
            <w:proofErr w:type="gramEnd"/>
            <w:r w:rsidRPr="00F478A9">
              <w:rPr>
                <w:szCs w:val="26"/>
              </w:rPr>
              <w:t>, оценок за четверть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Электронные журналы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 5 по 14 ноября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2. Ведение дневников учащимися 2-11 классов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Работа классного руководителя и учителей предметников с дневниками учащихся, осуществление обратной связи с родителями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Дневники 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обучающихся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Своевременное заполнение разделов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lastRenderedPageBreak/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вариативного компонента учебного плана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Выполнение программы и посещение учащимися дополнительных занятий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программа, электронный журнал, посещение занятий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УР,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Итог проведения республиканской предметной олимпиады школьного этапа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Выявление интеллектуально успешных детей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четверти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Протокол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соцпедагога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из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с детьми из «группы риска»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  <w:p w:rsidR="00875119" w:rsidRPr="00F478A9" w:rsidRDefault="00875119" w:rsidP="00875119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Посещаемость кружков учащимися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Проверить наполняемость кружковых групп, своевременный учет посещаемости кружковых занятий.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Расписание, журнал посещаемости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 тематического планирования, журналов кружков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работы по профилактике      ПДД, правил пожарной безопасности, СПИД, ОБЖ,  употребления вредных веществ  (ПАВ)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педаго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НТВП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мероприятий на осенних каникулах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 мероприятий на осенних каникулах, соответствие их возрасту и интересам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с родителями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через: а) учёбу на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Сертификация, своевременное представление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контента, по ключевым словам,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4. 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0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5. 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1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6. 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5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7. 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10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8. 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Анализ состояния работы социально-психологической службы,  отчеты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9.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t xml:space="preserve">ДЕКАБРЬ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предметов в 10 классе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 xml:space="preserve">Обеспечение базового уровня образования учащихся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тетради, дневники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УР, ВР,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Посещаемость занятий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Своевременный учет присутствия учащихся на занятиях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Ежедневно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 посещаемости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Состояние ТБ на уроках физики,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химии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lastRenderedPageBreak/>
              <w:t xml:space="preserve">Соблюдение правил ТБ при проведении практических и </w:t>
            </w:r>
            <w:r w:rsidRPr="00F478A9">
              <w:lastRenderedPageBreak/>
              <w:t>лабораторных работ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Посещение уроков, журнал инструктаж</w:t>
            </w: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по ТБ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4. Работа со слабоуспевающими учащимися и детьми из группы риска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  <w:shd w:val="clear" w:color="auto" w:fill="FFFFFF"/>
              </w:rPr>
              <w:t>Проведение анализа по выявлению причин низких результатов обучения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уроков, беседа с учащимися, наблюдение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5. Успеваемость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обучающихся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. Результативность работы учителей.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Качество выполнения программ по итогам второй четверти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Отчёты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учителя-предметники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Фронтальный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В конце 2 четверти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Отчет, справки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>Выполнение закона РК «Об образовании» в части 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посещаемости, 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изучение уровня преподавания языковых предметов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Изучение результативности обучения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Результаты СОР, </w:t>
            </w:r>
            <w:proofErr w:type="gramStart"/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СОЧ</w:t>
            </w:r>
            <w:proofErr w:type="gramEnd"/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, посещение уроков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Зам. директора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2. Организация работы ШМО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Выявление проблемных вопросов в работе педагогов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результативности по итогам 1 полугодия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Рук. ШМО, 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Зам. директора по УР, Рук. ШМО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3. Работа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школьного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НОУ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Изучение уровня научно-исследовательской деятельности учителей, учащихся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Мониторинг результативности по итогам 1 полугодия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4. вовлечение педагогов в научно-исследовательскую деятельность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Изучение результативности участия педагогов в </w:t>
            </w:r>
            <w:r w:rsidRPr="00F478A9">
              <w:rPr>
                <w:szCs w:val="26"/>
                <w:shd w:val="clear" w:color="auto" w:fill="FFFFFF"/>
              </w:rPr>
              <w:t>научно-исследовательской деятельности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участия в 1 полугодии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t>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 Работа с успешными детьми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Эффективность и результативность участия обучающихся в конкурсах, олимпиадах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грамоты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 Леонтьева А.А., учителя -предметник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итогам 1 полугодия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вариативного компонента учебного плана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Выполнение программы и посещение учащимися дополнительных занятий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программа, электронный журнал, посещение занятий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УР,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Итог проведения республиканской предметной олимпиады городского этапа среди учащихся 8-11 классов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Выявление интеллектуально успешных детей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 четверти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Протокол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соответствии с планом ВР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Посещение и 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Качество дежурства по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и лидеры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дежурных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с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учащихся в школьных и городских мероприятиях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 организации учащихся к участию в конкурсах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       1-11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Итоги мероприятий, конкурсов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через: а) учёбу на 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Сертификация, своевременное представление 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предоставление   информации, анализ работы за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lastRenderedPageBreak/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 по ключевым словам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3. 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4.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Выявление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одаренных детей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Выявление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одаренных детей, создание ситуации успеха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руководители, заместить директора по работе с одаренными детьми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Тематическ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Персонал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Анализ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участия детей в олимпиадах, проектах и т.д.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Зам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директора по УВР, классные руководители, учителя предметники,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одаренных детей, справка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lastRenderedPageBreak/>
              <w:t xml:space="preserve">ЯНВАРЬ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>Выполнение закона РК «Об образовании» в части 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посещаемости, 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Работа с учащимися группы риска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proofErr w:type="gramStart"/>
            <w:r w:rsidRPr="00F478A9">
              <w:t>Контроль за</w:t>
            </w:r>
            <w:proofErr w:type="gramEnd"/>
            <w:r w:rsidRPr="00F478A9">
              <w:t xml:space="preserve"> выполнением всеобуча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учащихся группы риска, наблюдение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Проверка документации по ТБ, паспорта кабинета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>Соблюдение правил ТБ в УВП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кабинета, журнал инструктажа по ТБ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ответственные за кабинеты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1.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полнотой и качеством выполнения учебных программ по предметам естественного направления (химия, биология, естествознание)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Анализ эффективности методов и приемов, используемых учителями на уроках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Посещение уроков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Аналитическая справка по итогам посещения уроков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2. Дозировка домашнего задания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  <w:shd w:val="clear" w:color="auto" w:fill="FFFFFF"/>
              </w:rPr>
              <w:t>Анализ и объем домашних заданий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журнал, беседа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t>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преподавание предметов 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по выбору из инвариантного компонента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before="0" w:beforeAutospacing="0" w:after="0" w:afterAutospacing="0"/>
              <w:jc w:val="center"/>
              <w:rPr>
                <w:szCs w:val="26"/>
                <w:shd w:val="clear" w:color="auto" w:fill="FFFFFF"/>
              </w:rPr>
            </w:pPr>
            <w:r w:rsidRPr="00F478A9">
              <w:rPr>
                <w:szCs w:val="26"/>
                <w:shd w:val="clear" w:color="auto" w:fill="FFFFFF"/>
              </w:rPr>
              <w:lastRenderedPageBreak/>
              <w:t>Посещаемость</w:t>
            </w:r>
          </w:p>
          <w:p w:rsidR="00875119" w:rsidRPr="00F478A9" w:rsidRDefault="00875119" w:rsidP="00875119">
            <w:pPr>
              <w:pStyle w:val="a4"/>
              <w:spacing w:before="0" w:beforeAutospacing="0" w:after="0" w:afterAutospacing="0"/>
              <w:jc w:val="center"/>
              <w:rPr>
                <w:szCs w:val="26"/>
                <w:shd w:val="clear" w:color="auto" w:fill="FFFFFF"/>
              </w:rPr>
            </w:pPr>
            <w:r w:rsidRPr="00F478A9">
              <w:rPr>
                <w:szCs w:val="26"/>
                <w:shd w:val="clear" w:color="auto" w:fill="FFFFFF"/>
              </w:rPr>
              <w:t xml:space="preserve">учащимися занятий </w:t>
            </w:r>
          </w:p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Посещение уроков, наблюдени</w:t>
            </w: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 xml:space="preserve">е, электронный журнал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10-11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В течение 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  <w:lastRenderedPageBreak/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мероприятий на зимних каникулах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 мероприятий на зимних каникулах, соответствие их возрасту и интересам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Проверка классных уголков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уголков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уголки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Проверка планов по ВР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Соответствие документации единым требованиям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Планы воспитательной работы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. рук. 1-11 классов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tabs>
                <w:tab w:val="left" w:pos="6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профориентации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деятельности педагогов по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учащимися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Предварительное трудоустройство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психологи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через: а) учёбу на 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Работа согласно режиму функциони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согласно режиму функционир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согласно режиму функциони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согласно режиму функцио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согласно режиму функцио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Сертификация, своевременное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 по ключевым словам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4. 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5.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6. Выявление одаренных детей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Выявление одаренных детей, создание ситуации успеха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Психолог, классные руководители, заместить директора по работе с одаренными детьми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участия детей в олимпиадах, проектах и т.д.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 директора по УВР, классные руководители, учителя предметники,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одаренных детей, справка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t>ФЕВРАЛЬ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 xml:space="preserve">Выполнение закона РК «Об образовании» в части </w:t>
            </w:r>
            <w:r w:rsidRPr="00F478A9">
              <w:lastRenderedPageBreak/>
              <w:t>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посещаемости, наблюдени</w:t>
            </w: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2 Работа с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учащимися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обучающимися на дому и детьми с ООП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Своевременное проведение индивидуальных занятий, осуществление индивидуального подхода в обучении, психолого-педагогического сопровождения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обучающиеся, родители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F478A9">
              <w:t>3. Контроль организации обучения на дому, инклюзивного обучения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условий образовательного процесса для детей, обучающихся на дому и детей с особыми образовательными потребностями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Справки ВКК, ПМПК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с ООП, дети-инвалиды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Беседа, Изучение документации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Ридель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Л.Ю.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Подготовка учащихся 9-х, 11 –ого классов к итоговой 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аттестации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lastRenderedPageBreak/>
              <w:t>Качественная подготовка учащихся к итоговой аттестации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уроков, собеседование с учителями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 9-х, 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Аналитическая справка по итогам посещения уроков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2. Использование ЦОР учителями-предметниками в учебном процессе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Повышение уровня эффективности преподавания предметов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Банк ЦОР, посещение уроков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УР, Зам.директора по ИКТ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t>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b/>
                <w:szCs w:val="26"/>
              </w:rPr>
            </w:pP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вариативного компонента учебного плана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</w:pPr>
            <w:r w:rsidRPr="00F478A9">
              <w:t>Выполнение программы и посещение учащимися дополнительных занятий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программа, электронный журнал, посещение занятий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иректора по УР,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анализ открытых внеклассных мероприятий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на соответствие возраста и интересов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родителей в жизни классов и школы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Изучение и распространение опыта работы классных руководителей с родителями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Посещаемость учащимися кружков в школе и во внешкольных организациях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Проверить наполняемость кружковых групп, своевременный учет посещаемости кружковых занятий.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Расписание, журнал посещаемости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кружков,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 тематического планирования, журналов кружковой работы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Состояние работы детской организации «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Ұлан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          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Выявить уровень работы детской организации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итоги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1. Контроль уровня преподавания аттестуемых учителей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Изучение методов работы аттестуемых учителей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Аттестуемые учителя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Наблюдение, 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Анализ посещения уроков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Повышение психологических знаний через: а) учёбу на 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Сертификация, своевременное представление 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3.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Интегро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 по ключевым словам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5. Профилактич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Профилактика правонарушения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Беседа, наблюдение,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Классные. руководители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Зам. директора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6. 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7. Организация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работы в 9, 11-х классах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КОК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Контроль и анализ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работы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рекомендации, беседы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педагог-психолог,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 руководители, зам по ВР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анализ, консультирование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УВР, ВР,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психолог,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Февраль, апрель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Протокол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t xml:space="preserve">МАРТ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>Выполнение закона РК «Об образовании» в части 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посещаемости, 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2. Работа со слабоуспевающими учащимися и детьми из группы риска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  <w:shd w:val="clear" w:color="auto" w:fill="FFFFFF"/>
              </w:rPr>
              <w:t>Проведение анализа по выявлению причин низких результатов обучения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уроков, беседа с учащимися, наблюдение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Вовлечение педагогов в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профориентационную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работу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Мониторинг участия педагогов в </w:t>
            </w:r>
            <w:proofErr w:type="spellStart"/>
            <w:r w:rsidRPr="00F478A9">
              <w:rPr>
                <w:szCs w:val="26"/>
                <w:shd w:val="clear" w:color="auto" w:fill="FFFFFF"/>
              </w:rPr>
              <w:t>профориентационной</w:t>
            </w:r>
            <w:proofErr w:type="spellEnd"/>
            <w:r w:rsidRPr="00F478A9">
              <w:rPr>
                <w:szCs w:val="26"/>
                <w:shd w:val="clear" w:color="auto" w:fill="FFFFFF"/>
              </w:rPr>
              <w:t xml:space="preserve"> работе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Разработки уроков, сценарии внеклассных мероприятий, экскурсии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Учителя-предметники,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. руководители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А.Б., Зам.директора по ВР Кириченко Л.В.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Своевременное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lastRenderedPageBreak/>
              <w:t>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Фронтальн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ирект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1. Итог проведения республиканской предметной олимпиады городского этапа среди учащихся 5-7 классов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Выявление интеллектуально успешных детей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Результаты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Учащиеся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Персональный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Зам. директора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четверти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Протокол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.Реализация национального воспитания  в рамках основных программ образования и воспитания.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Выявить уровень организации работы по национальному воспитанию учащихся 1-11 классов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руководители кружков,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Состояние работы школьной библиотеки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Планы, документы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анализ, итоги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2 -3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проведения мероприятий на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весенних каникулах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мероприятий на весенних каникулах,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их возрасту и интересам учащихся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через: а) учёбу на 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Сертификация, своевременное представление 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3.Интегро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 по ключевым словам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4.Профилактическая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5.Профилактика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6.Диагностика уровня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готовности учащихся 0 и 4-х классов к дальнейшему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lastRenderedPageBreak/>
              <w:t>Приемственность</w:t>
            </w:r>
            <w:proofErr w:type="spellEnd"/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Диагностика, беседа,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Классные руководители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, учащиеся 0 и 4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Наблюдение,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диагностика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Педагоги,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Информация, аналитическа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lastRenderedPageBreak/>
              <w:t>АПРЕЛЬ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>Выполнение закона РК «Об образовании» в части посещаемости и 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посещаемости, наблюдение,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Работа с учащимися группы риска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proofErr w:type="gramStart"/>
            <w:r w:rsidRPr="00F478A9">
              <w:t>Контроль за</w:t>
            </w:r>
            <w:proofErr w:type="gramEnd"/>
            <w:r w:rsidRPr="00F478A9">
              <w:t xml:space="preserve"> выполнением всеобуча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учащихся группы риска, наблюдение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Изучение нормативно-правовых и методических материалов 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по итоговой аттестации выпускников 9-х, 11-ого классов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lastRenderedPageBreak/>
              <w:t xml:space="preserve">Проведение итоговой аттестации </w:t>
            </w:r>
            <w:proofErr w:type="gramStart"/>
            <w:r w:rsidRPr="00F478A9">
              <w:rPr>
                <w:szCs w:val="26"/>
              </w:rPr>
              <w:t>обучающихся</w:t>
            </w:r>
            <w:proofErr w:type="gramEnd"/>
            <w:r w:rsidRPr="00F478A9">
              <w:rPr>
                <w:szCs w:val="26"/>
              </w:rPr>
              <w:t xml:space="preserve"> в соответствии с нормативно-</w:t>
            </w:r>
            <w:r w:rsidRPr="00F478A9">
              <w:rPr>
                <w:szCs w:val="26"/>
              </w:rPr>
              <w:lastRenderedPageBreak/>
              <w:t>правовыми документами МОН РК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 xml:space="preserve">Нормативно-правовые документы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Учителя, обучающиеся, родители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Протоколы педсовета, классных собраний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t>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Работа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школьного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НОУ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Изучение уровня научно-исследовательской деятельности учителей, учащихся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Мониторинг результативности по итогам 1 полугодия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tabs>
                <w:tab w:val="left" w:pos="668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Состояние работы по экологическому воспитанию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Выявить уровень деятельности педагогов по экологической работе с учащимися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 профессиональному самоопределению учащиеся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работу по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9,11-х классов.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трудоустройство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ВР, психологи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неделя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формированию антикоррупционного сознания участников образовательного процесса, нетерпимости к проявлениям коррупции;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Проверить уровень сформированности антикоррупционного мышления педагогов и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 учителей и учащихся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учащихся</w:t>
            </w:r>
            <w:r w:rsidRPr="00F478A9">
              <w:t xml:space="preserve">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</w:rPr>
              <w:t>Изучение социально психологического климата в коллективе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Ученики 1-11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Классно - обобщающий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Анкетирование, посещение уроков, внеклассных мероприятий, наблюдение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психологи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психологических знаний через: а) учёбу на 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повышение уровня 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Психолог,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Сертификац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ия, своевременное представление 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3.Интегро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Поиск контента по ключевым словам на страницах пользователей, 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4.Определение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Обеспечение комфортности, социализация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в 0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Наблюдение, анализ,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Совещание при директоре,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5.Определение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1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6.Определение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5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7.Определение уровня социальн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психологической адаптации обучающихся.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Обеспечение комфортности, социализация учащихся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Классные руководители, работающие в 10 классах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Наблюдение, анализ,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Социальный педагог, 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Ноябрь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-а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прель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Совещание при директоре, аналитическая справка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8.Профилактическая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Анализ состояния работы социально-психологической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9.Профилактика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10.Организация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работы в 9, 11-х классах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КОК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Контроль и анализ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работы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рекомендации, беседы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педагог-психолог,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 руководители, зам по ВР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анализ, консультирование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директора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УВР, ВР,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психолог,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Февраль, апрель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Протокол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Проверка документации планирования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b/>
                <w:sz w:val="32"/>
                <w:szCs w:val="26"/>
                <w:shd w:val="clear" w:color="auto" w:fill="FFFFFF"/>
              </w:rPr>
              <w:t xml:space="preserve">МАЙ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прав ребенка на получение качественного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Посещаемость занятий учащимися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</w:pPr>
            <w:r w:rsidRPr="00F478A9">
              <w:t xml:space="preserve">Выполнение закона РК «Об образовании» в части посещаемости и </w:t>
            </w:r>
            <w:r w:rsidRPr="00F478A9">
              <w:lastRenderedPageBreak/>
              <w:t>получения обязательного образования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посещаемости, наблюдени</w:t>
            </w:r>
            <w:r w:rsidRPr="00F47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е, беседа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Обучающиеся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1-11 классов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ВР, соц.педагог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2. Работа со слабоуспевающими учащимися и детьми из группы риска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  <w:shd w:val="clear" w:color="auto" w:fill="FFFFFF"/>
              </w:rPr>
              <w:t>Проведение анализа по выявлению причин низких результатов обучения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Посещение уроков, беседа с учащимися, наблюдение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научно-методического обеспечения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1. Организация работы ШМО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Подведение итогов работы педагогов за год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результативности по итогам учебного года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Рук. ШМО, 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Зам. директора по УР, Рук. ШМО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2. Участие в областных предметных олимпиадах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КарГУ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,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КарГТУ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для учащихся выпускных классов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rPr>
                <w:szCs w:val="26"/>
              </w:rPr>
            </w:pPr>
            <w:r w:rsidRPr="00F478A9">
              <w:rPr>
                <w:szCs w:val="26"/>
              </w:rPr>
              <w:t xml:space="preserve">Количественный и качественный анализ участия выпускников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по итогам года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 Леонтьева А.А., Зам.директора по ВР Кириченко Л.В.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3. Повышение профессионального 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мастерства педагогов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rPr>
                <w:szCs w:val="26"/>
              </w:rPr>
            </w:pPr>
            <w:r w:rsidRPr="00F478A9">
              <w:rPr>
                <w:szCs w:val="26"/>
              </w:rPr>
              <w:lastRenderedPageBreak/>
              <w:t xml:space="preserve">Изучение работы по повышению уровня профессиональной </w:t>
            </w:r>
            <w:r w:rsidRPr="00F478A9">
              <w:rPr>
                <w:szCs w:val="26"/>
              </w:rPr>
              <w:lastRenderedPageBreak/>
              <w:t xml:space="preserve">компетентности педагогов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 xml:space="preserve">Мониторинг прохождения курсов, </w:t>
            </w: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и участия в конкурсах проектах и участия в работе ШМО и творческих групп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А.Б., </w:t>
            </w:r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рук. ШМО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В течение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4. Работа школы молодого учителя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Выполнение методических требований к проведению уроков, </w:t>
            </w:r>
            <w:proofErr w:type="spellStart"/>
            <w:r w:rsidRPr="00F478A9">
              <w:rPr>
                <w:szCs w:val="26"/>
              </w:rPr>
              <w:t>критериального</w:t>
            </w:r>
            <w:proofErr w:type="spellEnd"/>
            <w:r w:rsidRPr="00F478A9">
              <w:rPr>
                <w:szCs w:val="26"/>
              </w:rPr>
              <w:t xml:space="preserve"> оценивания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Посещение уроков, беседа, наблюдение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Молодой учитель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Отчет, рекомендации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5. вовлечение педагогов в научно-исследовательскую деятельность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Изучение результативности участия педагогов в </w:t>
            </w:r>
            <w:r w:rsidRPr="00F478A9">
              <w:rPr>
                <w:szCs w:val="26"/>
                <w:shd w:val="clear" w:color="auto" w:fill="FFFFFF"/>
              </w:rPr>
              <w:t>научно-исследовательской деятельности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участия по итогам учебного года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6.Работа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школьного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 НОУ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 xml:space="preserve">Изучение уровня научно-исследовательской деятельности учителей, учащихся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Мониторинг результативности по итогам 2 полугодия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 Леонтьева А.А.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В конце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7. Аттестация учителей </w:t>
            </w: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 xml:space="preserve">(тестирование)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lastRenderedPageBreak/>
              <w:t xml:space="preserve">Повышение квалификации учителей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Результаты НКТ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Аттестуемые учителя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Анализ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иректора по УР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Жумажано</w:t>
            </w:r>
            <w:r w:rsidRPr="00F478A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 xml:space="preserve"> А.Б.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lastRenderedPageBreak/>
              <w:t>В начале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Протокол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ведением школьной документации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школьного сайта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школьного сайта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shd w:val="clear" w:color="auto" w:fill="FFFFFF"/>
              </w:rPr>
            </w:pPr>
            <w:r w:rsidRPr="00F478A9">
              <w:rPr>
                <w:shd w:val="clear" w:color="auto" w:fill="FFFFFF"/>
              </w:rPr>
              <w:t>Школьный сайт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Участники УВП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директора по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Ахмеджанова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конце месяца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Контроль заполнения АСУ «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Билимал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Своевременное заполнение разделов электронного журнала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Noto Serif" w:hAnsi="Noto Serif"/>
                <w:sz w:val="26"/>
                <w:szCs w:val="26"/>
              </w:rPr>
            </w:pPr>
            <w:r w:rsidRPr="00F478A9">
              <w:rPr>
                <w:shd w:val="clear" w:color="auto" w:fill="FFFFFF"/>
              </w:rPr>
              <w:t>Журнал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Noto Serif" w:hAnsi="Noto Serif"/>
                <w:sz w:val="26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иректора по ИКТ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Семак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обеспечением базового и дополнительного образования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1. Работа с успешными детьми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Style w:val="a4"/>
              <w:spacing w:after="150"/>
              <w:jc w:val="center"/>
              <w:rPr>
                <w:szCs w:val="26"/>
              </w:rPr>
            </w:pPr>
            <w:r w:rsidRPr="00F478A9">
              <w:rPr>
                <w:szCs w:val="26"/>
              </w:rPr>
              <w:t>Эффективность и результативность участия обучающихся в конкурсах, олимпиадах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F478A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Сертификаты, грамоты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Учителя-предметники, обучающиеся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Анализ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8"/>
              </w:rPr>
              <w:t>иректора по УР Леонтьева А.А., учителя -предметник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По итогам 2 полугодия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</w:pPr>
            <w:r w:rsidRPr="00F478A9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</w:rPr>
              <w:t xml:space="preserve">Отчет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состоянием школьной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здоровительной работы в школе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состояние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физкультурнооздоровительной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школе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спортивных соревнований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Фронтальный,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мероприятий, анкетирование, собеседование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 директора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летнего отдыха учащихся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состояние работы классных руководителей  по организации  занятости  детей и подростков  в период летних каникул. Занятость учащихся, стоящих на разных видах учета.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tabs>
                <w:tab w:val="left" w:pos="9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Списки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летнего отдыха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руководители.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2-3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работы за учебный год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аналитические умения и способность классных руководителей подвести итоги работы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Тематико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совещание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. рук. Анализ воспитательной работы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торжественной церемонии вручения аттестатов об основном и среднем образовании.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мероприятий на соответствие возраста и интересов учащихся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9,11-х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Сценарий, собеседование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Летняя трудовая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практика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учащихся в трудовой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период летних каникул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7-10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неделя </w:t>
            </w: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4454" w:type="dxa"/>
            <w:gridSpan w:val="19"/>
          </w:tcPr>
          <w:p w:rsidR="00875119" w:rsidRPr="00F478A9" w:rsidRDefault="00875119" w:rsidP="008751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shd w:val="clear" w:color="auto" w:fill="FFFFFF"/>
              </w:rPr>
            </w:pPr>
            <w:proofErr w:type="gramStart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 за</w:t>
            </w:r>
            <w:proofErr w:type="gramEnd"/>
            <w:r w:rsidRPr="00F478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качеством психолого-педагогического сопровождения УВП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психологических знаний через: а) учёбу на семинарах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б) обмен опытом коллег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в) повышением квалификации на курсах </w:t>
            </w:r>
          </w:p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г) изучение специальной литературы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повышение уровня профессиональной  компетенции  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согласно режиму функционирования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администрация  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Сертификация, своевременное представление информации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2. Оформление документации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Обобщение результатов работы, протоколов, анализа работы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учащиеся 1-11 классов, классы </w:t>
            </w:r>
            <w:proofErr w:type="spell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 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документации, диагностика  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Психолог администрация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A9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  информации, анализ работы за год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4.Интегро – анализ социальных сетей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Поиск контента по ключевым словам на страницах пользователей,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групп и сообществ социальных сетей.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Анализ социальных сетей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Учащиеся 6-11 классов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социальных сетей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заместитель директора по 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ИТ</w:t>
            </w:r>
            <w:proofErr w:type="gramEnd"/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Справка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5.Профилактическая работа с учащимися «Группы риска»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правонарушения среди детей и подростков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Беседа, наблюдение, диагностика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всего года,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6.Профилактика правонарушения,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478A9">
              <w:rPr>
                <w:rFonts w:ascii="Times New Roman" w:eastAsia="Times New Roman" w:hAnsi="Times New Roman" w:cs="Times New Roman"/>
              </w:rPr>
              <w:t>кибербуллинга</w:t>
            </w:r>
            <w:proofErr w:type="spellEnd"/>
            <w:r w:rsidRPr="00F478A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профилактика психологического насилия несовершеннолетних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Диагностика, рекомендации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Классные. руководители, соц</w:t>
            </w:r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 w:rsidRPr="00F478A9">
              <w:rPr>
                <w:rFonts w:ascii="Times New Roman" w:eastAsia="Times New Roman" w:hAnsi="Times New Roman" w:cs="Times New Roman"/>
              </w:rPr>
              <w:t>псих.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служба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Анализ состояния работы социально-психологической службы,  отчеты классных руководителей, наблюдение, беседа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Зам директора по ВР, психолог, </w:t>
            </w:r>
            <w:proofErr w:type="spellStart"/>
            <w:proofErr w:type="gramStart"/>
            <w:r w:rsidRPr="00F478A9">
              <w:rPr>
                <w:rFonts w:ascii="Times New Roman" w:eastAsia="Times New Roman" w:hAnsi="Times New Roman" w:cs="Times New Roman"/>
              </w:rPr>
              <w:t>соц</w:t>
            </w:r>
            <w:proofErr w:type="spellEnd"/>
            <w:proofErr w:type="gramEnd"/>
            <w:r w:rsidRPr="00F478A9">
              <w:rPr>
                <w:rFonts w:ascii="Times New Roman" w:eastAsia="Times New Roman" w:hAnsi="Times New Roman" w:cs="Times New Roman"/>
              </w:rPr>
              <w:t xml:space="preserve"> педагог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875119" w:rsidRPr="00F478A9" w:rsidTr="00185A29">
        <w:trPr>
          <w:gridBefore w:val="1"/>
          <w:gridAfter w:val="1"/>
          <w:wBefore w:w="572" w:type="dxa"/>
          <w:wAfter w:w="709" w:type="dxa"/>
        </w:trPr>
        <w:tc>
          <w:tcPr>
            <w:tcW w:w="1555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7.Выявление одаренных детей</w:t>
            </w:r>
          </w:p>
        </w:tc>
        <w:tc>
          <w:tcPr>
            <w:tcW w:w="2212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Выявление одаренных детей, создание ситуации успеха</w:t>
            </w:r>
          </w:p>
        </w:tc>
        <w:tc>
          <w:tcPr>
            <w:tcW w:w="1454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Диагностика </w:t>
            </w:r>
          </w:p>
        </w:tc>
        <w:tc>
          <w:tcPr>
            <w:tcW w:w="153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Психолог, классные руководители, заместить директора по работе с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одаренными детьми</w:t>
            </w:r>
          </w:p>
        </w:tc>
        <w:tc>
          <w:tcPr>
            <w:tcW w:w="137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Тематический </w:t>
            </w:r>
          </w:p>
        </w:tc>
        <w:tc>
          <w:tcPr>
            <w:tcW w:w="1194" w:type="dxa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114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Анализ участия детей в олимпиадах, проектах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и т.д.</w:t>
            </w:r>
          </w:p>
        </w:tc>
        <w:tc>
          <w:tcPr>
            <w:tcW w:w="1419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 xml:space="preserve">Зам директора по УВР, классные руководители, учителя </w:t>
            </w: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предметники, психолог</w:t>
            </w:r>
          </w:p>
        </w:tc>
        <w:tc>
          <w:tcPr>
            <w:tcW w:w="986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573" w:type="dxa"/>
            <w:gridSpan w:val="2"/>
          </w:tcPr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  <w:r w:rsidRPr="00F478A9">
              <w:rPr>
                <w:rFonts w:ascii="Times New Roman" w:eastAsia="Times New Roman" w:hAnsi="Times New Roman" w:cs="Times New Roman"/>
              </w:rPr>
              <w:t xml:space="preserve">Список одаренных детей, справка </w:t>
            </w:r>
          </w:p>
          <w:p w:rsidR="00875119" w:rsidRPr="00F478A9" w:rsidRDefault="00875119" w:rsidP="008751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283"/>
                <w:tab w:val="left" w:pos="567"/>
                <w:tab w:val="left" w:pos="85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1E71" w:rsidRPr="00F478A9" w:rsidRDefault="00BE1E71" w:rsidP="00F726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1E71" w:rsidRPr="00F478A9" w:rsidRDefault="00BE1E71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05" w:rsidRPr="00F478A9" w:rsidRDefault="00082C05" w:rsidP="00F726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2C05" w:rsidRPr="00F478A9" w:rsidRDefault="00082C05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05" w:rsidRPr="00F478A9" w:rsidRDefault="00082C05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05" w:rsidRPr="00F478A9" w:rsidRDefault="00082C05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05" w:rsidRPr="00F478A9" w:rsidRDefault="00082C05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05" w:rsidRPr="00F478A9" w:rsidRDefault="00082C05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80" w:rsidRPr="00F478A9" w:rsidRDefault="00876880" w:rsidP="00F72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8" w:rsidRPr="00F478A9" w:rsidRDefault="00207148" w:rsidP="00F72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148" w:rsidRPr="00F478A9" w:rsidRDefault="00207148" w:rsidP="00F726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7148" w:rsidRPr="00F478A9" w:rsidSect="002071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E68"/>
    <w:multiLevelType w:val="hybridMultilevel"/>
    <w:tmpl w:val="75F4A8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1BA7"/>
    <w:multiLevelType w:val="hybridMultilevel"/>
    <w:tmpl w:val="B828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C4D88"/>
    <w:multiLevelType w:val="hybridMultilevel"/>
    <w:tmpl w:val="B9FA22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F24D6"/>
    <w:multiLevelType w:val="hybridMultilevel"/>
    <w:tmpl w:val="4AF2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03D5"/>
    <w:multiLevelType w:val="hybridMultilevel"/>
    <w:tmpl w:val="640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D4AEA"/>
    <w:multiLevelType w:val="hybridMultilevel"/>
    <w:tmpl w:val="A50E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F27DD"/>
    <w:multiLevelType w:val="hybridMultilevel"/>
    <w:tmpl w:val="A9B6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3036E"/>
    <w:multiLevelType w:val="hybridMultilevel"/>
    <w:tmpl w:val="A60A4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9DA"/>
    <w:multiLevelType w:val="hybridMultilevel"/>
    <w:tmpl w:val="FA40F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23B7E"/>
    <w:multiLevelType w:val="hybridMultilevel"/>
    <w:tmpl w:val="4D58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05B0"/>
    <w:multiLevelType w:val="hybridMultilevel"/>
    <w:tmpl w:val="1EC4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43E0C"/>
    <w:multiLevelType w:val="hybridMultilevel"/>
    <w:tmpl w:val="8374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6057"/>
    <w:multiLevelType w:val="hybridMultilevel"/>
    <w:tmpl w:val="DBEC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F01E7"/>
    <w:multiLevelType w:val="hybridMultilevel"/>
    <w:tmpl w:val="B176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74456"/>
    <w:multiLevelType w:val="hybridMultilevel"/>
    <w:tmpl w:val="2B665F66"/>
    <w:lvl w:ilvl="0" w:tplc="6A3610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36B5"/>
    <w:multiLevelType w:val="hybridMultilevel"/>
    <w:tmpl w:val="8FDC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06FA2"/>
    <w:multiLevelType w:val="hybridMultilevel"/>
    <w:tmpl w:val="9874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C5CD3"/>
    <w:multiLevelType w:val="hybridMultilevel"/>
    <w:tmpl w:val="0EE8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E6178"/>
    <w:multiLevelType w:val="hybridMultilevel"/>
    <w:tmpl w:val="37F07016"/>
    <w:lvl w:ilvl="0" w:tplc="D604E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86756"/>
    <w:multiLevelType w:val="hybridMultilevel"/>
    <w:tmpl w:val="B474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917F2"/>
    <w:multiLevelType w:val="hybridMultilevel"/>
    <w:tmpl w:val="58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422C3"/>
    <w:multiLevelType w:val="hybridMultilevel"/>
    <w:tmpl w:val="9200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B712B"/>
    <w:multiLevelType w:val="hybridMultilevel"/>
    <w:tmpl w:val="372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27498"/>
    <w:multiLevelType w:val="hybridMultilevel"/>
    <w:tmpl w:val="D714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D1B01"/>
    <w:multiLevelType w:val="hybridMultilevel"/>
    <w:tmpl w:val="EA9E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82DCD"/>
    <w:multiLevelType w:val="hybridMultilevel"/>
    <w:tmpl w:val="64963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83884"/>
    <w:multiLevelType w:val="hybridMultilevel"/>
    <w:tmpl w:val="B594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279AF"/>
    <w:multiLevelType w:val="hybridMultilevel"/>
    <w:tmpl w:val="4AFE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15E1F"/>
    <w:multiLevelType w:val="hybridMultilevel"/>
    <w:tmpl w:val="B022A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D3A06"/>
    <w:multiLevelType w:val="hybridMultilevel"/>
    <w:tmpl w:val="8B64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13F2C"/>
    <w:multiLevelType w:val="hybridMultilevel"/>
    <w:tmpl w:val="708893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33D2B"/>
    <w:multiLevelType w:val="hybridMultilevel"/>
    <w:tmpl w:val="498E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F12CA"/>
    <w:multiLevelType w:val="hybridMultilevel"/>
    <w:tmpl w:val="56D0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12EEE"/>
    <w:multiLevelType w:val="hybridMultilevel"/>
    <w:tmpl w:val="679E9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104C5"/>
    <w:multiLevelType w:val="hybridMultilevel"/>
    <w:tmpl w:val="7A0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315F9"/>
    <w:multiLevelType w:val="hybridMultilevel"/>
    <w:tmpl w:val="5BF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30"/>
  </w:num>
  <w:num w:numId="4">
    <w:abstractNumId w:val="33"/>
  </w:num>
  <w:num w:numId="5">
    <w:abstractNumId w:val="2"/>
  </w:num>
  <w:num w:numId="6">
    <w:abstractNumId w:val="0"/>
  </w:num>
  <w:num w:numId="7">
    <w:abstractNumId w:val="29"/>
  </w:num>
  <w:num w:numId="8">
    <w:abstractNumId w:val="14"/>
  </w:num>
  <w:num w:numId="9">
    <w:abstractNumId w:val="19"/>
  </w:num>
  <w:num w:numId="10">
    <w:abstractNumId w:val="16"/>
  </w:num>
  <w:num w:numId="11">
    <w:abstractNumId w:val="28"/>
  </w:num>
  <w:num w:numId="12">
    <w:abstractNumId w:val="21"/>
  </w:num>
  <w:num w:numId="13">
    <w:abstractNumId w:val="18"/>
  </w:num>
  <w:num w:numId="14">
    <w:abstractNumId w:val="26"/>
  </w:num>
  <w:num w:numId="15">
    <w:abstractNumId w:val="7"/>
  </w:num>
  <w:num w:numId="16">
    <w:abstractNumId w:val="15"/>
  </w:num>
  <w:num w:numId="17">
    <w:abstractNumId w:val="8"/>
  </w:num>
  <w:num w:numId="18">
    <w:abstractNumId w:val="35"/>
  </w:num>
  <w:num w:numId="19">
    <w:abstractNumId w:val="31"/>
  </w:num>
  <w:num w:numId="20">
    <w:abstractNumId w:val="20"/>
  </w:num>
  <w:num w:numId="21">
    <w:abstractNumId w:val="12"/>
  </w:num>
  <w:num w:numId="22">
    <w:abstractNumId w:val="1"/>
  </w:num>
  <w:num w:numId="23">
    <w:abstractNumId w:val="5"/>
  </w:num>
  <w:num w:numId="24">
    <w:abstractNumId w:val="27"/>
  </w:num>
  <w:num w:numId="25">
    <w:abstractNumId w:val="25"/>
  </w:num>
  <w:num w:numId="26">
    <w:abstractNumId w:val="9"/>
  </w:num>
  <w:num w:numId="27">
    <w:abstractNumId w:val="22"/>
  </w:num>
  <w:num w:numId="28">
    <w:abstractNumId w:val="17"/>
  </w:num>
  <w:num w:numId="29">
    <w:abstractNumId w:val="11"/>
  </w:num>
  <w:num w:numId="30">
    <w:abstractNumId w:val="13"/>
  </w:num>
  <w:num w:numId="31">
    <w:abstractNumId w:val="3"/>
  </w:num>
  <w:num w:numId="32">
    <w:abstractNumId w:val="34"/>
  </w:num>
  <w:num w:numId="33">
    <w:abstractNumId w:val="6"/>
  </w:num>
  <w:num w:numId="34">
    <w:abstractNumId w:val="10"/>
  </w:num>
  <w:num w:numId="35">
    <w:abstractNumId w:val="23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B4BD2"/>
    <w:rsid w:val="00077CCC"/>
    <w:rsid w:val="00082C05"/>
    <w:rsid w:val="000B7EE2"/>
    <w:rsid w:val="000C1CC3"/>
    <w:rsid w:val="000E5503"/>
    <w:rsid w:val="000F7554"/>
    <w:rsid w:val="00114658"/>
    <w:rsid w:val="00134451"/>
    <w:rsid w:val="00141544"/>
    <w:rsid w:val="00143A60"/>
    <w:rsid w:val="00157C5B"/>
    <w:rsid w:val="0017611F"/>
    <w:rsid w:val="00185A29"/>
    <w:rsid w:val="001B3766"/>
    <w:rsid w:val="001B40C5"/>
    <w:rsid w:val="001D1D1E"/>
    <w:rsid w:val="00207148"/>
    <w:rsid w:val="00207A71"/>
    <w:rsid w:val="0021024D"/>
    <w:rsid w:val="00242F49"/>
    <w:rsid w:val="0029269F"/>
    <w:rsid w:val="002B3E1D"/>
    <w:rsid w:val="002C1E97"/>
    <w:rsid w:val="00347558"/>
    <w:rsid w:val="00347EF0"/>
    <w:rsid w:val="003C3B7A"/>
    <w:rsid w:val="003D11B5"/>
    <w:rsid w:val="003E0B3A"/>
    <w:rsid w:val="003E76EF"/>
    <w:rsid w:val="00422C54"/>
    <w:rsid w:val="004248A5"/>
    <w:rsid w:val="0044553C"/>
    <w:rsid w:val="00447240"/>
    <w:rsid w:val="00447474"/>
    <w:rsid w:val="004576D7"/>
    <w:rsid w:val="00465043"/>
    <w:rsid w:val="00487A96"/>
    <w:rsid w:val="004C4E7C"/>
    <w:rsid w:val="004C7F17"/>
    <w:rsid w:val="004F2DCF"/>
    <w:rsid w:val="00532C89"/>
    <w:rsid w:val="00562AE5"/>
    <w:rsid w:val="00594979"/>
    <w:rsid w:val="005C7A69"/>
    <w:rsid w:val="005E1D7C"/>
    <w:rsid w:val="005E744C"/>
    <w:rsid w:val="005F5E59"/>
    <w:rsid w:val="00693510"/>
    <w:rsid w:val="006A07E7"/>
    <w:rsid w:val="00741384"/>
    <w:rsid w:val="0074256B"/>
    <w:rsid w:val="007904D3"/>
    <w:rsid w:val="0079472C"/>
    <w:rsid w:val="007E5F30"/>
    <w:rsid w:val="007E69B1"/>
    <w:rsid w:val="0084039F"/>
    <w:rsid w:val="00863A7A"/>
    <w:rsid w:val="00875119"/>
    <w:rsid w:val="00876880"/>
    <w:rsid w:val="008A2C74"/>
    <w:rsid w:val="008B7CAB"/>
    <w:rsid w:val="008C54D6"/>
    <w:rsid w:val="008E7190"/>
    <w:rsid w:val="00956201"/>
    <w:rsid w:val="00961B80"/>
    <w:rsid w:val="00990F7B"/>
    <w:rsid w:val="009937BA"/>
    <w:rsid w:val="00A0728D"/>
    <w:rsid w:val="00A12E62"/>
    <w:rsid w:val="00A23400"/>
    <w:rsid w:val="00A25F41"/>
    <w:rsid w:val="00A3156A"/>
    <w:rsid w:val="00A42BCE"/>
    <w:rsid w:val="00A83113"/>
    <w:rsid w:val="00A93A12"/>
    <w:rsid w:val="00AA6A4B"/>
    <w:rsid w:val="00AB4B14"/>
    <w:rsid w:val="00AE5940"/>
    <w:rsid w:val="00B20274"/>
    <w:rsid w:val="00B23507"/>
    <w:rsid w:val="00B4404A"/>
    <w:rsid w:val="00B50F14"/>
    <w:rsid w:val="00B61260"/>
    <w:rsid w:val="00B72399"/>
    <w:rsid w:val="00B73367"/>
    <w:rsid w:val="00B767B6"/>
    <w:rsid w:val="00BA5D01"/>
    <w:rsid w:val="00BB4BD2"/>
    <w:rsid w:val="00BC1343"/>
    <w:rsid w:val="00BC74AA"/>
    <w:rsid w:val="00BE1E71"/>
    <w:rsid w:val="00BE712D"/>
    <w:rsid w:val="00C26B12"/>
    <w:rsid w:val="00C468AE"/>
    <w:rsid w:val="00C56ACB"/>
    <w:rsid w:val="00C62459"/>
    <w:rsid w:val="00C91C0D"/>
    <w:rsid w:val="00CE5614"/>
    <w:rsid w:val="00CE7CDC"/>
    <w:rsid w:val="00CF23A9"/>
    <w:rsid w:val="00D0601F"/>
    <w:rsid w:val="00D14F7A"/>
    <w:rsid w:val="00D17096"/>
    <w:rsid w:val="00D44988"/>
    <w:rsid w:val="00D92CC8"/>
    <w:rsid w:val="00DC2D44"/>
    <w:rsid w:val="00DC4FF9"/>
    <w:rsid w:val="00E304BC"/>
    <w:rsid w:val="00E36886"/>
    <w:rsid w:val="00E37063"/>
    <w:rsid w:val="00EA5070"/>
    <w:rsid w:val="00F478A9"/>
    <w:rsid w:val="00F54D85"/>
    <w:rsid w:val="00F726F1"/>
    <w:rsid w:val="00F85DE7"/>
    <w:rsid w:val="00F93C30"/>
    <w:rsid w:val="00FA451C"/>
    <w:rsid w:val="00FD47FA"/>
    <w:rsid w:val="00FD60C7"/>
    <w:rsid w:val="00FF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D7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1024D"/>
    <w:pPr>
      <w:ind w:left="720"/>
      <w:contextualSpacing/>
    </w:pPr>
  </w:style>
  <w:style w:type="paragraph" w:styleId="a8">
    <w:name w:val="No Spacing"/>
    <w:aliases w:val="обычный"/>
    <w:uiPriority w:val="1"/>
    <w:qFormat/>
    <w:rsid w:val="00863A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EF03-E799-44FD-B6E5-7CF010CA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10599</Words>
  <Characters>60420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30</cp:revision>
  <cp:lastPrinted>2020-10-08T06:58:00Z</cp:lastPrinted>
  <dcterms:created xsi:type="dcterms:W3CDTF">2020-09-14T09:19:00Z</dcterms:created>
  <dcterms:modified xsi:type="dcterms:W3CDTF">2022-02-18T06:27:00Z</dcterms:modified>
</cp:coreProperties>
</file>