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120" w:rsidRDefault="00140120" w:rsidP="00140120">
      <w:r>
        <w:t xml:space="preserve">С 7 февраля  по  13  февраля  2022 года в рамках плана УМЦ проходит неделя  правовой грамотности «Правовой навигатор». 7  февраля социальным педагогом  </w:t>
      </w:r>
      <w:proofErr w:type="spellStart"/>
      <w:r>
        <w:t>Бейсекеевой</w:t>
      </w:r>
      <w:proofErr w:type="spellEnd"/>
      <w:r>
        <w:t xml:space="preserve"> З.Р. среди учащихся 3-4 классов  прошел конкурс рисунков «Разноцветный мир детства».</w:t>
      </w:r>
      <w:proofErr w:type="gramStart"/>
      <w:r>
        <w:t xml:space="preserve"> .</w:t>
      </w:r>
      <w:proofErr w:type="gramEnd"/>
      <w:r>
        <w:t xml:space="preserve"> Цель конкурса: </w:t>
      </w:r>
    </w:p>
    <w:p w:rsidR="00140120" w:rsidRDefault="00140120" w:rsidP="00140120">
      <w:r>
        <w:t>1.  Развитие творческих способностей, формирование полноценной личности, развитие художественного вкуса и познание окружающего мира у детей.</w:t>
      </w:r>
    </w:p>
    <w:p w:rsidR="00140120" w:rsidRDefault="00140120" w:rsidP="00140120">
      <w:r>
        <w:t>2.  Привитие интереса к искусству;</w:t>
      </w:r>
    </w:p>
    <w:p w:rsidR="0040604C" w:rsidRDefault="00140120" w:rsidP="00140120">
      <w:bookmarkStart w:id="0" w:name="_GoBack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232.55pt;margin-top:107.15pt;width:255.05pt;height:255.05pt;z-index:-251653120;mso-position-horizontal-relative:text;mso-position-vertical-relative:text;mso-width-relative:page;mso-height-relative:page" wrapcoords="-35 0 -35 21565 21600 21565 21600 0 -35 0">
            <v:imagedata r:id="rId5" o:title="273530079_933408657536359_9006401229903938287_n"/>
            <w10:wrap type="tight"/>
          </v:shape>
        </w:pict>
      </w:r>
      <w:bookmarkEnd w:id="0"/>
      <w:r>
        <w:rPr>
          <w:noProof/>
        </w:rPr>
        <w:pict>
          <v:shape id="_x0000_s1027" type="#_x0000_t75" style="position:absolute;margin-left:-33.75pt;margin-top:226.05pt;width:255.05pt;height:255.05pt;z-index:-251655168;mso-position-horizontal-relative:text;mso-position-vertical-relative:text;mso-width-relative:page;mso-height-relative:page" wrapcoords="-35 0 -35 21565 21600 21565 21600 0 -35 0">
            <v:imagedata r:id="rId6" o:title="273648887_933441230866435_44024295897872316_n"/>
            <w10:wrap type="tight"/>
          </v:shape>
        </w:pict>
      </w:r>
      <w:r>
        <w:rPr>
          <w:noProof/>
        </w:rPr>
        <w:pict>
          <v:shape id="_x0000_s1026" type="#_x0000_t75" style="position:absolute;margin-left:-51.3pt;margin-top:39.7pt;width:252pt;height:179.2pt;z-index:-251657216;mso-position-horizontal-relative:text;mso-position-vertical-relative:text;mso-width-relative:page;mso-height-relative:page" wrapcoords="-35 0 -35 21551 21600 21551 21600 0 -35 0">
            <v:imagedata r:id="rId7" o:title="273564596_933481100862448_4170484768273165968_n"/>
            <w10:wrap type="tight"/>
          </v:shape>
        </w:pict>
      </w:r>
      <w:r>
        <w:t>3. Объединение детей и взрослых для совместной деятельности.</w:t>
      </w:r>
    </w:p>
    <w:sectPr w:rsidR="00406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120"/>
    <w:rsid w:val="00140120"/>
    <w:rsid w:val="0040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2022-02-18T03:10:00Z</cp:lastPrinted>
  <dcterms:created xsi:type="dcterms:W3CDTF">2022-02-18T03:08:00Z</dcterms:created>
  <dcterms:modified xsi:type="dcterms:W3CDTF">2022-02-18T03:17:00Z</dcterms:modified>
</cp:coreProperties>
</file>