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56" w:rsidRDefault="00760256" w:rsidP="00760256">
      <w:r>
        <w:t>"</w:t>
      </w:r>
      <w:proofErr w:type="gramStart"/>
      <w:r>
        <w:t>Функциональная</w:t>
      </w:r>
      <w:proofErr w:type="gramEnd"/>
      <w:r>
        <w:t xml:space="preserve"> грамотность-новый путь становления личности» </w:t>
      </w:r>
    </w:p>
    <w:p w:rsidR="00114B32" w:rsidRDefault="00760256" w:rsidP="0076025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45pt;margin-top:74.65pt;width:423pt;height:200.25pt;z-index:-251657216;mso-position-horizontal-relative:text;mso-position-vertical-relative:text;mso-width-relative:page;mso-height-relative:page" wrapcoords="-35 0 -35 21527 21600 21527 21600 0 -35 0">
            <v:imagedata r:id="rId5" o:title="269437036_924861695057722_2429685129604151203_n (1)"/>
            <w10:wrap type="tight"/>
          </v:shape>
        </w:pict>
      </w:r>
      <w:r>
        <w:rPr>
          <w:noProof/>
        </w:rPr>
        <w:pict>
          <v:shape id="_x0000_s1027" type="#_x0000_t75" style="position:absolute;margin-left:7.7pt;margin-top:313.1pt;width:442pt;height:209.3pt;z-index:-251655168;mso-position-horizontal-relative:text;mso-position-vertical-relative:text;mso-width-relative:page;mso-height-relative:page" wrapcoords="-35 0 -35 21527 21600 21527 21600 0 -35 0">
            <v:imagedata r:id="rId6" o:title="269676940_924861788391046_3700788069992933161_n"/>
            <w10:wrap type="tight"/>
          </v:shape>
        </w:pict>
      </w:r>
      <w:r>
        <w:t xml:space="preserve">открытие Недели строевой сбор среди учащихся 5 класса </w:t>
      </w:r>
      <w:bookmarkStart w:id="0" w:name="_GoBack"/>
      <w:r>
        <w:t>«</w:t>
      </w:r>
      <w:proofErr w:type="spellStart"/>
      <w:r>
        <w:t>Бі</w:t>
      </w:r>
      <w:proofErr w:type="gramStart"/>
      <w:r>
        <w:t>л</w:t>
      </w:r>
      <w:proofErr w:type="gramEnd"/>
      <w:r>
        <w:t>імді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 xml:space="preserve"> ел-</w:t>
      </w:r>
      <w:proofErr w:type="spellStart"/>
      <w:r>
        <w:t>болашағы</w:t>
      </w:r>
      <w:proofErr w:type="spellEnd"/>
      <w:r>
        <w:t>».</w:t>
      </w:r>
      <w:r>
        <w:t xml:space="preserve"> </w:t>
      </w:r>
      <w:bookmarkEnd w:id="0"/>
      <w:r>
        <w:t>Учащиеся исполнили гимн Республики Казахстан, положив правую руку на сердце левой груди.</w:t>
      </w:r>
    </w:p>
    <w:sectPr w:rsidR="0011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56"/>
    <w:rsid w:val="00114B32"/>
    <w:rsid w:val="0076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2022-02-17T09:51:00Z</dcterms:created>
  <dcterms:modified xsi:type="dcterms:W3CDTF">2022-02-17T09:54:00Z</dcterms:modified>
</cp:coreProperties>
</file>