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69F" w:rsidRDefault="00AC5D8F" w:rsidP="00351E56">
      <w:pPr>
        <w:spacing w:after="0" w:line="240" w:lineRule="auto"/>
        <w:jc w:val="both"/>
        <w:rPr>
          <w:rFonts w:ascii="KZ Times New Roman" w:hAnsi="KZ Times New Roman"/>
          <w:sz w:val="36"/>
          <w:szCs w:val="36"/>
          <w:lang w:val="kk-KZ"/>
        </w:rPr>
      </w:pPr>
      <w:r>
        <w:rPr>
          <w:rFonts w:ascii="KZ Times New Roman" w:hAnsi="KZ Times New Roman"/>
          <w:sz w:val="36"/>
          <w:szCs w:val="36"/>
          <w:lang w:val="kk-KZ"/>
        </w:rPr>
        <w:t xml:space="preserve">                                       Ақпарат</w:t>
      </w:r>
    </w:p>
    <w:p w:rsidR="00AC5D8F" w:rsidRDefault="00AC5D8F" w:rsidP="00351E56">
      <w:pPr>
        <w:pStyle w:val="a3"/>
        <w:shd w:val="clear" w:color="auto" w:fill="FFFFFF"/>
        <w:spacing w:before="0" w:beforeAutospacing="0" w:after="0" w:afterAutospacing="0"/>
        <w:rPr>
          <w:rFonts w:ascii="KZ Times New Roman" w:hAnsi="KZ Times New Roman"/>
          <w:color w:val="000000"/>
          <w:sz w:val="36"/>
          <w:szCs w:val="21"/>
          <w:lang w:val="kk-KZ"/>
        </w:rPr>
      </w:pPr>
    </w:p>
    <w:p w:rsidR="00F71F8F" w:rsidRPr="006673B0" w:rsidRDefault="00AC5D8F" w:rsidP="00351E56">
      <w:pPr>
        <w:spacing w:after="0" w:line="240" w:lineRule="auto"/>
        <w:jc w:val="both"/>
        <w:rPr>
          <w:rFonts w:ascii="KZ Times New Roman" w:eastAsia="Times New Roman" w:hAnsi="KZ Times New Roman" w:cs="Times New Roman"/>
          <w:color w:val="000000"/>
          <w:sz w:val="28"/>
          <w:szCs w:val="28"/>
          <w:shd w:val="clear" w:color="auto" w:fill="FFFFFF"/>
          <w:lang w:val="kk-KZ" w:eastAsia="ru-RU"/>
        </w:rPr>
      </w:pPr>
      <w:r w:rsidRPr="006673B0">
        <w:rPr>
          <w:rFonts w:ascii="KZ Times New Roman" w:eastAsia="Times New Roman" w:hAnsi="KZ 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 </w:t>
      </w:r>
      <w:r w:rsidRPr="006673B0">
        <w:rPr>
          <w:rFonts w:ascii="KZ Times New Roman" w:eastAsia="Segoe UI Symbol" w:hAnsi="KZ Times New Roman" w:cs="Segoe UI Symbol"/>
          <w:color w:val="000000"/>
          <w:sz w:val="28"/>
          <w:szCs w:val="28"/>
          <w:shd w:val="clear" w:color="auto" w:fill="FFFFFF"/>
          <w:lang w:val="kk-KZ" w:eastAsia="ru-RU"/>
        </w:rPr>
        <w:t>№</w:t>
      </w:r>
      <w:r w:rsidRPr="006673B0">
        <w:rPr>
          <w:rFonts w:ascii="KZ Times New Roman" w:eastAsia="Times New Roman" w:hAnsi="KZ 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9</w:t>
      </w:r>
      <w:r w:rsidR="00270C71" w:rsidRPr="006673B0">
        <w:rPr>
          <w:rFonts w:ascii="KZ Times New Roman" w:eastAsia="Times New Roman" w:hAnsi="KZ 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 ЖББ мектебінде кітапханашының ұйымдастыруымен биылғы жылы мектеп кітапханасына келіп түскен жаңа  кітаптармен таныстыру мақсатында «Ертегі кейіпкерлері шақырады» атты библиофреш өтті</w:t>
      </w:r>
      <w:r w:rsidRPr="006673B0">
        <w:rPr>
          <w:rFonts w:ascii="KZ Times New Roman" w:eastAsia="Times New Roman" w:hAnsi="KZ 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>.</w:t>
      </w:r>
      <w:r w:rsidR="00270C71" w:rsidRPr="006673B0">
        <w:rPr>
          <w:rFonts w:ascii="KZ Times New Roman" w:eastAsia="Times New Roman" w:hAnsi="KZ Times New Roman" w:cs="Times New Roman"/>
          <w:color w:val="000000"/>
          <w:sz w:val="28"/>
          <w:szCs w:val="28"/>
          <w:shd w:val="clear" w:color="auto" w:fill="FFFFFF"/>
          <w:lang w:val="kk-KZ" w:eastAsia="ru-RU"/>
        </w:rPr>
        <w:t xml:space="preserve"> Аталған іс-шараға 1сынып оқушылары қатысты.</w:t>
      </w:r>
    </w:p>
    <w:p w:rsidR="00AC5D8F" w:rsidRDefault="00AC5D8F" w:rsidP="00351E56">
      <w:pPr>
        <w:spacing w:after="0" w:line="240" w:lineRule="auto"/>
        <w:jc w:val="both"/>
        <w:rPr>
          <w:rFonts w:ascii="KZ Times New Roman" w:hAnsi="KZ Times New Roman"/>
          <w:color w:val="000000"/>
          <w:sz w:val="28"/>
          <w:szCs w:val="28"/>
          <w:lang w:val="kk-KZ"/>
        </w:rPr>
      </w:pPr>
      <w:r w:rsidRPr="006673B0">
        <w:rPr>
          <w:rFonts w:ascii="KZ Times New Roman" w:hAnsi="KZ Times New Roman"/>
          <w:b/>
          <w:color w:val="000000"/>
          <w:sz w:val="28"/>
          <w:szCs w:val="28"/>
          <w:lang w:val="kk-KZ"/>
        </w:rPr>
        <w:t xml:space="preserve"> Мақсаты:</w:t>
      </w:r>
      <w:r w:rsidR="00F71F8F" w:rsidRPr="006673B0">
        <w:rPr>
          <w:rFonts w:ascii="KZ Times New Roman" w:hAnsi="KZ Times New Roman"/>
          <w:color w:val="000000"/>
          <w:sz w:val="28"/>
          <w:szCs w:val="28"/>
          <w:lang w:val="kk-KZ"/>
        </w:rPr>
        <w:t xml:space="preserve"> Оқушыларды жаңа кітаптармен таныстырып ,шолу жасау.</w:t>
      </w:r>
      <w:r w:rsidRPr="006673B0">
        <w:rPr>
          <w:rFonts w:ascii="KZ Times New Roman" w:hAnsi="KZ Times New Roman"/>
          <w:color w:val="000000"/>
          <w:sz w:val="28"/>
          <w:szCs w:val="28"/>
          <w:lang w:val="kk-KZ"/>
        </w:rPr>
        <w:t>Ертегі кейіпкерлер</w:t>
      </w:r>
      <w:r w:rsidR="00270C71" w:rsidRPr="006673B0">
        <w:rPr>
          <w:rFonts w:ascii="KZ Times New Roman" w:hAnsi="KZ Times New Roman"/>
          <w:color w:val="000000"/>
          <w:sz w:val="28"/>
          <w:szCs w:val="28"/>
          <w:lang w:val="kk-KZ"/>
        </w:rPr>
        <w:t>і</w:t>
      </w:r>
      <w:r w:rsidRPr="006673B0">
        <w:rPr>
          <w:rFonts w:ascii="KZ Times New Roman" w:hAnsi="KZ Times New Roman"/>
          <w:color w:val="000000"/>
          <w:sz w:val="28"/>
          <w:szCs w:val="28"/>
          <w:lang w:val="kk-KZ"/>
        </w:rPr>
        <w:t xml:space="preserve"> арқылы балаларды жан-жақты тәрбиелеу. Ертегі арқылы б</w:t>
      </w:r>
      <w:r w:rsidR="00F71F8F" w:rsidRPr="006673B0">
        <w:rPr>
          <w:rFonts w:ascii="KZ Times New Roman" w:hAnsi="KZ Times New Roman"/>
          <w:color w:val="000000"/>
          <w:sz w:val="28"/>
          <w:szCs w:val="28"/>
          <w:lang w:val="kk-KZ"/>
        </w:rPr>
        <w:t xml:space="preserve">алаларды </w:t>
      </w:r>
      <w:r w:rsidR="00270C71" w:rsidRPr="006673B0">
        <w:rPr>
          <w:rFonts w:ascii="KZ Times New Roman" w:hAnsi="KZ Times New Roman"/>
          <w:color w:val="000000"/>
          <w:sz w:val="28"/>
          <w:szCs w:val="28"/>
          <w:lang w:val="kk-KZ"/>
        </w:rPr>
        <w:t>мейірімділікке, еңбексүйгіштікке,әр</w:t>
      </w:r>
      <w:r w:rsidRPr="006673B0">
        <w:rPr>
          <w:rFonts w:ascii="KZ Times New Roman" w:hAnsi="KZ Times New Roman"/>
          <w:color w:val="000000"/>
          <w:sz w:val="28"/>
          <w:szCs w:val="28"/>
          <w:lang w:val="kk-KZ"/>
        </w:rPr>
        <w:t>дайым көмек көрсете білулеріне, өмірлік оң көзқарастарына тәрбиелеу.</w:t>
      </w:r>
    </w:p>
    <w:p w:rsidR="00351E56" w:rsidRPr="00351E56" w:rsidRDefault="00351E56" w:rsidP="00351E56">
      <w:pPr>
        <w:spacing w:after="0" w:line="240" w:lineRule="auto"/>
        <w:jc w:val="center"/>
        <w:rPr>
          <w:rFonts w:ascii="KZ Times New Roman" w:hAnsi="KZ Times New Roman"/>
          <w:color w:val="000000"/>
          <w:sz w:val="28"/>
          <w:szCs w:val="28"/>
          <w:lang w:val="kk-KZ"/>
        </w:rPr>
      </w:pPr>
      <w:r w:rsidRPr="00351E56">
        <w:rPr>
          <w:rFonts w:ascii="KZ Times New Roman" w:hAnsi="KZ Times New Roman"/>
          <w:color w:val="000000"/>
          <w:sz w:val="28"/>
          <w:szCs w:val="28"/>
          <w:lang w:val="kk-KZ"/>
        </w:rPr>
        <w:t>Информация</w:t>
      </w:r>
    </w:p>
    <w:p w:rsidR="00351E56" w:rsidRPr="00351E56" w:rsidRDefault="00351E56" w:rsidP="00351E56">
      <w:pPr>
        <w:spacing w:after="0" w:line="240" w:lineRule="auto"/>
        <w:jc w:val="center"/>
        <w:rPr>
          <w:rFonts w:ascii="KZ Times New Roman" w:hAnsi="KZ Times New Roman"/>
          <w:color w:val="000000"/>
          <w:sz w:val="28"/>
          <w:szCs w:val="28"/>
          <w:lang w:val="kk-KZ"/>
        </w:rPr>
      </w:pPr>
    </w:p>
    <w:p w:rsidR="00351E56" w:rsidRPr="00351E56" w:rsidRDefault="00351E56" w:rsidP="00351E56">
      <w:pPr>
        <w:spacing w:after="0" w:line="240" w:lineRule="auto"/>
        <w:jc w:val="both"/>
        <w:rPr>
          <w:rFonts w:ascii="KZ Times New Roman" w:hAnsi="KZ Times New Roman"/>
          <w:color w:val="000000"/>
          <w:sz w:val="28"/>
          <w:szCs w:val="28"/>
          <w:lang w:val="kk-KZ"/>
        </w:rPr>
      </w:pPr>
      <w:r w:rsidRPr="00351E56">
        <w:rPr>
          <w:rFonts w:ascii="KZ Times New Roman" w:hAnsi="KZ Times New Roman"/>
          <w:color w:val="000000"/>
          <w:sz w:val="28"/>
          <w:szCs w:val="28"/>
          <w:lang w:val="kk-KZ"/>
        </w:rPr>
        <w:t xml:space="preserve"> В СОШ № 9 библиотекарем был организован библиофреш «сказочные герои приглашают» с целью ознакомления с новыми книгами, поступившими в школьную библиотеку в этом году. В данном мероприятии приняли участие учащиеся 1 класса.</w:t>
      </w:r>
    </w:p>
    <w:p w:rsidR="00351E56" w:rsidRPr="00351E56" w:rsidRDefault="00351E56" w:rsidP="00351E56">
      <w:pPr>
        <w:spacing w:after="0" w:line="240" w:lineRule="auto"/>
        <w:jc w:val="both"/>
        <w:rPr>
          <w:rFonts w:ascii="KZ Times New Roman" w:hAnsi="KZ Times New Roman"/>
          <w:color w:val="000000"/>
          <w:sz w:val="28"/>
          <w:szCs w:val="28"/>
          <w:lang w:val="kk-KZ"/>
        </w:rPr>
      </w:pPr>
      <w:r>
        <w:rPr>
          <w:rFonts w:ascii="KZ Times New Roman" w:hAnsi="KZ Times New Roman"/>
          <w:noProof/>
          <w:sz w:val="5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0BA9CB92" wp14:editId="0BF3511F">
            <wp:simplePos x="0" y="0"/>
            <wp:positionH relativeFrom="column">
              <wp:posOffset>2477135</wp:posOffset>
            </wp:positionH>
            <wp:positionV relativeFrom="page">
              <wp:posOffset>4714875</wp:posOffset>
            </wp:positionV>
            <wp:extent cx="1750016" cy="2162086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16" cy="21620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1E56">
        <w:rPr>
          <w:rFonts w:ascii="KZ Times New Roman" w:hAnsi="KZ Times New Roman"/>
          <w:color w:val="000000"/>
          <w:sz w:val="28"/>
          <w:szCs w:val="28"/>
          <w:lang w:val="kk-KZ"/>
        </w:rPr>
        <w:t xml:space="preserve"> Цель: познакомить учащихся с новыми книгами ,дать обзор.Всестороннее воспитание детей через сказочных героев. Через сказку воспитывать у детей доброту, трудолюбие,умение всегда оказывать помощь, позитивное отношение к ж</w:t>
      </w:r>
      <w:bookmarkStart w:id="0" w:name="_GoBack"/>
      <w:bookmarkEnd w:id="0"/>
      <w:r w:rsidRPr="00351E56">
        <w:rPr>
          <w:rFonts w:ascii="KZ Times New Roman" w:hAnsi="KZ Times New Roman"/>
          <w:color w:val="000000"/>
          <w:sz w:val="28"/>
          <w:szCs w:val="28"/>
          <w:lang w:val="kk-KZ"/>
        </w:rPr>
        <w:t>изни.</w:t>
      </w:r>
    </w:p>
    <w:sectPr w:rsidR="00351E56" w:rsidRPr="00351E56" w:rsidSect="00F71F8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20"/>
    <w:rsid w:val="00270C71"/>
    <w:rsid w:val="00351E56"/>
    <w:rsid w:val="006673B0"/>
    <w:rsid w:val="00AC5D8F"/>
    <w:rsid w:val="00B3169F"/>
    <w:rsid w:val="00C93AC9"/>
    <w:rsid w:val="00D76520"/>
    <w:rsid w:val="00F7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2A72"/>
  <w15:chartTrackingRefBased/>
  <w15:docId w15:val="{31B68C34-3CA0-40B0-B4D3-ED58018B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5D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Кабинет №13</cp:lastModifiedBy>
  <cp:revision>9</cp:revision>
  <dcterms:created xsi:type="dcterms:W3CDTF">2022-01-27T03:24:00Z</dcterms:created>
  <dcterms:modified xsi:type="dcterms:W3CDTF">2022-02-15T09:26:00Z</dcterms:modified>
</cp:coreProperties>
</file>