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F7" w:rsidRDefault="007D359D" w:rsidP="004B45F7">
      <w:pPr>
        <w:rPr>
          <w:b/>
          <w:color w:val="002060"/>
          <w:sz w:val="28"/>
          <w:szCs w:val="28"/>
          <w:lang w:val="kk-KZ"/>
        </w:rPr>
      </w:pPr>
      <w:r>
        <w:rPr>
          <w:b/>
          <w:color w:val="002060"/>
          <w:sz w:val="28"/>
          <w:szCs w:val="28"/>
          <w:lang w:val="kk-KZ"/>
        </w:rPr>
        <w:t>Бекітемін</w:t>
      </w:r>
    </w:p>
    <w:p w:rsidR="007D359D" w:rsidRPr="004B45F7" w:rsidRDefault="007D359D" w:rsidP="004B45F7">
      <w:pPr>
        <w:rPr>
          <w:b/>
          <w:color w:val="002060"/>
          <w:sz w:val="28"/>
          <w:szCs w:val="28"/>
        </w:rPr>
      </w:pPr>
      <w:r>
        <w:rPr>
          <w:b/>
          <w:color w:val="002060"/>
          <w:sz w:val="28"/>
          <w:szCs w:val="28"/>
          <w:lang w:val="kk-KZ"/>
        </w:rPr>
        <w:t>ЖББ №</w:t>
      </w:r>
      <w:r w:rsidR="004B45F7">
        <w:rPr>
          <w:b/>
          <w:color w:val="002060"/>
          <w:sz w:val="28"/>
          <w:szCs w:val="28"/>
          <w:lang w:val="kk-KZ"/>
        </w:rPr>
        <w:t xml:space="preserve"> 9  д</w:t>
      </w:r>
      <w:r>
        <w:rPr>
          <w:b/>
          <w:color w:val="002060"/>
          <w:sz w:val="28"/>
          <w:szCs w:val="28"/>
          <w:lang w:val="kk-KZ"/>
        </w:rPr>
        <w:t>иректоры</w:t>
      </w:r>
    </w:p>
    <w:p w:rsidR="007D359D" w:rsidRPr="004B45F7" w:rsidRDefault="007D359D" w:rsidP="004B45F7">
      <w:pPr>
        <w:rPr>
          <w:b/>
          <w:color w:val="002060"/>
          <w:sz w:val="28"/>
          <w:szCs w:val="28"/>
          <w:lang w:val="kk-KZ"/>
        </w:rPr>
      </w:pPr>
      <w:r>
        <w:rPr>
          <w:b/>
          <w:color w:val="002060"/>
          <w:sz w:val="28"/>
          <w:szCs w:val="28"/>
        </w:rPr>
        <w:t xml:space="preserve">_________ </w:t>
      </w:r>
      <w:r w:rsidR="004B45F7">
        <w:rPr>
          <w:b/>
          <w:color w:val="002060"/>
          <w:sz w:val="28"/>
          <w:szCs w:val="28"/>
          <w:lang w:val="kk-KZ"/>
        </w:rPr>
        <w:t>Г.Әби</w:t>
      </w:r>
    </w:p>
    <w:p w:rsidR="007D359D" w:rsidRDefault="007D359D" w:rsidP="004B45F7">
      <w:pPr>
        <w:rPr>
          <w:b/>
          <w:color w:val="002060"/>
          <w:sz w:val="28"/>
          <w:szCs w:val="28"/>
        </w:rPr>
      </w:pPr>
    </w:p>
    <w:p w:rsidR="007D359D" w:rsidRDefault="007D359D" w:rsidP="007D359D">
      <w:pPr>
        <w:rPr>
          <w:b/>
          <w:color w:val="002060"/>
          <w:sz w:val="28"/>
          <w:szCs w:val="28"/>
        </w:rPr>
      </w:pPr>
    </w:p>
    <w:p w:rsidR="007D359D" w:rsidRDefault="007D359D" w:rsidP="007D359D">
      <w:pPr>
        <w:jc w:val="center"/>
        <w:rPr>
          <w:b/>
          <w:color w:val="002060"/>
          <w:sz w:val="28"/>
          <w:szCs w:val="28"/>
        </w:rPr>
      </w:pPr>
    </w:p>
    <w:p w:rsidR="007D359D" w:rsidRDefault="007D359D" w:rsidP="007D359D">
      <w:pPr>
        <w:jc w:val="center"/>
        <w:rPr>
          <w:i/>
          <w:color w:val="002060"/>
          <w:sz w:val="28"/>
          <w:szCs w:val="28"/>
        </w:rPr>
      </w:pPr>
    </w:p>
    <w:p w:rsidR="007D359D" w:rsidRDefault="00183FA3" w:rsidP="007D359D">
      <w:pPr>
        <w:jc w:val="center"/>
        <w:rPr>
          <w:b/>
          <w:color w:val="002060"/>
          <w:sz w:val="28"/>
          <w:szCs w:val="28"/>
        </w:rPr>
      </w:pPr>
      <w:r w:rsidRPr="00183FA3">
        <w:rPr>
          <w:b/>
          <w:color w:val="002060"/>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2.25pt;height:96.75pt" fillcolor="#06c" strokecolor="#9cf" strokeweight="1.5pt">
            <v:fill r:id="rId5" o:title=""/>
            <v:stroke r:id="rId5" o:title=""/>
            <v:shadow on="t" color="#900"/>
            <v:textpath style="font-family:&quot;Times New Roman&quot;;v-text-kern:t" trim="t" fitpath="t" string="Балбұлақ"/>
          </v:shape>
        </w:pict>
      </w:r>
    </w:p>
    <w:p w:rsidR="007D359D" w:rsidRDefault="007D359D" w:rsidP="007D359D">
      <w:pPr>
        <w:jc w:val="center"/>
        <w:rPr>
          <w:b/>
          <w:color w:val="002060"/>
          <w:sz w:val="28"/>
          <w:szCs w:val="28"/>
        </w:rPr>
      </w:pPr>
    </w:p>
    <w:p w:rsidR="007D359D" w:rsidRDefault="007D359D" w:rsidP="007D359D">
      <w:pPr>
        <w:jc w:val="center"/>
        <w:rPr>
          <w:b/>
          <w:color w:val="002060"/>
          <w:sz w:val="28"/>
          <w:szCs w:val="28"/>
        </w:rPr>
      </w:pPr>
    </w:p>
    <w:p w:rsidR="007D359D" w:rsidRDefault="007D359D" w:rsidP="007D359D">
      <w:pPr>
        <w:jc w:val="center"/>
        <w:rPr>
          <w:b/>
          <w:color w:val="002060"/>
          <w:sz w:val="28"/>
          <w:szCs w:val="28"/>
        </w:rPr>
      </w:pPr>
    </w:p>
    <w:p w:rsidR="007D359D" w:rsidRDefault="007D359D" w:rsidP="007D359D">
      <w:pPr>
        <w:jc w:val="center"/>
        <w:rPr>
          <w:b/>
          <w:color w:val="002060"/>
          <w:sz w:val="28"/>
          <w:szCs w:val="28"/>
          <w:lang w:val="en-US"/>
        </w:rPr>
      </w:pPr>
      <w:r>
        <w:rPr>
          <w:b/>
          <w:noProof/>
          <w:color w:val="002060"/>
          <w:sz w:val="28"/>
          <w:szCs w:val="28"/>
        </w:rPr>
        <w:drawing>
          <wp:inline distT="0" distB="0" distL="0" distR="0">
            <wp:extent cx="4324350" cy="2305050"/>
            <wp:effectExtent l="0" t="0" r="0" b="0"/>
            <wp:docPr id="1" name="Рисунок 1" descr="космос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смос3"/>
                    <pic:cNvPicPr>
                      <a:picLocks noChangeAspect="1" noChangeArrowheads="1"/>
                    </pic:cNvPicPr>
                  </pic:nvPicPr>
                  <pic:blipFill>
                    <a:blip r:embed="rId6" cstate="print"/>
                    <a:srcRect/>
                    <a:stretch>
                      <a:fillRect/>
                    </a:stretch>
                  </pic:blipFill>
                  <pic:spPr bwMode="auto">
                    <a:xfrm>
                      <a:off x="0" y="0"/>
                      <a:ext cx="4324350" cy="2305050"/>
                    </a:xfrm>
                    <a:prstGeom prst="rect">
                      <a:avLst/>
                    </a:prstGeom>
                    <a:noFill/>
                    <a:ln w="9525">
                      <a:noFill/>
                      <a:miter lim="800000"/>
                      <a:headEnd/>
                      <a:tailEnd/>
                    </a:ln>
                  </pic:spPr>
                </pic:pic>
              </a:graphicData>
            </a:graphic>
          </wp:inline>
        </w:drawing>
      </w:r>
    </w:p>
    <w:p w:rsidR="007D359D" w:rsidRDefault="007D359D" w:rsidP="007D359D">
      <w:pPr>
        <w:jc w:val="center"/>
        <w:rPr>
          <w:b/>
          <w:color w:val="002060"/>
          <w:sz w:val="28"/>
          <w:szCs w:val="28"/>
          <w:lang w:val="kk-KZ"/>
        </w:rPr>
      </w:pPr>
    </w:p>
    <w:p w:rsidR="007D359D" w:rsidRPr="00C01E82" w:rsidRDefault="007D359D" w:rsidP="007D359D">
      <w:pPr>
        <w:jc w:val="center"/>
        <w:rPr>
          <w:b/>
          <w:color w:val="002060"/>
          <w:sz w:val="72"/>
          <w:szCs w:val="72"/>
          <w:lang w:val="kk-KZ"/>
        </w:rPr>
      </w:pPr>
      <w:r>
        <w:rPr>
          <w:b/>
          <w:color w:val="002060"/>
          <w:sz w:val="72"/>
          <w:szCs w:val="72"/>
          <w:lang w:val="kk-KZ"/>
        </w:rPr>
        <w:t>жазғы сауықтыру лагері</w:t>
      </w:r>
    </w:p>
    <w:p w:rsidR="007D359D" w:rsidRDefault="007D359D" w:rsidP="007D359D">
      <w:pPr>
        <w:jc w:val="center"/>
        <w:rPr>
          <w:b/>
          <w:color w:val="002060"/>
          <w:sz w:val="28"/>
          <w:szCs w:val="28"/>
          <w:lang w:val="kk-KZ"/>
        </w:rPr>
      </w:pPr>
    </w:p>
    <w:p w:rsidR="007D359D" w:rsidRDefault="007D359D" w:rsidP="007D359D">
      <w:pPr>
        <w:jc w:val="center"/>
        <w:rPr>
          <w:b/>
          <w:color w:val="002060"/>
          <w:sz w:val="28"/>
          <w:szCs w:val="28"/>
          <w:lang w:val="kk-KZ"/>
        </w:rPr>
      </w:pPr>
    </w:p>
    <w:p w:rsidR="004B45F7" w:rsidRDefault="004B45F7" w:rsidP="007D359D">
      <w:pPr>
        <w:jc w:val="center"/>
        <w:rPr>
          <w:b/>
          <w:color w:val="002060"/>
          <w:sz w:val="28"/>
          <w:szCs w:val="28"/>
          <w:lang w:val="kk-KZ"/>
        </w:rPr>
      </w:pPr>
    </w:p>
    <w:p w:rsidR="004B45F7" w:rsidRDefault="004B45F7" w:rsidP="007D359D">
      <w:pPr>
        <w:jc w:val="center"/>
        <w:rPr>
          <w:b/>
          <w:color w:val="002060"/>
          <w:sz w:val="28"/>
          <w:szCs w:val="28"/>
          <w:lang w:val="kk-KZ"/>
        </w:rPr>
      </w:pPr>
    </w:p>
    <w:p w:rsidR="004B45F7" w:rsidRDefault="004B45F7" w:rsidP="007D359D">
      <w:pPr>
        <w:jc w:val="center"/>
        <w:rPr>
          <w:b/>
          <w:color w:val="002060"/>
          <w:sz w:val="28"/>
          <w:szCs w:val="28"/>
          <w:lang w:val="kk-KZ"/>
        </w:rPr>
      </w:pPr>
    </w:p>
    <w:p w:rsidR="004B45F7" w:rsidRDefault="004B45F7" w:rsidP="007D359D">
      <w:pPr>
        <w:jc w:val="center"/>
        <w:rPr>
          <w:b/>
          <w:color w:val="002060"/>
          <w:sz w:val="28"/>
          <w:szCs w:val="28"/>
          <w:lang w:val="kk-KZ"/>
        </w:rPr>
      </w:pPr>
    </w:p>
    <w:p w:rsidR="004B45F7" w:rsidRDefault="004B45F7" w:rsidP="007D359D">
      <w:pPr>
        <w:jc w:val="center"/>
        <w:rPr>
          <w:b/>
          <w:color w:val="002060"/>
          <w:sz w:val="28"/>
          <w:szCs w:val="28"/>
          <w:lang w:val="kk-KZ"/>
        </w:rPr>
      </w:pPr>
    </w:p>
    <w:p w:rsidR="004B45F7" w:rsidRDefault="004B45F7" w:rsidP="007D359D">
      <w:pPr>
        <w:jc w:val="center"/>
        <w:rPr>
          <w:b/>
          <w:color w:val="002060"/>
          <w:sz w:val="28"/>
          <w:szCs w:val="28"/>
          <w:lang w:val="kk-KZ"/>
        </w:rPr>
      </w:pPr>
    </w:p>
    <w:p w:rsidR="004B45F7" w:rsidRDefault="004B45F7" w:rsidP="007D359D">
      <w:pPr>
        <w:jc w:val="center"/>
        <w:rPr>
          <w:b/>
          <w:color w:val="002060"/>
          <w:sz w:val="28"/>
          <w:szCs w:val="28"/>
          <w:lang w:val="kk-KZ"/>
        </w:rPr>
      </w:pPr>
    </w:p>
    <w:p w:rsidR="004B45F7" w:rsidRDefault="004B45F7" w:rsidP="007D359D">
      <w:pPr>
        <w:jc w:val="center"/>
        <w:rPr>
          <w:b/>
          <w:color w:val="002060"/>
          <w:sz w:val="28"/>
          <w:szCs w:val="28"/>
          <w:lang w:val="kk-KZ"/>
        </w:rPr>
      </w:pPr>
    </w:p>
    <w:p w:rsidR="004B45F7" w:rsidRPr="004B45F7" w:rsidRDefault="004B45F7" w:rsidP="007D359D">
      <w:pPr>
        <w:jc w:val="center"/>
        <w:rPr>
          <w:b/>
          <w:color w:val="002060"/>
          <w:sz w:val="28"/>
          <w:szCs w:val="28"/>
          <w:lang w:val="kk-KZ"/>
        </w:rPr>
      </w:pPr>
    </w:p>
    <w:p w:rsidR="007D359D" w:rsidRPr="00C01E82" w:rsidRDefault="007D359D" w:rsidP="007D359D">
      <w:pPr>
        <w:jc w:val="center"/>
        <w:rPr>
          <w:b/>
          <w:color w:val="002060"/>
          <w:sz w:val="28"/>
          <w:szCs w:val="28"/>
          <w:lang w:val="kk-KZ"/>
        </w:rPr>
      </w:pPr>
    </w:p>
    <w:p w:rsidR="007D359D" w:rsidRPr="00C01E82" w:rsidRDefault="007D359D" w:rsidP="007D359D">
      <w:pPr>
        <w:ind w:left="2124" w:firstLine="708"/>
        <w:rPr>
          <w:color w:val="002060"/>
          <w:sz w:val="28"/>
          <w:szCs w:val="28"/>
          <w:lang w:val="kk-KZ"/>
        </w:rPr>
      </w:pPr>
    </w:p>
    <w:p w:rsidR="007D359D" w:rsidRPr="004B45F7" w:rsidRDefault="007D359D" w:rsidP="007D359D">
      <w:pPr>
        <w:ind w:left="2124" w:firstLine="708"/>
        <w:rPr>
          <w:color w:val="002060"/>
          <w:sz w:val="28"/>
          <w:szCs w:val="28"/>
          <w:lang w:val="kk-KZ"/>
        </w:rPr>
      </w:pPr>
    </w:p>
    <w:p w:rsidR="007D359D" w:rsidRPr="00C01E82" w:rsidRDefault="007D359D" w:rsidP="007D359D">
      <w:pPr>
        <w:jc w:val="center"/>
        <w:rPr>
          <w:b/>
          <w:color w:val="002060"/>
          <w:sz w:val="28"/>
          <w:szCs w:val="28"/>
          <w:lang w:val="kk-KZ"/>
        </w:rPr>
      </w:pPr>
      <w:r>
        <w:rPr>
          <w:b/>
          <w:color w:val="002060"/>
          <w:sz w:val="28"/>
          <w:szCs w:val="28"/>
          <w:lang w:val="kk-KZ"/>
        </w:rPr>
        <w:lastRenderedPageBreak/>
        <w:t>Бағдарлама мазмұны</w:t>
      </w:r>
      <w:r w:rsidRPr="00C01E82">
        <w:rPr>
          <w:b/>
          <w:color w:val="002060"/>
          <w:sz w:val="28"/>
          <w:szCs w:val="28"/>
          <w:lang w:val="kk-KZ"/>
        </w:rPr>
        <w:t>.</w:t>
      </w:r>
    </w:p>
    <w:p w:rsidR="007D359D" w:rsidRPr="00C01E82" w:rsidRDefault="007D359D" w:rsidP="007D359D">
      <w:pPr>
        <w:jc w:val="both"/>
        <w:rPr>
          <w:color w:val="002060"/>
          <w:sz w:val="28"/>
          <w:szCs w:val="28"/>
          <w:lang w:val="kk-KZ"/>
        </w:rPr>
      </w:pPr>
    </w:p>
    <w:p w:rsidR="007D359D" w:rsidRPr="00C01E82" w:rsidRDefault="007D359D" w:rsidP="007D359D">
      <w:pPr>
        <w:jc w:val="both"/>
        <w:rPr>
          <w:color w:val="002060"/>
          <w:sz w:val="28"/>
          <w:szCs w:val="28"/>
          <w:lang w:val="kk-KZ"/>
        </w:rPr>
      </w:pPr>
    </w:p>
    <w:p w:rsidR="007D359D" w:rsidRPr="00C01E82" w:rsidRDefault="007D359D" w:rsidP="007D359D">
      <w:pPr>
        <w:jc w:val="both"/>
        <w:rPr>
          <w:color w:val="002060"/>
          <w:sz w:val="28"/>
          <w:szCs w:val="28"/>
          <w:lang w:val="kk-KZ"/>
        </w:rPr>
      </w:pPr>
    </w:p>
    <w:p w:rsidR="007D359D" w:rsidRPr="00C01E82" w:rsidRDefault="007D359D" w:rsidP="007D359D">
      <w:pPr>
        <w:jc w:val="both"/>
        <w:rPr>
          <w:color w:val="002060"/>
          <w:sz w:val="28"/>
          <w:szCs w:val="28"/>
          <w:lang w:val="kk-KZ"/>
        </w:rPr>
      </w:pPr>
    </w:p>
    <w:p w:rsidR="007D359D" w:rsidRDefault="007D359D" w:rsidP="007D359D">
      <w:pPr>
        <w:numPr>
          <w:ilvl w:val="0"/>
          <w:numId w:val="2"/>
        </w:numPr>
        <w:spacing w:line="360" w:lineRule="auto"/>
        <w:jc w:val="both"/>
        <w:rPr>
          <w:color w:val="002060"/>
          <w:sz w:val="28"/>
          <w:szCs w:val="28"/>
        </w:rPr>
      </w:pPr>
      <w:r>
        <w:rPr>
          <w:color w:val="002060"/>
          <w:sz w:val="28"/>
          <w:szCs w:val="28"/>
          <w:lang w:val="kk-KZ"/>
        </w:rPr>
        <w:t>Түсінік хат</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Жазғы лагерді ұйымдастыру мақсаты мен міндеттері</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Бағдарламаны жүзеге асыру мазмұны мен формалары</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Бағдарламаны жүзеге асыру шарттары</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Бағдарламаның тиімділік к</w:t>
      </w:r>
      <w:proofErr w:type="spellStart"/>
      <w:r>
        <w:rPr>
          <w:color w:val="002060"/>
          <w:sz w:val="28"/>
          <w:szCs w:val="28"/>
        </w:rPr>
        <w:t>ритери</w:t>
      </w:r>
      <w:proofErr w:type="spellEnd"/>
      <w:r>
        <w:rPr>
          <w:color w:val="002060"/>
          <w:sz w:val="28"/>
          <w:szCs w:val="28"/>
          <w:lang w:val="kk-KZ"/>
        </w:rPr>
        <w:t>йі</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Бағдарламадан күтілетін нәтижелер</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Жүзеге асыру тәжірибесінің барлығы</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Болжалды жұмыс жоспары</w:t>
      </w:r>
      <w:r>
        <w:rPr>
          <w:color w:val="002060"/>
          <w:sz w:val="28"/>
          <w:szCs w:val="28"/>
        </w:rPr>
        <w:t>.</w:t>
      </w:r>
    </w:p>
    <w:p w:rsidR="007D359D" w:rsidRDefault="007D359D" w:rsidP="007D359D">
      <w:pPr>
        <w:numPr>
          <w:ilvl w:val="0"/>
          <w:numId w:val="2"/>
        </w:numPr>
        <w:spacing w:line="360" w:lineRule="auto"/>
        <w:jc w:val="both"/>
        <w:rPr>
          <w:color w:val="002060"/>
          <w:sz w:val="28"/>
          <w:szCs w:val="28"/>
        </w:rPr>
      </w:pPr>
      <w:r>
        <w:rPr>
          <w:color w:val="002060"/>
          <w:sz w:val="28"/>
          <w:szCs w:val="28"/>
          <w:lang w:val="kk-KZ"/>
        </w:rPr>
        <w:t>Әдебиет</w:t>
      </w:r>
      <w:r>
        <w:rPr>
          <w:color w:val="002060"/>
          <w:sz w:val="28"/>
          <w:szCs w:val="28"/>
        </w:rPr>
        <w:t>.</w:t>
      </w: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lang w:val="en-US"/>
        </w:rPr>
      </w:pPr>
    </w:p>
    <w:p w:rsidR="007D359D" w:rsidRDefault="007D359D" w:rsidP="007D359D">
      <w:pPr>
        <w:spacing w:line="360" w:lineRule="auto"/>
        <w:jc w:val="both"/>
        <w:rPr>
          <w:color w:val="002060"/>
          <w:sz w:val="28"/>
          <w:szCs w:val="28"/>
          <w:lang w:val="en-US"/>
        </w:rPr>
      </w:pPr>
    </w:p>
    <w:p w:rsidR="007D359D" w:rsidRDefault="007D359D" w:rsidP="007D359D">
      <w:pPr>
        <w:spacing w:line="360" w:lineRule="auto"/>
        <w:jc w:val="both"/>
        <w:rPr>
          <w:color w:val="002060"/>
          <w:sz w:val="28"/>
          <w:szCs w:val="28"/>
          <w:lang w:val="en-US"/>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spacing w:line="360" w:lineRule="auto"/>
        <w:jc w:val="both"/>
        <w:rPr>
          <w:color w:val="002060"/>
          <w:sz w:val="28"/>
          <w:szCs w:val="28"/>
        </w:rPr>
      </w:pPr>
    </w:p>
    <w:p w:rsidR="007D359D" w:rsidRDefault="007D359D" w:rsidP="007D359D">
      <w:pPr>
        <w:jc w:val="center"/>
        <w:rPr>
          <w:b/>
          <w:color w:val="002060"/>
          <w:sz w:val="28"/>
          <w:szCs w:val="28"/>
        </w:rPr>
      </w:pPr>
      <w:r>
        <w:rPr>
          <w:b/>
          <w:color w:val="002060"/>
          <w:sz w:val="28"/>
          <w:szCs w:val="28"/>
          <w:lang w:val="kk-KZ"/>
        </w:rPr>
        <w:lastRenderedPageBreak/>
        <w:t>Түсінік хат.</w:t>
      </w:r>
    </w:p>
    <w:p w:rsidR="007D359D" w:rsidRDefault="007D359D" w:rsidP="007D359D">
      <w:pPr>
        <w:jc w:val="both"/>
        <w:rPr>
          <w:color w:val="002060"/>
          <w:sz w:val="28"/>
          <w:szCs w:val="28"/>
        </w:rPr>
      </w:pPr>
    </w:p>
    <w:p w:rsidR="007D359D" w:rsidRDefault="007D359D" w:rsidP="000B6887">
      <w:pPr>
        <w:ind w:firstLine="426"/>
        <w:jc w:val="both"/>
        <w:rPr>
          <w:color w:val="002060"/>
          <w:sz w:val="28"/>
          <w:szCs w:val="28"/>
          <w:lang w:val="kk-KZ"/>
        </w:rPr>
      </w:pPr>
      <w:r>
        <w:rPr>
          <w:color w:val="002060"/>
          <w:sz w:val="28"/>
          <w:szCs w:val="28"/>
          <w:lang w:val="kk-KZ"/>
        </w:rPr>
        <w:t>Жазғы үлкен үзіліс ұзақ оқу жылынан кейін мектеп оқушыларының денсаулығын бекіту, денесін шынықтыруы, күш жинауы үшін беріледі. Бірақ бұл да олардың рухани баю, өз күштерін тексеру және байқап көру, қоршаған ортаны игеру және түсіну уақыты. Балалардың белсенді демалысы әдеттегідей спорт-сауықтыру лагерлерінде, шипажайларда, мектеп қарамағындағы жазғы сауықтыру лагерлерінде өтеді.</w:t>
      </w:r>
    </w:p>
    <w:p w:rsidR="007D359D" w:rsidRDefault="007D359D" w:rsidP="000B6887">
      <w:pPr>
        <w:ind w:firstLine="426"/>
        <w:jc w:val="both"/>
        <w:rPr>
          <w:color w:val="002060"/>
          <w:sz w:val="28"/>
          <w:szCs w:val="28"/>
          <w:lang w:val="kk-KZ"/>
        </w:rPr>
      </w:pPr>
      <w:r>
        <w:rPr>
          <w:color w:val="002060"/>
          <w:sz w:val="28"/>
          <w:szCs w:val="28"/>
          <w:lang w:val="kk-KZ"/>
        </w:rPr>
        <w:t xml:space="preserve">КММ </w:t>
      </w:r>
      <w:r w:rsidR="000B6887">
        <w:rPr>
          <w:color w:val="002060"/>
          <w:sz w:val="28"/>
          <w:szCs w:val="28"/>
          <w:lang w:val="kk-KZ"/>
        </w:rPr>
        <w:t>«</w:t>
      </w:r>
      <w:r>
        <w:rPr>
          <w:color w:val="002060"/>
          <w:sz w:val="28"/>
          <w:szCs w:val="28"/>
          <w:lang w:val="kk-KZ"/>
        </w:rPr>
        <w:t>ЖББ №</w:t>
      </w:r>
      <w:r w:rsidR="004B45F7">
        <w:rPr>
          <w:color w:val="002060"/>
          <w:sz w:val="28"/>
          <w:szCs w:val="28"/>
          <w:lang w:val="kk-KZ"/>
        </w:rPr>
        <w:t>9</w:t>
      </w:r>
      <w:r>
        <w:rPr>
          <w:color w:val="002060"/>
          <w:sz w:val="28"/>
          <w:szCs w:val="28"/>
          <w:lang w:val="kk-KZ"/>
        </w:rPr>
        <w:t xml:space="preserve"> </w:t>
      </w:r>
      <w:r w:rsidR="000B6887">
        <w:rPr>
          <w:color w:val="002060"/>
          <w:sz w:val="28"/>
          <w:szCs w:val="28"/>
          <w:lang w:val="kk-KZ"/>
        </w:rPr>
        <w:t xml:space="preserve">ОМ» </w:t>
      </w:r>
      <w:r>
        <w:rPr>
          <w:color w:val="002060"/>
          <w:sz w:val="28"/>
          <w:szCs w:val="28"/>
          <w:lang w:val="kk-KZ"/>
        </w:rPr>
        <w:t xml:space="preserve"> базасында балалардың жазғы  демалысын ұйымдастыру мақсатында балалардың күндіз болуымен балаларды сауықтыру лагері ұйымдастырылып отыр. Бір ауысымда </w:t>
      </w:r>
      <w:r w:rsidR="004B45F7">
        <w:rPr>
          <w:color w:val="002060"/>
          <w:sz w:val="28"/>
          <w:szCs w:val="28"/>
          <w:lang w:val="kk-KZ"/>
        </w:rPr>
        <w:t>60</w:t>
      </w:r>
      <w:r>
        <w:rPr>
          <w:color w:val="002060"/>
          <w:sz w:val="28"/>
          <w:szCs w:val="28"/>
          <w:lang w:val="kk-KZ"/>
        </w:rPr>
        <w:t>-ға жуық оқушыны сауықтыру жоспарланып отыр. Балалардың жас мөлшері 6 жастан 1</w:t>
      </w:r>
      <w:r w:rsidR="009C5F6D">
        <w:rPr>
          <w:color w:val="002060"/>
          <w:sz w:val="28"/>
          <w:szCs w:val="28"/>
          <w:lang w:val="kk-KZ"/>
        </w:rPr>
        <w:t>2</w:t>
      </w:r>
      <w:r>
        <w:rPr>
          <w:color w:val="002060"/>
          <w:sz w:val="28"/>
          <w:szCs w:val="28"/>
          <w:lang w:val="kk-KZ"/>
        </w:rPr>
        <w:t xml:space="preserve"> жасқа дейін. Ауысым ұзақтығы </w:t>
      </w:r>
      <w:r w:rsidRPr="007D359D">
        <w:rPr>
          <w:color w:val="002060"/>
          <w:sz w:val="28"/>
          <w:szCs w:val="28"/>
          <w:lang w:val="kk-KZ"/>
        </w:rPr>
        <w:t>1</w:t>
      </w:r>
      <w:r w:rsidR="004B45F7">
        <w:rPr>
          <w:color w:val="002060"/>
          <w:sz w:val="28"/>
          <w:szCs w:val="28"/>
          <w:lang w:val="kk-KZ"/>
        </w:rPr>
        <w:t>0</w:t>
      </w:r>
      <w:r>
        <w:rPr>
          <w:color w:val="002060"/>
          <w:sz w:val="28"/>
          <w:szCs w:val="28"/>
          <w:lang w:val="kk-KZ"/>
        </w:rPr>
        <w:t xml:space="preserve">күн. Жазғы лагерде аз қаржыланған отбасы балалары, жасы толуына  байланысты  балабақшадан шыққан балалар, сондай-ақ жайсыз отбасы балалары болуы жоспарланып отыр. </w:t>
      </w:r>
    </w:p>
    <w:p w:rsidR="009C5F6D" w:rsidRPr="004B45F7" w:rsidRDefault="009C5F6D" w:rsidP="009C5F6D">
      <w:pPr>
        <w:jc w:val="both"/>
        <w:rPr>
          <w:color w:val="002060"/>
          <w:sz w:val="28"/>
          <w:szCs w:val="28"/>
          <w:lang w:val="kk-KZ"/>
        </w:rPr>
      </w:pPr>
    </w:p>
    <w:p w:rsidR="007D359D" w:rsidRDefault="007D359D" w:rsidP="007D359D">
      <w:pPr>
        <w:jc w:val="both"/>
        <w:rPr>
          <w:b/>
          <w:i/>
          <w:color w:val="002060"/>
          <w:sz w:val="28"/>
          <w:szCs w:val="28"/>
          <w:lang w:val="kk-KZ"/>
        </w:rPr>
      </w:pPr>
      <w:r>
        <w:rPr>
          <w:b/>
          <w:i/>
          <w:color w:val="002060"/>
          <w:sz w:val="28"/>
          <w:szCs w:val="28"/>
          <w:lang w:val="kk-KZ"/>
        </w:rPr>
        <w:t>Жазғы ауысымды өткізу қажеттігі келесі жайлардан туындап отыр:</w:t>
      </w:r>
    </w:p>
    <w:p w:rsidR="007D359D" w:rsidRDefault="007D359D" w:rsidP="007D359D">
      <w:pPr>
        <w:ind w:left="150"/>
        <w:jc w:val="both"/>
        <w:rPr>
          <w:color w:val="002060"/>
          <w:sz w:val="28"/>
          <w:szCs w:val="28"/>
          <w:lang w:val="kk-KZ"/>
        </w:rPr>
      </w:pPr>
    </w:p>
    <w:p w:rsidR="007D359D" w:rsidRDefault="007D359D" w:rsidP="007D359D">
      <w:pPr>
        <w:numPr>
          <w:ilvl w:val="0"/>
          <w:numId w:val="3"/>
        </w:numPr>
        <w:jc w:val="both"/>
        <w:rPr>
          <w:color w:val="002060"/>
          <w:sz w:val="28"/>
          <w:szCs w:val="28"/>
          <w:lang w:val="kk-KZ"/>
        </w:rPr>
      </w:pPr>
      <w:r>
        <w:rPr>
          <w:color w:val="002060"/>
          <w:sz w:val="28"/>
          <w:szCs w:val="28"/>
          <w:lang w:val="kk-KZ"/>
        </w:rPr>
        <w:t>Жазғы жағдайда оқу үрдісін жалғастыру;</w:t>
      </w:r>
    </w:p>
    <w:p w:rsidR="007D359D" w:rsidRDefault="007D359D" w:rsidP="007D359D">
      <w:pPr>
        <w:numPr>
          <w:ilvl w:val="0"/>
          <w:numId w:val="3"/>
        </w:numPr>
        <w:jc w:val="both"/>
        <w:rPr>
          <w:color w:val="002060"/>
          <w:sz w:val="28"/>
          <w:szCs w:val="28"/>
          <w:lang w:val="kk-KZ"/>
        </w:rPr>
      </w:pPr>
      <w:r>
        <w:rPr>
          <w:color w:val="002060"/>
          <w:sz w:val="28"/>
          <w:szCs w:val="28"/>
          <w:lang w:val="kk-KZ"/>
        </w:rPr>
        <w:t>Балаларды жазғы уақытта іспен қамту мәселесі;</w:t>
      </w:r>
    </w:p>
    <w:p w:rsidR="007D359D" w:rsidRDefault="007D359D" w:rsidP="007D359D">
      <w:pPr>
        <w:numPr>
          <w:ilvl w:val="0"/>
          <w:numId w:val="3"/>
        </w:numPr>
        <w:jc w:val="both"/>
        <w:rPr>
          <w:color w:val="002060"/>
          <w:sz w:val="28"/>
          <w:szCs w:val="28"/>
        </w:rPr>
      </w:pPr>
      <w:r>
        <w:rPr>
          <w:color w:val="002060"/>
          <w:sz w:val="28"/>
          <w:szCs w:val="28"/>
          <w:lang w:val="kk-KZ"/>
        </w:rPr>
        <w:t>Оқушылардың денсаулығын бекіту.</w:t>
      </w:r>
    </w:p>
    <w:p w:rsidR="007D359D" w:rsidRDefault="007D359D" w:rsidP="007D359D">
      <w:pPr>
        <w:ind w:left="870"/>
        <w:jc w:val="both"/>
        <w:rPr>
          <w:i/>
          <w:color w:val="002060"/>
          <w:sz w:val="28"/>
          <w:szCs w:val="28"/>
        </w:rPr>
      </w:pPr>
    </w:p>
    <w:p w:rsidR="007D359D" w:rsidRDefault="007D359D" w:rsidP="007D359D">
      <w:pPr>
        <w:pStyle w:val="a8"/>
        <w:spacing w:line="276" w:lineRule="auto"/>
        <w:rPr>
          <w:rFonts w:ascii="Times New Roman" w:hAnsi="Times New Roman"/>
          <w:color w:val="002060"/>
          <w:sz w:val="28"/>
          <w:szCs w:val="28"/>
        </w:rPr>
      </w:pPr>
      <w:r>
        <w:rPr>
          <w:rFonts w:ascii="Times New Roman" w:hAnsi="Times New Roman"/>
          <w:b/>
          <w:i/>
          <w:color w:val="002060"/>
          <w:sz w:val="28"/>
          <w:szCs w:val="28"/>
          <w:lang w:val="kk-KZ"/>
        </w:rPr>
        <w:t xml:space="preserve">Бағдарлама </w:t>
      </w:r>
      <w:r>
        <w:rPr>
          <w:rFonts w:ascii="Times New Roman" w:hAnsi="Times New Roman"/>
          <w:color w:val="002060"/>
          <w:sz w:val="28"/>
          <w:szCs w:val="28"/>
          <w:lang w:val="kk-KZ"/>
        </w:rPr>
        <w:t>балалардыңқызығушылығы мен псилологиялық жас ерекшеліктерін есепке ала отырып</w:t>
      </w:r>
      <w:r>
        <w:rPr>
          <w:rFonts w:ascii="Times New Roman" w:hAnsi="Times New Roman"/>
          <w:b/>
          <w:i/>
          <w:color w:val="002060"/>
          <w:sz w:val="28"/>
          <w:szCs w:val="28"/>
          <w:lang w:val="kk-KZ"/>
        </w:rPr>
        <w:t xml:space="preserve"> жасалды. </w:t>
      </w:r>
    </w:p>
    <w:p w:rsidR="00B3226F" w:rsidRDefault="00B3226F" w:rsidP="009C5F6D">
      <w:pPr>
        <w:pStyle w:val="a8"/>
        <w:spacing w:line="276" w:lineRule="auto"/>
        <w:rPr>
          <w:rFonts w:ascii="Times New Roman" w:hAnsi="Times New Roman"/>
          <w:b/>
          <w:i/>
          <w:color w:val="002060"/>
          <w:sz w:val="28"/>
          <w:szCs w:val="28"/>
          <w:lang w:val="kk-KZ"/>
        </w:rPr>
      </w:pPr>
    </w:p>
    <w:p w:rsidR="009C5F6D" w:rsidRPr="00B3226F" w:rsidRDefault="007D359D" w:rsidP="009C5F6D">
      <w:pPr>
        <w:pStyle w:val="a8"/>
        <w:spacing w:line="276" w:lineRule="auto"/>
        <w:rPr>
          <w:rFonts w:ascii="Times New Roman" w:hAnsi="Times New Roman"/>
          <w:b/>
          <w:color w:val="002060"/>
          <w:sz w:val="28"/>
          <w:szCs w:val="28"/>
          <w:lang w:val="kk-KZ"/>
        </w:rPr>
      </w:pPr>
      <w:r>
        <w:rPr>
          <w:rFonts w:ascii="Times New Roman" w:hAnsi="Times New Roman"/>
          <w:b/>
          <w:i/>
          <w:color w:val="002060"/>
          <w:sz w:val="28"/>
          <w:szCs w:val="28"/>
          <w:lang w:val="kk-KZ"/>
        </w:rPr>
        <w:t>Бағдарлама жетекшілері</w:t>
      </w:r>
      <w:r w:rsidRPr="00B3226F">
        <w:rPr>
          <w:rFonts w:ascii="Times New Roman" w:hAnsi="Times New Roman"/>
          <w:b/>
          <w:i/>
          <w:color w:val="002060"/>
          <w:sz w:val="28"/>
          <w:szCs w:val="28"/>
          <w:lang w:val="kk-KZ"/>
        </w:rPr>
        <w:t>:</w:t>
      </w:r>
      <w:r w:rsidR="004B45F7">
        <w:rPr>
          <w:rFonts w:ascii="Times New Roman" w:hAnsi="Times New Roman"/>
          <w:b/>
          <w:color w:val="002060"/>
          <w:sz w:val="28"/>
          <w:szCs w:val="28"/>
          <w:lang w:val="kk-KZ"/>
        </w:rPr>
        <w:t xml:space="preserve">лагерь директоры: </w:t>
      </w:r>
      <w:r w:rsidR="00C01E82">
        <w:rPr>
          <w:rFonts w:ascii="Times New Roman" w:hAnsi="Times New Roman"/>
          <w:b/>
          <w:color w:val="002060"/>
          <w:sz w:val="28"/>
          <w:szCs w:val="28"/>
          <w:lang w:val="kk-KZ"/>
        </w:rPr>
        <w:t>Кыдуакасова Б.Т.</w:t>
      </w:r>
    </w:p>
    <w:p w:rsidR="00B3226F" w:rsidRDefault="00B3226F" w:rsidP="007D359D">
      <w:pPr>
        <w:pStyle w:val="a8"/>
        <w:spacing w:line="276" w:lineRule="auto"/>
        <w:rPr>
          <w:rFonts w:ascii="Times New Roman" w:hAnsi="Times New Roman"/>
          <w:b/>
          <w:i/>
          <w:color w:val="002060"/>
          <w:sz w:val="28"/>
          <w:szCs w:val="28"/>
          <w:lang w:val="kk-KZ"/>
        </w:rPr>
      </w:pPr>
    </w:p>
    <w:p w:rsidR="007D359D" w:rsidRPr="00B3226F" w:rsidRDefault="007D359D" w:rsidP="007D359D">
      <w:pPr>
        <w:pStyle w:val="a8"/>
        <w:spacing w:line="276" w:lineRule="auto"/>
        <w:rPr>
          <w:rFonts w:ascii="Times New Roman" w:hAnsi="Times New Roman"/>
          <w:b/>
          <w:i/>
          <w:color w:val="002060"/>
          <w:sz w:val="28"/>
          <w:szCs w:val="28"/>
          <w:lang w:val="kk-KZ"/>
        </w:rPr>
      </w:pPr>
      <w:r>
        <w:rPr>
          <w:rFonts w:ascii="Times New Roman" w:hAnsi="Times New Roman"/>
          <w:b/>
          <w:i/>
          <w:color w:val="002060"/>
          <w:sz w:val="28"/>
          <w:szCs w:val="28"/>
          <w:lang w:val="kk-KZ"/>
        </w:rPr>
        <w:t>Мекеме мекен-жайы</w:t>
      </w:r>
      <w:r w:rsidRPr="00B3226F">
        <w:rPr>
          <w:rFonts w:ascii="Times New Roman" w:hAnsi="Times New Roman"/>
          <w:b/>
          <w:i/>
          <w:color w:val="002060"/>
          <w:sz w:val="28"/>
          <w:szCs w:val="28"/>
          <w:lang w:val="kk-KZ"/>
        </w:rPr>
        <w:t xml:space="preserve">: </w:t>
      </w:r>
      <w:r w:rsidR="004B45F7">
        <w:rPr>
          <w:rFonts w:ascii="Times New Roman" w:hAnsi="Times New Roman"/>
          <w:b/>
          <w:i/>
          <w:color w:val="002060"/>
          <w:sz w:val="28"/>
          <w:szCs w:val="28"/>
          <w:lang w:val="kk-KZ"/>
        </w:rPr>
        <w:t>Балқаш қаласы</w:t>
      </w:r>
      <w:r w:rsidRPr="00B3226F">
        <w:rPr>
          <w:rFonts w:ascii="Times New Roman" w:hAnsi="Times New Roman"/>
          <w:b/>
          <w:i/>
          <w:color w:val="002060"/>
          <w:sz w:val="28"/>
          <w:szCs w:val="28"/>
          <w:lang w:val="kk-KZ"/>
        </w:rPr>
        <w:t>,</w:t>
      </w:r>
      <w:r w:rsidR="004B45F7">
        <w:rPr>
          <w:rFonts w:ascii="Times New Roman" w:hAnsi="Times New Roman"/>
          <w:b/>
          <w:i/>
          <w:color w:val="002060"/>
          <w:sz w:val="28"/>
          <w:szCs w:val="28"/>
          <w:lang w:val="kk-KZ"/>
        </w:rPr>
        <w:t xml:space="preserve">Сейфуллина </w:t>
      </w:r>
      <w:r>
        <w:rPr>
          <w:rFonts w:ascii="Times New Roman" w:hAnsi="Times New Roman"/>
          <w:b/>
          <w:i/>
          <w:color w:val="002060"/>
          <w:sz w:val="28"/>
          <w:szCs w:val="28"/>
          <w:lang w:val="kk-KZ"/>
        </w:rPr>
        <w:t xml:space="preserve"> көшесі</w:t>
      </w:r>
      <w:r w:rsidR="004B45F7">
        <w:rPr>
          <w:rFonts w:ascii="Times New Roman" w:hAnsi="Times New Roman"/>
          <w:b/>
          <w:i/>
          <w:color w:val="002060"/>
          <w:sz w:val="28"/>
          <w:szCs w:val="28"/>
          <w:lang w:val="kk-KZ"/>
        </w:rPr>
        <w:t xml:space="preserve"> 5 </w:t>
      </w:r>
    </w:p>
    <w:p w:rsidR="00B3226F" w:rsidRDefault="007D359D" w:rsidP="007D359D">
      <w:pPr>
        <w:pStyle w:val="a8"/>
        <w:spacing w:line="276" w:lineRule="auto"/>
        <w:rPr>
          <w:rFonts w:ascii="Times New Roman" w:hAnsi="Times New Roman"/>
          <w:b/>
          <w:i/>
          <w:color w:val="002060"/>
          <w:sz w:val="28"/>
          <w:szCs w:val="28"/>
          <w:lang w:val="kk-KZ"/>
        </w:rPr>
      </w:pPr>
      <w:r w:rsidRPr="004B45F7">
        <w:rPr>
          <w:rFonts w:ascii="Times New Roman" w:hAnsi="Times New Roman"/>
          <w:b/>
          <w:i/>
          <w:color w:val="002060"/>
          <w:sz w:val="28"/>
          <w:szCs w:val="28"/>
          <w:lang w:val="kk-KZ"/>
        </w:rPr>
        <w:t>Телефон 8(</w:t>
      </w:r>
      <w:r w:rsidR="004B45F7">
        <w:rPr>
          <w:rFonts w:ascii="Times New Roman" w:hAnsi="Times New Roman"/>
          <w:b/>
          <w:i/>
          <w:color w:val="002060"/>
          <w:sz w:val="28"/>
          <w:szCs w:val="28"/>
          <w:lang w:val="kk-KZ"/>
        </w:rPr>
        <w:t>710</w:t>
      </w:r>
      <w:r w:rsidRPr="004B45F7">
        <w:rPr>
          <w:rFonts w:ascii="Times New Roman" w:hAnsi="Times New Roman"/>
          <w:i/>
          <w:color w:val="002060"/>
          <w:sz w:val="28"/>
          <w:szCs w:val="28"/>
          <w:lang w:val="kk-KZ"/>
        </w:rPr>
        <w:t>)</w:t>
      </w:r>
      <w:r w:rsidR="004B45F7">
        <w:rPr>
          <w:rFonts w:ascii="Times New Roman" w:hAnsi="Times New Roman"/>
          <w:i/>
          <w:color w:val="002060"/>
          <w:sz w:val="28"/>
          <w:szCs w:val="28"/>
          <w:lang w:val="kk-KZ"/>
        </w:rPr>
        <w:t xml:space="preserve"> 46308</w:t>
      </w:r>
    </w:p>
    <w:p w:rsidR="007D359D" w:rsidRPr="00B3226F" w:rsidRDefault="007D359D" w:rsidP="007D359D">
      <w:pPr>
        <w:pStyle w:val="a8"/>
        <w:spacing w:line="276" w:lineRule="auto"/>
        <w:rPr>
          <w:rFonts w:ascii="Times New Roman" w:hAnsi="Times New Roman"/>
          <w:b/>
          <w:color w:val="002060"/>
          <w:sz w:val="28"/>
          <w:szCs w:val="28"/>
          <w:lang w:val="kk-KZ"/>
        </w:rPr>
      </w:pPr>
      <w:r>
        <w:rPr>
          <w:rFonts w:ascii="Times New Roman" w:hAnsi="Times New Roman"/>
          <w:b/>
          <w:i/>
          <w:color w:val="002060"/>
          <w:sz w:val="28"/>
          <w:szCs w:val="28"/>
          <w:lang w:val="kk-KZ"/>
        </w:rPr>
        <w:t>Бағдарламаны жүзеге асыру формасы</w:t>
      </w:r>
      <w:r w:rsidRPr="00B3226F">
        <w:rPr>
          <w:rFonts w:ascii="Times New Roman" w:hAnsi="Times New Roman"/>
          <w:b/>
          <w:i/>
          <w:color w:val="002060"/>
          <w:sz w:val="28"/>
          <w:szCs w:val="28"/>
          <w:lang w:val="kk-KZ"/>
        </w:rPr>
        <w:t>:</w:t>
      </w:r>
      <w:r>
        <w:rPr>
          <w:rFonts w:ascii="Times New Roman" w:hAnsi="Times New Roman"/>
          <w:color w:val="002060"/>
          <w:sz w:val="28"/>
          <w:szCs w:val="28"/>
          <w:lang w:val="kk-KZ"/>
        </w:rPr>
        <w:t>мектеп қарамағындағы балаларды сауықтыру лагері</w:t>
      </w:r>
    </w:p>
    <w:p w:rsidR="00B3226F" w:rsidRDefault="00B3226F" w:rsidP="007D359D">
      <w:pPr>
        <w:pStyle w:val="a8"/>
        <w:spacing w:line="276" w:lineRule="auto"/>
        <w:rPr>
          <w:rFonts w:ascii="Times New Roman" w:hAnsi="Times New Roman"/>
          <w:b/>
          <w:i/>
          <w:color w:val="002060"/>
          <w:sz w:val="28"/>
          <w:szCs w:val="28"/>
          <w:lang w:val="kk-KZ"/>
        </w:rPr>
      </w:pPr>
    </w:p>
    <w:p w:rsidR="007D359D" w:rsidRPr="004B45F7" w:rsidRDefault="007D359D" w:rsidP="007D359D">
      <w:pPr>
        <w:pStyle w:val="a8"/>
        <w:spacing w:line="276" w:lineRule="auto"/>
        <w:rPr>
          <w:rFonts w:ascii="Times New Roman" w:hAnsi="Times New Roman"/>
          <w:b/>
          <w:color w:val="002060"/>
          <w:sz w:val="28"/>
          <w:szCs w:val="28"/>
          <w:lang w:val="kk-KZ"/>
        </w:rPr>
      </w:pPr>
      <w:r w:rsidRPr="009C5F6D">
        <w:rPr>
          <w:rFonts w:ascii="Times New Roman" w:hAnsi="Times New Roman"/>
          <w:b/>
          <w:i/>
          <w:color w:val="002060"/>
          <w:sz w:val="28"/>
          <w:szCs w:val="28"/>
          <w:lang w:val="kk-KZ"/>
        </w:rPr>
        <w:t>Бағдарламаны жүзеге асыру мерзімі</w:t>
      </w:r>
      <w:r w:rsidR="009C5F6D" w:rsidRPr="009C5F6D">
        <w:rPr>
          <w:rFonts w:ascii="Times New Roman" w:hAnsi="Times New Roman"/>
          <w:b/>
          <w:i/>
          <w:color w:val="002060"/>
          <w:sz w:val="28"/>
          <w:szCs w:val="28"/>
          <w:lang w:val="kk-KZ"/>
        </w:rPr>
        <w:t>:</w:t>
      </w:r>
      <w:r w:rsidR="009C5F6D" w:rsidRPr="004B45F7">
        <w:rPr>
          <w:rFonts w:ascii="Times New Roman" w:hAnsi="Times New Roman"/>
          <w:b/>
          <w:color w:val="002060"/>
          <w:sz w:val="28"/>
          <w:szCs w:val="28"/>
          <w:lang w:val="kk-KZ"/>
        </w:rPr>
        <w:t xml:space="preserve"> 0</w:t>
      </w:r>
      <w:r w:rsidR="004B45F7">
        <w:rPr>
          <w:rFonts w:ascii="Times New Roman" w:hAnsi="Times New Roman"/>
          <w:b/>
          <w:color w:val="002060"/>
          <w:sz w:val="28"/>
          <w:szCs w:val="28"/>
          <w:lang w:val="kk-KZ"/>
        </w:rPr>
        <w:t>1</w:t>
      </w:r>
      <w:r w:rsidRPr="004B45F7">
        <w:rPr>
          <w:rFonts w:ascii="Times New Roman" w:hAnsi="Times New Roman"/>
          <w:b/>
          <w:color w:val="002060"/>
          <w:sz w:val="28"/>
          <w:szCs w:val="28"/>
          <w:lang w:val="kk-KZ"/>
        </w:rPr>
        <w:t>.0</w:t>
      </w:r>
      <w:r w:rsidR="009C5F6D" w:rsidRPr="004B45F7">
        <w:rPr>
          <w:rFonts w:ascii="Times New Roman" w:hAnsi="Times New Roman"/>
          <w:b/>
          <w:color w:val="002060"/>
          <w:sz w:val="28"/>
          <w:szCs w:val="28"/>
          <w:lang w:val="kk-KZ"/>
        </w:rPr>
        <w:t>6</w:t>
      </w:r>
      <w:r w:rsidRPr="004B45F7">
        <w:rPr>
          <w:rFonts w:ascii="Times New Roman" w:hAnsi="Times New Roman"/>
          <w:b/>
          <w:color w:val="002060"/>
          <w:sz w:val="28"/>
          <w:szCs w:val="28"/>
          <w:lang w:val="kk-KZ"/>
        </w:rPr>
        <w:t>.201</w:t>
      </w:r>
      <w:r w:rsidR="004B45F7">
        <w:rPr>
          <w:rFonts w:ascii="Times New Roman" w:hAnsi="Times New Roman"/>
          <w:b/>
          <w:color w:val="002060"/>
          <w:sz w:val="28"/>
          <w:szCs w:val="28"/>
          <w:lang w:val="kk-KZ"/>
        </w:rPr>
        <w:t>5</w:t>
      </w:r>
      <w:r w:rsidR="009C5F6D" w:rsidRPr="009C5F6D">
        <w:rPr>
          <w:rFonts w:ascii="Times New Roman" w:hAnsi="Times New Roman"/>
          <w:b/>
          <w:color w:val="002060"/>
          <w:sz w:val="28"/>
          <w:szCs w:val="28"/>
          <w:lang w:val="kk-KZ"/>
        </w:rPr>
        <w:t>–</w:t>
      </w:r>
      <w:r w:rsidR="004B45F7">
        <w:rPr>
          <w:rFonts w:ascii="Times New Roman" w:hAnsi="Times New Roman"/>
          <w:b/>
          <w:color w:val="002060"/>
          <w:sz w:val="28"/>
          <w:szCs w:val="28"/>
          <w:lang w:val="kk-KZ"/>
        </w:rPr>
        <w:t>10</w:t>
      </w:r>
      <w:r w:rsidR="009C5F6D" w:rsidRPr="004B45F7">
        <w:rPr>
          <w:rFonts w:ascii="Times New Roman" w:hAnsi="Times New Roman"/>
          <w:b/>
          <w:color w:val="002060"/>
          <w:sz w:val="28"/>
          <w:szCs w:val="28"/>
          <w:lang w:val="kk-KZ"/>
        </w:rPr>
        <w:t>.07.</w:t>
      </w:r>
      <w:r w:rsidRPr="004B45F7">
        <w:rPr>
          <w:rFonts w:ascii="Times New Roman" w:hAnsi="Times New Roman"/>
          <w:b/>
          <w:color w:val="002060"/>
          <w:sz w:val="28"/>
          <w:szCs w:val="28"/>
          <w:lang w:val="kk-KZ"/>
        </w:rPr>
        <w:t>201</w:t>
      </w:r>
      <w:r w:rsidR="004B45F7">
        <w:rPr>
          <w:rFonts w:ascii="Times New Roman" w:hAnsi="Times New Roman"/>
          <w:b/>
          <w:color w:val="002060"/>
          <w:sz w:val="28"/>
          <w:szCs w:val="28"/>
          <w:lang w:val="kk-KZ"/>
        </w:rPr>
        <w:t>5</w:t>
      </w:r>
    </w:p>
    <w:p w:rsidR="00B3226F" w:rsidRDefault="00B3226F" w:rsidP="009C5F6D">
      <w:pPr>
        <w:pStyle w:val="a8"/>
        <w:spacing w:line="276" w:lineRule="auto"/>
        <w:rPr>
          <w:rFonts w:ascii="Times New Roman" w:hAnsi="Times New Roman"/>
          <w:b/>
          <w:i/>
          <w:color w:val="002060"/>
          <w:sz w:val="28"/>
          <w:szCs w:val="28"/>
          <w:lang w:val="kk-KZ"/>
        </w:rPr>
      </w:pPr>
    </w:p>
    <w:p w:rsidR="009C5F6D" w:rsidRPr="00B3226F" w:rsidRDefault="007D359D" w:rsidP="009C5F6D">
      <w:pPr>
        <w:pStyle w:val="a8"/>
        <w:spacing w:line="276" w:lineRule="auto"/>
        <w:rPr>
          <w:rFonts w:ascii="Times New Roman" w:hAnsi="Times New Roman"/>
          <w:color w:val="002060"/>
          <w:sz w:val="28"/>
          <w:szCs w:val="28"/>
          <w:lang w:val="kk-KZ"/>
        </w:rPr>
      </w:pPr>
      <w:r>
        <w:rPr>
          <w:rFonts w:ascii="Times New Roman" w:hAnsi="Times New Roman"/>
          <w:b/>
          <w:i/>
          <w:color w:val="002060"/>
          <w:sz w:val="28"/>
          <w:szCs w:val="28"/>
          <w:lang w:val="kk-KZ"/>
        </w:rPr>
        <w:t>Бағдарламаны жүзеге асыру орны</w:t>
      </w:r>
      <w:r w:rsidRPr="00B3226F">
        <w:rPr>
          <w:rFonts w:ascii="Times New Roman" w:hAnsi="Times New Roman"/>
          <w:b/>
          <w:color w:val="002060"/>
          <w:sz w:val="28"/>
          <w:szCs w:val="28"/>
          <w:lang w:val="kk-KZ"/>
        </w:rPr>
        <w:t xml:space="preserve">: </w:t>
      </w:r>
      <w:r w:rsidR="004B45F7">
        <w:rPr>
          <w:rFonts w:ascii="Times New Roman" w:hAnsi="Times New Roman"/>
          <w:b/>
          <w:color w:val="002060"/>
          <w:sz w:val="28"/>
          <w:szCs w:val="28"/>
          <w:lang w:val="kk-KZ"/>
        </w:rPr>
        <w:t xml:space="preserve">Балқаш </w:t>
      </w:r>
      <w:r>
        <w:rPr>
          <w:rFonts w:ascii="Times New Roman" w:hAnsi="Times New Roman"/>
          <w:color w:val="002060"/>
          <w:sz w:val="28"/>
          <w:szCs w:val="28"/>
          <w:lang w:val="kk-KZ"/>
        </w:rPr>
        <w:t xml:space="preserve"> қаласының </w:t>
      </w:r>
      <w:r w:rsidRPr="00B3226F">
        <w:rPr>
          <w:rFonts w:ascii="Times New Roman" w:hAnsi="Times New Roman"/>
          <w:color w:val="002060"/>
          <w:sz w:val="28"/>
          <w:szCs w:val="28"/>
          <w:lang w:val="kk-KZ"/>
        </w:rPr>
        <w:t>К</w:t>
      </w:r>
      <w:r>
        <w:rPr>
          <w:rFonts w:ascii="Times New Roman" w:hAnsi="Times New Roman"/>
          <w:color w:val="002060"/>
          <w:sz w:val="28"/>
          <w:szCs w:val="28"/>
          <w:lang w:val="kk-KZ"/>
        </w:rPr>
        <w:t xml:space="preserve">ММ </w:t>
      </w:r>
      <w:r w:rsidR="000B6887">
        <w:rPr>
          <w:rFonts w:ascii="Times New Roman" w:hAnsi="Times New Roman"/>
          <w:color w:val="002060"/>
          <w:sz w:val="28"/>
          <w:szCs w:val="28"/>
          <w:lang w:val="kk-KZ"/>
        </w:rPr>
        <w:t>«</w:t>
      </w:r>
      <w:r>
        <w:rPr>
          <w:rFonts w:ascii="Times New Roman" w:hAnsi="Times New Roman"/>
          <w:color w:val="002060"/>
          <w:sz w:val="28"/>
          <w:szCs w:val="28"/>
          <w:lang w:val="kk-KZ"/>
        </w:rPr>
        <w:t>ЖББ №</w:t>
      </w:r>
      <w:r w:rsidR="004B45F7">
        <w:rPr>
          <w:rFonts w:ascii="Times New Roman" w:hAnsi="Times New Roman"/>
          <w:color w:val="002060"/>
          <w:sz w:val="28"/>
          <w:szCs w:val="28"/>
          <w:lang w:val="kk-KZ"/>
        </w:rPr>
        <w:t xml:space="preserve">9 </w:t>
      </w:r>
      <w:r w:rsidR="00C01E82">
        <w:rPr>
          <w:rFonts w:ascii="Times New Roman" w:hAnsi="Times New Roman"/>
          <w:color w:val="002060"/>
          <w:sz w:val="28"/>
          <w:szCs w:val="28"/>
          <w:lang w:val="kk-KZ"/>
        </w:rPr>
        <w:t>ОМ</w:t>
      </w:r>
      <w:r w:rsidR="000B6887">
        <w:rPr>
          <w:rFonts w:ascii="Times New Roman" w:hAnsi="Times New Roman"/>
          <w:color w:val="002060"/>
          <w:sz w:val="28"/>
          <w:szCs w:val="28"/>
          <w:lang w:val="kk-KZ"/>
        </w:rPr>
        <w:t>»</w:t>
      </w:r>
    </w:p>
    <w:p w:rsidR="00B3226F" w:rsidRDefault="00B3226F" w:rsidP="007D359D">
      <w:pPr>
        <w:pStyle w:val="a8"/>
        <w:spacing w:line="276" w:lineRule="auto"/>
        <w:rPr>
          <w:rFonts w:ascii="Times New Roman" w:hAnsi="Times New Roman"/>
          <w:b/>
          <w:i/>
          <w:color w:val="002060"/>
          <w:sz w:val="28"/>
          <w:szCs w:val="28"/>
          <w:lang w:val="kk-KZ"/>
        </w:rPr>
      </w:pPr>
    </w:p>
    <w:p w:rsidR="007D359D" w:rsidRPr="00B3226F" w:rsidRDefault="007D359D" w:rsidP="007D359D">
      <w:pPr>
        <w:pStyle w:val="a8"/>
        <w:spacing w:line="276" w:lineRule="auto"/>
        <w:rPr>
          <w:rFonts w:ascii="Times New Roman" w:hAnsi="Times New Roman"/>
          <w:i/>
          <w:color w:val="002060"/>
          <w:sz w:val="28"/>
          <w:szCs w:val="28"/>
          <w:lang w:val="kk-KZ"/>
        </w:rPr>
      </w:pPr>
      <w:r>
        <w:rPr>
          <w:rFonts w:ascii="Times New Roman" w:hAnsi="Times New Roman"/>
          <w:b/>
          <w:i/>
          <w:color w:val="002060"/>
          <w:sz w:val="28"/>
          <w:szCs w:val="28"/>
          <w:lang w:val="kk-KZ"/>
        </w:rPr>
        <w:t>Бағдарламаны жасау үшін негіз:</w:t>
      </w:r>
    </w:p>
    <w:p w:rsidR="007D359D" w:rsidRDefault="007D359D" w:rsidP="007D359D">
      <w:pPr>
        <w:pStyle w:val="a8"/>
        <w:spacing w:line="276" w:lineRule="auto"/>
        <w:rPr>
          <w:rFonts w:ascii="Times New Roman" w:hAnsi="Times New Roman"/>
          <w:color w:val="002060"/>
          <w:sz w:val="28"/>
          <w:szCs w:val="28"/>
        </w:rPr>
      </w:pPr>
      <w:r>
        <w:rPr>
          <w:rFonts w:ascii="Times New Roman" w:hAnsi="Times New Roman"/>
          <w:color w:val="002060"/>
          <w:sz w:val="28"/>
          <w:szCs w:val="28"/>
        </w:rPr>
        <w:t>-</w:t>
      </w:r>
      <w:r>
        <w:rPr>
          <w:rFonts w:ascii="Times New Roman" w:hAnsi="Times New Roman"/>
          <w:color w:val="002060"/>
          <w:sz w:val="28"/>
          <w:szCs w:val="28"/>
          <w:lang w:val="kk-KZ"/>
        </w:rPr>
        <w:t xml:space="preserve">Қазақстан </w:t>
      </w:r>
      <w:r>
        <w:rPr>
          <w:rFonts w:ascii="Times New Roman" w:hAnsi="Times New Roman"/>
          <w:color w:val="002060"/>
          <w:sz w:val="28"/>
          <w:szCs w:val="28"/>
        </w:rPr>
        <w:t>Республик</w:t>
      </w:r>
      <w:r>
        <w:rPr>
          <w:rFonts w:ascii="Times New Roman" w:hAnsi="Times New Roman"/>
          <w:color w:val="002060"/>
          <w:sz w:val="28"/>
          <w:szCs w:val="28"/>
          <w:lang w:val="kk-KZ"/>
        </w:rPr>
        <w:t>асының</w:t>
      </w:r>
      <w:r>
        <w:rPr>
          <w:rFonts w:ascii="Times New Roman" w:hAnsi="Times New Roman"/>
          <w:color w:val="002060"/>
          <w:sz w:val="28"/>
          <w:szCs w:val="28"/>
        </w:rPr>
        <w:t xml:space="preserve"> “</w:t>
      </w:r>
      <w:r>
        <w:rPr>
          <w:rFonts w:ascii="Times New Roman" w:hAnsi="Times New Roman"/>
          <w:color w:val="002060"/>
          <w:sz w:val="28"/>
          <w:szCs w:val="28"/>
          <w:lang w:val="kk-KZ"/>
        </w:rPr>
        <w:t>Бі</w:t>
      </w:r>
      <w:proofErr w:type="gramStart"/>
      <w:r>
        <w:rPr>
          <w:rFonts w:ascii="Times New Roman" w:hAnsi="Times New Roman"/>
          <w:color w:val="002060"/>
          <w:sz w:val="28"/>
          <w:szCs w:val="28"/>
          <w:lang w:val="kk-KZ"/>
        </w:rPr>
        <w:t>л</w:t>
      </w:r>
      <w:proofErr w:type="gramEnd"/>
      <w:r>
        <w:rPr>
          <w:rFonts w:ascii="Times New Roman" w:hAnsi="Times New Roman"/>
          <w:color w:val="002060"/>
          <w:sz w:val="28"/>
          <w:szCs w:val="28"/>
          <w:lang w:val="kk-KZ"/>
        </w:rPr>
        <w:t>ім беру туралы</w:t>
      </w:r>
      <w:r>
        <w:rPr>
          <w:rFonts w:ascii="Times New Roman" w:hAnsi="Times New Roman"/>
          <w:color w:val="002060"/>
          <w:sz w:val="28"/>
          <w:szCs w:val="28"/>
        </w:rPr>
        <w:t>”</w:t>
      </w:r>
      <w:r>
        <w:rPr>
          <w:rFonts w:ascii="Times New Roman" w:hAnsi="Times New Roman"/>
          <w:color w:val="002060"/>
          <w:sz w:val="28"/>
          <w:szCs w:val="28"/>
          <w:lang w:val="kk-KZ"/>
        </w:rPr>
        <w:t xml:space="preserve"> Заңы</w:t>
      </w:r>
      <w:r>
        <w:rPr>
          <w:rFonts w:ascii="Times New Roman" w:hAnsi="Times New Roman"/>
          <w:color w:val="002060"/>
          <w:sz w:val="28"/>
          <w:szCs w:val="28"/>
        </w:rPr>
        <w:t>;</w:t>
      </w:r>
    </w:p>
    <w:p w:rsidR="007D359D" w:rsidRDefault="007D359D" w:rsidP="007D359D">
      <w:pPr>
        <w:pStyle w:val="a8"/>
        <w:spacing w:line="276" w:lineRule="auto"/>
        <w:rPr>
          <w:rFonts w:ascii="Times New Roman" w:hAnsi="Times New Roman"/>
          <w:color w:val="002060"/>
          <w:sz w:val="28"/>
          <w:szCs w:val="28"/>
        </w:rPr>
      </w:pPr>
      <w:r>
        <w:rPr>
          <w:rFonts w:ascii="Times New Roman" w:hAnsi="Times New Roman"/>
          <w:color w:val="002060"/>
          <w:sz w:val="28"/>
          <w:szCs w:val="28"/>
        </w:rPr>
        <w:t xml:space="preserve">- </w:t>
      </w:r>
      <w:r>
        <w:rPr>
          <w:rFonts w:ascii="Times New Roman" w:hAnsi="Times New Roman"/>
          <w:color w:val="002060"/>
          <w:sz w:val="28"/>
          <w:szCs w:val="28"/>
          <w:lang w:val="kk-KZ"/>
        </w:rPr>
        <w:t xml:space="preserve">2002 жылдың 8 тамызынан Қазақстан Республикасының «Қазақстан Республикасындағы балалар құқығы туралы» </w:t>
      </w:r>
      <w:r>
        <w:rPr>
          <w:rFonts w:ascii="Times New Roman" w:hAnsi="Times New Roman"/>
          <w:color w:val="002060"/>
          <w:sz w:val="28"/>
          <w:szCs w:val="28"/>
        </w:rPr>
        <w:t>За</w:t>
      </w:r>
      <w:r>
        <w:rPr>
          <w:rFonts w:ascii="Times New Roman" w:hAnsi="Times New Roman"/>
          <w:color w:val="002060"/>
          <w:sz w:val="28"/>
          <w:szCs w:val="28"/>
          <w:lang w:val="kk-KZ"/>
        </w:rPr>
        <w:t>ңы</w:t>
      </w:r>
    </w:p>
    <w:p w:rsidR="007D359D" w:rsidRDefault="007D359D" w:rsidP="007D359D">
      <w:pPr>
        <w:pStyle w:val="a8"/>
        <w:spacing w:line="276" w:lineRule="auto"/>
        <w:rPr>
          <w:rFonts w:ascii="Times New Roman" w:hAnsi="Times New Roman"/>
          <w:color w:val="002060"/>
          <w:sz w:val="28"/>
          <w:szCs w:val="28"/>
          <w:lang w:val="kk-KZ"/>
        </w:rPr>
      </w:pPr>
      <w:r>
        <w:rPr>
          <w:rFonts w:ascii="Times New Roman" w:hAnsi="Times New Roman"/>
          <w:color w:val="002060"/>
          <w:sz w:val="28"/>
          <w:szCs w:val="28"/>
        </w:rPr>
        <w:lastRenderedPageBreak/>
        <w:t xml:space="preserve">- </w:t>
      </w:r>
      <w:r>
        <w:rPr>
          <w:rFonts w:ascii="Times New Roman" w:hAnsi="Times New Roman"/>
          <w:color w:val="002060"/>
          <w:sz w:val="28"/>
          <w:szCs w:val="28"/>
          <w:lang w:val="kk-KZ"/>
        </w:rPr>
        <w:t xml:space="preserve">Қазақстан Республикасы </w:t>
      </w:r>
      <w:r>
        <w:rPr>
          <w:rFonts w:ascii="Times New Roman" w:hAnsi="Times New Roman"/>
          <w:color w:val="002060"/>
          <w:sz w:val="28"/>
          <w:szCs w:val="28"/>
        </w:rPr>
        <w:t>Премьер- министр</w:t>
      </w:r>
      <w:r>
        <w:rPr>
          <w:rFonts w:ascii="Times New Roman" w:hAnsi="Times New Roman"/>
          <w:color w:val="002060"/>
          <w:sz w:val="28"/>
          <w:szCs w:val="28"/>
          <w:lang w:val="kk-KZ"/>
        </w:rPr>
        <w:t>інің</w:t>
      </w:r>
      <w:r>
        <w:rPr>
          <w:rFonts w:ascii="Times New Roman" w:hAnsi="Times New Roman"/>
          <w:color w:val="002060"/>
          <w:sz w:val="28"/>
          <w:szCs w:val="28"/>
        </w:rPr>
        <w:t xml:space="preserve"> «</w:t>
      </w:r>
      <w:r w:rsidR="00C01E82">
        <w:rPr>
          <w:rFonts w:ascii="Times New Roman" w:hAnsi="Times New Roman"/>
          <w:color w:val="002060"/>
          <w:sz w:val="28"/>
          <w:szCs w:val="28"/>
          <w:lang w:val="kk-KZ"/>
        </w:rPr>
        <w:t xml:space="preserve"> </w:t>
      </w:r>
      <w:r w:rsidR="009C5F6D">
        <w:rPr>
          <w:rFonts w:ascii="Times New Roman" w:hAnsi="Times New Roman"/>
          <w:color w:val="002060"/>
          <w:sz w:val="28"/>
          <w:szCs w:val="28"/>
          <w:lang w:val="kk-KZ"/>
        </w:rPr>
        <w:t xml:space="preserve">жазғы каникул кезінде  </w:t>
      </w:r>
      <w:r>
        <w:rPr>
          <w:rFonts w:ascii="Times New Roman" w:hAnsi="Times New Roman"/>
          <w:color w:val="002060"/>
          <w:sz w:val="28"/>
          <w:szCs w:val="28"/>
          <w:lang w:val="kk-KZ"/>
        </w:rPr>
        <w:t>балаларды сауықтыру демалысын, бос уақытын және  демалуын ұйымдастыру туралы</w:t>
      </w:r>
      <w:r>
        <w:rPr>
          <w:rFonts w:ascii="Times New Roman" w:hAnsi="Times New Roman"/>
          <w:color w:val="002060"/>
          <w:sz w:val="28"/>
          <w:szCs w:val="28"/>
        </w:rPr>
        <w:t xml:space="preserve">» </w:t>
      </w:r>
      <w:r w:rsidR="009C5F6D">
        <w:rPr>
          <w:rFonts w:ascii="Times New Roman" w:hAnsi="Times New Roman"/>
          <w:color w:val="002060"/>
          <w:sz w:val="28"/>
          <w:szCs w:val="28"/>
        </w:rPr>
        <w:t>жарлығы;</w:t>
      </w:r>
    </w:p>
    <w:p w:rsidR="002470FB" w:rsidRDefault="002470FB" w:rsidP="007D359D">
      <w:pPr>
        <w:pStyle w:val="a8"/>
        <w:spacing w:line="276" w:lineRule="auto"/>
        <w:rPr>
          <w:rFonts w:ascii="Times New Roman" w:hAnsi="Times New Roman"/>
          <w:color w:val="002060"/>
          <w:sz w:val="28"/>
          <w:szCs w:val="28"/>
          <w:lang w:val="kk-KZ"/>
        </w:rPr>
      </w:pPr>
    </w:p>
    <w:p w:rsidR="007D359D" w:rsidRPr="00995CCD" w:rsidRDefault="007D359D" w:rsidP="007D359D">
      <w:pPr>
        <w:pStyle w:val="a8"/>
        <w:spacing w:line="276" w:lineRule="auto"/>
        <w:rPr>
          <w:rFonts w:ascii="Times New Roman" w:hAnsi="Times New Roman"/>
          <w:b/>
          <w:i/>
          <w:color w:val="002060"/>
          <w:sz w:val="28"/>
          <w:szCs w:val="28"/>
          <w:lang w:val="kk-KZ"/>
        </w:rPr>
      </w:pPr>
      <w:r>
        <w:rPr>
          <w:rFonts w:ascii="Times New Roman" w:hAnsi="Times New Roman"/>
          <w:b/>
          <w:i/>
          <w:color w:val="002060"/>
          <w:sz w:val="28"/>
          <w:szCs w:val="28"/>
          <w:lang w:val="kk-KZ"/>
        </w:rPr>
        <w:t>Бағдарламаны жүзеге асырудан күтілетін нәтижелер</w:t>
      </w:r>
    </w:p>
    <w:p w:rsidR="007D359D" w:rsidRPr="004B45F7" w:rsidRDefault="007D359D" w:rsidP="007D359D">
      <w:pPr>
        <w:pStyle w:val="a8"/>
        <w:spacing w:line="276" w:lineRule="auto"/>
        <w:rPr>
          <w:rFonts w:ascii="Times New Roman" w:hAnsi="Times New Roman"/>
          <w:color w:val="002060"/>
          <w:sz w:val="28"/>
          <w:szCs w:val="28"/>
          <w:lang w:val="kk-KZ"/>
        </w:rPr>
      </w:pPr>
      <w:r w:rsidRPr="004B45F7">
        <w:rPr>
          <w:rFonts w:ascii="Times New Roman" w:hAnsi="Times New Roman"/>
          <w:color w:val="002060"/>
          <w:sz w:val="28"/>
          <w:szCs w:val="28"/>
          <w:lang w:val="kk-KZ"/>
        </w:rPr>
        <w:t xml:space="preserve">- </w:t>
      </w:r>
      <w:r>
        <w:rPr>
          <w:rFonts w:ascii="Times New Roman" w:hAnsi="Times New Roman"/>
          <w:color w:val="002060"/>
          <w:sz w:val="28"/>
          <w:szCs w:val="28"/>
          <w:lang w:val="kk-KZ"/>
        </w:rPr>
        <w:t>тәрбиеленушілерді сауықтыру</w:t>
      </w:r>
      <w:r w:rsidRPr="004B45F7">
        <w:rPr>
          <w:rFonts w:ascii="Times New Roman" w:hAnsi="Times New Roman"/>
          <w:color w:val="002060"/>
          <w:sz w:val="28"/>
          <w:szCs w:val="28"/>
          <w:lang w:val="kk-KZ"/>
        </w:rPr>
        <w:t xml:space="preserve">,  </w:t>
      </w:r>
      <w:r>
        <w:rPr>
          <w:rFonts w:ascii="Times New Roman" w:hAnsi="Times New Roman"/>
          <w:color w:val="002060"/>
          <w:sz w:val="28"/>
          <w:szCs w:val="28"/>
          <w:lang w:val="kk-KZ"/>
        </w:rPr>
        <w:t>балалардың денсаулығын бекіту</w:t>
      </w:r>
      <w:r w:rsidRPr="004B45F7">
        <w:rPr>
          <w:rFonts w:ascii="Times New Roman" w:hAnsi="Times New Roman"/>
          <w:color w:val="002060"/>
          <w:sz w:val="28"/>
          <w:szCs w:val="28"/>
          <w:lang w:val="kk-KZ"/>
        </w:rPr>
        <w:t xml:space="preserve">; </w:t>
      </w:r>
    </w:p>
    <w:p w:rsidR="007D359D" w:rsidRDefault="007D359D" w:rsidP="007D359D">
      <w:pPr>
        <w:pStyle w:val="a8"/>
        <w:spacing w:line="276" w:lineRule="auto"/>
        <w:rPr>
          <w:rFonts w:ascii="Times New Roman" w:hAnsi="Times New Roman"/>
          <w:color w:val="002060"/>
          <w:sz w:val="28"/>
          <w:szCs w:val="28"/>
          <w:lang w:val="kk-KZ"/>
        </w:rPr>
      </w:pPr>
      <w:r w:rsidRPr="00C01E82">
        <w:rPr>
          <w:rFonts w:ascii="Times New Roman" w:hAnsi="Times New Roman"/>
          <w:color w:val="002060"/>
          <w:sz w:val="28"/>
          <w:szCs w:val="28"/>
          <w:lang w:val="kk-KZ"/>
        </w:rPr>
        <w:t xml:space="preserve">- </w:t>
      </w:r>
      <w:r>
        <w:rPr>
          <w:rFonts w:ascii="Times New Roman" w:hAnsi="Times New Roman"/>
          <w:color w:val="002060"/>
          <w:sz w:val="28"/>
          <w:szCs w:val="28"/>
          <w:lang w:val="kk-KZ"/>
        </w:rPr>
        <w:t>жазғы сауықтыру алаңының күндіз болу кезіндегі әлеуметтік- психологиялық ахуалын жақсарту</w:t>
      </w:r>
      <w:r w:rsidRPr="00C01E82">
        <w:rPr>
          <w:rFonts w:ascii="Times New Roman" w:hAnsi="Times New Roman"/>
          <w:color w:val="002060"/>
          <w:sz w:val="28"/>
          <w:szCs w:val="28"/>
          <w:lang w:val="kk-KZ"/>
        </w:rPr>
        <w:t>;</w:t>
      </w:r>
    </w:p>
    <w:p w:rsidR="007D359D" w:rsidRDefault="007D359D" w:rsidP="007D359D">
      <w:pPr>
        <w:pStyle w:val="a8"/>
        <w:spacing w:line="276" w:lineRule="auto"/>
        <w:rPr>
          <w:rFonts w:ascii="Times New Roman" w:hAnsi="Times New Roman"/>
          <w:color w:val="002060"/>
          <w:sz w:val="28"/>
          <w:szCs w:val="28"/>
          <w:lang w:val="kk-KZ"/>
        </w:rPr>
      </w:pPr>
      <w:r>
        <w:rPr>
          <w:rFonts w:ascii="Times New Roman" w:hAnsi="Times New Roman"/>
          <w:color w:val="002060"/>
          <w:sz w:val="28"/>
          <w:szCs w:val="28"/>
          <w:lang w:val="kk-KZ"/>
        </w:rPr>
        <w:t>- балалар арасындағы теріс әлеуметтік жайлардың өсу қарқынын төмендету;</w:t>
      </w:r>
    </w:p>
    <w:p w:rsidR="007D359D" w:rsidRDefault="007D359D" w:rsidP="007D359D">
      <w:pPr>
        <w:pStyle w:val="a8"/>
        <w:spacing w:line="276" w:lineRule="auto"/>
        <w:rPr>
          <w:rFonts w:ascii="Times New Roman" w:hAnsi="Times New Roman"/>
          <w:b/>
          <w:i/>
          <w:color w:val="002060"/>
          <w:sz w:val="28"/>
          <w:szCs w:val="28"/>
          <w:lang w:val="kk-KZ"/>
        </w:rPr>
      </w:pPr>
      <w:r>
        <w:rPr>
          <w:rFonts w:ascii="Times New Roman" w:hAnsi="Times New Roman"/>
          <w:color w:val="002060"/>
          <w:sz w:val="28"/>
          <w:szCs w:val="28"/>
          <w:lang w:val="kk-KZ"/>
        </w:rPr>
        <w:t>- әр түрлі жас пен ұлт балалары арасындағы достық пен ынтымақтастықты бекіту.</w:t>
      </w:r>
    </w:p>
    <w:p w:rsidR="002470FB" w:rsidRDefault="002470FB" w:rsidP="007D359D">
      <w:pPr>
        <w:pStyle w:val="a8"/>
        <w:spacing w:line="276" w:lineRule="auto"/>
        <w:rPr>
          <w:rFonts w:ascii="Times New Roman" w:hAnsi="Times New Roman"/>
          <w:b/>
          <w:i/>
          <w:color w:val="002060"/>
          <w:sz w:val="28"/>
          <w:szCs w:val="28"/>
          <w:lang w:val="kk-KZ"/>
        </w:rPr>
      </w:pPr>
    </w:p>
    <w:p w:rsidR="007D359D" w:rsidRDefault="007D359D" w:rsidP="007D359D">
      <w:pPr>
        <w:pStyle w:val="a8"/>
        <w:spacing w:line="276" w:lineRule="auto"/>
        <w:rPr>
          <w:rFonts w:ascii="Times New Roman" w:hAnsi="Times New Roman"/>
          <w:color w:val="002060"/>
          <w:sz w:val="28"/>
          <w:szCs w:val="28"/>
          <w:lang w:val="kk-KZ"/>
        </w:rPr>
      </w:pPr>
      <w:r>
        <w:rPr>
          <w:rFonts w:ascii="Times New Roman" w:hAnsi="Times New Roman"/>
          <w:b/>
          <w:i/>
          <w:color w:val="002060"/>
          <w:sz w:val="28"/>
          <w:szCs w:val="28"/>
          <w:lang w:val="kk-KZ"/>
        </w:rPr>
        <w:t xml:space="preserve">Бағдарламаның тиімділігі </w:t>
      </w:r>
      <w:r>
        <w:rPr>
          <w:rFonts w:ascii="Times New Roman" w:hAnsi="Times New Roman"/>
          <w:color w:val="002060"/>
          <w:sz w:val="28"/>
          <w:szCs w:val="28"/>
          <w:lang w:val="kk-KZ"/>
        </w:rPr>
        <w:t xml:space="preserve">бақылау, сауалнама өткізу нәтижелері бойынша бағаланады. </w:t>
      </w:r>
    </w:p>
    <w:p w:rsidR="007D359D" w:rsidRPr="002470FB" w:rsidRDefault="007D359D" w:rsidP="007D359D">
      <w:pPr>
        <w:spacing w:before="100" w:beforeAutospacing="1" w:after="100" w:afterAutospacing="1"/>
        <w:rPr>
          <w:color w:val="002060"/>
          <w:sz w:val="28"/>
          <w:szCs w:val="28"/>
          <w:lang w:val="kk-KZ"/>
        </w:rPr>
      </w:pPr>
      <w:r w:rsidRPr="002470FB">
        <w:rPr>
          <w:b/>
          <w:bCs/>
          <w:color w:val="002060"/>
          <w:sz w:val="28"/>
          <w:szCs w:val="28"/>
          <w:lang w:val="kk-KZ"/>
        </w:rPr>
        <w:t>Кадр</w:t>
      </w:r>
      <w:r>
        <w:rPr>
          <w:b/>
          <w:bCs/>
          <w:color w:val="002060"/>
          <w:sz w:val="28"/>
          <w:szCs w:val="28"/>
          <w:lang w:val="kk-KZ"/>
        </w:rPr>
        <w:t>лармен қамтамасыз ету</w:t>
      </w:r>
    </w:p>
    <w:p w:rsidR="007D359D" w:rsidRPr="004B45F7" w:rsidRDefault="007D359D" w:rsidP="007D359D">
      <w:pPr>
        <w:numPr>
          <w:ilvl w:val="0"/>
          <w:numId w:val="4"/>
        </w:numPr>
        <w:spacing w:before="100" w:beforeAutospacing="1" w:after="100" w:afterAutospacing="1"/>
        <w:rPr>
          <w:color w:val="002060"/>
          <w:sz w:val="28"/>
          <w:szCs w:val="28"/>
          <w:lang w:val="kk-KZ"/>
        </w:rPr>
      </w:pPr>
      <w:r>
        <w:rPr>
          <w:color w:val="002060"/>
          <w:sz w:val="28"/>
          <w:szCs w:val="28"/>
          <w:lang w:val="kk-KZ"/>
        </w:rPr>
        <w:t xml:space="preserve">Мекеме бойынша бұйрықпен мекеменің педагогикалық жұмыскерлері арасынан лагерь бастығы, оның орынбасары, тәрбиешілер, музыкалық жетекші, спорт-сауықтыру жұмысы жетекшісі, техникалық жұмыскерлер тағайындалады.  </w:t>
      </w:r>
    </w:p>
    <w:p w:rsidR="007D359D" w:rsidRPr="004B45F7" w:rsidRDefault="007D359D" w:rsidP="007D359D">
      <w:pPr>
        <w:numPr>
          <w:ilvl w:val="0"/>
          <w:numId w:val="4"/>
        </w:numPr>
        <w:spacing w:before="100" w:beforeAutospacing="1" w:after="100" w:afterAutospacing="1"/>
        <w:rPr>
          <w:color w:val="002060"/>
          <w:sz w:val="28"/>
          <w:szCs w:val="28"/>
          <w:lang w:val="kk-KZ"/>
        </w:rPr>
      </w:pPr>
      <w:r>
        <w:rPr>
          <w:color w:val="002060"/>
          <w:sz w:val="28"/>
          <w:szCs w:val="28"/>
          <w:lang w:val="kk-KZ"/>
        </w:rPr>
        <w:t xml:space="preserve">Лагерь басшысы лагерь жұмысына жетекшілік етеді, балалардың өмірі мен қауіпсіздігіне жауап береді, құжаттаманы жүргізеді. </w:t>
      </w:r>
    </w:p>
    <w:p w:rsidR="007D359D" w:rsidRPr="004B45F7" w:rsidRDefault="007D359D" w:rsidP="007D359D">
      <w:pPr>
        <w:numPr>
          <w:ilvl w:val="0"/>
          <w:numId w:val="4"/>
        </w:numPr>
        <w:spacing w:before="100" w:beforeAutospacing="1" w:after="100" w:afterAutospacing="1"/>
        <w:jc w:val="both"/>
        <w:rPr>
          <w:color w:val="002060"/>
          <w:sz w:val="28"/>
          <w:szCs w:val="28"/>
          <w:lang w:val="kk-KZ"/>
        </w:rPr>
      </w:pPr>
      <w:r>
        <w:rPr>
          <w:color w:val="002060"/>
          <w:sz w:val="28"/>
          <w:szCs w:val="28"/>
          <w:lang w:val="kk-KZ"/>
        </w:rPr>
        <w:t xml:space="preserve">Лагердің  </w:t>
      </w:r>
      <w:r w:rsidR="009C5F6D">
        <w:rPr>
          <w:color w:val="002060"/>
          <w:sz w:val="28"/>
          <w:szCs w:val="28"/>
          <w:lang w:val="kk-KZ"/>
        </w:rPr>
        <w:t>аға</w:t>
      </w:r>
      <w:r>
        <w:rPr>
          <w:color w:val="002060"/>
          <w:sz w:val="28"/>
          <w:szCs w:val="28"/>
          <w:lang w:val="kk-KZ"/>
        </w:rPr>
        <w:t xml:space="preserve"> тәлімгері тәрбие жұмысын ұйымдастырады, мәдени- ағаарту  және спорт мекемелерімен байланысты жүзеге асырады. </w:t>
      </w:r>
    </w:p>
    <w:p w:rsidR="007D359D" w:rsidRPr="004B45F7" w:rsidRDefault="007D359D" w:rsidP="007D359D">
      <w:pPr>
        <w:numPr>
          <w:ilvl w:val="0"/>
          <w:numId w:val="4"/>
        </w:numPr>
        <w:spacing w:before="100" w:beforeAutospacing="1" w:after="100" w:afterAutospacing="1"/>
        <w:rPr>
          <w:color w:val="002060"/>
          <w:sz w:val="28"/>
          <w:szCs w:val="28"/>
          <w:lang w:val="kk-KZ"/>
        </w:rPr>
      </w:pPr>
      <w:r>
        <w:rPr>
          <w:color w:val="002060"/>
          <w:sz w:val="28"/>
          <w:szCs w:val="28"/>
          <w:lang w:val="kk-KZ"/>
        </w:rPr>
        <w:t xml:space="preserve">Тәрбиешілер, музыка жұмыскері және спорт- сауықтыру жұмысы жетекшісі лагерь жоспары бойынша тәрбие жұмысын ұйымдастырады, шаралар өткізеді, күн тәртібінің, қауіпсіздік ережелерінің, өрт қауіпсіздігі ережелерінің сақталуын бақылайды.  </w:t>
      </w:r>
    </w:p>
    <w:p w:rsidR="007D359D" w:rsidRPr="004B45F7" w:rsidRDefault="007D359D" w:rsidP="007D359D">
      <w:pPr>
        <w:numPr>
          <w:ilvl w:val="0"/>
          <w:numId w:val="4"/>
        </w:numPr>
        <w:spacing w:before="100" w:beforeAutospacing="1" w:after="100" w:afterAutospacing="1"/>
        <w:rPr>
          <w:color w:val="002060"/>
          <w:sz w:val="28"/>
          <w:szCs w:val="28"/>
          <w:lang w:val="kk-KZ"/>
        </w:rPr>
      </w:pPr>
      <w:r>
        <w:rPr>
          <w:color w:val="002060"/>
          <w:sz w:val="28"/>
          <w:szCs w:val="28"/>
          <w:lang w:val="kk-KZ"/>
        </w:rPr>
        <w:t>Өзін- өзі басқару о</w:t>
      </w:r>
      <w:r w:rsidRPr="004B45F7">
        <w:rPr>
          <w:color w:val="002060"/>
          <w:sz w:val="28"/>
          <w:szCs w:val="28"/>
          <w:lang w:val="kk-KZ"/>
        </w:rPr>
        <w:t>рган</w:t>
      </w:r>
      <w:r>
        <w:rPr>
          <w:color w:val="002060"/>
          <w:sz w:val="28"/>
          <w:szCs w:val="28"/>
          <w:lang w:val="kk-KZ"/>
        </w:rPr>
        <w:t xml:space="preserve">ы экипаж командирлері кеңесі болып табылады, ол тәлімгерлермен бірлесе отырып, балалармен ұжымдық, шығармашылық, сауықтыру  шараларын жүзеге асырады. </w:t>
      </w:r>
    </w:p>
    <w:p w:rsidR="007D359D" w:rsidRPr="004B45F7" w:rsidRDefault="007D359D" w:rsidP="007D359D">
      <w:pPr>
        <w:pStyle w:val="a8"/>
        <w:spacing w:line="276" w:lineRule="auto"/>
        <w:rPr>
          <w:rFonts w:ascii="Times New Roman" w:hAnsi="Times New Roman"/>
          <w:b/>
          <w:i/>
          <w:color w:val="002060"/>
          <w:sz w:val="28"/>
          <w:szCs w:val="28"/>
          <w:lang w:val="kk-KZ"/>
        </w:rPr>
      </w:pPr>
      <w:r>
        <w:rPr>
          <w:rFonts w:ascii="Times New Roman" w:hAnsi="Times New Roman"/>
          <w:b/>
          <w:i/>
          <w:color w:val="002060"/>
          <w:sz w:val="28"/>
          <w:szCs w:val="28"/>
          <w:lang w:val="kk-KZ"/>
        </w:rPr>
        <w:t xml:space="preserve">Барғадарлама жазуда </w:t>
      </w:r>
      <w:r w:rsidRPr="004B45F7">
        <w:rPr>
          <w:rFonts w:ascii="Times New Roman" w:hAnsi="Times New Roman"/>
          <w:b/>
          <w:i/>
          <w:color w:val="002060"/>
          <w:sz w:val="28"/>
          <w:szCs w:val="28"/>
          <w:lang w:val="kk-KZ"/>
        </w:rPr>
        <w:t>педагоги</w:t>
      </w:r>
      <w:r>
        <w:rPr>
          <w:rFonts w:ascii="Times New Roman" w:hAnsi="Times New Roman"/>
          <w:b/>
          <w:i/>
          <w:color w:val="002060"/>
          <w:sz w:val="28"/>
          <w:szCs w:val="28"/>
          <w:lang w:val="kk-KZ"/>
        </w:rPr>
        <w:t>калық ұжым мектептің тәрбие жүйесінде қарастырылған келесі қағидаларды жетекшілікке алды</w:t>
      </w:r>
      <w:r w:rsidRPr="004B45F7">
        <w:rPr>
          <w:rFonts w:ascii="Times New Roman" w:hAnsi="Times New Roman"/>
          <w:b/>
          <w:i/>
          <w:color w:val="002060"/>
          <w:sz w:val="28"/>
          <w:szCs w:val="28"/>
          <w:lang w:val="kk-KZ"/>
        </w:rPr>
        <w:t>:</w:t>
      </w:r>
    </w:p>
    <w:p w:rsidR="007D359D" w:rsidRPr="004B45F7" w:rsidRDefault="007D359D" w:rsidP="007D359D">
      <w:pPr>
        <w:numPr>
          <w:ilvl w:val="0"/>
          <w:numId w:val="5"/>
        </w:numPr>
        <w:jc w:val="both"/>
        <w:rPr>
          <w:color w:val="002060"/>
          <w:sz w:val="28"/>
          <w:szCs w:val="28"/>
          <w:lang w:val="kk-KZ"/>
        </w:rPr>
      </w:pPr>
      <w:r>
        <w:rPr>
          <w:color w:val="002060"/>
          <w:sz w:val="28"/>
          <w:szCs w:val="28"/>
          <w:lang w:val="kk-KZ"/>
        </w:rPr>
        <w:t>Бір- біріне, қоршаған ортаға адамгершілік  көзқарас қағидасы</w:t>
      </w:r>
      <w:r w:rsidRPr="004B45F7">
        <w:rPr>
          <w:color w:val="002060"/>
          <w:sz w:val="28"/>
          <w:szCs w:val="28"/>
          <w:lang w:val="kk-KZ"/>
        </w:rPr>
        <w:t>;</w:t>
      </w:r>
    </w:p>
    <w:p w:rsidR="007D359D" w:rsidRDefault="007D359D" w:rsidP="007D359D">
      <w:pPr>
        <w:numPr>
          <w:ilvl w:val="0"/>
          <w:numId w:val="5"/>
        </w:numPr>
        <w:jc w:val="both"/>
        <w:rPr>
          <w:color w:val="002060"/>
          <w:sz w:val="28"/>
          <w:szCs w:val="28"/>
        </w:rPr>
      </w:pPr>
      <w:r>
        <w:rPr>
          <w:color w:val="002060"/>
          <w:sz w:val="28"/>
          <w:szCs w:val="28"/>
          <w:lang w:val="kk-KZ"/>
        </w:rPr>
        <w:t>Іске шығармашылық көзқарас қағидасы</w:t>
      </w:r>
      <w:r>
        <w:rPr>
          <w:color w:val="002060"/>
          <w:sz w:val="28"/>
          <w:szCs w:val="28"/>
        </w:rPr>
        <w:t>;</w:t>
      </w:r>
    </w:p>
    <w:p w:rsidR="007D359D" w:rsidRDefault="007D359D" w:rsidP="007D359D">
      <w:pPr>
        <w:numPr>
          <w:ilvl w:val="0"/>
          <w:numId w:val="5"/>
        </w:numPr>
        <w:jc w:val="both"/>
        <w:rPr>
          <w:color w:val="002060"/>
          <w:sz w:val="28"/>
          <w:szCs w:val="28"/>
        </w:rPr>
      </w:pPr>
      <w:r>
        <w:rPr>
          <w:color w:val="002060"/>
          <w:sz w:val="28"/>
          <w:szCs w:val="28"/>
          <w:lang w:val="kk-KZ"/>
        </w:rPr>
        <w:t>Істерге өз еркімен қатысу  қағидасы</w:t>
      </w:r>
      <w:r>
        <w:rPr>
          <w:color w:val="002060"/>
          <w:sz w:val="28"/>
          <w:szCs w:val="28"/>
        </w:rPr>
        <w:t>;</w:t>
      </w:r>
    </w:p>
    <w:p w:rsidR="007D359D" w:rsidRDefault="007D359D" w:rsidP="007D359D">
      <w:pPr>
        <w:numPr>
          <w:ilvl w:val="0"/>
          <w:numId w:val="5"/>
        </w:numPr>
        <w:jc w:val="both"/>
        <w:rPr>
          <w:color w:val="002060"/>
          <w:sz w:val="28"/>
          <w:szCs w:val="28"/>
        </w:rPr>
      </w:pPr>
      <w:r>
        <w:rPr>
          <w:color w:val="002060"/>
          <w:sz w:val="28"/>
          <w:szCs w:val="28"/>
          <w:lang w:val="kk-KZ"/>
        </w:rPr>
        <w:t>Балалардың жас ерекшелігін есепке алу қағидасы</w:t>
      </w:r>
      <w:r>
        <w:rPr>
          <w:color w:val="002060"/>
          <w:sz w:val="28"/>
          <w:szCs w:val="28"/>
        </w:rPr>
        <w:t>;</w:t>
      </w:r>
    </w:p>
    <w:p w:rsidR="007D359D" w:rsidRDefault="007D359D" w:rsidP="007D359D">
      <w:pPr>
        <w:numPr>
          <w:ilvl w:val="0"/>
          <w:numId w:val="5"/>
        </w:numPr>
        <w:jc w:val="both"/>
        <w:rPr>
          <w:color w:val="002060"/>
          <w:sz w:val="28"/>
          <w:szCs w:val="28"/>
        </w:rPr>
      </w:pPr>
      <w:r>
        <w:rPr>
          <w:color w:val="002060"/>
          <w:sz w:val="28"/>
          <w:szCs w:val="28"/>
          <w:lang w:val="kk-KZ"/>
        </w:rPr>
        <w:t>Таңдалған жұмыс формасының түсініктілік қағидасы</w:t>
      </w:r>
      <w:r>
        <w:rPr>
          <w:color w:val="002060"/>
          <w:sz w:val="28"/>
          <w:szCs w:val="28"/>
        </w:rPr>
        <w:t>.</w:t>
      </w:r>
    </w:p>
    <w:p w:rsidR="007D359D" w:rsidRDefault="007D359D" w:rsidP="000B6887">
      <w:pPr>
        <w:ind w:firstLine="360"/>
        <w:jc w:val="both"/>
        <w:rPr>
          <w:color w:val="002060"/>
          <w:sz w:val="28"/>
          <w:szCs w:val="28"/>
          <w:lang w:val="kk-KZ"/>
        </w:rPr>
      </w:pPr>
      <w:r>
        <w:rPr>
          <w:color w:val="002060"/>
          <w:sz w:val="28"/>
          <w:szCs w:val="28"/>
          <w:lang w:val="kk-KZ"/>
        </w:rPr>
        <w:t xml:space="preserve">Өткен жылғы сауықтыру лагері жұмысының талдауы ойын түрінде ұйымдастырылған жұмыс формасының  өте тиімді екендігін көрсетті.   </w:t>
      </w:r>
      <w:r w:rsidR="004B45F7">
        <w:rPr>
          <w:color w:val="002060"/>
          <w:sz w:val="28"/>
          <w:szCs w:val="28"/>
          <w:lang w:val="kk-KZ"/>
        </w:rPr>
        <w:lastRenderedPageBreak/>
        <w:t>Бағдарлама 201</w:t>
      </w:r>
      <w:r w:rsidR="00C01E82">
        <w:rPr>
          <w:color w:val="002060"/>
          <w:sz w:val="28"/>
          <w:szCs w:val="28"/>
          <w:lang w:val="kk-KZ"/>
        </w:rPr>
        <w:t>7</w:t>
      </w:r>
      <w:r w:rsidR="004B45F7">
        <w:rPr>
          <w:color w:val="002060"/>
          <w:sz w:val="28"/>
          <w:szCs w:val="28"/>
          <w:lang w:val="kk-KZ"/>
        </w:rPr>
        <w:t xml:space="preserve"> </w:t>
      </w:r>
      <w:r>
        <w:rPr>
          <w:color w:val="002060"/>
          <w:sz w:val="28"/>
          <w:szCs w:val="28"/>
          <w:lang w:val="kk-KZ"/>
        </w:rPr>
        <w:t xml:space="preserve">толығымен жазғы кезеңде балалармен жұмыс жүргізетін педагогтар алдына қойылған талаптар мен міндеттерге жауап берді.  Балалар құлшына өз командаларын құрды, ойындарға, байқауларға, сайыстарға қатысты, бір- біріне жандары ашыды, өз отряды жетістіктерінің  шежіресін жүргізді.  Ғарыштық әлемге жеке басының қатысу және өзінің спорттық, зияткерлік шеберлігін көрсету мүмкіншілігі балалардың ешқайсысын немқұрайлы қалдырмады.  </w:t>
      </w:r>
    </w:p>
    <w:p w:rsidR="007D359D" w:rsidRDefault="007D359D" w:rsidP="000B6887">
      <w:pPr>
        <w:jc w:val="both"/>
        <w:rPr>
          <w:color w:val="002060"/>
          <w:sz w:val="28"/>
          <w:szCs w:val="28"/>
          <w:lang w:val="kk-KZ"/>
        </w:rPr>
      </w:pPr>
      <w:r>
        <w:rPr>
          <w:color w:val="002060"/>
          <w:sz w:val="28"/>
          <w:szCs w:val="28"/>
          <w:lang w:val="kk-KZ"/>
        </w:rPr>
        <w:t xml:space="preserve">Мұның барлығының орындалуына үлкендердің ойластырылған жұмысы мен белсенді көзқарасы арқасында мүмкіндік туды. Өткен жылғы жұмысты талдай отырып,  мұғалімдер ұжымы мен оқушылар мұндай жұмысты жалғастыру керектігі туралы шешім жасады. Бірақ қайталанбау үшін кейбір ережелерді өзгерту керек  деп  шешті. Биыл лагерь жұмысының ауысымы «ашық ғарышта» өтетін болады, үлкен кеңесте өткен маусымда балалардың ой- өрісі кеңіді, дене дайындығы бекіді, шыдамдылықтары артты,  олар кеңістікте бағдарды жақсы табады, бұдан да байсалдырақ сындарға көшу және ғарыштық зерттеулерге кірісу уақыты жеткендігі туралы шешім жасалды.   </w:t>
      </w:r>
    </w:p>
    <w:p w:rsidR="002470FB" w:rsidRDefault="002470FB" w:rsidP="007D359D">
      <w:pPr>
        <w:jc w:val="center"/>
        <w:rPr>
          <w:b/>
          <w:color w:val="002060"/>
          <w:sz w:val="28"/>
          <w:szCs w:val="28"/>
          <w:lang w:val="kk-KZ"/>
        </w:rPr>
      </w:pPr>
    </w:p>
    <w:p w:rsidR="007D359D" w:rsidRDefault="007D359D" w:rsidP="007D359D">
      <w:pPr>
        <w:jc w:val="center"/>
        <w:rPr>
          <w:b/>
          <w:color w:val="002060"/>
          <w:sz w:val="28"/>
          <w:szCs w:val="28"/>
          <w:lang w:val="kk-KZ"/>
        </w:rPr>
      </w:pPr>
      <w:r>
        <w:rPr>
          <w:b/>
          <w:color w:val="002060"/>
          <w:sz w:val="28"/>
          <w:szCs w:val="28"/>
          <w:lang w:val="kk-KZ"/>
        </w:rPr>
        <w:t>Бағдарламаның мақсаты мен міндеттері.</w:t>
      </w:r>
    </w:p>
    <w:p w:rsidR="007D359D" w:rsidRDefault="007D359D" w:rsidP="000B6887">
      <w:pPr>
        <w:spacing w:before="100" w:beforeAutospacing="1" w:after="100" w:afterAutospacing="1"/>
        <w:jc w:val="both"/>
        <w:rPr>
          <w:color w:val="002060"/>
          <w:sz w:val="28"/>
          <w:szCs w:val="28"/>
          <w:lang w:val="kk-KZ"/>
        </w:rPr>
      </w:pPr>
      <w:r w:rsidRPr="002470FB">
        <w:rPr>
          <w:b/>
          <w:color w:val="002060"/>
          <w:sz w:val="28"/>
          <w:szCs w:val="28"/>
          <w:u w:val="single"/>
          <w:lang w:val="kk-KZ"/>
        </w:rPr>
        <w:t>Бағдарламаның мақсаты</w:t>
      </w:r>
      <w:r>
        <w:rPr>
          <w:color w:val="002060"/>
          <w:sz w:val="28"/>
          <w:szCs w:val="28"/>
          <w:lang w:val="kk-KZ"/>
        </w:rPr>
        <w:t xml:space="preserve"> — педагогикалық ұжым, ата-аналар қоғамдастығы, оқушылар, мектептен тыс ұйымдардың өзара қарым- қатынасы.  Оқушылардың жазғы демалысын өткізуі үшін қажетті әдістемелік, ұйымдастырушылық, ақпараттық жағдайларды қамтамасыз ету. Әркім өз денсаулығына түсінушілікпен қарауы және оларды  табиғат сақтау  іс- әрекетіне тарту үшін дене сауықтыру жүйесін жасау.  Баланың тұлғасын дамыту, дене, психикалық және эмоционалдық денсаулығын бекіту, Қазақстан Республикасы азаматының ең жақсы қасиеттеріне тәрбиелеу.</w:t>
      </w:r>
    </w:p>
    <w:p w:rsidR="007D359D" w:rsidRPr="002470FB" w:rsidRDefault="007D359D" w:rsidP="007D359D">
      <w:pPr>
        <w:pStyle w:val="a6"/>
        <w:ind w:left="0"/>
        <w:jc w:val="both"/>
        <w:rPr>
          <w:b/>
          <w:color w:val="002060"/>
          <w:sz w:val="28"/>
          <w:szCs w:val="28"/>
          <w:u w:val="single"/>
        </w:rPr>
      </w:pPr>
      <w:r w:rsidRPr="002470FB">
        <w:rPr>
          <w:b/>
          <w:color w:val="002060"/>
          <w:sz w:val="28"/>
          <w:szCs w:val="28"/>
          <w:u w:val="single"/>
          <w:lang w:val="kk-KZ"/>
        </w:rPr>
        <w:t>Бағдарламаның міндеттері</w:t>
      </w:r>
      <w:r w:rsidRPr="002470FB">
        <w:rPr>
          <w:b/>
          <w:color w:val="002060"/>
          <w:sz w:val="28"/>
          <w:szCs w:val="28"/>
          <w:u w:val="single"/>
        </w:rPr>
        <w:t>:</w:t>
      </w:r>
    </w:p>
    <w:p w:rsidR="007D359D" w:rsidRDefault="007D359D" w:rsidP="007D359D">
      <w:pPr>
        <w:widowControl w:val="0"/>
        <w:numPr>
          <w:ilvl w:val="0"/>
          <w:numId w:val="1"/>
        </w:numPr>
        <w:autoSpaceDE w:val="0"/>
        <w:autoSpaceDN w:val="0"/>
        <w:adjustRightInd w:val="0"/>
        <w:spacing w:before="100" w:beforeAutospacing="1" w:after="100" w:afterAutospacing="1"/>
        <w:rPr>
          <w:color w:val="002060"/>
          <w:sz w:val="28"/>
          <w:szCs w:val="28"/>
        </w:rPr>
      </w:pPr>
      <w:r>
        <w:rPr>
          <w:color w:val="002060"/>
          <w:sz w:val="28"/>
          <w:szCs w:val="28"/>
          <w:lang w:val="kk-KZ"/>
        </w:rPr>
        <w:t>Әрбір баланы салауатты өмір салтын таңдауға саналы түрде таңдауға тарту</w:t>
      </w:r>
      <w:r>
        <w:rPr>
          <w:color w:val="002060"/>
          <w:sz w:val="28"/>
          <w:szCs w:val="28"/>
        </w:rPr>
        <w:t>;</w:t>
      </w:r>
    </w:p>
    <w:p w:rsidR="007D359D" w:rsidRPr="00995CCD" w:rsidRDefault="007D359D" w:rsidP="007D359D">
      <w:pPr>
        <w:widowControl w:val="0"/>
        <w:numPr>
          <w:ilvl w:val="0"/>
          <w:numId w:val="1"/>
        </w:numPr>
        <w:autoSpaceDE w:val="0"/>
        <w:autoSpaceDN w:val="0"/>
        <w:adjustRightInd w:val="0"/>
        <w:spacing w:before="100" w:beforeAutospacing="1" w:after="100" w:afterAutospacing="1"/>
        <w:rPr>
          <w:color w:val="002060"/>
          <w:sz w:val="28"/>
          <w:szCs w:val="28"/>
        </w:rPr>
      </w:pPr>
      <w:r w:rsidRPr="00995CCD">
        <w:rPr>
          <w:color w:val="002060"/>
          <w:sz w:val="28"/>
          <w:szCs w:val="28"/>
          <w:lang w:val="kk-KZ"/>
        </w:rPr>
        <w:t>Оларды спорт жұмысына және мәдени- бұқаралық жұмыстарға тарту жолымен балаларды зияткерлік, денелік дарынды балаларды анықтау үшін жағдай жасау</w:t>
      </w:r>
      <w:r w:rsidRPr="00995CCD">
        <w:rPr>
          <w:color w:val="002060"/>
          <w:sz w:val="28"/>
          <w:szCs w:val="28"/>
        </w:rPr>
        <w:t>;</w:t>
      </w:r>
      <w:r w:rsidRPr="00995CCD">
        <w:rPr>
          <w:color w:val="002060"/>
          <w:sz w:val="28"/>
          <w:szCs w:val="28"/>
        </w:rPr>
        <w:br/>
      </w:r>
      <w:r w:rsidRPr="00995CCD">
        <w:rPr>
          <w:color w:val="002060"/>
          <w:sz w:val="28"/>
          <w:szCs w:val="28"/>
          <w:lang w:val="kk-KZ"/>
        </w:rPr>
        <w:t>Ойындық сюжет арқылы баланың зияткерлік және жас ерекшеліктерін есепке ала отырып, қозғалыс белсенділігін кеңейту</w:t>
      </w:r>
      <w:r w:rsidRPr="00995CCD">
        <w:rPr>
          <w:color w:val="002060"/>
          <w:sz w:val="28"/>
          <w:szCs w:val="28"/>
        </w:rPr>
        <w:t>;</w:t>
      </w:r>
      <w:r w:rsidRPr="00995CCD">
        <w:rPr>
          <w:color w:val="002060"/>
          <w:sz w:val="28"/>
          <w:szCs w:val="28"/>
        </w:rPr>
        <w:br/>
      </w:r>
      <w:r w:rsidRPr="00995CCD">
        <w:rPr>
          <w:color w:val="002060"/>
          <w:sz w:val="28"/>
          <w:szCs w:val="28"/>
          <w:lang w:val="kk-KZ"/>
        </w:rPr>
        <w:t>Практикалық  іс- әрекет, қоршаған ортаны тану, бағдар таба алу үшін қажетті шығармашылық ойлау, азаматтық және адамгершілік сапаларын тәрбиелеу</w:t>
      </w:r>
      <w:r w:rsidRPr="00995CCD">
        <w:rPr>
          <w:color w:val="002060"/>
          <w:sz w:val="28"/>
          <w:szCs w:val="28"/>
        </w:rPr>
        <w:t>.</w:t>
      </w:r>
    </w:p>
    <w:p w:rsidR="007D359D" w:rsidRDefault="007D359D" w:rsidP="007D359D">
      <w:pPr>
        <w:pStyle w:val="2"/>
      </w:pPr>
      <w:r>
        <w:t>Аз қаржыланған отбасы балаларына жалпыға міндетті оқу қорынан материалдық көмек көрсету (мектеп қарамағындағы және қала сыртындағы лагерьлерге тегін жолдама түрінде)</w:t>
      </w:r>
      <w:r>
        <w:rPr>
          <w:spacing w:val="-1"/>
        </w:rPr>
        <w:t>.</w:t>
      </w:r>
    </w:p>
    <w:p w:rsidR="002470FB" w:rsidRDefault="002470FB" w:rsidP="007D359D">
      <w:pPr>
        <w:jc w:val="center"/>
        <w:rPr>
          <w:b/>
          <w:color w:val="002060"/>
          <w:sz w:val="28"/>
          <w:szCs w:val="28"/>
          <w:lang w:val="kk-KZ"/>
        </w:rPr>
      </w:pPr>
    </w:p>
    <w:p w:rsidR="007D359D" w:rsidRDefault="007D359D" w:rsidP="007D359D">
      <w:pPr>
        <w:jc w:val="center"/>
        <w:rPr>
          <w:b/>
          <w:color w:val="002060"/>
          <w:sz w:val="28"/>
          <w:szCs w:val="28"/>
        </w:rPr>
      </w:pPr>
      <w:r>
        <w:rPr>
          <w:b/>
          <w:color w:val="002060"/>
          <w:sz w:val="28"/>
          <w:szCs w:val="28"/>
          <w:lang w:val="kk-KZ"/>
        </w:rPr>
        <w:t>Бағдарламаның мазмұны мен жүзеге асыру</w:t>
      </w:r>
      <w:r w:rsidR="00995CCD">
        <w:rPr>
          <w:b/>
          <w:color w:val="002060"/>
          <w:sz w:val="28"/>
          <w:szCs w:val="28"/>
          <w:lang w:val="kk-KZ"/>
        </w:rPr>
        <w:t xml:space="preserve"> формалары</w:t>
      </w:r>
      <w:r>
        <w:rPr>
          <w:b/>
          <w:color w:val="002060"/>
          <w:sz w:val="28"/>
          <w:szCs w:val="28"/>
          <w:lang w:val="kk-KZ"/>
        </w:rPr>
        <w:t xml:space="preserve">. </w:t>
      </w:r>
    </w:p>
    <w:p w:rsidR="007D359D" w:rsidRDefault="007D359D" w:rsidP="007D359D">
      <w:pPr>
        <w:ind w:firstLine="180"/>
        <w:rPr>
          <w:color w:val="002060"/>
          <w:sz w:val="28"/>
          <w:szCs w:val="28"/>
          <w:lang w:val="kk-KZ"/>
        </w:rPr>
      </w:pPr>
      <w:r>
        <w:rPr>
          <w:color w:val="002060"/>
          <w:sz w:val="28"/>
          <w:szCs w:val="28"/>
          <w:lang w:val="kk-KZ"/>
        </w:rPr>
        <w:lastRenderedPageBreak/>
        <w:t>Ауысым мақсаты мен міндеттері «Үлкен ғарыштық саяхат» бағдарламасы бойынша жүзеге асырылады. Әрбір  «экипаж»  өз жұмысын жалпы лагерлік жоспарға сәйкес жоспарлайды. Орталық болып «</w:t>
      </w:r>
      <w:r w:rsidR="00995CCD">
        <w:rPr>
          <w:color w:val="002060"/>
          <w:sz w:val="28"/>
          <w:szCs w:val="28"/>
          <w:lang w:val="kk-KZ"/>
        </w:rPr>
        <w:t>Балалық шақ</w:t>
      </w:r>
      <w:r>
        <w:rPr>
          <w:color w:val="002060"/>
          <w:sz w:val="28"/>
          <w:szCs w:val="28"/>
          <w:lang w:val="kk-KZ"/>
        </w:rPr>
        <w:t xml:space="preserve">» ғарыш кораблі саналады.  </w:t>
      </w:r>
    </w:p>
    <w:p w:rsidR="002470FB" w:rsidRDefault="002470FB" w:rsidP="007D359D">
      <w:pPr>
        <w:rPr>
          <w:b/>
          <w:i/>
          <w:color w:val="002060"/>
          <w:sz w:val="28"/>
          <w:szCs w:val="28"/>
          <w:lang w:val="kk-KZ"/>
        </w:rPr>
      </w:pPr>
    </w:p>
    <w:p w:rsidR="007D359D" w:rsidRDefault="007D359D" w:rsidP="007D359D">
      <w:pPr>
        <w:rPr>
          <w:b/>
          <w:i/>
          <w:color w:val="002060"/>
          <w:sz w:val="28"/>
          <w:szCs w:val="28"/>
          <w:lang w:val="kk-KZ"/>
        </w:rPr>
      </w:pPr>
      <w:r>
        <w:rPr>
          <w:b/>
          <w:i/>
          <w:color w:val="002060"/>
          <w:sz w:val="28"/>
          <w:szCs w:val="28"/>
          <w:lang w:val="kk-KZ"/>
        </w:rPr>
        <w:t>Ауысым барысында келесі блоктар бойынша бағдарламаны жүзеге асыру жоспарланды:</w:t>
      </w:r>
    </w:p>
    <w:p w:rsidR="007D359D" w:rsidRDefault="007D359D" w:rsidP="007D359D">
      <w:pPr>
        <w:numPr>
          <w:ilvl w:val="0"/>
          <w:numId w:val="6"/>
        </w:numPr>
        <w:rPr>
          <w:color w:val="002060"/>
          <w:sz w:val="28"/>
          <w:szCs w:val="28"/>
        </w:rPr>
      </w:pPr>
      <w:r>
        <w:rPr>
          <w:color w:val="002060"/>
          <w:sz w:val="28"/>
          <w:szCs w:val="28"/>
          <w:lang w:val="kk-KZ"/>
        </w:rPr>
        <w:t>Ұйымдастырушылық</w:t>
      </w:r>
      <w:r>
        <w:rPr>
          <w:color w:val="002060"/>
          <w:sz w:val="28"/>
          <w:szCs w:val="28"/>
        </w:rPr>
        <w:t>;</w:t>
      </w:r>
    </w:p>
    <w:p w:rsidR="007D359D" w:rsidRDefault="007D359D" w:rsidP="007D359D">
      <w:pPr>
        <w:numPr>
          <w:ilvl w:val="0"/>
          <w:numId w:val="6"/>
        </w:numPr>
        <w:rPr>
          <w:color w:val="002060"/>
          <w:sz w:val="28"/>
          <w:szCs w:val="28"/>
        </w:rPr>
      </w:pPr>
      <w:r>
        <w:rPr>
          <w:color w:val="002060"/>
          <w:sz w:val="28"/>
          <w:szCs w:val="28"/>
          <w:lang w:val="kk-KZ"/>
        </w:rPr>
        <w:t>Зияткерлік</w:t>
      </w:r>
      <w:r>
        <w:rPr>
          <w:color w:val="002060"/>
          <w:sz w:val="28"/>
          <w:szCs w:val="28"/>
        </w:rPr>
        <w:t>;</w:t>
      </w:r>
    </w:p>
    <w:p w:rsidR="007D359D" w:rsidRDefault="007D359D" w:rsidP="007D359D">
      <w:pPr>
        <w:numPr>
          <w:ilvl w:val="0"/>
          <w:numId w:val="6"/>
        </w:numPr>
        <w:rPr>
          <w:color w:val="002060"/>
          <w:sz w:val="28"/>
          <w:szCs w:val="28"/>
        </w:rPr>
      </w:pPr>
      <w:r>
        <w:rPr>
          <w:color w:val="002060"/>
          <w:sz w:val="28"/>
          <w:szCs w:val="28"/>
        </w:rPr>
        <w:t>Спорт-</w:t>
      </w:r>
      <w:r>
        <w:rPr>
          <w:color w:val="002060"/>
          <w:sz w:val="28"/>
          <w:szCs w:val="28"/>
          <w:lang w:val="kk-KZ"/>
        </w:rPr>
        <w:t>сауықтыру</w:t>
      </w:r>
      <w:r>
        <w:rPr>
          <w:color w:val="002060"/>
          <w:sz w:val="28"/>
          <w:szCs w:val="28"/>
        </w:rPr>
        <w:t>;</w:t>
      </w:r>
    </w:p>
    <w:p w:rsidR="007D359D" w:rsidRDefault="007D359D" w:rsidP="007D359D">
      <w:pPr>
        <w:numPr>
          <w:ilvl w:val="0"/>
          <w:numId w:val="6"/>
        </w:numPr>
        <w:rPr>
          <w:color w:val="002060"/>
          <w:sz w:val="28"/>
          <w:szCs w:val="28"/>
        </w:rPr>
      </w:pPr>
      <w:r>
        <w:rPr>
          <w:color w:val="002060"/>
          <w:sz w:val="28"/>
          <w:szCs w:val="28"/>
          <w:lang w:val="kk-KZ"/>
        </w:rPr>
        <w:t>Шығармашылық</w:t>
      </w:r>
      <w:r>
        <w:rPr>
          <w:color w:val="002060"/>
          <w:sz w:val="28"/>
          <w:szCs w:val="28"/>
        </w:rPr>
        <w:t>;</w:t>
      </w:r>
    </w:p>
    <w:p w:rsidR="007D359D" w:rsidRDefault="007D359D" w:rsidP="007D359D">
      <w:pPr>
        <w:numPr>
          <w:ilvl w:val="0"/>
          <w:numId w:val="6"/>
        </w:numPr>
        <w:rPr>
          <w:color w:val="002060"/>
          <w:sz w:val="28"/>
          <w:szCs w:val="28"/>
        </w:rPr>
      </w:pPr>
      <w:r>
        <w:rPr>
          <w:color w:val="002060"/>
          <w:sz w:val="28"/>
          <w:szCs w:val="28"/>
        </w:rPr>
        <w:t>Экологи</w:t>
      </w:r>
      <w:r>
        <w:rPr>
          <w:color w:val="002060"/>
          <w:sz w:val="28"/>
          <w:szCs w:val="28"/>
          <w:lang w:val="kk-KZ"/>
        </w:rPr>
        <w:t>ялық</w:t>
      </w:r>
      <w:r>
        <w:rPr>
          <w:color w:val="002060"/>
          <w:sz w:val="28"/>
          <w:szCs w:val="28"/>
        </w:rPr>
        <w:t>.</w:t>
      </w:r>
    </w:p>
    <w:p w:rsidR="002470FB" w:rsidRDefault="002470FB" w:rsidP="007D359D">
      <w:pPr>
        <w:rPr>
          <w:b/>
          <w:i/>
          <w:color w:val="002060"/>
          <w:sz w:val="28"/>
          <w:szCs w:val="28"/>
          <w:lang w:val="kk-KZ"/>
        </w:rPr>
      </w:pPr>
    </w:p>
    <w:p w:rsidR="007D359D" w:rsidRPr="002470FB" w:rsidRDefault="007D359D" w:rsidP="007D359D">
      <w:pPr>
        <w:rPr>
          <w:b/>
          <w:i/>
          <w:color w:val="002060"/>
          <w:sz w:val="28"/>
          <w:szCs w:val="28"/>
          <w:lang w:val="kk-KZ"/>
        </w:rPr>
      </w:pPr>
      <w:r>
        <w:rPr>
          <w:b/>
          <w:i/>
          <w:color w:val="002060"/>
          <w:sz w:val="28"/>
          <w:szCs w:val="28"/>
          <w:lang w:val="kk-KZ"/>
        </w:rPr>
        <w:t>Ауысымның әрбір күні мына атаулармен берілген ғаламшарлардың  біреуін ашуға арналады</w:t>
      </w:r>
      <w:r w:rsidRPr="002470FB">
        <w:rPr>
          <w:b/>
          <w:i/>
          <w:color w:val="002060"/>
          <w:sz w:val="28"/>
          <w:szCs w:val="28"/>
          <w:lang w:val="kk-KZ"/>
        </w:rPr>
        <w:t>:</w:t>
      </w:r>
    </w:p>
    <w:p w:rsidR="007D359D" w:rsidRDefault="007D359D" w:rsidP="007D359D">
      <w:pPr>
        <w:numPr>
          <w:ilvl w:val="0"/>
          <w:numId w:val="7"/>
        </w:numPr>
        <w:rPr>
          <w:color w:val="002060"/>
          <w:sz w:val="28"/>
          <w:szCs w:val="28"/>
        </w:rPr>
      </w:pPr>
      <w:r>
        <w:rPr>
          <w:color w:val="002060"/>
          <w:sz w:val="28"/>
          <w:szCs w:val="28"/>
          <w:lang w:val="kk-KZ"/>
        </w:rPr>
        <w:t>Кездесу ғаламшары</w:t>
      </w:r>
    </w:p>
    <w:p w:rsidR="007D359D" w:rsidRDefault="007D359D" w:rsidP="007D359D">
      <w:pPr>
        <w:numPr>
          <w:ilvl w:val="0"/>
          <w:numId w:val="7"/>
        </w:numPr>
        <w:rPr>
          <w:color w:val="002060"/>
          <w:sz w:val="28"/>
          <w:szCs w:val="28"/>
        </w:rPr>
      </w:pPr>
      <w:r>
        <w:rPr>
          <w:color w:val="002060"/>
          <w:sz w:val="28"/>
          <w:szCs w:val="28"/>
          <w:lang w:val="kk-KZ"/>
        </w:rPr>
        <w:t>Еңбексүйгіштер ғаламшары</w:t>
      </w:r>
    </w:p>
    <w:p w:rsidR="007D359D" w:rsidRDefault="007D359D" w:rsidP="007D359D">
      <w:pPr>
        <w:numPr>
          <w:ilvl w:val="0"/>
          <w:numId w:val="7"/>
        </w:numPr>
        <w:rPr>
          <w:color w:val="002060"/>
          <w:sz w:val="28"/>
          <w:szCs w:val="28"/>
        </w:rPr>
      </w:pPr>
      <w:r>
        <w:rPr>
          <w:color w:val="002060"/>
          <w:sz w:val="28"/>
          <w:szCs w:val="28"/>
          <w:lang w:val="kk-KZ"/>
        </w:rPr>
        <w:t>Қозғалыс ойындары ғаламшары</w:t>
      </w:r>
    </w:p>
    <w:p w:rsidR="007D359D" w:rsidRDefault="007D359D" w:rsidP="007D359D">
      <w:pPr>
        <w:numPr>
          <w:ilvl w:val="0"/>
          <w:numId w:val="7"/>
        </w:numPr>
        <w:rPr>
          <w:color w:val="002060"/>
          <w:sz w:val="28"/>
          <w:szCs w:val="28"/>
        </w:rPr>
      </w:pPr>
      <w:r>
        <w:rPr>
          <w:color w:val="002060"/>
          <w:sz w:val="28"/>
          <w:szCs w:val="28"/>
          <w:lang w:val="kk-KZ"/>
        </w:rPr>
        <w:t>Зияткерлер ғаламшары</w:t>
      </w:r>
    </w:p>
    <w:p w:rsidR="007D359D" w:rsidRDefault="007D359D" w:rsidP="007D359D">
      <w:pPr>
        <w:numPr>
          <w:ilvl w:val="0"/>
          <w:numId w:val="7"/>
        </w:numPr>
        <w:rPr>
          <w:color w:val="002060"/>
          <w:sz w:val="28"/>
          <w:szCs w:val="28"/>
        </w:rPr>
      </w:pPr>
      <w:r>
        <w:rPr>
          <w:color w:val="002060"/>
          <w:sz w:val="28"/>
          <w:szCs w:val="28"/>
          <w:lang w:val="kk-KZ"/>
        </w:rPr>
        <w:t>Арманшылдар ғаламшары</w:t>
      </w:r>
    </w:p>
    <w:p w:rsidR="007D359D" w:rsidRDefault="007D359D" w:rsidP="007D359D">
      <w:pPr>
        <w:numPr>
          <w:ilvl w:val="0"/>
          <w:numId w:val="7"/>
        </w:numPr>
        <w:rPr>
          <w:color w:val="002060"/>
          <w:sz w:val="28"/>
          <w:szCs w:val="28"/>
        </w:rPr>
      </w:pPr>
      <w:r>
        <w:rPr>
          <w:color w:val="002060"/>
          <w:sz w:val="28"/>
          <w:szCs w:val="28"/>
          <w:lang w:val="kk-KZ"/>
        </w:rPr>
        <w:t>Ертегілер ғаламшары</w:t>
      </w:r>
    </w:p>
    <w:p w:rsidR="007D359D" w:rsidRDefault="007D359D" w:rsidP="007D359D">
      <w:pPr>
        <w:numPr>
          <w:ilvl w:val="0"/>
          <w:numId w:val="7"/>
        </w:numPr>
        <w:rPr>
          <w:color w:val="002060"/>
          <w:sz w:val="28"/>
          <w:szCs w:val="28"/>
        </w:rPr>
      </w:pPr>
      <w:r>
        <w:rPr>
          <w:color w:val="002060"/>
          <w:sz w:val="28"/>
          <w:szCs w:val="28"/>
          <w:lang w:val="kk-KZ"/>
        </w:rPr>
        <w:t>Спорт ғаламшары</w:t>
      </w:r>
    </w:p>
    <w:p w:rsidR="007D359D" w:rsidRDefault="00995CCD" w:rsidP="007D359D">
      <w:pPr>
        <w:numPr>
          <w:ilvl w:val="0"/>
          <w:numId w:val="7"/>
        </w:numPr>
        <w:rPr>
          <w:color w:val="002060"/>
          <w:sz w:val="28"/>
          <w:szCs w:val="28"/>
        </w:rPr>
      </w:pPr>
      <w:r>
        <w:rPr>
          <w:color w:val="002060"/>
          <w:sz w:val="28"/>
          <w:szCs w:val="28"/>
          <w:lang w:val="kk-KZ"/>
        </w:rPr>
        <w:t>Әзіл</w:t>
      </w:r>
      <w:r w:rsidR="007D359D">
        <w:rPr>
          <w:color w:val="002060"/>
          <w:sz w:val="28"/>
          <w:szCs w:val="28"/>
          <w:lang w:val="kk-KZ"/>
        </w:rPr>
        <w:t xml:space="preserve"> ғаламшары</w:t>
      </w:r>
    </w:p>
    <w:p w:rsidR="007D359D" w:rsidRDefault="007D359D" w:rsidP="007D359D">
      <w:pPr>
        <w:numPr>
          <w:ilvl w:val="0"/>
          <w:numId w:val="7"/>
        </w:numPr>
        <w:rPr>
          <w:color w:val="002060"/>
          <w:sz w:val="28"/>
          <w:szCs w:val="28"/>
        </w:rPr>
      </w:pPr>
      <w:r>
        <w:rPr>
          <w:color w:val="002060"/>
          <w:sz w:val="28"/>
          <w:szCs w:val="28"/>
          <w:lang w:val="kk-KZ"/>
        </w:rPr>
        <w:t>А</w:t>
      </w:r>
      <w:r w:rsidR="00995CCD">
        <w:rPr>
          <w:color w:val="002060"/>
          <w:sz w:val="28"/>
          <w:szCs w:val="28"/>
          <w:lang w:val="kk-KZ"/>
        </w:rPr>
        <w:t>уыр</w:t>
      </w:r>
      <w:r>
        <w:rPr>
          <w:color w:val="002060"/>
          <w:sz w:val="28"/>
          <w:szCs w:val="28"/>
          <w:lang w:val="kk-KZ"/>
        </w:rPr>
        <w:t>майтындар ғаламшары</w:t>
      </w:r>
    </w:p>
    <w:p w:rsidR="007D359D" w:rsidRDefault="007D359D" w:rsidP="007D359D">
      <w:pPr>
        <w:numPr>
          <w:ilvl w:val="0"/>
          <w:numId w:val="7"/>
        </w:numPr>
        <w:rPr>
          <w:color w:val="002060"/>
          <w:sz w:val="28"/>
          <w:szCs w:val="28"/>
        </w:rPr>
      </w:pPr>
      <w:r>
        <w:rPr>
          <w:color w:val="002060"/>
          <w:sz w:val="28"/>
          <w:szCs w:val="28"/>
          <w:lang w:val="kk-KZ"/>
        </w:rPr>
        <w:t xml:space="preserve">Жас </w:t>
      </w:r>
      <w:r>
        <w:rPr>
          <w:color w:val="002060"/>
          <w:sz w:val="28"/>
          <w:szCs w:val="28"/>
        </w:rPr>
        <w:t>эколог</w:t>
      </w:r>
      <w:r>
        <w:rPr>
          <w:color w:val="002060"/>
          <w:sz w:val="28"/>
          <w:szCs w:val="28"/>
          <w:lang w:val="kk-KZ"/>
        </w:rPr>
        <w:t xml:space="preserve"> ғаламшары</w:t>
      </w:r>
    </w:p>
    <w:p w:rsidR="007D359D" w:rsidRDefault="007D359D" w:rsidP="007D359D">
      <w:pPr>
        <w:numPr>
          <w:ilvl w:val="0"/>
          <w:numId w:val="7"/>
        </w:numPr>
        <w:rPr>
          <w:color w:val="002060"/>
          <w:sz w:val="28"/>
          <w:szCs w:val="28"/>
        </w:rPr>
      </w:pPr>
      <w:r>
        <w:rPr>
          <w:color w:val="002060"/>
          <w:sz w:val="28"/>
          <w:szCs w:val="28"/>
          <w:lang w:val="kk-KZ"/>
        </w:rPr>
        <w:t>Жеңістер ғаламшары</w:t>
      </w:r>
    </w:p>
    <w:p w:rsidR="007D359D" w:rsidRDefault="007D359D" w:rsidP="007D359D">
      <w:pPr>
        <w:numPr>
          <w:ilvl w:val="0"/>
          <w:numId w:val="7"/>
        </w:numPr>
        <w:rPr>
          <w:color w:val="002060"/>
          <w:sz w:val="28"/>
          <w:szCs w:val="28"/>
        </w:rPr>
      </w:pPr>
      <w:r>
        <w:rPr>
          <w:color w:val="002060"/>
          <w:sz w:val="28"/>
          <w:szCs w:val="28"/>
        </w:rPr>
        <w:t>«</w:t>
      </w:r>
      <w:proofErr w:type="spellStart"/>
      <w:r>
        <w:rPr>
          <w:color w:val="002060"/>
          <w:sz w:val="28"/>
          <w:szCs w:val="28"/>
        </w:rPr>
        <w:t>Мульти-пультия</w:t>
      </w:r>
      <w:proofErr w:type="spellEnd"/>
      <w:r>
        <w:rPr>
          <w:color w:val="002060"/>
          <w:sz w:val="28"/>
          <w:szCs w:val="28"/>
        </w:rPr>
        <w:t>»</w:t>
      </w:r>
      <w:r>
        <w:rPr>
          <w:color w:val="002060"/>
          <w:sz w:val="28"/>
          <w:szCs w:val="28"/>
          <w:lang w:val="kk-KZ"/>
        </w:rPr>
        <w:t xml:space="preserve"> ғаламшары</w:t>
      </w:r>
    </w:p>
    <w:p w:rsidR="007D359D" w:rsidRDefault="007D359D" w:rsidP="007D359D">
      <w:pPr>
        <w:numPr>
          <w:ilvl w:val="0"/>
          <w:numId w:val="7"/>
        </w:numPr>
        <w:rPr>
          <w:color w:val="002060"/>
          <w:sz w:val="28"/>
          <w:szCs w:val="28"/>
        </w:rPr>
      </w:pPr>
      <w:r>
        <w:rPr>
          <w:color w:val="002060"/>
          <w:sz w:val="28"/>
          <w:szCs w:val="28"/>
          <w:lang w:val="kk-KZ"/>
        </w:rPr>
        <w:t>Би ғаламшары</w:t>
      </w:r>
    </w:p>
    <w:p w:rsidR="007D359D" w:rsidRDefault="007D359D" w:rsidP="007D359D">
      <w:pPr>
        <w:numPr>
          <w:ilvl w:val="0"/>
          <w:numId w:val="7"/>
        </w:numPr>
        <w:rPr>
          <w:color w:val="002060"/>
          <w:sz w:val="28"/>
          <w:szCs w:val="28"/>
        </w:rPr>
      </w:pPr>
      <w:r>
        <w:rPr>
          <w:color w:val="002060"/>
          <w:sz w:val="28"/>
          <w:szCs w:val="28"/>
        </w:rPr>
        <w:t>«</w:t>
      </w:r>
      <w:r>
        <w:rPr>
          <w:color w:val="002060"/>
          <w:sz w:val="28"/>
          <w:szCs w:val="28"/>
          <w:lang w:val="kk-KZ"/>
        </w:rPr>
        <w:t>Шебер қолдар</w:t>
      </w:r>
      <w:r>
        <w:rPr>
          <w:color w:val="002060"/>
          <w:sz w:val="28"/>
          <w:szCs w:val="28"/>
        </w:rPr>
        <w:t>»</w:t>
      </w:r>
      <w:r>
        <w:rPr>
          <w:color w:val="002060"/>
          <w:sz w:val="28"/>
          <w:szCs w:val="28"/>
          <w:lang w:val="kk-KZ"/>
        </w:rPr>
        <w:t xml:space="preserve"> ғаламшары</w:t>
      </w:r>
    </w:p>
    <w:p w:rsidR="007D359D" w:rsidRDefault="007D359D" w:rsidP="007D359D">
      <w:pPr>
        <w:numPr>
          <w:ilvl w:val="0"/>
          <w:numId w:val="7"/>
        </w:numPr>
        <w:rPr>
          <w:color w:val="002060"/>
          <w:sz w:val="28"/>
          <w:szCs w:val="28"/>
        </w:rPr>
      </w:pPr>
      <w:r>
        <w:rPr>
          <w:color w:val="002060"/>
          <w:sz w:val="28"/>
          <w:szCs w:val="28"/>
          <w:lang w:val="kk-KZ"/>
        </w:rPr>
        <w:t>Дарын ғаламшары</w:t>
      </w:r>
    </w:p>
    <w:p w:rsidR="007D359D" w:rsidRDefault="007D359D" w:rsidP="007D359D">
      <w:pPr>
        <w:numPr>
          <w:ilvl w:val="0"/>
          <w:numId w:val="7"/>
        </w:numPr>
        <w:rPr>
          <w:color w:val="002060"/>
          <w:sz w:val="28"/>
          <w:szCs w:val="28"/>
        </w:rPr>
      </w:pPr>
      <w:r>
        <w:rPr>
          <w:color w:val="002060"/>
          <w:sz w:val="28"/>
          <w:szCs w:val="28"/>
          <w:lang w:val="kk-KZ"/>
        </w:rPr>
        <w:t>Әдеп ғаламшары</w:t>
      </w:r>
    </w:p>
    <w:p w:rsidR="007D359D" w:rsidRDefault="007D359D" w:rsidP="007D359D">
      <w:pPr>
        <w:numPr>
          <w:ilvl w:val="0"/>
          <w:numId w:val="7"/>
        </w:numPr>
        <w:rPr>
          <w:color w:val="002060"/>
          <w:sz w:val="28"/>
          <w:szCs w:val="28"/>
        </w:rPr>
      </w:pPr>
      <w:r>
        <w:rPr>
          <w:color w:val="002060"/>
          <w:sz w:val="28"/>
          <w:szCs w:val="28"/>
          <w:lang w:val="kk-KZ"/>
        </w:rPr>
        <w:t>Батырлар ғаламшары</w:t>
      </w:r>
    </w:p>
    <w:p w:rsidR="007D359D" w:rsidRDefault="007D359D" w:rsidP="007D359D">
      <w:pPr>
        <w:numPr>
          <w:ilvl w:val="0"/>
          <w:numId w:val="7"/>
        </w:numPr>
        <w:rPr>
          <w:color w:val="002060"/>
          <w:sz w:val="28"/>
          <w:szCs w:val="28"/>
        </w:rPr>
      </w:pPr>
      <w:r>
        <w:rPr>
          <w:color w:val="002060"/>
          <w:sz w:val="28"/>
          <w:szCs w:val="28"/>
          <w:lang w:val="kk-KZ"/>
        </w:rPr>
        <w:t>Кездейсоқтық ғаламшары</w:t>
      </w:r>
      <w:r>
        <w:rPr>
          <w:color w:val="002060"/>
          <w:sz w:val="28"/>
          <w:szCs w:val="28"/>
        </w:rPr>
        <w:t>.</w:t>
      </w:r>
    </w:p>
    <w:p w:rsidR="007D359D" w:rsidRDefault="007D359D" w:rsidP="007D359D">
      <w:pPr>
        <w:numPr>
          <w:ilvl w:val="0"/>
          <w:numId w:val="7"/>
        </w:numPr>
        <w:rPr>
          <w:color w:val="002060"/>
          <w:sz w:val="28"/>
          <w:szCs w:val="28"/>
        </w:rPr>
      </w:pPr>
      <w:r>
        <w:rPr>
          <w:color w:val="002060"/>
          <w:sz w:val="28"/>
          <w:szCs w:val="28"/>
          <w:lang w:val="kk-KZ"/>
        </w:rPr>
        <w:t>Батылдар ғаламшары</w:t>
      </w:r>
    </w:p>
    <w:p w:rsidR="007D359D" w:rsidRDefault="007D359D" w:rsidP="007D359D">
      <w:pPr>
        <w:numPr>
          <w:ilvl w:val="0"/>
          <w:numId w:val="7"/>
        </w:numPr>
        <w:rPr>
          <w:color w:val="002060"/>
          <w:sz w:val="28"/>
          <w:szCs w:val="28"/>
        </w:rPr>
      </w:pPr>
      <w:r>
        <w:rPr>
          <w:color w:val="002060"/>
          <w:sz w:val="28"/>
          <w:szCs w:val="28"/>
          <w:lang w:val="kk-KZ"/>
        </w:rPr>
        <w:t>Естелік ғаламшары</w:t>
      </w:r>
    </w:p>
    <w:p w:rsidR="007D359D" w:rsidRPr="00995CCD" w:rsidRDefault="007D359D" w:rsidP="007D359D">
      <w:pPr>
        <w:numPr>
          <w:ilvl w:val="0"/>
          <w:numId w:val="7"/>
        </w:numPr>
        <w:rPr>
          <w:b/>
          <w:color w:val="002060"/>
          <w:sz w:val="28"/>
          <w:szCs w:val="28"/>
        </w:rPr>
      </w:pPr>
      <w:r>
        <w:rPr>
          <w:color w:val="002060"/>
          <w:sz w:val="28"/>
          <w:szCs w:val="28"/>
          <w:lang w:val="kk-KZ"/>
        </w:rPr>
        <w:t>Қоштасу ғаламшары</w:t>
      </w:r>
    </w:p>
    <w:p w:rsidR="007D359D" w:rsidRDefault="007D359D" w:rsidP="002470FB">
      <w:pPr>
        <w:ind w:left="1080"/>
        <w:rPr>
          <w:b/>
          <w:color w:val="002060"/>
          <w:sz w:val="28"/>
          <w:szCs w:val="28"/>
        </w:rPr>
      </w:pPr>
      <w:r>
        <w:rPr>
          <w:b/>
          <w:color w:val="002060"/>
          <w:sz w:val="28"/>
          <w:szCs w:val="28"/>
          <w:lang w:val="kk-KZ"/>
        </w:rPr>
        <w:t>Жұмыс формалары</w:t>
      </w:r>
      <w:r>
        <w:rPr>
          <w:b/>
          <w:color w:val="002060"/>
          <w:sz w:val="28"/>
          <w:szCs w:val="28"/>
        </w:rPr>
        <w:t>:</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Еңбек</w:t>
      </w:r>
      <w:r>
        <w:rPr>
          <w:rFonts w:ascii="Times New Roman" w:hAnsi="Times New Roman"/>
          <w:color w:val="002060"/>
          <w:sz w:val="28"/>
          <w:szCs w:val="28"/>
        </w:rPr>
        <w:t xml:space="preserve"> десант</w:t>
      </w:r>
      <w:r>
        <w:rPr>
          <w:rFonts w:ascii="Times New Roman" w:hAnsi="Times New Roman"/>
          <w:color w:val="002060"/>
          <w:sz w:val="28"/>
          <w:szCs w:val="28"/>
          <w:lang w:val="kk-KZ"/>
        </w:rPr>
        <w:t>ы</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КТК</w:t>
      </w:r>
    </w:p>
    <w:p w:rsidR="007D359D" w:rsidRDefault="00995CC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Викториналар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Байқаулар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rPr>
        <w:t>Дискотека</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rPr>
        <w:lastRenderedPageBreak/>
        <w:t>Концерт</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Ойындар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Әңгімелер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БҰІ</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Жарыстар</w:t>
      </w:r>
    </w:p>
    <w:p w:rsidR="007D359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Жұмыстар көрмесі</w:t>
      </w:r>
    </w:p>
    <w:p w:rsidR="007D359D" w:rsidRPr="00995CCD" w:rsidRDefault="007D359D" w:rsidP="007D359D">
      <w:pPr>
        <w:pStyle w:val="a3"/>
        <w:numPr>
          <w:ilvl w:val="0"/>
          <w:numId w:val="7"/>
        </w:numPr>
        <w:rPr>
          <w:rFonts w:ascii="Times New Roman" w:hAnsi="Times New Roman"/>
          <w:color w:val="002060"/>
          <w:sz w:val="28"/>
          <w:szCs w:val="28"/>
        </w:rPr>
      </w:pPr>
      <w:r>
        <w:rPr>
          <w:rFonts w:ascii="Times New Roman" w:hAnsi="Times New Roman"/>
          <w:color w:val="002060"/>
          <w:sz w:val="28"/>
          <w:szCs w:val="28"/>
          <w:lang w:val="kk-KZ"/>
        </w:rPr>
        <w:t>Сахналау</w:t>
      </w:r>
    </w:p>
    <w:p w:rsidR="007D359D" w:rsidRDefault="007D359D" w:rsidP="007D359D">
      <w:pPr>
        <w:pStyle w:val="8"/>
        <w:jc w:val="both"/>
        <w:rPr>
          <w:b/>
          <w:color w:val="002060"/>
          <w:sz w:val="28"/>
          <w:szCs w:val="28"/>
        </w:rPr>
      </w:pPr>
      <w:r>
        <w:rPr>
          <w:b/>
          <w:color w:val="002060"/>
          <w:sz w:val="28"/>
          <w:szCs w:val="28"/>
          <w:lang w:val="kk-KZ"/>
        </w:rPr>
        <w:t>1- кезең</w:t>
      </w:r>
      <w:r>
        <w:rPr>
          <w:b/>
          <w:color w:val="002060"/>
          <w:sz w:val="28"/>
          <w:szCs w:val="28"/>
        </w:rPr>
        <w:t xml:space="preserve">: </w:t>
      </w:r>
      <w:r>
        <w:rPr>
          <w:b/>
          <w:color w:val="002060"/>
          <w:sz w:val="28"/>
          <w:szCs w:val="28"/>
          <w:lang w:val="kk-KZ"/>
        </w:rPr>
        <w:t>ҰЙЫМДАСТЫРУ- ДАЙЫНДЫҚ</w:t>
      </w:r>
    </w:p>
    <w:p w:rsidR="007D359D" w:rsidRDefault="007D359D" w:rsidP="007D359D">
      <w:pPr>
        <w:pStyle w:val="a4"/>
        <w:jc w:val="both"/>
        <w:rPr>
          <w:color w:val="002060"/>
          <w:sz w:val="28"/>
          <w:szCs w:val="28"/>
        </w:rPr>
      </w:pPr>
      <w:r>
        <w:rPr>
          <w:color w:val="002060"/>
          <w:sz w:val="28"/>
          <w:szCs w:val="28"/>
        </w:rPr>
        <w:t xml:space="preserve">( 25 </w:t>
      </w:r>
      <w:proofErr w:type="spellStart"/>
      <w:r w:rsidR="00995CCD">
        <w:rPr>
          <w:color w:val="002060"/>
          <w:sz w:val="28"/>
          <w:szCs w:val="28"/>
        </w:rPr>
        <w:t>наурыздан</w:t>
      </w:r>
      <w:proofErr w:type="spellEnd"/>
      <w:r>
        <w:rPr>
          <w:color w:val="002060"/>
          <w:sz w:val="28"/>
          <w:szCs w:val="28"/>
          <w:lang w:val="kk-KZ"/>
        </w:rPr>
        <w:t xml:space="preserve"> 1 </w:t>
      </w:r>
      <w:proofErr w:type="gramStart"/>
      <w:r>
        <w:rPr>
          <w:color w:val="002060"/>
          <w:sz w:val="28"/>
          <w:szCs w:val="28"/>
          <w:lang w:val="kk-KZ"/>
        </w:rPr>
        <w:t>маусым</w:t>
      </w:r>
      <w:proofErr w:type="gramEnd"/>
      <w:r>
        <w:rPr>
          <w:color w:val="002060"/>
          <w:sz w:val="28"/>
          <w:szCs w:val="28"/>
          <w:lang w:val="kk-KZ"/>
        </w:rPr>
        <w:t>ға дейін</w:t>
      </w:r>
      <w:r>
        <w:rPr>
          <w:color w:val="002060"/>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002"/>
        <w:gridCol w:w="2361"/>
        <w:gridCol w:w="2740"/>
      </w:tblGrid>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b/>
                <w:color w:val="002060"/>
                <w:sz w:val="28"/>
                <w:szCs w:val="28"/>
              </w:rPr>
            </w:pPr>
            <w:r>
              <w:rPr>
                <w:b/>
                <w:color w:val="002060"/>
                <w:sz w:val="28"/>
                <w:szCs w:val="28"/>
                <w:lang w:val="en-US"/>
              </w:rPr>
              <w:t>№</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b/>
                <w:color w:val="002060"/>
                <w:sz w:val="28"/>
                <w:szCs w:val="28"/>
              </w:rPr>
            </w:pPr>
            <w:r>
              <w:rPr>
                <w:b/>
                <w:color w:val="002060"/>
                <w:spacing w:val="-2"/>
                <w:sz w:val="28"/>
                <w:szCs w:val="28"/>
                <w:lang w:val="kk-KZ"/>
              </w:rPr>
              <w:t>Іс мазмұны</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bCs/>
                <w:color w:val="002060"/>
                <w:spacing w:val="-15"/>
                <w:sz w:val="28"/>
                <w:szCs w:val="28"/>
                <w:lang w:val="kk-KZ"/>
              </w:rPr>
              <w:t xml:space="preserve">Мерзімі </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b/>
                <w:color w:val="002060"/>
                <w:sz w:val="28"/>
                <w:szCs w:val="28"/>
              </w:rPr>
            </w:pPr>
            <w:r>
              <w:rPr>
                <w:b/>
                <w:color w:val="002060"/>
                <w:sz w:val="28"/>
                <w:szCs w:val="28"/>
                <w:lang w:val="kk-KZ"/>
              </w:rPr>
              <w:t>Жауаптылар</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1</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firstLine="7"/>
              <w:rPr>
                <w:color w:val="002060"/>
                <w:sz w:val="28"/>
                <w:szCs w:val="28"/>
              </w:rPr>
            </w:pPr>
            <w:r>
              <w:rPr>
                <w:color w:val="002060"/>
                <w:spacing w:val="-9"/>
                <w:sz w:val="28"/>
                <w:szCs w:val="28"/>
                <w:lang w:val="kk-KZ"/>
              </w:rPr>
              <w:t>Жазғы сауықтыру лагеріне дайындық туралы директордың қатысуымен кеңес</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z w:val="28"/>
                <w:szCs w:val="28"/>
              </w:rPr>
              <w:t>22</w:t>
            </w:r>
            <w:r>
              <w:rPr>
                <w:color w:val="002060"/>
                <w:sz w:val="28"/>
                <w:szCs w:val="28"/>
                <w:lang w:val="kk-KZ"/>
              </w:rPr>
              <w:t>сәуі</w:t>
            </w:r>
            <w:proofErr w:type="gramStart"/>
            <w:r>
              <w:rPr>
                <w:color w:val="002060"/>
                <w:sz w:val="28"/>
                <w:szCs w:val="28"/>
                <w:lang w:val="kk-KZ"/>
              </w:rPr>
              <w:t>р</w:t>
            </w:r>
            <w:proofErr w:type="gramEnd"/>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color w:val="002060"/>
                <w:sz w:val="28"/>
                <w:szCs w:val="28"/>
              </w:rPr>
            </w:pPr>
            <w:r>
              <w:rPr>
                <w:color w:val="002060"/>
                <w:spacing w:val="-13"/>
                <w:sz w:val="28"/>
                <w:szCs w:val="28"/>
              </w:rPr>
              <w:t>Директор</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2</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7" w:hanging="7"/>
              <w:rPr>
                <w:color w:val="002060"/>
                <w:sz w:val="28"/>
                <w:szCs w:val="28"/>
              </w:rPr>
            </w:pPr>
            <w:r>
              <w:rPr>
                <w:color w:val="002060"/>
                <w:spacing w:val="1"/>
                <w:sz w:val="28"/>
                <w:szCs w:val="28"/>
                <w:lang w:val="kk-KZ"/>
              </w:rPr>
              <w:t>1-10- сынып параллелдері бойынша ата-аналар жиналыстары</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2</w:t>
            </w:r>
            <w:r>
              <w:rPr>
                <w:color w:val="002060"/>
                <w:sz w:val="28"/>
                <w:szCs w:val="28"/>
              </w:rPr>
              <w:t>2</w:t>
            </w:r>
            <w:r>
              <w:rPr>
                <w:color w:val="002060"/>
                <w:sz w:val="28"/>
                <w:szCs w:val="28"/>
                <w:lang w:val="kk-KZ"/>
              </w:rPr>
              <w:t>сәуірге 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52" w:hanging="7"/>
              <w:jc w:val="both"/>
              <w:rPr>
                <w:color w:val="002060"/>
                <w:sz w:val="28"/>
                <w:szCs w:val="28"/>
              </w:rPr>
            </w:pPr>
            <w:r>
              <w:rPr>
                <w:color w:val="002060"/>
                <w:spacing w:val="-10"/>
                <w:sz w:val="28"/>
                <w:szCs w:val="28"/>
                <w:lang w:val="kk-KZ"/>
              </w:rPr>
              <w:t>Сынып жетекшілері</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3</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763"/>
              <w:rPr>
                <w:color w:val="002060"/>
                <w:sz w:val="28"/>
                <w:szCs w:val="28"/>
              </w:rPr>
            </w:pPr>
            <w:r>
              <w:rPr>
                <w:color w:val="002060"/>
                <w:spacing w:val="-1"/>
                <w:sz w:val="28"/>
                <w:szCs w:val="28"/>
                <w:lang w:val="kk-KZ"/>
              </w:rPr>
              <w:t>Оқушылардың жазғы демалысы туралы алдын-ала ақпарат жинау</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2</w:t>
            </w:r>
            <w:r>
              <w:rPr>
                <w:color w:val="002060"/>
                <w:sz w:val="28"/>
                <w:szCs w:val="28"/>
              </w:rPr>
              <w:t>2</w:t>
            </w:r>
            <w:r>
              <w:rPr>
                <w:color w:val="002060"/>
                <w:sz w:val="28"/>
                <w:szCs w:val="28"/>
                <w:lang w:val="kk-KZ"/>
              </w:rPr>
              <w:t xml:space="preserve">сәуірге дейін </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7" w:hanging="7"/>
              <w:jc w:val="both"/>
              <w:rPr>
                <w:color w:val="002060"/>
                <w:sz w:val="28"/>
                <w:szCs w:val="28"/>
              </w:rPr>
            </w:pPr>
            <w:r>
              <w:rPr>
                <w:color w:val="002060"/>
                <w:spacing w:val="-10"/>
                <w:sz w:val="28"/>
                <w:szCs w:val="28"/>
                <w:lang w:val="kk-KZ"/>
              </w:rPr>
              <w:t>Сынып жетекшілері</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4</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rsidP="000B6887">
            <w:pPr>
              <w:shd w:val="clear" w:color="auto" w:fill="FFFFFF"/>
              <w:ind w:right="130"/>
              <w:rPr>
                <w:color w:val="002060"/>
                <w:sz w:val="28"/>
                <w:szCs w:val="28"/>
              </w:rPr>
            </w:pPr>
            <w:r>
              <w:rPr>
                <w:color w:val="002060"/>
                <w:spacing w:val="-1"/>
                <w:sz w:val="28"/>
                <w:szCs w:val="28"/>
                <w:lang w:val="kk-KZ"/>
              </w:rPr>
              <w:t>201</w:t>
            </w:r>
            <w:r w:rsidR="000B6887">
              <w:rPr>
                <w:color w:val="002060"/>
                <w:spacing w:val="-1"/>
                <w:sz w:val="28"/>
                <w:szCs w:val="28"/>
                <w:lang w:val="kk-KZ"/>
              </w:rPr>
              <w:t>7</w:t>
            </w:r>
            <w:r>
              <w:rPr>
                <w:color w:val="002060"/>
                <w:spacing w:val="-1"/>
                <w:sz w:val="28"/>
                <w:szCs w:val="28"/>
                <w:lang w:val="kk-KZ"/>
              </w:rPr>
              <w:t xml:space="preserve"> жылдың жазында  оқушылардың бос уақытын ұйымдастыру мен сауықтыру туралы ҚалББ есеп</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1</w:t>
            </w:r>
            <w:r>
              <w:rPr>
                <w:color w:val="002060"/>
                <w:sz w:val="28"/>
                <w:szCs w:val="28"/>
              </w:rPr>
              <w:t>4ма</w:t>
            </w:r>
            <w:r>
              <w:rPr>
                <w:color w:val="002060"/>
                <w:sz w:val="28"/>
                <w:szCs w:val="28"/>
                <w:lang w:val="kk-KZ"/>
              </w:rPr>
              <w:t>мырға 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t>ТЖ директордың орынбасары</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5</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180"/>
              <w:rPr>
                <w:color w:val="002060"/>
                <w:sz w:val="28"/>
                <w:szCs w:val="28"/>
              </w:rPr>
            </w:pPr>
            <w:r>
              <w:rPr>
                <w:color w:val="002060"/>
                <w:sz w:val="28"/>
                <w:szCs w:val="28"/>
                <w:lang w:val="kk-KZ"/>
              </w:rPr>
              <w:t>Лагерь басшысы, тәрбиеші болуға үміткер кандидаттармен әңгіме өткізу</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2</w:t>
            </w:r>
            <w:r>
              <w:rPr>
                <w:color w:val="002060"/>
                <w:sz w:val="28"/>
                <w:szCs w:val="28"/>
              </w:rPr>
              <w:t>2</w:t>
            </w:r>
            <w:r>
              <w:rPr>
                <w:color w:val="002060"/>
                <w:sz w:val="28"/>
                <w:szCs w:val="28"/>
                <w:lang w:val="kk-KZ"/>
              </w:rPr>
              <w:t>сәуірге 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t>ТЖ директордың орынбасары</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6</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
                <w:sz w:val="28"/>
                <w:szCs w:val="28"/>
                <w:lang w:val="kk-KZ"/>
              </w:rPr>
              <w:t>Асхананы жөндеу</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4B45F7" w:rsidP="004B45F7">
            <w:pPr>
              <w:shd w:val="clear" w:color="auto" w:fill="FFFFFF"/>
              <w:jc w:val="both"/>
              <w:rPr>
                <w:color w:val="002060"/>
                <w:sz w:val="28"/>
                <w:szCs w:val="28"/>
              </w:rPr>
            </w:pPr>
            <w:r>
              <w:rPr>
                <w:color w:val="002060"/>
                <w:sz w:val="28"/>
                <w:szCs w:val="28"/>
                <w:lang w:val="kk-KZ"/>
              </w:rPr>
              <w:t>01.06.ға</w:t>
            </w:r>
            <w:r w:rsidR="007D359D">
              <w:rPr>
                <w:color w:val="002060"/>
                <w:sz w:val="28"/>
                <w:szCs w:val="28"/>
                <w:lang w:val="kk-KZ"/>
              </w:rPr>
              <w:t xml:space="preserve"> 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firstLine="7"/>
              <w:jc w:val="both"/>
              <w:rPr>
                <w:color w:val="002060"/>
                <w:sz w:val="28"/>
                <w:szCs w:val="28"/>
              </w:rPr>
            </w:pPr>
            <w:r>
              <w:rPr>
                <w:color w:val="002060"/>
                <w:spacing w:val="1"/>
                <w:sz w:val="28"/>
                <w:szCs w:val="28"/>
                <w:lang w:val="kk-KZ"/>
              </w:rPr>
              <w:t xml:space="preserve">ӘШБ </w:t>
            </w:r>
            <w:r>
              <w:rPr>
                <w:color w:val="002060"/>
                <w:spacing w:val="1"/>
                <w:sz w:val="28"/>
                <w:szCs w:val="28"/>
              </w:rPr>
              <w:t>директор</w:t>
            </w:r>
            <w:r>
              <w:rPr>
                <w:color w:val="002060"/>
                <w:spacing w:val="1"/>
                <w:sz w:val="28"/>
                <w:szCs w:val="28"/>
                <w:lang w:val="kk-KZ"/>
              </w:rPr>
              <w:t>дың орынбасары</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7</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right="72"/>
              <w:rPr>
                <w:color w:val="002060"/>
                <w:spacing w:val="-1"/>
                <w:sz w:val="28"/>
                <w:szCs w:val="28"/>
              </w:rPr>
            </w:pPr>
            <w:r>
              <w:rPr>
                <w:color w:val="002060"/>
                <w:spacing w:val="-1"/>
                <w:sz w:val="28"/>
                <w:szCs w:val="28"/>
                <w:lang w:val="kk-KZ"/>
              </w:rPr>
              <w:t>Лагерь орналастыру үшін жайларды дайындау</w:t>
            </w:r>
            <w:r>
              <w:rPr>
                <w:color w:val="002060"/>
                <w:spacing w:val="-1"/>
                <w:sz w:val="28"/>
                <w:szCs w:val="28"/>
              </w:rPr>
              <w:t>:</w:t>
            </w:r>
          </w:p>
          <w:p w:rsidR="007D359D" w:rsidRDefault="007D359D">
            <w:pPr>
              <w:shd w:val="clear" w:color="auto" w:fill="FFFFFF"/>
              <w:ind w:left="7" w:right="72"/>
              <w:jc w:val="both"/>
              <w:rPr>
                <w:color w:val="002060"/>
                <w:spacing w:val="10"/>
                <w:sz w:val="28"/>
                <w:szCs w:val="28"/>
                <w:lang w:val="kk-KZ"/>
              </w:rPr>
            </w:pPr>
            <w:r>
              <w:rPr>
                <w:color w:val="002060"/>
                <w:spacing w:val="10"/>
                <w:sz w:val="28"/>
                <w:szCs w:val="28"/>
              </w:rPr>
              <w:t>■ музыка зал</w:t>
            </w:r>
            <w:r>
              <w:rPr>
                <w:color w:val="002060"/>
                <w:spacing w:val="10"/>
                <w:sz w:val="28"/>
                <w:szCs w:val="28"/>
                <w:lang w:val="kk-KZ"/>
              </w:rPr>
              <w:t>ы</w:t>
            </w:r>
          </w:p>
          <w:p w:rsidR="007D359D" w:rsidRDefault="007D359D">
            <w:pPr>
              <w:shd w:val="clear" w:color="auto" w:fill="FFFFFF"/>
              <w:ind w:left="7" w:right="72"/>
              <w:jc w:val="both"/>
              <w:rPr>
                <w:color w:val="002060"/>
                <w:spacing w:val="6"/>
                <w:sz w:val="28"/>
                <w:szCs w:val="28"/>
                <w:lang w:val="kk-KZ"/>
              </w:rPr>
            </w:pPr>
            <w:r>
              <w:rPr>
                <w:color w:val="002060"/>
                <w:spacing w:val="6"/>
                <w:sz w:val="28"/>
                <w:szCs w:val="28"/>
              </w:rPr>
              <w:t xml:space="preserve">■ </w:t>
            </w:r>
            <w:proofErr w:type="gramStart"/>
            <w:r>
              <w:rPr>
                <w:color w:val="002060"/>
                <w:spacing w:val="6"/>
                <w:sz w:val="28"/>
                <w:szCs w:val="28"/>
              </w:rPr>
              <w:t>спорт зал</w:t>
            </w:r>
            <w:r>
              <w:rPr>
                <w:color w:val="002060"/>
                <w:spacing w:val="6"/>
                <w:sz w:val="28"/>
                <w:szCs w:val="28"/>
                <w:lang w:val="kk-KZ"/>
              </w:rPr>
              <w:t>ы</w:t>
            </w:r>
            <w:proofErr w:type="gramEnd"/>
          </w:p>
          <w:p w:rsidR="007D359D" w:rsidRDefault="007D359D">
            <w:pPr>
              <w:shd w:val="clear" w:color="auto" w:fill="FFFFFF"/>
              <w:ind w:left="7" w:right="72"/>
              <w:jc w:val="both"/>
              <w:rPr>
                <w:color w:val="002060"/>
                <w:sz w:val="28"/>
                <w:szCs w:val="28"/>
              </w:rPr>
            </w:pPr>
            <w:r>
              <w:rPr>
                <w:color w:val="002060"/>
                <w:spacing w:val="6"/>
                <w:sz w:val="28"/>
                <w:szCs w:val="28"/>
              </w:rPr>
              <w:t xml:space="preserve"> ■ кабинет</w:t>
            </w:r>
            <w:r>
              <w:rPr>
                <w:color w:val="002060"/>
                <w:spacing w:val="6"/>
                <w:sz w:val="28"/>
                <w:szCs w:val="28"/>
                <w:lang w:val="kk-KZ"/>
              </w:rPr>
              <w:t>тер</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4B45F7">
            <w:pPr>
              <w:shd w:val="clear" w:color="auto" w:fill="FFFFFF"/>
              <w:jc w:val="both"/>
              <w:rPr>
                <w:color w:val="002060"/>
                <w:sz w:val="28"/>
                <w:szCs w:val="28"/>
              </w:rPr>
            </w:pPr>
            <w:r>
              <w:rPr>
                <w:color w:val="002060"/>
                <w:sz w:val="28"/>
                <w:szCs w:val="28"/>
                <w:lang w:val="kk-KZ"/>
              </w:rPr>
              <w:t xml:space="preserve">30 мамырға </w:t>
            </w:r>
            <w:r w:rsidR="007D359D">
              <w:rPr>
                <w:color w:val="002060"/>
                <w:sz w:val="28"/>
                <w:szCs w:val="28"/>
                <w:lang w:val="kk-KZ"/>
              </w:rPr>
              <w:t xml:space="preserve"> 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firstLine="7"/>
              <w:jc w:val="both"/>
              <w:rPr>
                <w:color w:val="002060"/>
                <w:sz w:val="28"/>
                <w:szCs w:val="28"/>
              </w:rPr>
            </w:pPr>
            <w:r>
              <w:rPr>
                <w:color w:val="002060"/>
                <w:spacing w:val="1"/>
                <w:sz w:val="28"/>
                <w:szCs w:val="28"/>
                <w:lang w:val="kk-KZ"/>
              </w:rPr>
              <w:t xml:space="preserve">ӘШБ </w:t>
            </w:r>
            <w:r>
              <w:rPr>
                <w:color w:val="002060"/>
                <w:spacing w:val="1"/>
                <w:sz w:val="28"/>
                <w:szCs w:val="28"/>
              </w:rPr>
              <w:t>директор</w:t>
            </w:r>
            <w:r>
              <w:rPr>
                <w:color w:val="002060"/>
                <w:spacing w:val="1"/>
                <w:sz w:val="28"/>
                <w:szCs w:val="28"/>
                <w:lang w:val="kk-KZ"/>
              </w:rPr>
              <w:t xml:space="preserve">дың орынбасары </w:t>
            </w:r>
          </w:p>
        </w:tc>
      </w:tr>
      <w:tr w:rsidR="007D359D" w:rsidTr="002470FB">
        <w:tc>
          <w:tcPr>
            <w:tcW w:w="786" w:type="dxa"/>
            <w:tcBorders>
              <w:top w:val="single" w:sz="4" w:space="0" w:color="auto"/>
              <w:left w:val="single" w:sz="4" w:space="0" w:color="auto"/>
              <w:bottom w:val="single" w:sz="4" w:space="0" w:color="auto"/>
              <w:right w:val="single" w:sz="4" w:space="0" w:color="auto"/>
            </w:tcBorders>
            <w:hideMark/>
          </w:tcPr>
          <w:p w:rsidR="007D359D" w:rsidRDefault="007D359D">
            <w:pPr>
              <w:pStyle w:val="a4"/>
              <w:jc w:val="both"/>
              <w:rPr>
                <w:color w:val="002060"/>
                <w:sz w:val="28"/>
                <w:szCs w:val="28"/>
              </w:rPr>
            </w:pPr>
            <w:r>
              <w:rPr>
                <w:color w:val="002060"/>
                <w:sz w:val="28"/>
                <w:szCs w:val="28"/>
              </w:rPr>
              <w:t>8</w:t>
            </w:r>
          </w:p>
        </w:tc>
        <w:tc>
          <w:tcPr>
            <w:tcW w:w="400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36"/>
              <w:jc w:val="both"/>
              <w:rPr>
                <w:color w:val="002060"/>
                <w:spacing w:val="-1"/>
                <w:sz w:val="28"/>
                <w:szCs w:val="28"/>
              </w:rPr>
            </w:pPr>
            <w:r>
              <w:rPr>
                <w:color w:val="002060"/>
                <w:spacing w:val="-1"/>
                <w:sz w:val="28"/>
                <w:szCs w:val="28"/>
                <w:lang w:val="kk-KZ"/>
              </w:rPr>
              <w:t>Дайындау</w:t>
            </w:r>
            <w:r>
              <w:rPr>
                <w:color w:val="002060"/>
                <w:spacing w:val="-1"/>
                <w:sz w:val="28"/>
                <w:szCs w:val="28"/>
              </w:rPr>
              <w:t>:</w:t>
            </w:r>
          </w:p>
          <w:p w:rsidR="007D359D" w:rsidRDefault="007D359D">
            <w:pPr>
              <w:shd w:val="clear" w:color="auto" w:fill="FFFFFF"/>
              <w:ind w:right="36"/>
              <w:jc w:val="both"/>
              <w:rPr>
                <w:color w:val="002060"/>
                <w:spacing w:val="4"/>
                <w:sz w:val="28"/>
                <w:szCs w:val="28"/>
              </w:rPr>
            </w:pPr>
            <w:r>
              <w:rPr>
                <w:color w:val="002060"/>
                <w:spacing w:val="-1"/>
                <w:sz w:val="28"/>
                <w:szCs w:val="28"/>
                <w:lang w:val="kk-KZ"/>
              </w:rPr>
              <w:t xml:space="preserve">Ойын құралдарын </w:t>
            </w:r>
          </w:p>
          <w:p w:rsidR="007D359D" w:rsidRDefault="007D359D">
            <w:pPr>
              <w:shd w:val="clear" w:color="auto" w:fill="FFFFFF"/>
              <w:ind w:right="36"/>
              <w:jc w:val="both"/>
              <w:rPr>
                <w:color w:val="002060"/>
                <w:spacing w:val="4"/>
                <w:sz w:val="28"/>
                <w:szCs w:val="28"/>
              </w:rPr>
            </w:pPr>
            <w:r>
              <w:rPr>
                <w:color w:val="002060"/>
                <w:spacing w:val="4"/>
                <w:sz w:val="28"/>
                <w:szCs w:val="28"/>
              </w:rPr>
              <w:t xml:space="preserve"> ■ спорт</w:t>
            </w:r>
            <w:r>
              <w:rPr>
                <w:color w:val="002060"/>
                <w:spacing w:val="4"/>
                <w:sz w:val="28"/>
                <w:szCs w:val="28"/>
                <w:lang w:val="kk-KZ"/>
              </w:rPr>
              <w:t xml:space="preserve"> құралдарын</w:t>
            </w:r>
          </w:p>
          <w:p w:rsidR="007D359D" w:rsidRDefault="007D359D">
            <w:pPr>
              <w:shd w:val="clear" w:color="auto" w:fill="FFFFFF"/>
              <w:ind w:right="36"/>
              <w:jc w:val="both"/>
              <w:rPr>
                <w:color w:val="002060"/>
                <w:spacing w:val="5"/>
                <w:sz w:val="28"/>
                <w:szCs w:val="28"/>
              </w:rPr>
            </w:pPr>
            <w:r>
              <w:rPr>
                <w:color w:val="002060"/>
                <w:spacing w:val="5"/>
                <w:sz w:val="28"/>
                <w:szCs w:val="28"/>
              </w:rPr>
              <w:t xml:space="preserve">■ </w:t>
            </w:r>
            <w:proofErr w:type="spellStart"/>
            <w:r>
              <w:rPr>
                <w:color w:val="002060"/>
                <w:spacing w:val="5"/>
                <w:sz w:val="28"/>
                <w:szCs w:val="28"/>
              </w:rPr>
              <w:t>канц</w:t>
            </w:r>
            <w:proofErr w:type="spellEnd"/>
            <w:r>
              <w:rPr>
                <w:color w:val="002060"/>
                <w:spacing w:val="5"/>
                <w:sz w:val="28"/>
                <w:szCs w:val="28"/>
                <w:lang w:val="kk-KZ"/>
              </w:rPr>
              <w:t>еляр тауарларын</w:t>
            </w:r>
          </w:p>
          <w:p w:rsidR="007D359D" w:rsidRDefault="007D359D">
            <w:pPr>
              <w:shd w:val="clear" w:color="auto" w:fill="FFFFFF"/>
              <w:ind w:right="36"/>
              <w:jc w:val="both"/>
              <w:rPr>
                <w:color w:val="002060"/>
                <w:sz w:val="28"/>
                <w:szCs w:val="28"/>
              </w:rPr>
            </w:pPr>
            <w:r>
              <w:rPr>
                <w:color w:val="002060"/>
                <w:spacing w:val="5"/>
                <w:sz w:val="28"/>
                <w:szCs w:val="28"/>
              </w:rPr>
              <w:t>■ муз</w:t>
            </w:r>
            <w:r>
              <w:rPr>
                <w:color w:val="002060"/>
                <w:spacing w:val="5"/>
                <w:sz w:val="28"/>
                <w:szCs w:val="28"/>
                <w:lang w:val="kk-KZ"/>
              </w:rPr>
              <w:t>ыкалық</w:t>
            </w:r>
            <w:r>
              <w:rPr>
                <w:color w:val="002060"/>
                <w:spacing w:val="5"/>
                <w:sz w:val="28"/>
                <w:szCs w:val="28"/>
              </w:rPr>
              <w:t xml:space="preserve"> аппаратур</w:t>
            </w:r>
            <w:r>
              <w:rPr>
                <w:color w:val="002060"/>
                <w:spacing w:val="5"/>
                <w:sz w:val="28"/>
                <w:szCs w:val="28"/>
                <w:lang w:val="kk-KZ"/>
              </w:rPr>
              <w:t>аны</w:t>
            </w:r>
          </w:p>
        </w:tc>
        <w:tc>
          <w:tcPr>
            <w:tcW w:w="2361" w:type="dxa"/>
            <w:tcBorders>
              <w:top w:val="single" w:sz="4" w:space="0" w:color="auto"/>
              <w:left w:val="single" w:sz="4" w:space="0" w:color="auto"/>
              <w:bottom w:val="single" w:sz="4" w:space="0" w:color="auto"/>
              <w:right w:val="single" w:sz="4" w:space="0" w:color="auto"/>
            </w:tcBorders>
            <w:hideMark/>
          </w:tcPr>
          <w:p w:rsidR="007D359D" w:rsidRDefault="004B45F7" w:rsidP="004B45F7">
            <w:pPr>
              <w:shd w:val="clear" w:color="auto" w:fill="FFFFFF"/>
              <w:jc w:val="both"/>
              <w:rPr>
                <w:color w:val="002060"/>
                <w:sz w:val="28"/>
                <w:szCs w:val="28"/>
              </w:rPr>
            </w:pPr>
            <w:r>
              <w:rPr>
                <w:color w:val="002060"/>
                <w:sz w:val="28"/>
                <w:szCs w:val="28"/>
                <w:lang w:val="kk-KZ"/>
              </w:rPr>
              <w:t xml:space="preserve">30 мамырға </w:t>
            </w:r>
            <w:r w:rsidR="007D359D">
              <w:rPr>
                <w:color w:val="002060"/>
                <w:sz w:val="28"/>
                <w:szCs w:val="28"/>
                <w:lang w:val="kk-KZ"/>
              </w:rPr>
              <w:t>дейін</w:t>
            </w:r>
          </w:p>
        </w:tc>
        <w:tc>
          <w:tcPr>
            <w:tcW w:w="274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
                <w:sz w:val="28"/>
                <w:szCs w:val="28"/>
                <w:lang w:val="kk-KZ"/>
              </w:rPr>
              <w:t xml:space="preserve">Тәрбиешілер, </w:t>
            </w:r>
            <w:r>
              <w:rPr>
                <w:color w:val="002060"/>
                <w:spacing w:val="-9"/>
                <w:sz w:val="28"/>
                <w:szCs w:val="28"/>
              </w:rPr>
              <w:t>музыка</w:t>
            </w:r>
            <w:r>
              <w:rPr>
                <w:color w:val="002060"/>
                <w:spacing w:val="-9"/>
                <w:sz w:val="28"/>
                <w:szCs w:val="28"/>
                <w:lang w:val="kk-KZ"/>
              </w:rPr>
              <w:t xml:space="preserve"> жетекшісі</w:t>
            </w:r>
            <w:r>
              <w:rPr>
                <w:color w:val="002060"/>
                <w:spacing w:val="-2"/>
                <w:sz w:val="28"/>
                <w:szCs w:val="28"/>
              </w:rPr>
              <w:t xml:space="preserve">, </w:t>
            </w:r>
            <w:r>
              <w:rPr>
                <w:color w:val="002060"/>
                <w:spacing w:val="-2"/>
                <w:sz w:val="28"/>
                <w:szCs w:val="28"/>
                <w:lang w:val="kk-KZ"/>
              </w:rPr>
              <w:t>дене шынықтыру жетекшісі</w:t>
            </w:r>
          </w:p>
        </w:tc>
      </w:tr>
    </w:tbl>
    <w:p w:rsidR="004B45F7" w:rsidRDefault="004B45F7" w:rsidP="007D359D">
      <w:pPr>
        <w:pStyle w:val="9"/>
        <w:jc w:val="both"/>
        <w:rPr>
          <w:rFonts w:ascii="Times New Roman" w:hAnsi="Times New Roman" w:cs="Times New Roman"/>
          <w:b/>
          <w:i/>
          <w:color w:val="002060"/>
          <w:sz w:val="28"/>
          <w:szCs w:val="28"/>
          <w:lang w:val="kk-KZ"/>
        </w:rPr>
      </w:pPr>
    </w:p>
    <w:p w:rsidR="004B45F7" w:rsidRDefault="004B45F7" w:rsidP="007D359D">
      <w:pPr>
        <w:pStyle w:val="9"/>
        <w:jc w:val="both"/>
        <w:rPr>
          <w:rFonts w:ascii="Times New Roman" w:hAnsi="Times New Roman" w:cs="Times New Roman"/>
          <w:b/>
          <w:i/>
          <w:color w:val="002060"/>
          <w:sz w:val="28"/>
          <w:szCs w:val="28"/>
          <w:lang w:val="kk-KZ"/>
        </w:rPr>
      </w:pPr>
    </w:p>
    <w:p w:rsidR="004B45F7" w:rsidRDefault="004B45F7" w:rsidP="007D359D">
      <w:pPr>
        <w:pStyle w:val="9"/>
        <w:jc w:val="both"/>
        <w:rPr>
          <w:rFonts w:ascii="Times New Roman" w:hAnsi="Times New Roman" w:cs="Times New Roman"/>
          <w:b/>
          <w:i/>
          <w:color w:val="002060"/>
          <w:sz w:val="28"/>
          <w:szCs w:val="28"/>
          <w:lang w:val="kk-KZ"/>
        </w:rPr>
      </w:pPr>
    </w:p>
    <w:p w:rsidR="007D359D" w:rsidRDefault="007D359D" w:rsidP="007D359D">
      <w:pPr>
        <w:pStyle w:val="9"/>
        <w:jc w:val="both"/>
        <w:rPr>
          <w:rFonts w:ascii="Times New Roman" w:hAnsi="Times New Roman" w:cs="Times New Roman"/>
          <w:b/>
          <w:i/>
          <w:color w:val="002060"/>
          <w:sz w:val="28"/>
          <w:szCs w:val="28"/>
        </w:rPr>
      </w:pPr>
      <w:r>
        <w:rPr>
          <w:rFonts w:ascii="Times New Roman" w:hAnsi="Times New Roman" w:cs="Times New Roman"/>
          <w:b/>
          <w:i/>
          <w:color w:val="002060"/>
          <w:sz w:val="28"/>
          <w:szCs w:val="28"/>
        </w:rPr>
        <w:t>2</w:t>
      </w:r>
      <w:r>
        <w:rPr>
          <w:rFonts w:ascii="Times New Roman" w:hAnsi="Times New Roman" w:cs="Times New Roman"/>
          <w:b/>
          <w:i/>
          <w:color w:val="002060"/>
          <w:sz w:val="28"/>
          <w:szCs w:val="28"/>
          <w:lang w:val="kk-KZ"/>
        </w:rPr>
        <w:t>- кезең</w:t>
      </w:r>
      <w:r>
        <w:rPr>
          <w:rFonts w:ascii="Times New Roman" w:hAnsi="Times New Roman" w:cs="Times New Roman"/>
          <w:b/>
          <w:i/>
          <w:color w:val="002060"/>
          <w:sz w:val="28"/>
          <w:szCs w:val="28"/>
        </w:rPr>
        <w:t xml:space="preserve">:   </w:t>
      </w:r>
      <w:r>
        <w:rPr>
          <w:rFonts w:ascii="Times New Roman" w:hAnsi="Times New Roman" w:cs="Times New Roman"/>
          <w:b/>
          <w:i/>
          <w:color w:val="002060"/>
          <w:sz w:val="28"/>
          <w:szCs w:val="28"/>
          <w:lang w:val="kk-KZ"/>
        </w:rPr>
        <w:t>ЖАРНАМА- АҚПАРАТТЫҚ</w:t>
      </w:r>
    </w:p>
    <w:p w:rsidR="007D359D" w:rsidRDefault="007D359D" w:rsidP="007D359D">
      <w:pPr>
        <w:pStyle w:val="a6"/>
        <w:jc w:val="both"/>
        <w:rPr>
          <w:color w:val="002060"/>
          <w:sz w:val="28"/>
          <w:szCs w:val="28"/>
        </w:rPr>
      </w:pPr>
      <w:r>
        <w:rPr>
          <w:color w:val="002060"/>
          <w:sz w:val="28"/>
          <w:szCs w:val="28"/>
        </w:rPr>
        <w:t xml:space="preserve">(  25 </w:t>
      </w:r>
      <w:r>
        <w:rPr>
          <w:color w:val="002060"/>
          <w:sz w:val="28"/>
          <w:szCs w:val="28"/>
          <w:lang w:val="kk-KZ"/>
        </w:rPr>
        <w:t xml:space="preserve">сәуірден 25 </w:t>
      </w:r>
      <w:proofErr w:type="gramStart"/>
      <w:r>
        <w:rPr>
          <w:color w:val="002060"/>
          <w:sz w:val="28"/>
          <w:szCs w:val="28"/>
          <w:lang w:val="kk-KZ"/>
        </w:rPr>
        <w:t>мамыр</w:t>
      </w:r>
      <w:proofErr w:type="gramEnd"/>
      <w:r>
        <w:rPr>
          <w:color w:val="002060"/>
          <w:sz w:val="28"/>
          <w:szCs w:val="28"/>
          <w:lang w:val="kk-KZ"/>
        </w:rPr>
        <w:t>ға дейін</w:t>
      </w:r>
      <w:r>
        <w:rPr>
          <w:color w:val="002060"/>
          <w:sz w:val="28"/>
          <w:szCs w:val="28"/>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4923"/>
        <w:gridCol w:w="2203"/>
        <w:gridCol w:w="2352"/>
      </w:tblGrid>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color w:val="002060"/>
                <w:sz w:val="28"/>
                <w:szCs w:val="28"/>
              </w:rPr>
            </w:pPr>
            <w:r>
              <w:rPr>
                <w:b/>
                <w:bCs/>
                <w:color w:val="002060"/>
                <w:sz w:val="28"/>
                <w:szCs w:val="28"/>
                <w:lang w:val="en-US"/>
              </w:rPr>
              <w:t>№</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b/>
                <w:color w:val="002060"/>
                <w:sz w:val="28"/>
                <w:szCs w:val="28"/>
              </w:rPr>
            </w:pPr>
            <w:r>
              <w:rPr>
                <w:b/>
                <w:color w:val="002060"/>
                <w:spacing w:val="-2"/>
                <w:sz w:val="28"/>
                <w:szCs w:val="28"/>
                <w:lang w:val="kk-KZ"/>
              </w:rPr>
              <w:t>Іс мазмұны</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bCs/>
                <w:color w:val="002060"/>
                <w:spacing w:val="-15"/>
                <w:sz w:val="28"/>
                <w:szCs w:val="28"/>
                <w:lang w:val="kk-KZ"/>
              </w:rPr>
              <w:t xml:space="preserve">Мерзімі </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b/>
                <w:color w:val="002060"/>
                <w:sz w:val="28"/>
                <w:szCs w:val="28"/>
              </w:rPr>
            </w:pPr>
            <w:r>
              <w:rPr>
                <w:b/>
                <w:color w:val="002060"/>
                <w:sz w:val="28"/>
                <w:szCs w:val="28"/>
                <w:lang w:val="kk-KZ"/>
              </w:rPr>
              <w:t>Жауаптылар</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1</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533"/>
              <w:jc w:val="both"/>
              <w:rPr>
                <w:color w:val="002060"/>
                <w:sz w:val="28"/>
                <w:szCs w:val="28"/>
              </w:rPr>
            </w:pPr>
            <w:r>
              <w:rPr>
                <w:color w:val="002060"/>
                <w:spacing w:val="1"/>
                <w:sz w:val="28"/>
                <w:szCs w:val="28"/>
                <w:lang w:val="kk-KZ"/>
              </w:rPr>
              <w:t>«Жақында жаз!» оқушылар арасында жарнама акциясы</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z w:val="28"/>
                <w:szCs w:val="28"/>
              </w:rPr>
              <w:t xml:space="preserve"> 25 </w:t>
            </w:r>
            <w:r>
              <w:rPr>
                <w:color w:val="002060"/>
                <w:sz w:val="28"/>
                <w:szCs w:val="28"/>
                <w:lang w:val="kk-KZ"/>
              </w:rPr>
              <w:t>сәуірден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74"/>
              <w:jc w:val="both"/>
              <w:rPr>
                <w:color w:val="002060"/>
                <w:sz w:val="28"/>
                <w:szCs w:val="28"/>
              </w:rPr>
            </w:pPr>
            <w:r>
              <w:rPr>
                <w:color w:val="002060"/>
                <w:sz w:val="28"/>
                <w:szCs w:val="28"/>
                <w:lang w:val="kk-KZ"/>
              </w:rPr>
              <w:t>Л</w:t>
            </w:r>
            <w:proofErr w:type="spellStart"/>
            <w:r>
              <w:rPr>
                <w:color w:val="002060"/>
                <w:sz w:val="28"/>
                <w:szCs w:val="28"/>
              </w:rPr>
              <w:t>агер</w:t>
            </w:r>
            <w:proofErr w:type="spellEnd"/>
            <w:r>
              <w:rPr>
                <w:color w:val="002060"/>
                <w:sz w:val="28"/>
                <w:szCs w:val="28"/>
                <w:lang w:val="kk-KZ"/>
              </w:rPr>
              <w:t>ь басшысы</w:t>
            </w:r>
          </w:p>
        </w:tc>
      </w:tr>
      <w:tr w:rsidR="007D359D" w:rsidTr="002470FB">
        <w:trPr>
          <w:trHeight w:val="3984"/>
        </w:trPr>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2</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54"/>
              <w:rPr>
                <w:color w:val="002060"/>
                <w:spacing w:val="6"/>
                <w:sz w:val="28"/>
                <w:szCs w:val="28"/>
              </w:rPr>
            </w:pPr>
            <w:r>
              <w:rPr>
                <w:color w:val="002060"/>
                <w:sz w:val="28"/>
                <w:szCs w:val="28"/>
                <w:lang w:val="kk-KZ"/>
              </w:rPr>
              <w:t>Мектептен тыс мекемелермен бірлескен жұмысты ұйымдастыру</w:t>
            </w:r>
            <w:r>
              <w:rPr>
                <w:color w:val="002060"/>
                <w:sz w:val="28"/>
                <w:szCs w:val="28"/>
              </w:rPr>
              <w:t xml:space="preserve">:  </w:t>
            </w:r>
          </w:p>
          <w:p w:rsidR="007D359D" w:rsidRDefault="004B45F7">
            <w:pPr>
              <w:widowControl w:val="0"/>
              <w:numPr>
                <w:ilvl w:val="0"/>
                <w:numId w:val="8"/>
              </w:numPr>
              <w:shd w:val="clear" w:color="auto" w:fill="FFFFFF"/>
              <w:autoSpaceDE w:val="0"/>
              <w:autoSpaceDN w:val="0"/>
              <w:adjustRightInd w:val="0"/>
              <w:ind w:right="454"/>
              <w:jc w:val="both"/>
              <w:rPr>
                <w:color w:val="002060"/>
                <w:spacing w:val="6"/>
                <w:sz w:val="28"/>
                <w:szCs w:val="28"/>
              </w:rPr>
            </w:pPr>
            <w:r>
              <w:rPr>
                <w:color w:val="002060"/>
                <w:spacing w:val="6"/>
                <w:sz w:val="28"/>
                <w:szCs w:val="28"/>
                <w:lang w:val="kk-KZ"/>
              </w:rPr>
              <w:t>Қалалық мұражай</w:t>
            </w:r>
            <w:r w:rsidR="007D359D">
              <w:rPr>
                <w:color w:val="002060"/>
                <w:spacing w:val="6"/>
                <w:sz w:val="28"/>
                <w:szCs w:val="28"/>
              </w:rPr>
              <w:t>«</w:t>
            </w:r>
            <w:proofErr w:type="spellStart"/>
            <w:r w:rsidR="007D359D">
              <w:rPr>
                <w:color w:val="002060"/>
                <w:spacing w:val="6"/>
                <w:sz w:val="28"/>
                <w:szCs w:val="28"/>
              </w:rPr>
              <w:t>Ботак</w:t>
            </w:r>
            <w:proofErr w:type="spellEnd"/>
            <w:r w:rsidR="007D359D">
              <w:rPr>
                <w:color w:val="002060"/>
                <w:spacing w:val="6"/>
                <w:sz w:val="28"/>
                <w:szCs w:val="28"/>
                <w:lang w:val="kk-KZ"/>
              </w:rPr>
              <w:t>ө</w:t>
            </w:r>
            <w:proofErr w:type="spellStart"/>
            <w:r w:rsidR="007D359D">
              <w:rPr>
                <w:color w:val="002060"/>
                <w:spacing w:val="6"/>
                <w:sz w:val="28"/>
                <w:szCs w:val="28"/>
              </w:rPr>
              <w:t>з</w:t>
            </w:r>
            <w:proofErr w:type="spellEnd"/>
            <w:r w:rsidR="007D359D">
              <w:rPr>
                <w:color w:val="002060"/>
                <w:spacing w:val="6"/>
                <w:sz w:val="28"/>
                <w:szCs w:val="28"/>
              </w:rPr>
              <w:t>»кинотеатр</w:t>
            </w:r>
            <w:r w:rsidR="007D359D">
              <w:rPr>
                <w:color w:val="002060"/>
                <w:spacing w:val="6"/>
                <w:sz w:val="28"/>
                <w:szCs w:val="28"/>
                <w:lang w:val="kk-KZ"/>
              </w:rPr>
              <w:t>ы</w:t>
            </w:r>
            <w:r w:rsidR="007D359D">
              <w:rPr>
                <w:color w:val="002060"/>
                <w:spacing w:val="6"/>
                <w:sz w:val="28"/>
                <w:szCs w:val="28"/>
              </w:rPr>
              <w:t xml:space="preserve">, </w:t>
            </w:r>
          </w:p>
          <w:p w:rsidR="007D359D" w:rsidRDefault="007D359D">
            <w:pPr>
              <w:widowControl w:val="0"/>
              <w:numPr>
                <w:ilvl w:val="0"/>
                <w:numId w:val="8"/>
              </w:numPr>
              <w:shd w:val="clear" w:color="auto" w:fill="FFFFFF"/>
              <w:autoSpaceDE w:val="0"/>
              <w:autoSpaceDN w:val="0"/>
              <w:adjustRightInd w:val="0"/>
              <w:ind w:right="454"/>
              <w:rPr>
                <w:color w:val="002060"/>
                <w:spacing w:val="6"/>
                <w:sz w:val="28"/>
                <w:szCs w:val="28"/>
              </w:rPr>
            </w:pPr>
            <w:r>
              <w:rPr>
                <w:color w:val="002060"/>
                <w:spacing w:val="6"/>
                <w:sz w:val="28"/>
                <w:szCs w:val="28"/>
              </w:rPr>
              <w:t>С.Сейфулин</w:t>
            </w:r>
            <w:r w:rsidR="004B45F7">
              <w:rPr>
                <w:color w:val="002060"/>
                <w:spacing w:val="6"/>
                <w:sz w:val="28"/>
                <w:szCs w:val="28"/>
                <w:lang w:val="kk-KZ"/>
              </w:rPr>
              <w:t xml:space="preserve"> атындағы кітапхана</w:t>
            </w:r>
            <w:r>
              <w:rPr>
                <w:color w:val="002060"/>
                <w:spacing w:val="6"/>
                <w:sz w:val="28"/>
                <w:szCs w:val="28"/>
              </w:rPr>
              <w:t>,</w:t>
            </w:r>
          </w:p>
          <w:p w:rsidR="007D359D" w:rsidRDefault="007D359D" w:rsidP="004B45F7">
            <w:pPr>
              <w:numPr>
                <w:ilvl w:val="0"/>
                <w:numId w:val="8"/>
              </w:numPr>
              <w:shd w:val="clear" w:color="auto" w:fill="FFFFFF"/>
              <w:ind w:right="454"/>
              <w:jc w:val="both"/>
              <w:rPr>
                <w:color w:val="002060"/>
                <w:spacing w:val="-7"/>
                <w:sz w:val="28"/>
                <w:szCs w:val="28"/>
              </w:rPr>
            </w:pPr>
            <w:r>
              <w:rPr>
                <w:color w:val="002060"/>
                <w:spacing w:val="6"/>
                <w:sz w:val="28"/>
                <w:szCs w:val="28"/>
              </w:rPr>
              <w:t>«</w:t>
            </w:r>
            <w:r>
              <w:rPr>
                <w:color w:val="002060"/>
                <w:spacing w:val="-7"/>
                <w:sz w:val="28"/>
                <w:szCs w:val="28"/>
              </w:rPr>
              <w:t xml:space="preserve">■ </w:t>
            </w:r>
            <w:r>
              <w:rPr>
                <w:color w:val="002060"/>
                <w:spacing w:val="-7"/>
                <w:sz w:val="28"/>
                <w:szCs w:val="28"/>
                <w:lang w:val="kk-KZ"/>
              </w:rPr>
              <w:t>Өрт бө</w:t>
            </w:r>
            <w:proofErr w:type="gramStart"/>
            <w:r>
              <w:rPr>
                <w:color w:val="002060"/>
                <w:spacing w:val="-7"/>
                <w:sz w:val="28"/>
                <w:szCs w:val="28"/>
                <w:lang w:val="kk-KZ"/>
              </w:rPr>
              <w:t>л</w:t>
            </w:r>
            <w:proofErr w:type="gramEnd"/>
            <w:r>
              <w:rPr>
                <w:color w:val="002060"/>
                <w:spacing w:val="-7"/>
                <w:sz w:val="28"/>
                <w:szCs w:val="28"/>
                <w:lang w:val="kk-KZ"/>
              </w:rPr>
              <w:t>імі</w:t>
            </w:r>
          </w:p>
          <w:p w:rsidR="007D359D" w:rsidRDefault="007D359D">
            <w:pPr>
              <w:shd w:val="clear" w:color="auto" w:fill="FFFFFF"/>
              <w:ind w:right="994"/>
              <w:jc w:val="both"/>
              <w:rPr>
                <w:color w:val="002060"/>
                <w:sz w:val="28"/>
                <w:szCs w:val="28"/>
              </w:rPr>
            </w:pPr>
            <w:r>
              <w:rPr>
                <w:color w:val="002060"/>
                <w:spacing w:val="-5"/>
                <w:sz w:val="28"/>
                <w:szCs w:val="28"/>
              </w:rPr>
              <w:t xml:space="preserve">■ </w:t>
            </w:r>
            <w:r>
              <w:rPr>
                <w:color w:val="002060"/>
                <w:spacing w:val="-5"/>
                <w:sz w:val="28"/>
                <w:szCs w:val="28"/>
                <w:lang w:val="kk-KZ"/>
              </w:rPr>
              <w:t>Әскери бө</w:t>
            </w:r>
            <w:proofErr w:type="gramStart"/>
            <w:r>
              <w:rPr>
                <w:color w:val="002060"/>
                <w:spacing w:val="-5"/>
                <w:sz w:val="28"/>
                <w:szCs w:val="28"/>
                <w:lang w:val="kk-KZ"/>
              </w:rPr>
              <w:t>л</w:t>
            </w:r>
            <w:proofErr w:type="gramEnd"/>
            <w:r>
              <w:rPr>
                <w:color w:val="002060"/>
                <w:spacing w:val="-5"/>
                <w:sz w:val="28"/>
                <w:szCs w:val="28"/>
                <w:lang w:val="kk-KZ"/>
              </w:rPr>
              <w:t>ім</w:t>
            </w:r>
          </w:p>
          <w:p w:rsidR="007D359D" w:rsidRPr="004B45F7" w:rsidRDefault="004B45F7" w:rsidP="004B45F7">
            <w:pPr>
              <w:shd w:val="clear" w:color="auto" w:fill="FFFFFF"/>
              <w:ind w:right="994"/>
              <w:jc w:val="both"/>
              <w:rPr>
                <w:color w:val="002060"/>
                <w:spacing w:val="-4"/>
                <w:sz w:val="28"/>
                <w:szCs w:val="28"/>
                <w:lang w:val="kk-KZ"/>
              </w:rPr>
            </w:pPr>
            <w:r>
              <w:rPr>
                <w:color w:val="002060"/>
                <w:spacing w:val="-4"/>
                <w:sz w:val="28"/>
                <w:szCs w:val="28"/>
              </w:rPr>
              <w:t>■</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1 </w:t>
            </w:r>
            <w:proofErr w:type="gramStart"/>
            <w:r>
              <w:rPr>
                <w:color w:val="002060"/>
                <w:sz w:val="28"/>
                <w:szCs w:val="28"/>
                <w:lang w:val="kk-KZ"/>
              </w:rPr>
              <w:t>маусым</w:t>
            </w:r>
            <w:proofErr w:type="gramEnd"/>
            <w:r>
              <w:rPr>
                <w:color w:val="002060"/>
                <w:sz w:val="28"/>
                <w:szCs w:val="28"/>
                <w:lang w:val="kk-KZ"/>
              </w:rPr>
              <w:t>ға дейін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81"/>
              <w:jc w:val="both"/>
              <w:rPr>
                <w:color w:val="002060"/>
                <w:sz w:val="28"/>
                <w:szCs w:val="28"/>
              </w:rPr>
            </w:pPr>
            <w:r>
              <w:rPr>
                <w:color w:val="002060"/>
                <w:sz w:val="28"/>
                <w:szCs w:val="28"/>
                <w:lang w:val="kk-KZ"/>
              </w:rPr>
              <w:t>Л</w:t>
            </w:r>
            <w:proofErr w:type="spellStart"/>
            <w:r>
              <w:rPr>
                <w:color w:val="002060"/>
                <w:sz w:val="28"/>
                <w:szCs w:val="28"/>
              </w:rPr>
              <w:t>агер</w:t>
            </w:r>
            <w:proofErr w:type="spellEnd"/>
            <w:r>
              <w:rPr>
                <w:color w:val="002060"/>
                <w:sz w:val="28"/>
                <w:szCs w:val="28"/>
                <w:lang w:val="kk-KZ"/>
              </w:rPr>
              <w:t>ь басшысы</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3</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86" w:firstLine="7"/>
              <w:rPr>
                <w:color w:val="002060"/>
                <w:sz w:val="28"/>
                <w:szCs w:val="28"/>
              </w:rPr>
            </w:pPr>
            <w:r>
              <w:rPr>
                <w:color w:val="002060"/>
                <w:spacing w:val="-10"/>
                <w:sz w:val="28"/>
                <w:szCs w:val="28"/>
                <w:lang w:val="kk-KZ"/>
              </w:rPr>
              <w:t>Жөндеу бригадасы және «Жасыл патруль» жұмысы кестесін құрастыру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rPr>
              <w:t xml:space="preserve"> </w:t>
            </w:r>
            <w:proofErr w:type="gramStart"/>
            <w:r>
              <w:rPr>
                <w:color w:val="002060"/>
                <w:sz w:val="28"/>
                <w:szCs w:val="28"/>
              </w:rPr>
              <w:t>10ма</w:t>
            </w:r>
            <w:r>
              <w:rPr>
                <w:color w:val="002060"/>
                <w:sz w:val="28"/>
                <w:szCs w:val="28"/>
                <w:lang w:val="kk-KZ"/>
              </w:rPr>
              <w:t>мыр</w:t>
            </w:r>
            <w:proofErr w:type="gramEnd"/>
            <w:r>
              <w:rPr>
                <w:color w:val="002060"/>
                <w:sz w:val="28"/>
                <w:szCs w:val="28"/>
                <w:lang w:val="kk-KZ"/>
              </w:rPr>
              <w:t>ға дейін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lang w:val="kk-KZ"/>
              </w:rPr>
              <w:t>Сынып жетекшілері</w:t>
            </w:r>
            <w:r>
              <w:rPr>
                <w:color w:val="002060"/>
                <w:sz w:val="28"/>
                <w:szCs w:val="28"/>
              </w:rPr>
              <w:t>,   биологи</w:t>
            </w:r>
            <w:r>
              <w:rPr>
                <w:color w:val="002060"/>
                <w:sz w:val="28"/>
                <w:szCs w:val="28"/>
                <w:lang w:val="kk-KZ"/>
              </w:rPr>
              <w:t>я мұғалімдері</w:t>
            </w:r>
            <w:r>
              <w:rPr>
                <w:color w:val="002060"/>
                <w:sz w:val="28"/>
                <w:szCs w:val="28"/>
              </w:rPr>
              <w:t xml:space="preserve">, </w:t>
            </w:r>
            <w:r>
              <w:rPr>
                <w:color w:val="002060"/>
                <w:sz w:val="28"/>
                <w:szCs w:val="28"/>
                <w:lang w:val="kk-KZ"/>
              </w:rPr>
              <w:t>әкімшілік</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4</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52"/>
              <w:rPr>
                <w:color w:val="002060"/>
                <w:sz w:val="28"/>
                <w:szCs w:val="28"/>
              </w:rPr>
            </w:pPr>
            <w:r>
              <w:rPr>
                <w:color w:val="002060"/>
                <w:spacing w:val="-9"/>
                <w:sz w:val="28"/>
                <w:szCs w:val="28"/>
                <w:lang w:val="kk-KZ"/>
              </w:rPr>
              <w:t>Лагерьге тегін және ақылы қатысатын балалар тізімін анықтау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4B45F7">
            <w:pPr>
              <w:shd w:val="clear" w:color="auto" w:fill="FFFFFF"/>
              <w:jc w:val="both"/>
              <w:rPr>
                <w:color w:val="002060"/>
                <w:sz w:val="28"/>
                <w:szCs w:val="28"/>
              </w:rPr>
            </w:pPr>
            <w:r>
              <w:rPr>
                <w:color w:val="002060"/>
                <w:sz w:val="28"/>
                <w:szCs w:val="28"/>
                <w:lang w:val="kk-KZ"/>
              </w:rPr>
              <w:t>25</w:t>
            </w:r>
            <w:proofErr w:type="spellStart"/>
            <w:r w:rsidR="007D359D">
              <w:rPr>
                <w:color w:val="002060"/>
                <w:sz w:val="28"/>
                <w:szCs w:val="28"/>
              </w:rPr>
              <w:t>ма</w:t>
            </w:r>
            <w:proofErr w:type="spellEnd"/>
            <w:r w:rsidR="007D359D">
              <w:rPr>
                <w:color w:val="002060"/>
                <w:sz w:val="28"/>
                <w:szCs w:val="28"/>
                <w:lang w:val="kk-KZ"/>
              </w:rPr>
              <w:t>мырға дейін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61"/>
              <w:rPr>
                <w:color w:val="002060"/>
                <w:sz w:val="28"/>
                <w:szCs w:val="28"/>
              </w:rPr>
            </w:pPr>
            <w:r>
              <w:rPr>
                <w:color w:val="002060"/>
                <w:spacing w:val="-10"/>
                <w:sz w:val="28"/>
                <w:szCs w:val="28"/>
                <w:lang w:val="kk-KZ"/>
              </w:rPr>
              <w:t>Л</w:t>
            </w:r>
            <w:proofErr w:type="spellStart"/>
            <w:r>
              <w:rPr>
                <w:color w:val="002060"/>
                <w:spacing w:val="-10"/>
                <w:sz w:val="28"/>
                <w:szCs w:val="28"/>
              </w:rPr>
              <w:t>агер</w:t>
            </w:r>
            <w:proofErr w:type="spellEnd"/>
            <w:r>
              <w:rPr>
                <w:color w:val="002060"/>
                <w:spacing w:val="-10"/>
                <w:sz w:val="28"/>
                <w:szCs w:val="28"/>
                <w:lang w:val="kk-KZ"/>
              </w:rPr>
              <w:t>ьлердің басшылары</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5</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158"/>
              <w:rPr>
                <w:color w:val="002060"/>
                <w:sz w:val="28"/>
                <w:szCs w:val="28"/>
              </w:rPr>
            </w:pPr>
            <w:r>
              <w:rPr>
                <w:color w:val="002060"/>
                <w:sz w:val="28"/>
                <w:szCs w:val="28"/>
                <w:lang w:val="kk-KZ"/>
              </w:rPr>
              <w:t>ҚТ, ЖЖЕ, ӨҚЕ ережелері, суда өзін ұстау ережелері бойынша 1-11- сынып оқушыларымен нұсқама өткізу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36"/>
              <w:jc w:val="both"/>
              <w:rPr>
                <w:color w:val="002060"/>
                <w:sz w:val="28"/>
                <w:szCs w:val="28"/>
              </w:rPr>
            </w:pPr>
            <w:r>
              <w:rPr>
                <w:color w:val="002060"/>
                <w:sz w:val="28"/>
                <w:szCs w:val="28"/>
                <w:lang w:val="en-US"/>
              </w:rPr>
              <w:t>1</w:t>
            </w:r>
            <w:r>
              <w:rPr>
                <w:color w:val="002060"/>
                <w:sz w:val="28"/>
                <w:szCs w:val="28"/>
              </w:rPr>
              <w:t>5ма</w:t>
            </w:r>
            <w:r>
              <w:rPr>
                <w:color w:val="002060"/>
                <w:sz w:val="28"/>
                <w:szCs w:val="28"/>
                <w:lang w:val="kk-KZ"/>
              </w:rPr>
              <w:t>мыр</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16"/>
              <w:jc w:val="both"/>
              <w:rPr>
                <w:color w:val="002060"/>
                <w:sz w:val="28"/>
                <w:szCs w:val="28"/>
              </w:rPr>
            </w:pPr>
            <w:r>
              <w:rPr>
                <w:color w:val="002060"/>
                <w:spacing w:val="-9"/>
                <w:sz w:val="28"/>
                <w:szCs w:val="28"/>
                <w:lang w:val="kk-KZ"/>
              </w:rPr>
              <w:t>Сынып жетекшілері</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6</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54"/>
              <w:rPr>
                <w:color w:val="002060"/>
                <w:sz w:val="28"/>
                <w:szCs w:val="28"/>
              </w:rPr>
            </w:pPr>
            <w:r>
              <w:rPr>
                <w:color w:val="002060"/>
                <w:spacing w:val="-11"/>
                <w:sz w:val="28"/>
                <w:szCs w:val="28"/>
                <w:lang w:val="kk-KZ"/>
              </w:rPr>
              <w:t>Мектеп қарамағындағы лагерьдің жұмыс жоспарын, күн тәртібін жасау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 xml:space="preserve">31 </w:t>
            </w:r>
            <w:proofErr w:type="spellStart"/>
            <w:r>
              <w:rPr>
                <w:color w:val="002060"/>
                <w:sz w:val="28"/>
                <w:szCs w:val="28"/>
              </w:rPr>
              <w:t>ма</w:t>
            </w:r>
            <w:proofErr w:type="spellEnd"/>
            <w:r>
              <w:rPr>
                <w:color w:val="002060"/>
                <w:sz w:val="28"/>
                <w:szCs w:val="28"/>
                <w:lang w:val="kk-KZ"/>
              </w:rPr>
              <w:t>мырға дейін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54"/>
              <w:jc w:val="both"/>
              <w:rPr>
                <w:color w:val="002060"/>
                <w:sz w:val="28"/>
                <w:szCs w:val="28"/>
              </w:rPr>
            </w:pPr>
            <w:r>
              <w:rPr>
                <w:color w:val="002060"/>
                <w:spacing w:val="-10"/>
                <w:sz w:val="28"/>
                <w:szCs w:val="28"/>
                <w:lang w:val="kk-KZ"/>
              </w:rPr>
              <w:t>Л</w:t>
            </w:r>
            <w:proofErr w:type="spellStart"/>
            <w:r>
              <w:rPr>
                <w:color w:val="002060"/>
                <w:spacing w:val="-10"/>
                <w:sz w:val="28"/>
                <w:szCs w:val="28"/>
              </w:rPr>
              <w:t>агер</w:t>
            </w:r>
            <w:proofErr w:type="spellEnd"/>
            <w:r>
              <w:rPr>
                <w:color w:val="002060"/>
                <w:spacing w:val="-10"/>
                <w:sz w:val="28"/>
                <w:szCs w:val="28"/>
                <w:lang w:val="kk-KZ"/>
              </w:rPr>
              <w:t>ь басшысы</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7</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59" w:hanging="7"/>
              <w:rPr>
                <w:color w:val="002060"/>
                <w:sz w:val="28"/>
                <w:szCs w:val="28"/>
              </w:rPr>
            </w:pPr>
            <w:r>
              <w:rPr>
                <w:color w:val="002060"/>
                <w:spacing w:val="-10"/>
                <w:sz w:val="28"/>
                <w:szCs w:val="28"/>
                <w:lang w:val="kk-KZ"/>
              </w:rPr>
              <w:t>СЭС және ӨБ лагерь ашуға рұқсат алу</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4B45F7" w:rsidP="004B45F7">
            <w:pPr>
              <w:shd w:val="clear" w:color="auto" w:fill="FFFFFF"/>
              <w:jc w:val="both"/>
              <w:rPr>
                <w:color w:val="002060"/>
                <w:sz w:val="28"/>
                <w:szCs w:val="28"/>
              </w:rPr>
            </w:pPr>
            <w:r>
              <w:rPr>
                <w:color w:val="002060"/>
                <w:sz w:val="28"/>
                <w:szCs w:val="28"/>
                <w:lang w:val="kk-KZ"/>
              </w:rPr>
              <w:t>01 мамырға дейін</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454"/>
              <w:jc w:val="both"/>
              <w:rPr>
                <w:color w:val="002060"/>
                <w:sz w:val="28"/>
                <w:szCs w:val="28"/>
              </w:rPr>
            </w:pPr>
            <w:r>
              <w:rPr>
                <w:color w:val="002060"/>
                <w:spacing w:val="-10"/>
                <w:sz w:val="28"/>
                <w:szCs w:val="28"/>
                <w:lang w:val="kk-KZ"/>
              </w:rPr>
              <w:t>Л</w:t>
            </w:r>
            <w:proofErr w:type="spellStart"/>
            <w:r>
              <w:rPr>
                <w:color w:val="002060"/>
                <w:spacing w:val="-10"/>
                <w:sz w:val="28"/>
                <w:szCs w:val="28"/>
              </w:rPr>
              <w:t>агер</w:t>
            </w:r>
            <w:proofErr w:type="spellEnd"/>
            <w:r>
              <w:rPr>
                <w:color w:val="002060"/>
                <w:spacing w:val="-10"/>
                <w:sz w:val="28"/>
                <w:szCs w:val="28"/>
                <w:lang w:val="kk-KZ"/>
              </w:rPr>
              <w:t>ь басшысы</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pStyle w:val="a6"/>
              <w:ind w:left="0"/>
              <w:jc w:val="both"/>
              <w:rPr>
                <w:color w:val="002060"/>
                <w:sz w:val="28"/>
                <w:szCs w:val="28"/>
              </w:rPr>
            </w:pPr>
            <w:r>
              <w:rPr>
                <w:color w:val="002060"/>
                <w:sz w:val="28"/>
                <w:szCs w:val="28"/>
              </w:rPr>
              <w:t>8</w:t>
            </w:r>
          </w:p>
        </w:tc>
        <w:tc>
          <w:tcPr>
            <w:tcW w:w="4552"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59" w:hanging="7"/>
              <w:rPr>
                <w:color w:val="002060"/>
                <w:spacing w:val="-10"/>
                <w:sz w:val="28"/>
                <w:szCs w:val="28"/>
              </w:rPr>
            </w:pPr>
            <w:r>
              <w:rPr>
                <w:color w:val="002060"/>
                <w:spacing w:val="-10"/>
                <w:sz w:val="28"/>
                <w:szCs w:val="28"/>
                <w:lang w:val="kk-KZ"/>
              </w:rPr>
              <w:t>Жазғы кезеңде қаңғыбастықтың және құқықбұзушылықтың алдын алу бойынша КТ Т –мен мектептің  бірлескен жұмысы</w:t>
            </w:r>
            <w:r>
              <w:rPr>
                <w:color w:val="002060"/>
                <w:spacing w:val="-10"/>
                <w:sz w:val="28"/>
                <w:szCs w:val="28"/>
              </w:rPr>
              <w:t xml:space="preserve">: </w:t>
            </w:r>
          </w:p>
          <w:p w:rsidR="007D359D" w:rsidRDefault="007D359D">
            <w:pPr>
              <w:shd w:val="clear" w:color="auto" w:fill="FFFFFF"/>
              <w:ind w:right="259" w:hanging="7"/>
              <w:jc w:val="both"/>
              <w:rPr>
                <w:color w:val="002060"/>
                <w:spacing w:val="-10"/>
                <w:sz w:val="28"/>
                <w:szCs w:val="28"/>
              </w:rPr>
            </w:pPr>
            <w:r>
              <w:rPr>
                <w:color w:val="002060"/>
                <w:spacing w:val="-10"/>
                <w:sz w:val="28"/>
                <w:szCs w:val="28"/>
              </w:rPr>
              <w:t xml:space="preserve">■ </w:t>
            </w:r>
            <w:r>
              <w:rPr>
                <w:color w:val="002060"/>
                <w:spacing w:val="-10"/>
                <w:sz w:val="28"/>
                <w:szCs w:val="28"/>
                <w:lang w:val="kk-KZ"/>
              </w:rPr>
              <w:t>алдын алу есебінде тұ</w:t>
            </w:r>
            <w:proofErr w:type="gramStart"/>
            <w:r>
              <w:rPr>
                <w:color w:val="002060"/>
                <w:spacing w:val="-10"/>
                <w:sz w:val="28"/>
                <w:szCs w:val="28"/>
                <w:lang w:val="kk-KZ"/>
              </w:rPr>
              <w:t>р</w:t>
            </w:r>
            <w:proofErr w:type="gramEnd"/>
            <w:r>
              <w:rPr>
                <w:color w:val="002060"/>
                <w:spacing w:val="-10"/>
                <w:sz w:val="28"/>
                <w:szCs w:val="28"/>
                <w:lang w:val="kk-KZ"/>
              </w:rPr>
              <w:t>ған оқушылардың жазғы еңбегінің ұйымдастырылуын бақылау</w:t>
            </w:r>
            <w:r>
              <w:rPr>
                <w:color w:val="002060"/>
                <w:spacing w:val="-10"/>
                <w:sz w:val="28"/>
                <w:szCs w:val="28"/>
              </w:rPr>
              <w:t xml:space="preserve">; </w:t>
            </w:r>
          </w:p>
          <w:p w:rsidR="007D359D" w:rsidRDefault="007D359D">
            <w:pPr>
              <w:shd w:val="clear" w:color="auto" w:fill="FFFFFF"/>
              <w:ind w:right="259" w:hanging="7"/>
              <w:rPr>
                <w:color w:val="002060"/>
                <w:spacing w:val="-10"/>
                <w:sz w:val="28"/>
                <w:szCs w:val="28"/>
              </w:rPr>
            </w:pPr>
            <w:r>
              <w:rPr>
                <w:color w:val="002060"/>
                <w:spacing w:val="-10"/>
                <w:sz w:val="28"/>
                <w:szCs w:val="28"/>
              </w:rPr>
              <w:t xml:space="preserve">■ </w:t>
            </w:r>
            <w:r>
              <w:rPr>
                <w:color w:val="002060"/>
                <w:spacing w:val="-10"/>
                <w:sz w:val="28"/>
                <w:szCs w:val="28"/>
                <w:lang w:val="kk-KZ"/>
              </w:rPr>
              <w:t>базарларға, сауда орталықтарына рейдтер</w:t>
            </w:r>
            <w:r>
              <w:rPr>
                <w:color w:val="002060"/>
                <w:spacing w:val="-10"/>
                <w:sz w:val="28"/>
                <w:szCs w:val="28"/>
              </w:rPr>
              <w:t xml:space="preserve">; </w:t>
            </w:r>
          </w:p>
          <w:p w:rsidR="007D359D" w:rsidRDefault="007D359D">
            <w:pPr>
              <w:shd w:val="clear" w:color="auto" w:fill="FFFFFF"/>
              <w:ind w:right="259" w:hanging="7"/>
              <w:jc w:val="both"/>
              <w:rPr>
                <w:color w:val="002060"/>
                <w:spacing w:val="-10"/>
                <w:sz w:val="28"/>
                <w:szCs w:val="28"/>
              </w:rPr>
            </w:pPr>
            <w:r>
              <w:rPr>
                <w:color w:val="002060"/>
                <w:spacing w:val="-10"/>
                <w:sz w:val="28"/>
                <w:szCs w:val="28"/>
              </w:rPr>
              <w:lastRenderedPageBreak/>
              <w:t xml:space="preserve">■ </w:t>
            </w:r>
            <w:proofErr w:type="gramStart"/>
            <w:r>
              <w:rPr>
                <w:color w:val="002060"/>
                <w:spacing w:val="-10"/>
                <w:sz w:val="28"/>
                <w:szCs w:val="28"/>
                <w:lang w:val="kk-KZ"/>
              </w:rPr>
              <w:t>п</w:t>
            </w:r>
            <w:proofErr w:type="gramEnd"/>
            <w:r>
              <w:rPr>
                <w:color w:val="002060"/>
                <w:spacing w:val="-10"/>
                <w:sz w:val="28"/>
                <w:szCs w:val="28"/>
                <w:lang w:val="kk-KZ"/>
              </w:rPr>
              <w:t>әтерлерге бару</w:t>
            </w:r>
            <w:r>
              <w:rPr>
                <w:color w:val="002060"/>
                <w:spacing w:val="-10"/>
                <w:sz w:val="28"/>
                <w:szCs w:val="28"/>
              </w:rPr>
              <w:t>.</w:t>
            </w:r>
          </w:p>
        </w:tc>
        <w:tc>
          <w:tcPr>
            <w:tcW w:w="225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lastRenderedPageBreak/>
              <w:t>Маусым- тамыз</w:t>
            </w:r>
          </w:p>
        </w:tc>
        <w:tc>
          <w:tcPr>
            <w:tcW w:w="236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t>ТЖ директордың орынбасары</w:t>
            </w:r>
          </w:p>
        </w:tc>
      </w:tr>
    </w:tbl>
    <w:p w:rsidR="007D359D" w:rsidRDefault="007D359D" w:rsidP="007D359D">
      <w:pPr>
        <w:shd w:val="clear" w:color="auto" w:fill="FFFFFF"/>
        <w:spacing w:before="871"/>
        <w:ind w:right="2722"/>
        <w:jc w:val="both"/>
        <w:rPr>
          <w:b/>
          <w:i/>
          <w:color w:val="002060"/>
          <w:sz w:val="28"/>
          <w:szCs w:val="28"/>
        </w:rPr>
      </w:pPr>
      <w:r>
        <w:rPr>
          <w:b/>
          <w:i/>
          <w:color w:val="002060"/>
          <w:sz w:val="28"/>
          <w:szCs w:val="28"/>
        </w:rPr>
        <w:lastRenderedPageBreak/>
        <w:t xml:space="preserve">3 </w:t>
      </w:r>
      <w:r>
        <w:rPr>
          <w:b/>
          <w:i/>
          <w:color w:val="002060"/>
          <w:sz w:val="28"/>
          <w:szCs w:val="28"/>
          <w:lang w:val="kk-KZ"/>
        </w:rPr>
        <w:t>-кезең</w:t>
      </w:r>
      <w:r>
        <w:rPr>
          <w:b/>
          <w:i/>
          <w:color w:val="002060"/>
          <w:sz w:val="28"/>
          <w:szCs w:val="28"/>
        </w:rPr>
        <w:t xml:space="preserve">: </w:t>
      </w:r>
      <w:r>
        <w:rPr>
          <w:b/>
          <w:i/>
          <w:color w:val="002060"/>
          <w:spacing w:val="38"/>
          <w:sz w:val="28"/>
          <w:szCs w:val="28"/>
        </w:rPr>
        <w:t>РЕФЛЕКСИЯ</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4388"/>
        <w:gridCol w:w="2408"/>
        <w:gridCol w:w="2383"/>
      </w:tblGrid>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b/>
                <w:color w:val="002060"/>
                <w:sz w:val="28"/>
                <w:szCs w:val="28"/>
              </w:rPr>
            </w:pPr>
            <w:r>
              <w:rPr>
                <w:b/>
                <w:color w:val="002060"/>
                <w:sz w:val="28"/>
                <w:szCs w:val="28"/>
                <w:lang w:val="en-US"/>
              </w:rPr>
              <w:t>№</w:t>
            </w:r>
          </w:p>
        </w:tc>
        <w:tc>
          <w:tcPr>
            <w:tcW w:w="438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color w:val="002060"/>
                <w:spacing w:val="-1"/>
                <w:sz w:val="28"/>
                <w:szCs w:val="28"/>
                <w:lang w:val="kk-KZ"/>
              </w:rPr>
              <w:t>Іс-әрекет мазмұны</w:t>
            </w:r>
          </w:p>
        </w:tc>
        <w:tc>
          <w:tcPr>
            <w:tcW w:w="240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22"/>
              <w:jc w:val="both"/>
              <w:rPr>
                <w:b/>
                <w:color w:val="002060"/>
                <w:sz w:val="28"/>
                <w:szCs w:val="28"/>
              </w:rPr>
            </w:pPr>
            <w:r>
              <w:rPr>
                <w:b/>
                <w:bCs/>
                <w:color w:val="002060"/>
                <w:spacing w:val="-17"/>
                <w:sz w:val="28"/>
                <w:szCs w:val="28"/>
                <w:lang w:val="kk-KZ"/>
              </w:rPr>
              <w:t>Мерзімі</w:t>
            </w:r>
          </w:p>
        </w:tc>
        <w:tc>
          <w:tcPr>
            <w:tcW w:w="2383"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bCs/>
                <w:color w:val="002060"/>
                <w:spacing w:val="-16"/>
                <w:sz w:val="28"/>
                <w:szCs w:val="28"/>
                <w:lang w:val="kk-KZ"/>
              </w:rPr>
              <w:t>Жауаптылар</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jc w:val="both"/>
              <w:rPr>
                <w:b/>
                <w:color w:val="002060"/>
                <w:sz w:val="28"/>
                <w:szCs w:val="28"/>
              </w:rPr>
            </w:pPr>
            <w:r>
              <w:rPr>
                <w:b/>
                <w:color w:val="002060"/>
                <w:sz w:val="28"/>
                <w:szCs w:val="28"/>
              </w:rPr>
              <w:t>1</w:t>
            </w:r>
          </w:p>
        </w:tc>
        <w:tc>
          <w:tcPr>
            <w:tcW w:w="438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94"/>
              <w:rPr>
                <w:color w:val="002060"/>
                <w:sz w:val="28"/>
                <w:szCs w:val="28"/>
              </w:rPr>
            </w:pPr>
            <w:r>
              <w:rPr>
                <w:color w:val="002060"/>
                <w:spacing w:val="-10"/>
                <w:sz w:val="28"/>
                <w:szCs w:val="28"/>
                <w:lang w:val="kk-KZ"/>
              </w:rPr>
              <w:t>Жазғы сауықтыру маусымын өткізу талдауы</w:t>
            </w:r>
          </w:p>
        </w:tc>
        <w:tc>
          <w:tcPr>
            <w:tcW w:w="240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38" w:firstLine="7"/>
              <w:jc w:val="both"/>
              <w:rPr>
                <w:color w:val="002060"/>
                <w:sz w:val="28"/>
                <w:szCs w:val="28"/>
              </w:rPr>
            </w:pPr>
            <w:r>
              <w:rPr>
                <w:color w:val="002060"/>
                <w:spacing w:val="-7"/>
                <w:sz w:val="28"/>
                <w:szCs w:val="28"/>
                <w:lang w:val="kk-KZ"/>
              </w:rPr>
              <w:t>Тамыз белгілеу педкеңесінде</w:t>
            </w:r>
          </w:p>
        </w:tc>
        <w:tc>
          <w:tcPr>
            <w:tcW w:w="2383"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kk-KZ"/>
              </w:rPr>
              <w:t>ТЖ директордың орынбасары</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jc w:val="both"/>
              <w:rPr>
                <w:b/>
                <w:color w:val="002060"/>
                <w:sz w:val="28"/>
                <w:szCs w:val="28"/>
              </w:rPr>
            </w:pPr>
            <w:r>
              <w:rPr>
                <w:b/>
                <w:color w:val="002060"/>
                <w:sz w:val="28"/>
                <w:szCs w:val="28"/>
              </w:rPr>
              <w:t>2</w:t>
            </w:r>
          </w:p>
        </w:tc>
        <w:tc>
          <w:tcPr>
            <w:tcW w:w="438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331"/>
              <w:jc w:val="both"/>
              <w:rPr>
                <w:color w:val="002060"/>
                <w:spacing w:val="-9"/>
                <w:sz w:val="28"/>
                <w:szCs w:val="28"/>
              </w:rPr>
            </w:pPr>
            <w:r>
              <w:rPr>
                <w:color w:val="002060"/>
                <w:spacing w:val="-9"/>
                <w:sz w:val="28"/>
                <w:szCs w:val="28"/>
                <w:lang w:val="kk-KZ"/>
              </w:rPr>
              <w:t>Байқаулар</w:t>
            </w:r>
            <w:r>
              <w:rPr>
                <w:color w:val="002060"/>
                <w:spacing w:val="-9"/>
                <w:sz w:val="28"/>
                <w:szCs w:val="28"/>
              </w:rPr>
              <w:t>:</w:t>
            </w:r>
          </w:p>
          <w:p w:rsidR="007D359D" w:rsidRDefault="007D359D">
            <w:pPr>
              <w:shd w:val="clear" w:color="auto" w:fill="FFFFFF"/>
              <w:ind w:right="331"/>
              <w:jc w:val="both"/>
              <w:rPr>
                <w:color w:val="002060"/>
                <w:sz w:val="28"/>
                <w:szCs w:val="28"/>
              </w:rPr>
            </w:pPr>
            <w:r>
              <w:rPr>
                <w:color w:val="002060"/>
                <w:spacing w:val="-4"/>
                <w:sz w:val="28"/>
                <w:szCs w:val="28"/>
              </w:rPr>
              <w:t xml:space="preserve">■ </w:t>
            </w:r>
            <w:r>
              <w:rPr>
                <w:color w:val="002060"/>
                <w:spacing w:val="-4"/>
                <w:sz w:val="28"/>
                <w:szCs w:val="28"/>
                <w:lang w:val="kk-KZ"/>
              </w:rPr>
              <w:t>5-8-сыныптар «Мен жазды қалай өткіздім» әңгімелері</w:t>
            </w:r>
            <w:r>
              <w:rPr>
                <w:color w:val="002060"/>
                <w:sz w:val="28"/>
                <w:szCs w:val="28"/>
              </w:rPr>
              <w:t>.</w:t>
            </w:r>
          </w:p>
          <w:p w:rsidR="007D359D" w:rsidRDefault="007D359D">
            <w:pPr>
              <w:shd w:val="clear" w:color="auto" w:fill="FFFFFF"/>
              <w:ind w:right="331"/>
              <w:jc w:val="both"/>
              <w:rPr>
                <w:color w:val="002060"/>
                <w:sz w:val="28"/>
                <w:szCs w:val="28"/>
              </w:rPr>
            </w:pPr>
            <w:r>
              <w:rPr>
                <w:color w:val="002060"/>
                <w:spacing w:val="-5"/>
                <w:sz w:val="28"/>
                <w:szCs w:val="28"/>
              </w:rPr>
              <w:t xml:space="preserve">■ </w:t>
            </w:r>
            <w:r>
              <w:rPr>
                <w:color w:val="002060"/>
                <w:spacing w:val="-5"/>
                <w:sz w:val="28"/>
                <w:szCs w:val="28"/>
                <w:lang w:val="kk-KZ"/>
              </w:rPr>
              <w:t>2-4- сыныптар «Көңілді каникулдар» суреттер</w:t>
            </w:r>
          </w:p>
        </w:tc>
        <w:tc>
          <w:tcPr>
            <w:tcW w:w="240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pacing w:val="-13"/>
                <w:sz w:val="28"/>
                <w:szCs w:val="28"/>
              </w:rPr>
              <w:t>сентябрь</w:t>
            </w:r>
          </w:p>
        </w:tc>
        <w:tc>
          <w:tcPr>
            <w:tcW w:w="2383"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2"/>
              <w:rPr>
                <w:color w:val="002060"/>
                <w:sz w:val="28"/>
                <w:szCs w:val="28"/>
              </w:rPr>
            </w:pPr>
            <w:r>
              <w:rPr>
                <w:color w:val="002060"/>
                <w:spacing w:val="-12"/>
                <w:sz w:val="28"/>
                <w:szCs w:val="28"/>
                <w:lang w:val="kk-KZ"/>
              </w:rPr>
              <w:t>Орыс тілі мұғалімдері</w:t>
            </w:r>
          </w:p>
          <w:p w:rsidR="007D359D" w:rsidRDefault="007D359D">
            <w:pPr>
              <w:shd w:val="clear" w:color="auto" w:fill="FFFFFF"/>
              <w:ind w:right="22" w:hanging="7"/>
              <w:jc w:val="both"/>
              <w:rPr>
                <w:color w:val="002060"/>
                <w:sz w:val="28"/>
                <w:szCs w:val="28"/>
              </w:rPr>
            </w:pPr>
            <w:r>
              <w:rPr>
                <w:color w:val="002060"/>
                <w:spacing w:val="-12"/>
                <w:sz w:val="28"/>
                <w:szCs w:val="28"/>
                <w:lang w:val="kk-KZ"/>
              </w:rPr>
              <w:t>Бастауыш сынып мұғалімдері</w:t>
            </w:r>
          </w:p>
        </w:tc>
      </w:tr>
      <w:tr w:rsidR="007D359D" w:rsidTr="002470FB">
        <w:tc>
          <w:tcPr>
            <w:tcW w:w="710" w:type="dxa"/>
            <w:tcBorders>
              <w:top w:val="single" w:sz="4" w:space="0" w:color="auto"/>
              <w:left w:val="single" w:sz="4" w:space="0" w:color="auto"/>
              <w:bottom w:val="single" w:sz="4" w:space="0" w:color="auto"/>
              <w:right w:val="single" w:sz="4" w:space="0" w:color="auto"/>
            </w:tcBorders>
            <w:hideMark/>
          </w:tcPr>
          <w:p w:rsidR="007D359D" w:rsidRDefault="007D359D">
            <w:pPr>
              <w:jc w:val="both"/>
              <w:rPr>
                <w:b/>
                <w:color w:val="002060"/>
                <w:sz w:val="28"/>
                <w:szCs w:val="28"/>
              </w:rPr>
            </w:pPr>
            <w:r>
              <w:rPr>
                <w:b/>
                <w:color w:val="002060"/>
                <w:sz w:val="28"/>
                <w:szCs w:val="28"/>
              </w:rPr>
              <w:t>3</w:t>
            </w:r>
          </w:p>
        </w:tc>
        <w:tc>
          <w:tcPr>
            <w:tcW w:w="438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158"/>
              <w:rPr>
                <w:color w:val="002060"/>
                <w:sz w:val="28"/>
                <w:szCs w:val="28"/>
              </w:rPr>
            </w:pPr>
            <w:r>
              <w:rPr>
                <w:color w:val="002060"/>
                <w:spacing w:val="-10"/>
                <w:sz w:val="28"/>
                <w:szCs w:val="28"/>
                <w:lang w:val="kk-KZ"/>
              </w:rPr>
              <w:t xml:space="preserve">Жазғы кезеңде құқықбұзушылықтың алдын алу бойынша </w:t>
            </w:r>
            <w:r>
              <w:rPr>
                <w:color w:val="002060"/>
                <w:spacing w:val="-11"/>
                <w:sz w:val="28"/>
                <w:szCs w:val="28"/>
                <w:lang w:val="kk-KZ"/>
              </w:rPr>
              <w:t xml:space="preserve"> КТТ –мен бірлескен жұмыс  талдауы </w:t>
            </w:r>
          </w:p>
        </w:tc>
        <w:tc>
          <w:tcPr>
            <w:tcW w:w="2408"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right="223"/>
              <w:jc w:val="both"/>
              <w:rPr>
                <w:color w:val="002060"/>
                <w:spacing w:val="-10"/>
                <w:sz w:val="28"/>
                <w:szCs w:val="28"/>
              </w:rPr>
            </w:pPr>
            <w:r>
              <w:rPr>
                <w:color w:val="002060"/>
                <w:spacing w:val="-10"/>
                <w:sz w:val="28"/>
                <w:szCs w:val="28"/>
              </w:rPr>
              <w:t xml:space="preserve">сентябрь, </w:t>
            </w:r>
          </w:p>
          <w:p w:rsidR="007D359D" w:rsidRDefault="007D359D">
            <w:pPr>
              <w:shd w:val="clear" w:color="auto" w:fill="FFFFFF"/>
              <w:ind w:right="223"/>
              <w:jc w:val="both"/>
              <w:rPr>
                <w:color w:val="002060"/>
                <w:sz w:val="28"/>
                <w:szCs w:val="28"/>
              </w:rPr>
            </w:pPr>
            <w:r>
              <w:rPr>
                <w:color w:val="002060"/>
                <w:spacing w:val="-9"/>
                <w:sz w:val="28"/>
                <w:szCs w:val="28"/>
              </w:rPr>
              <w:t xml:space="preserve">Совет по </w:t>
            </w:r>
            <w:r>
              <w:rPr>
                <w:color w:val="002060"/>
                <w:spacing w:val="-11"/>
                <w:sz w:val="28"/>
                <w:szCs w:val="28"/>
              </w:rPr>
              <w:t>профилактике</w:t>
            </w:r>
          </w:p>
        </w:tc>
        <w:tc>
          <w:tcPr>
            <w:tcW w:w="2383"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1"/>
                <w:sz w:val="28"/>
                <w:szCs w:val="28"/>
                <w:lang w:val="kk-KZ"/>
              </w:rPr>
              <w:t>Әлеуметтік педагог</w:t>
            </w:r>
          </w:p>
        </w:tc>
      </w:tr>
    </w:tbl>
    <w:p w:rsidR="007D359D" w:rsidRDefault="007D359D" w:rsidP="007D359D">
      <w:pPr>
        <w:rPr>
          <w:color w:val="002060"/>
          <w:sz w:val="28"/>
          <w:szCs w:val="28"/>
        </w:rPr>
      </w:pPr>
    </w:p>
    <w:p w:rsidR="007D359D" w:rsidRDefault="007D359D" w:rsidP="007D359D">
      <w:pPr>
        <w:ind w:left="720"/>
        <w:rPr>
          <w:b/>
          <w:color w:val="002060"/>
          <w:sz w:val="28"/>
          <w:szCs w:val="28"/>
        </w:rPr>
      </w:pPr>
      <w:r>
        <w:rPr>
          <w:b/>
          <w:color w:val="002060"/>
          <w:sz w:val="28"/>
          <w:szCs w:val="28"/>
          <w:lang w:val="kk-KZ"/>
        </w:rPr>
        <w:t>Басқару құрылымы</w:t>
      </w:r>
    </w:p>
    <w:p w:rsidR="007D359D" w:rsidRDefault="007D359D" w:rsidP="007D359D">
      <w:pPr>
        <w:ind w:left="720"/>
        <w:rPr>
          <w:b/>
          <w:color w:val="002060"/>
          <w:sz w:val="28"/>
          <w:szCs w:val="28"/>
        </w:rPr>
      </w:pPr>
    </w:p>
    <w:p w:rsidR="007D359D" w:rsidRDefault="007D359D" w:rsidP="007D359D">
      <w:pPr>
        <w:ind w:firstLine="360"/>
        <w:rPr>
          <w:b/>
          <w:i/>
          <w:color w:val="002060"/>
          <w:sz w:val="28"/>
          <w:szCs w:val="28"/>
        </w:rPr>
      </w:pPr>
      <w:r>
        <w:rPr>
          <w:b/>
          <w:i/>
          <w:color w:val="002060"/>
          <w:sz w:val="28"/>
          <w:szCs w:val="28"/>
          <w:lang w:val="kk-KZ"/>
        </w:rPr>
        <w:t>К</w:t>
      </w:r>
      <w:proofErr w:type="spellStart"/>
      <w:r>
        <w:rPr>
          <w:b/>
          <w:i/>
          <w:color w:val="002060"/>
          <w:sz w:val="28"/>
          <w:szCs w:val="28"/>
        </w:rPr>
        <w:t>орабл</w:t>
      </w:r>
      <w:proofErr w:type="spellEnd"/>
      <w:r>
        <w:rPr>
          <w:b/>
          <w:i/>
          <w:color w:val="002060"/>
          <w:sz w:val="28"/>
          <w:szCs w:val="28"/>
          <w:lang w:val="kk-KZ"/>
        </w:rPr>
        <w:t>ь экипажы</w:t>
      </w:r>
      <w:r>
        <w:rPr>
          <w:b/>
          <w:i/>
          <w:color w:val="002060"/>
          <w:sz w:val="28"/>
          <w:szCs w:val="28"/>
        </w:rPr>
        <w:t>:</w:t>
      </w:r>
    </w:p>
    <w:p w:rsidR="007D359D" w:rsidRDefault="007D359D" w:rsidP="007D359D">
      <w:pPr>
        <w:ind w:firstLine="360"/>
        <w:rPr>
          <w:b/>
          <w:color w:val="002060"/>
          <w:sz w:val="28"/>
          <w:szCs w:val="28"/>
        </w:rPr>
      </w:pPr>
      <w:r>
        <w:rPr>
          <w:b/>
          <w:color w:val="002060"/>
          <w:sz w:val="28"/>
          <w:szCs w:val="28"/>
        </w:rPr>
        <w:t xml:space="preserve">Капитан – </w:t>
      </w:r>
      <w:r>
        <w:rPr>
          <w:b/>
          <w:color w:val="002060"/>
          <w:sz w:val="28"/>
          <w:szCs w:val="28"/>
          <w:lang w:val="kk-KZ"/>
        </w:rPr>
        <w:t>лагерь ауысымының бастығы</w:t>
      </w:r>
      <w:r>
        <w:rPr>
          <w:b/>
          <w:color w:val="002060"/>
          <w:sz w:val="28"/>
          <w:szCs w:val="28"/>
        </w:rPr>
        <w:t>.</w:t>
      </w:r>
    </w:p>
    <w:p w:rsidR="007D359D" w:rsidRDefault="007D359D" w:rsidP="007D359D">
      <w:pPr>
        <w:ind w:firstLine="360"/>
        <w:rPr>
          <w:b/>
          <w:color w:val="002060"/>
          <w:sz w:val="28"/>
          <w:szCs w:val="28"/>
        </w:rPr>
      </w:pPr>
      <w:r>
        <w:rPr>
          <w:b/>
          <w:color w:val="002060"/>
          <w:sz w:val="28"/>
          <w:szCs w:val="28"/>
        </w:rPr>
        <w:t>Борт</w:t>
      </w:r>
      <w:r>
        <w:rPr>
          <w:b/>
          <w:color w:val="002060"/>
          <w:sz w:val="28"/>
          <w:szCs w:val="28"/>
          <w:lang w:val="kk-KZ"/>
        </w:rPr>
        <w:t>жолсеріктері</w:t>
      </w:r>
      <w:r>
        <w:rPr>
          <w:b/>
          <w:color w:val="002060"/>
          <w:sz w:val="28"/>
          <w:szCs w:val="28"/>
        </w:rPr>
        <w:t xml:space="preserve"> – </w:t>
      </w:r>
      <w:r>
        <w:rPr>
          <w:b/>
          <w:color w:val="002060"/>
          <w:sz w:val="28"/>
          <w:szCs w:val="28"/>
          <w:lang w:val="kk-KZ"/>
        </w:rPr>
        <w:t>тәрбиешілер</w:t>
      </w:r>
      <w:r>
        <w:rPr>
          <w:b/>
          <w:color w:val="002060"/>
          <w:sz w:val="28"/>
          <w:szCs w:val="28"/>
        </w:rPr>
        <w:t>.</w:t>
      </w:r>
    </w:p>
    <w:p w:rsidR="007D359D" w:rsidRDefault="007D359D" w:rsidP="007D359D">
      <w:pPr>
        <w:ind w:firstLine="360"/>
        <w:rPr>
          <w:b/>
          <w:color w:val="002060"/>
          <w:sz w:val="28"/>
          <w:szCs w:val="28"/>
        </w:rPr>
      </w:pPr>
      <w:r>
        <w:rPr>
          <w:b/>
          <w:color w:val="002060"/>
          <w:sz w:val="28"/>
          <w:szCs w:val="28"/>
        </w:rPr>
        <w:t>Диспетчер</w:t>
      </w:r>
      <w:r>
        <w:rPr>
          <w:b/>
          <w:color w:val="002060"/>
          <w:sz w:val="28"/>
          <w:szCs w:val="28"/>
          <w:lang w:val="kk-KZ"/>
        </w:rPr>
        <w:t>лер</w:t>
      </w:r>
      <w:r>
        <w:rPr>
          <w:b/>
          <w:color w:val="002060"/>
          <w:sz w:val="28"/>
          <w:szCs w:val="28"/>
        </w:rPr>
        <w:t xml:space="preserve"> – </w:t>
      </w:r>
      <w:r>
        <w:rPr>
          <w:b/>
          <w:color w:val="002060"/>
          <w:sz w:val="28"/>
          <w:szCs w:val="28"/>
          <w:lang w:val="kk-KZ"/>
        </w:rPr>
        <w:t>тәлімгерлер</w:t>
      </w:r>
      <w:r>
        <w:rPr>
          <w:b/>
          <w:color w:val="002060"/>
          <w:sz w:val="28"/>
          <w:szCs w:val="28"/>
        </w:rPr>
        <w:t>.</w:t>
      </w:r>
    </w:p>
    <w:p w:rsidR="007D359D" w:rsidRDefault="007D359D" w:rsidP="007D359D">
      <w:pPr>
        <w:ind w:firstLine="360"/>
        <w:rPr>
          <w:b/>
          <w:color w:val="002060"/>
          <w:sz w:val="28"/>
          <w:szCs w:val="28"/>
        </w:rPr>
      </w:pPr>
      <w:r>
        <w:rPr>
          <w:b/>
          <w:color w:val="002060"/>
          <w:sz w:val="28"/>
          <w:szCs w:val="28"/>
          <w:lang w:val="kk-KZ"/>
        </w:rPr>
        <w:t>Ғарышкерлер</w:t>
      </w:r>
      <w:r>
        <w:rPr>
          <w:b/>
          <w:color w:val="002060"/>
          <w:sz w:val="28"/>
          <w:szCs w:val="28"/>
        </w:rPr>
        <w:t xml:space="preserve"> – </w:t>
      </w:r>
      <w:r>
        <w:rPr>
          <w:b/>
          <w:color w:val="002060"/>
          <w:sz w:val="28"/>
          <w:szCs w:val="28"/>
          <w:lang w:val="kk-KZ"/>
        </w:rPr>
        <w:t>балалар</w:t>
      </w:r>
      <w:r>
        <w:rPr>
          <w:b/>
          <w:color w:val="002060"/>
          <w:sz w:val="28"/>
          <w:szCs w:val="28"/>
        </w:rPr>
        <w:t xml:space="preserve">. </w:t>
      </w:r>
    </w:p>
    <w:p w:rsidR="005D75E4" w:rsidRPr="00903AB1" w:rsidRDefault="005D75E4" w:rsidP="005D75E4">
      <w:pPr>
        <w:ind w:firstLine="360"/>
        <w:rPr>
          <w:b/>
          <w:color w:val="002060"/>
          <w:sz w:val="28"/>
          <w:szCs w:val="28"/>
        </w:rPr>
      </w:pPr>
    </w:p>
    <w:p w:rsidR="007D359D" w:rsidRDefault="007D359D" w:rsidP="000B6887">
      <w:pPr>
        <w:ind w:firstLine="360"/>
        <w:jc w:val="both"/>
        <w:rPr>
          <w:color w:val="002060"/>
          <w:sz w:val="28"/>
          <w:szCs w:val="28"/>
        </w:rPr>
      </w:pPr>
      <w:r>
        <w:rPr>
          <w:color w:val="002060"/>
          <w:sz w:val="28"/>
          <w:szCs w:val="28"/>
          <w:lang w:val="kk-KZ"/>
        </w:rPr>
        <w:t>Капитанның, борт жол серіктерінің және диспетчерлердің</w:t>
      </w:r>
      <w:r>
        <w:rPr>
          <w:b/>
          <w:i/>
          <w:color w:val="002060"/>
          <w:sz w:val="28"/>
          <w:szCs w:val="28"/>
          <w:lang w:val="kk-KZ"/>
        </w:rPr>
        <w:t xml:space="preserve"> міндеттері </w:t>
      </w:r>
      <w:r>
        <w:rPr>
          <w:color w:val="002060"/>
          <w:sz w:val="28"/>
          <w:szCs w:val="28"/>
        </w:rPr>
        <w:t xml:space="preserve"> – </w:t>
      </w:r>
      <w:r>
        <w:rPr>
          <w:color w:val="002060"/>
          <w:sz w:val="28"/>
          <w:szCs w:val="28"/>
          <w:lang w:val="kk-KZ"/>
        </w:rPr>
        <w:t>лагерь ауысымының жоспарлы жұмысын ұйымдастыру</w:t>
      </w:r>
      <w:r>
        <w:rPr>
          <w:color w:val="002060"/>
          <w:sz w:val="28"/>
          <w:szCs w:val="28"/>
        </w:rPr>
        <w:t xml:space="preserve">. </w:t>
      </w:r>
      <w:r>
        <w:rPr>
          <w:color w:val="002060"/>
          <w:sz w:val="28"/>
          <w:szCs w:val="28"/>
          <w:lang w:val="kk-KZ"/>
        </w:rPr>
        <w:t xml:space="preserve">Әрбір күні шағын жоспарлауда өткізілген жұмыс талданады және келесі күнге іс жоспарланады. </w:t>
      </w:r>
    </w:p>
    <w:p w:rsidR="007D359D" w:rsidRDefault="007D359D" w:rsidP="000B6887">
      <w:pPr>
        <w:ind w:firstLine="360"/>
        <w:jc w:val="both"/>
        <w:rPr>
          <w:b/>
          <w:i/>
          <w:color w:val="002060"/>
          <w:sz w:val="28"/>
          <w:szCs w:val="28"/>
          <w:lang w:val="kk-KZ"/>
        </w:rPr>
      </w:pPr>
      <w:r>
        <w:rPr>
          <w:color w:val="002060"/>
          <w:sz w:val="28"/>
          <w:szCs w:val="28"/>
          <w:lang w:val="kk-KZ"/>
        </w:rPr>
        <w:t>Экипаждар ісіне қатысу</w:t>
      </w:r>
      <w:r>
        <w:rPr>
          <w:b/>
          <w:i/>
          <w:color w:val="002060"/>
          <w:sz w:val="28"/>
          <w:szCs w:val="28"/>
          <w:lang w:val="kk-KZ"/>
        </w:rPr>
        <w:t xml:space="preserve"> стратегиясын </w:t>
      </w:r>
      <w:r>
        <w:rPr>
          <w:color w:val="002060"/>
          <w:sz w:val="28"/>
          <w:szCs w:val="28"/>
          <w:lang w:val="kk-KZ"/>
        </w:rPr>
        <w:t>борт жол серіктері және диспетчерлер ұйымдастырады.</w:t>
      </w:r>
    </w:p>
    <w:p w:rsidR="007D359D" w:rsidRDefault="007D359D" w:rsidP="000B6887">
      <w:pPr>
        <w:ind w:firstLine="360"/>
        <w:jc w:val="both"/>
        <w:rPr>
          <w:color w:val="002060"/>
          <w:sz w:val="28"/>
          <w:szCs w:val="28"/>
          <w:lang w:val="kk-KZ"/>
        </w:rPr>
      </w:pPr>
      <w:r>
        <w:rPr>
          <w:color w:val="002060"/>
          <w:sz w:val="28"/>
          <w:szCs w:val="28"/>
          <w:lang w:val="kk-KZ"/>
        </w:rPr>
        <w:t>Әрбір экипаж өз өмір сүру жүйесін жасайды, рәмізін бекітеді, экипаж өмірінің әрбір күнін жазып отыратын вахталық журнал шығарады. Лагерь ауысымы аяғында вахталық журнал байқауы өткізіледі.</w:t>
      </w:r>
    </w:p>
    <w:p w:rsidR="007D359D" w:rsidRDefault="007D359D" w:rsidP="000B6887">
      <w:pPr>
        <w:ind w:firstLine="360"/>
        <w:jc w:val="both"/>
        <w:rPr>
          <w:color w:val="002060"/>
          <w:sz w:val="28"/>
          <w:szCs w:val="28"/>
          <w:lang w:val="kk-KZ"/>
        </w:rPr>
      </w:pPr>
      <w:r>
        <w:rPr>
          <w:color w:val="002060"/>
          <w:sz w:val="28"/>
          <w:szCs w:val="28"/>
          <w:lang w:val="kk-KZ"/>
        </w:rPr>
        <w:t>Қандай да бір іске қатысу шарты туралы барлық ақпарат ақпарат стендінде берілген. Стенд жұлдызды аспан түрінде жасалған  (аспан әлемі), онда «Балалық» ғарыш кемесі орталық болып саналады. Ғарыш кеңістігінде саяхат ете жүріп, ғарышкерлер (балалар) күн сайын бұрын естіп- білмеген жаңа ғаламшарларды ашады. Ғаламшарларды бірінші болып ашқан ғарышкерлер (жалпылагерлік істе жеңіп шыққандар),  ғаламшарда өз белгі- жалаушасын орнатады және күн тақырыбына сәйкес ғаламшарын әсем  рәсімдейді. Осылайша қай команда қандай жетістікке жеткені көрнекі түрде көрініп тұрады.</w:t>
      </w:r>
    </w:p>
    <w:p w:rsidR="007D359D" w:rsidRDefault="007D359D" w:rsidP="000B6887">
      <w:pPr>
        <w:ind w:firstLine="360"/>
        <w:jc w:val="both"/>
        <w:rPr>
          <w:color w:val="002060"/>
          <w:sz w:val="28"/>
          <w:szCs w:val="28"/>
          <w:lang w:val="kk-KZ"/>
        </w:rPr>
      </w:pPr>
      <w:r>
        <w:rPr>
          <w:color w:val="002060"/>
          <w:sz w:val="28"/>
          <w:szCs w:val="28"/>
          <w:lang w:val="kk-KZ"/>
        </w:rPr>
        <w:lastRenderedPageBreak/>
        <w:t xml:space="preserve">Жұлдызды аспанмен қатар (аспан әлемімен) ақрапат стендін орналастыру жоспарланып отыр, мұнда саяхаттың Заңдары мен Өсиеттері, жұмыс тәртібі, жұмыс жоспары мен өткен күн нәтижесін көрсететін ақпарат жазылады. </w:t>
      </w:r>
    </w:p>
    <w:p w:rsidR="007D359D" w:rsidRDefault="007D359D" w:rsidP="000B6887">
      <w:pPr>
        <w:ind w:firstLine="360"/>
        <w:jc w:val="both"/>
        <w:rPr>
          <w:color w:val="002060"/>
          <w:sz w:val="28"/>
          <w:szCs w:val="28"/>
          <w:lang w:val="kk-KZ"/>
        </w:rPr>
      </w:pPr>
      <w:r>
        <w:rPr>
          <w:color w:val="002060"/>
          <w:sz w:val="28"/>
          <w:szCs w:val="28"/>
          <w:lang w:val="kk-KZ"/>
        </w:rPr>
        <w:t>Әрине, бағдарлама құрастырушылар бірдеме дұрыс болмай қалуы мүмкіндігін теріске шығармайды. 1</w:t>
      </w:r>
      <w:r w:rsidR="004B1429">
        <w:rPr>
          <w:color w:val="002060"/>
          <w:sz w:val="28"/>
          <w:szCs w:val="28"/>
          <w:lang w:val="kk-KZ"/>
        </w:rPr>
        <w:t>2</w:t>
      </w:r>
      <w:r>
        <w:rPr>
          <w:color w:val="002060"/>
          <w:sz w:val="28"/>
          <w:szCs w:val="28"/>
          <w:lang w:val="kk-KZ"/>
        </w:rPr>
        <w:t xml:space="preserve"> күн ішінде біздің «Балалық»  ғарыш кораблі түрлі күтпеген жағдайларға кездесуі мүмкін. Бұл ғарыш шабуылшылары да, БҰО де, метеориттік жауындар және күн тұтынуы да, күтпеген жұлдыздар жаууы да болуы мүмкін.</w:t>
      </w:r>
    </w:p>
    <w:p w:rsidR="007D359D" w:rsidRDefault="007D359D" w:rsidP="000B6887">
      <w:pPr>
        <w:ind w:firstLine="360"/>
        <w:jc w:val="both"/>
        <w:rPr>
          <w:color w:val="002060"/>
          <w:sz w:val="28"/>
          <w:szCs w:val="28"/>
          <w:lang w:val="kk-KZ"/>
        </w:rPr>
      </w:pPr>
      <w:r>
        <w:rPr>
          <w:color w:val="002060"/>
          <w:sz w:val="28"/>
          <w:szCs w:val="28"/>
          <w:lang w:val="kk-KZ"/>
        </w:rPr>
        <w:t xml:space="preserve">  Ғарыш кораблінің әрбір мүшесі капитаннан бастап ғарышкерге дейін Заңдар мен Өсиеттерді сақтауы керек. </w:t>
      </w:r>
    </w:p>
    <w:p w:rsidR="005D75E4" w:rsidRPr="004B45F7" w:rsidRDefault="005D75E4" w:rsidP="007D359D">
      <w:pPr>
        <w:ind w:firstLine="360"/>
        <w:rPr>
          <w:color w:val="002060"/>
          <w:sz w:val="28"/>
          <w:szCs w:val="28"/>
          <w:lang w:val="kk-KZ"/>
        </w:rPr>
      </w:pPr>
    </w:p>
    <w:p w:rsidR="007D359D" w:rsidRDefault="007D359D" w:rsidP="007D359D">
      <w:pPr>
        <w:ind w:firstLine="360"/>
        <w:rPr>
          <w:b/>
          <w:i/>
          <w:color w:val="002060"/>
          <w:sz w:val="28"/>
          <w:szCs w:val="28"/>
        </w:rPr>
      </w:pPr>
      <w:r>
        <w:rPr>
          <w:b/>
          <w:i/>
          <w:color w:val="002060"/>
          <w:sz w:val="28"/>
          <w:szCs w:val="28"/>
        </w:rPr>
        <w:t>За</w:t>
      </w:r>
      <w:r>
        <w:rPr>
          <w:b/>
          <w:i/>
          <w:color w:val="002060"/>
          <w:sz w:val="28"/>
          <w:szCs w:val="28"/>
          <w:lang w:val="kk-KZ"/>
        </w:rPr>
        <w:t>ңдар</w:t>
      </w:r>
      <w:r>
        <w:rPr>
          <w:b/>
          <w:i/>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Нақты уақыт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Мейірімділік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Әдептілік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Достық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Қауіпсіздік Заңы</w:t>
      </w:r>
      <w:r>
        <w:rPr>
          <w:color w:val="002060"/>
          <w:sz w:val="28"/>
          <w:szCs w:val="28"/>
        </w:rPr>
        <w:t>.</w:t>
      </w:r>
    </w:p>
    <w:p w:rsidR="007D359D" w:rsidRDefault="007D359D" w:rsidP="007D359D">
      <w:pPr>
        <w:numPr>
          <w:ilvl w:val="0"/>
          <w:numId w:val="10"/>
        </w:numPr>
        <w:rPr>
          <w:color w:val="002060"/>
          <w:sz w:val="28"/>
          <w:szCs w:val="28"/>
        </w:rPr>
      </w:pPr>
      <w:r>
        <w:rPr>
          <w:color w:val="002060"/>
          <w:sz w:val="28"/>
          <w:szCs w:val="28"/>
          <w:lang w:val="kk-KZ"/>
        </w:rPr>
        <w:t>Қол ұшын беру Заңы</w:t>
      </w:r>
      <w:r>
        <w:rPr>
          <w:color w:val="002060"/>
          <w:sz w:val="28"/>
          <w:szCs w:val="28"/>
        </w:rPr>
        <w:t>.</w:t>
      </w:r>
    </w:p>
    <w:p w:rsidR="002470FB" w:rsidRDefault="002470FB" w:rsidP="007D359D">
      <w:pPr>
        <w:ind w:firstLine="360"/>
        <w:rPr>
          <w:b/>
          <w:i/>
          <w:color w:val="002060"/>
          <w:sz w:val="28"/>
          <w:szCs w:val="28"/>
          <w:lang w:val="kk-KZ"/>
        </w:rPr>
      </w:pPr>
    </w:p>
    <w:p w:rsidR="007D359D" w:rsidRDefault="002470FB" w:rsidP="007D359D">
      <w:pPr>
        <w:ind w:firstLine="360"/>
        <w:rPr>
          <w:b/>
          <w:i/>
          <w:color w:val="002060"/>
          <w:sz w:val="28"/>
          <w:szCs w:val="28"/>
        </w:rPr>
      </w:pPr>
      <w:r>
        <w:rPr>
          <w:b/>
          <w:i/>
          <w:color w:val="002060"/>
          <w:sz w:val="28"/>
          <w:szCs w:val="28"/>
          <w:lang w:val="kk-KZ"/>
        </w:rPr>
        <w:t>Қағидалар</w:t>
      </w:r>
      <w:r w:rsidR="007D359D">
        <w:rPr>
          <w:b/>
          <w:i/>
          <w:color w:val="002060"/>
          <w:sz w:val="28"/>
          <w:szCs w:val="28"/>
        </w:rPr>
        <w:t>:</w:t>
      </w:r>
    </w:p>
    <w:p w:rsidR="007D359D" w:rsidRDefault="007D359D" w:rsidP="007D359D">
      <w:pPr>
        <w:numPr>
          <w:ilvl w:val="0"/>
          <w:numId w:val="11"/>
        </w:numPr>
        <w:rPr>
          <w:color w:val="002060"/>
          <w:sz w:val="28"/>
          <w:szCs w:val="28"/>
        </w:rPr>
      </w:pPr>
      <w:proofErr w:type="gramStart"/>
      <w:r>
        <w:rPr>
          <w:color w:val="002060"/>
          <w:sz w:val="28"/>
          <w:szCs w:val="28"/>
        </w:rPr>
        <w:t xml:space="preserve">Экипаж – </w:t>
      </w:r>
      <w:r>
        <w:rPr>
          <w:color w:val="002060"/>
          <w:sz w:val="28"/>
          <w:szCs w:val="28"/>
          <w:lang w:val="kk-KZ"/>
        </w:rPr>
        <w:t>б</w:t>
      </w:r>
      <w:proofErr w:type="gramEnd"/>
      <w:r>
        <w:rPr>
          <w:color w:val="002060"/>
          <w:sz w:val="28"/>
          <w:szCs w:val="28"/>
          <w:lang w:val="kk-KZ"/>
        </w:rPr>
        <w:t>іртұтас отбасы</w:t>
      </w:r>
      <w:r>
        <w:rPr>
          <w:color w:val="002060"/>
          <w:sz w:val="28"/>
          <w:szCs w:val="28"/>
        </w:rPr>
        <w:t>.</w:t>
      </w:r>
    </w:p>
    <w:p w:rsidR="007D359D" w:rsidRDefault="007D359D" w:rsidP="007D359D">
      <w:pPr>
        <w:numPr>
          <w:ilvl w:val="0"/>
          <w:numId w:val="11"/>
        </w:numPr>
        <w:rPr>
          <w:color w:val="002060"/>
          <w:sz w:val="28"/>
          <w:szCs w:val="28"/>
        </w:rPr>
      </w:pPr>
      <w:r>
        <w:rPr>
          <w:color w:val="002060"/>
          <w:sz w:val="28"/>
          <w:szCs w:val="28"/>
          <w:lang w:val="kk-KZ"/>
        </w:rPr>
        <w:t>Бәрі бірі үшін, бірі бәрі үшін</w:t>
      </w:r>
      <w:r>
        <w:rPr>
          <w:color w:val="002060"/>
          <w:sz w:val="28"/>
          <w:szCs w:val="28"/>
        </w:rPr>
        <w:t>.</w:t>
      </w:r>
    </w:p>
    <w:p w:rsidR="007D359D" w:rsidRDefault="007D359D" w:rsidP="007D359D">
      <w:pPr>
        <w:numPr>
          <w:ilvl w:val="0"/>
          <w:numId w:val="11"/>
        </w:numPr>
        <w:rPr>
          <w:color w:val="002060"/>
          <w:sz w:val="28"/>
          <w:szCs w:val="28"/>
        </w:rPr>
      </w:pPr>
      <w:r>
        <w:rPr>
          <w:color w:val="002060"/>
          <w:sz w:val="28"/>
          <w:szCs w:val="28"/>
          <w:lang w:val="kk-KZ"/>
        </w:rPr>
        <w:t>Бәрінен бұрын тәртіп.</w:t>
      </w:r>
    </w:p>
    <w:p w:rsidR="007D359D" w:rsidRDefault="007D359D" w:rsidP="007D359D">
      <w:pPr>
        <w:numPr>
          <w:ilvl w:val="0"/>
          <w:numId w:val="11"/>
        </w:numPr>
        <w:rPr>
          <w:color w:val="002060"/>
          <w:sz w:val="28"/>
          <w:szCs w:val="28"/>
        </w:rPr>
      </w:pPr>
      <w:r>
        <w:rPr>
          <w:color w:val="002060"/>
          <w:sz w:val="28"/>
          <w:szCs w:val="28"/>
          <w:lang w:val="kk-KZ"/>
        </w:rPr>
        <w:t>Бірлесе көтерген жүк жеңіл</w:t>
      </w:r>
    </w:p>
    <w:p w:rsidR="007D359D" w:rsidRDefault="007D359D" w:rsidP="007D359D">
      <w:pPr>
        <w:numPr>
          <w:ilvl w:val="0"/>
          <w:numId w:val="11"/>
        </w:numPr>
        <w:rPr>
          <w:color w:val="002060"/>
          <w:sz w:val="28"/>
          <w:szCs w:val="28"/>
        </w:rPr>
      </w:pPr>
      <w:r>
        <w:rPr>
          <w:color w:val="002060"/>
          <w:sz w:val="28"/>
          <w:szCs w:val="28"/>
          <w:lang w:val="kk-KZ"/>
        </w:rPr>
        <w:t>Бәріне шығармашылық көзқарас, әйтпесе керегі не</w:t>
      </w:r>
      <w:r>
        <w:rPr>
          <w:color w:val="002060"/>
          <w:sz w:val="28"/>
          <w:szCs w:val="28"/>
        </w:rPr>
        <w:t>?</w:t>
      </w:r>
    </w:p>
    <w:p w:rsidR="007D359D" w:rsidRDefault="007D359D" w:rsidP="007D359D">
      <w:pPr>
        <w:numPr>
          <w:ilvl w:val="0"/>
          <w:numId w:val="11"/>
        </w:numPr>
        <w:rPr>
          <w:color w:val="002060"/>
          <w:sz w:val="28"/>
          <w:szCs w:val="28"/>
        </w:rPr>
      </w:pPr>
      <w:r>
        <w:rPr>
          <w:color w:val="002060"/>
          <w:sz w:val="28"/>
          <w:szCs w:val="28"/>
          <w:lang w:val="kk-KZ"/>
        </w:rPr>
        <w:t>Қиын болса да, істі аяғына дейін жеткіз.</w:t>
      </w:r>
    </w:p>
    <w:p w:rsidR="007D359D" w:rsidRDefault="007D359D" w:rsidP="007D359D">
      <w:pPr>
        <w:numPr>
          <w:ilvl w:val="0"/>
          <w:numId w:val="11"/>
        </w:numPr>
        <w:rPr>
          <w:color w:val="002060"/>
          <w:sz w:val="28"/>
          <w:szCs w:val="28"/>
        </w:rPr>
      </w:pPr>
      <w:r>
        <w:rPr>
          <w:color w:val="002060"/>
          <w:sz w:val="28"/>
          <w:szCs w:val="28"/>
          <w:lang w:val="kk-KZ"/>
        </w:rPr>
        <w:t>Тазалық- денсаулық кепілі.</w:t>
      </w:r>
    </w:p>
    <w:p w:rsidR="007D359D" w:rsidRDefault="007D359D" w:rsidP="007D359D">
      <w:pPr>
        <w:ind w:firstLine="360"/>
        <w:rPr>
          <w:color w:val="002060"/>
          <w:sz w:val="28"/>
          <w:szCs w:val="28"/>
        </w:rPr>
      </w:pPr>
    </w:p>
    <w:p w:rsidR="007D359D" w:rsidRDefault="007D359D" w:rsidP="000B6887">
      <w:pPr>
        <w:ind w:firstLine="360"/>
        <w:jc w:val="both"/>
        <w:rPr>
          <w:color w:val="002060"/>
          <w:sz w:val="28"/>
          <w:szCs w:val="28"/>
        </w:rPr>
      </w:pPr>
      <w:r>
        <w:rPr>
          <w:color w:val="002060"/>
          <w:sz w:val="28"/>
          <w:szCs w:val="28"/>
          <w:lang w:val="kk-KZ"/>
        </w:rPr>
        <w:t xml:space="preserve">Барлық Заңдар мен Өсиеттерді орындау лагерь өмірін қызықты  да толық қанды, өзіне де, өзгеге де қуаныш әкелетіндей етуді мақсат етеді. </w:t>
      </w:r>
    </w:p>
    <w:p w:rsidR="007D359D" w:rsidRDefault="007D359D" w:rsidP="000B6887">
      <w:pPr>
        <w:ind w:firstLine="360"/>
        <w:jc w:val="both"/>
        <w:rPr>
          <w:color w:val="002060"/>
          <w:sz w:val="28"/>
          <w:szCs w:val="28"/>
          <w:lang w:val="kk-KZ"/>
        </w:rPr>
      </w:pPr>
      <w:r>
        <w:rPr>
          <w:color w:val="002060"/>
          <w:sz w:val="28"/>
          <w:szCs w:val="28"/>
        </w:rPr>
        <w:t>Экипаж</w:t>
      </w:r>
      <w:r>
        <w:rPr>
          <w:color w:val="002060"/>
          <w:sz w:val="28"/>
          <w:szCs w:val="28"/>
          <w:lang w:val="kk-KZ"/>
        </w:rPr>
        <w:t xml:space="preserve"> ғарышкерлері табыстылық пен жеке өсуді көтермелеу жүйесін жасап шығарды. Әрбі</w:t>
      </w:r>
      <w:proofErr w:type="gramStart"/>
      <w:r>
        <w:rPr>
          <w:color w:val="002060"/>
          <w:sz w:val="28"/>
          <w:szCs w:val="28"/>
          <w:lang w:val="kk-KZ"/>
        </w:rPr>
        <w:t>р</w:t>
      </w:r>
      <w:proofErr w:type="gramEnd"/>
      <w:r>
        <w:rPr>
          <w:color w:val="002060"/>
          <w:sz w:val="28"/>
          <w:szCs w:val="28"/>
          <w:lang w:val="kk-KZ"/>
        </w:rPr>
        <w:t xml:space="preserve"> ғарышкер  экипаж өміріне және тұтас корабль өміріне белсене қатысқаны үшін күн сайын «жұлдыз» ала алады. Егер экипаж 10 «жұлдыз» алса, оларды  бір үлкен жұлдызға айырбастауларына болады. Лагерь ауысымының аяғында  қорытынды шығарылады: экипаж ғарышкерлері ашқан ғаламшар саны есептеледі, сондай ақ тұтас алғанда барлық «жұлдыз» саны есептеледі. Қорытынды бойынша жеңімпаздар жүлделер мен сыйлықтар алады. </w:t>
      </w:r>
    </w:p>
    <w:p w:rsidR="007D359D" w:rsidRDefault="007D359D" w:rsidP="007D359D">
      <w:pPr>
        <w:ind w:firstLine="360"/>
        <w:rPr>
          <w:color w:val="002060"/>
          <w:sz w:val="28"/>
          <w:szCs w:val="28"/>
          <w:lang w:val="kk-KZ"/>
        </w:rPr>
      </w:pPr>
    </w:p>
    <w:p w:rsidR="007D359D" w:rsidRDefault="007D359D" w:rsidP="007D359D">
      <w:pPr>
        <w:ind w:firstLine="360"/>
        <w:jc w:val="center"/>
        <w:rPr>
          <w:b/>
          <w:color w:val="002060"/>
          <w:sz w:val="28"/>
          <w:szCs w:val="28"/>
          <w:lang w:val="kk-KZ"/>
        </w:rPr>
      </w:pPr>
      <w:r>
        <w:rPr>
          <w:b/>
          <w:color w:val="002060"/>
          <w:sz w:val="28"/>
          <w:szCs w:val="28"/>
          <w:lang w:val="kk-KZ"/>
        </w:rPr>
        <w:t>Бағдарламаны жүзеге асыру шарттары.</w:t>
      </w:r>
    </w:p>
    <w:p w:rsidR="007D359D" w:rsidRDefault="007D359D" w:rsidP="007D359D">
      <w:pPr>
        <w:ind w:firstLine="360"/>
        <w:rPr>
          <w:color w:val="002060"/>
          <w:sz w:val="28"/>
          <w:szCs w:val="28"/>
          <w:lang w:val="kk-KZ"/>
        </w:rPr>
      </w:pPr>
      <w:r>
        <w:rPr>
          <w:color w:val="002060"/>
          <w:sz w:val="28"/>
          <w:szCs w:val="28"/>
          <w:lang w:val="kk-KZ"/>
        </w:rPr>
        <w:t>Бағдарламаны табысты жүзеге асыру үшін бірнеше шарттарды орындау керек:</w:t>
      </w:r>
    </w:p>
    <w:p w:rsidR="007D359D" w:rsidRDefault="007D359D" w:rsidP="007D359D">
      <w:pPr>
        <w:numPr>
          <w:ilvl w:val="0"/>
          <w:numId w:val="12"/>
        </w:numPr>
        <w:rPr>
          <w:color w:val="002060"/>
          <w:sz w:val="28"/>
          <w:szCs w:val="28"/>
          <w:lang w:val="kk-KZ"/>
        </w:rPr>
      </w:pPr>
      <w:r>
        <w:rPr>
          <w:color w:val="002060"/>
          <w:sz w:val="28"/>
          <w:szCs w:val="28"/>
          <w:lang w:val="kk-KZ"/>
        </w:rPr>
        <w:t>Мақсат пен міндеттерді қою туралы анық түсінігі болу.</w:t>
      </w:r>
    </w:p>
    <w:p w:rsidR="007D359D" w:rsidRDefault="007D359D" w:rsidP="007D359D">
      <w:pPr>
        <w:numPr>
          <w:ilvl w:val="0"/>
          <w:numId w:val="12"/>
        </w:numPr>
        <w:rPr>
          <w:color w:val="002060"/>
          <w:sz w:val="28"/>
          <w:szCs w:val="28"/>
        </w:rPr>
      </w:pPr>
      <w:r>
        <w:rPr>
          <w:color w:val="002060"/>
          <w:sz w:val="28"/>
          <w:szCs w:val="28"/>
          <w:lang w:val="kk-KZ"/>
        </w:rPr>
        <w:t>Іс-әрекетті айқын жоспарлау.</w:t>
      </w:r>
    </w:p>
    <w:p w:rsidR="007D359D" w:rsidRDefault="007D359D" w:rsidP="007D359D">
      <w:pPr>
        <w:numPr>
          <w:ilvl w:val="0"/>
          <w:numId w:val="12"/>
        </w:numPr>
        <w:rPr>
          <w:color w:val="002060"/>
          <w:sz w:val="28"/>
          <w:szCs w:val="28"/>
        </w:rPr>
      </w:pPr>
      <w:r>
        <w:rPr>
          <w:color w:val="002060"/>
          <w:sz w:val="28"/>
          <w:szCs w:val="28"/>
          <w:lang w:val="kk-KZ"/>
        </w:rPr>
        <w:t>Бағдарламаны кадрлармен қамтамасыз ету.</w:t>
      </w:r>
    </w:p>
    <w:p w:rsidR="007D359D" w:rsidRDefault="007D359D" w:rsidP="007D359D">
      <w:pPr>
        <w:numPr>
          <w:ilvl w:val="0"/>
          <w:numId w:val="12"/>
        </w:numPr>
        <w:rPr>
          <w:color w:val="002060"/>
          <w:sz w:val="28"/>
          <w:szCs w:val="28"/>
        </w:rPr>
      </w:pPr>
      <w:r>
        <w:rPr>
          <w:color w:val="002060"/>
          <w:sz w:val="28"/>
          <w:szCs w:val="28"/>
          <w:lang w:val="kk-KZ"/>
        </w:rPr>
        <w:t>Бағдарламаны әдістемелік қамтамасыз ету</w:t>
      </w:r>
      <w:r>
        <w:rPr>
          <w:color w:val="002060"/>
          <w:sz w:val="28"/>
          <w:szCs w:val="28"/>
        </w:rPr>
        <w:t>.</w:t>
      </w:r>
    </w:p>
    <w:p w:rsidR="007D359D" w:rsidRDefault="007D359D" w:rsidP="007D359D">
      <w:pPr>
        <w:numPr>
          <w:ilvl w:val="0"/>
          <w:numId w:val="12"/>
        </w:numPr>
        <w:rPr>
          <w:color w:val="002060"/>
          <w:sz w:val="28"/>
          <w:szCs w:val="28"/>
        </w:rPr>
      </w:pPr>
      <w:r>
        <w:rPr>
          <w:color w:val="002060"/>
          <w:sz w:val="28"/>
          <w:szCs w:val="28"/>
        </w:rPr>
        <w:lastRenderedPageBreak/>
        <w:t>Педагоги</w:t>
      </w:r>
      <w:r>
        <w:rPr>
          <w:color w:val="002060"/>
          <w:sz w:val="28"/>
          <w:szCs w:val="28"/>
          <w:lang w:val="kk-KZ"/>
        </w:rPr>
        <w:t>калық шарттар</w:t>
      </w:r>
      <w:r>
        <w:rPr>
          <w:color w:val="002060"/>
          <w:sz w:val="28"/>
          <w:szCs w:val="28"/>
        </w:rPr>
        <w:t>.</w:t>
      </w:r>
    </w:p>
    <w:p w:rsidR="007D359D" w:rsidRDefault="007D359D" w:rsidP="007D359D">
      <w:pPr>
        <w:numPr>
          <w:ilvl w:val="0"/>
          <w:numId w:val="12"/>
        </w:numPr>
        <w:rPr>
          <w:color w:val="002060"/>
          <w:sz w:val="28"/>
          <w:szCs w:val="28"/>
        </w:rPr>
      </w:pPr>
      <w:r>
        <w:rPr>
          <w:color w:val="002060"/>
          <w:sz w:val="28"/>
          <w:szCs w:val="28"/>
        </w:rPr>
        <w:t>Материал</w:t>
      </w:r>
      <w:r>
        <w:rPr>
          <w:color w:val="002060"/>
          <w:sz w:val="28"/>
          <w:szCs w:val="28"/>
          <w:lang w:val="kk-KZ"/>
        </w:rPr>
        <w:t>ды</w:t>
      </w:r>
      <w:r>
        <w:rPr>
          <w:color w:val="002060"/>
          <w:sz w:val="28"/>
          <w:szCs w:val="28"/>
        </w:rPr>
        <w:t>-</w:t>
      </w:r>
      <w:proofErr w:type="spellStart"/>
      <w:r>
        <w:rPr>
          <w:color w:val="002060"/>
          <w:sz w:val="28"/>
          <w:szCs w:val="28"/>
        </w:rPr>
        <w:t>техни</w:t>
      </w:r>
      <w:proofErr w:type="spellEnd"/>
      <w:r>
        <w:rPr>
          <w:color w:val="002060"/>
          <w:sz w:val="28"/>
          <w:szCs w:val="28"/>
          <w:lang w:val="kk-KZ"/>
        </w:rPr>
        <w:t>калық қамтамасыз ету.</w:t>
      </w:r>
    </w:p>
    <w:p w:rsidR="007D359D" w:rsidRDefault="007D359D" w:rsidP="007D359D">
      <w:pPr>
        <w:rPr>
          <w:color w:val="002060"/>
          <w:sz w:val="28"/>
          <w:szCs w:val="28"/>
        </w:rPr>
      </w:pPr>
    </w:p>
    <w:p w:rsidR="004B1429" w:rsidRPr="00903AB1" w:rsidRDefault="004B1429" w:rsidP="004B1429">
      <w:pPr>
        <w:rPr>
          <w:color w:val="002060"/>
          <w:sz w:val="28"/>
          <w:szCs w:val="28"/>
        </w:rPr>
      </w:pPr>
    </w:p>
    <w:p w:rsidR="007D359D" w:rsidRDefault="007D359D" w:rsidP="007D359D">
      <w:pPr>
        <w:jc w:val="center"/>
        <w:rPr>
          <w:b/>
          <w:color w:val="002060"/>
          <w:sz w:val="28"/>
          <w:szCs w:val="28"/>
        </w:rPr>
      </w:pPr>
      <w:r>
        <w:rPr>
          <w:b/>
          <w:color w:val="002060"/>
          <w:sz w:val="28"/>
          <w:szCs w:val="28"/>
          <w:lang w:val="kk-KZ"/>
        </w:rPr>
        <w:t>Әдістемелік қамтамасыз ету</w:t>
      </w:r>
      <w:r>
        <w:rPr>
          <w:b/>
          <w:color w:val="00206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3961"/>
        <w:gridCol w:w="2389"/>
        <w:gridCol w:w="2426"/>
      </w:tblGrid>
      <w:tr w:rsidR="007D359D" w:rsidTr="004B1429">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color w:val="002060"/>
                <w:sz w:val="28"/>
                <w:szCs w:val="28"/>
                <w:lang w:val="en-US"/>
              </w:rPr>
              <w:t>№</w:t>
            </w:r>
          </w:p>
        </w:tc>
        <w:tc>
          <w:tcPr>
            <w:tcW w:w="39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color w:val="002060"/>
                <w:spacing w:val="-1"/>
                <w:sz w:val="28"/>
                <w:szCs w:val="28"/>
                <w:lang w:val="kk-KZ"/>
              </w:rPr>
              <w:t>Іс-әрекет мазмұны</w:t>
            </w:r>
          </w:p>
        </w:tc>
        <w:tc>
          <w:tcPr>
            <w:tcW w:w="238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22"/>
              <w:jc w:val="both"/>
              <w:rPr>
                <w:b/>
                <w:color w:val="002060"/>
                <w:sz w:val="28"/>
                <w:szCs w:val="28"/>
              </w:rPr>
            </w:pPr>
            <w:r>
              <w:rPr>
                <w:b/>
                <w:bCs/>
                <w:color w:val="002060"/>
                <w:spacing w:val="-17"/>
                <w:sz w:val="28"/>
                <w:szCs w:val="28"/>
                <w:lang w:val="kk-KZ"/>
              </w:rPr>
              <w:t>Мерзімі</w:t>
            </w:r>
          </w:p>
        </w:tc>
        <w:tc>
          <w:tcPr>
            <w:tcW w:w="2426"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7"/>
              <w:jc w:val="both"/>
              <w:rPr>
                <w:b/>
                <w:color w:val="002060"/>
                <w:sz w:val="28"/>
                <w:szCs w:val="28"/>
              </w:rPr>
            </w:pPr>
            <w:r>
              <w:rPr>
                <w:b/>
                <w:bCs/>
                <w:color w:val="002060"/>
                <w:spacing w:val="-16"/>
                <w:sz w:val="28"/>
                <w:szCs w:val="28"/>
                <w:lang w:val="kk-KZ"/>
              </w:rPr>
              <w:t>Жауаптылар</w:t>
            </w:r>
          </w:p>
        </w:tc>
      </w:tr>
      <w:tr w:rsidR="007D359D" w:rsidTr="004B1429">
        <w:trPr>
          <w:trHeight w:val="986"/>
        </w:trPr>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43"/>
              <w:jc w:val="both"/>
              <w:rPr>
                <w:color w:val="002060"/>
                <w:sz w:val="28"/>
                <w:szCs w:val="28"/>
              </w:rPr>
            </w:pPr>
            <w:r>
              <w:rPr>
                <w:color w:val="002060"/>
                <w:sz w:val="28"/>
                <w:szCs w:val="28"/>
                <w:lang w:val="en-US"/>
              </w:rPr>
              <w:t>1.</w:t>
            </w:r>
          </w:p>
        </w:tc>
        <w:tc>
          <w:tcPr>
            <w:tcW w:w="39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rPr>
                <w:color w:val="002060"/>
                <w:sz w:val="28"/>
                <w:szCs w:val="28"/>
              </w:rPr>
            </w:pPr>
            <w:r>
              <w:rPr>
                <w:color w:val="002060"/>
                <w:spacing w:val="-10"/>
                <w:sz w:val="28"/>
                <w:szCs w:val="28"/>
                <w:lang w:val="kk-KZ"/>
              </w:rPr>
              <w:t>Оқушылардың  бос уақытын ұйымдастыру бойынша әдістемелік әдебиет іріктеу.</w:t>
            </w:r>
          </w:p>
        </w:tc>
        <w:tc>
          <w:tcPr>
            <w:tcW w:w="2389" w:type="dxa"/>
            <w:tcBorders>
              <w:top w:val="single" w:sz="4" w:space="0" w:color="auto"/>
              <w:left w:val="single" w:sz="4" w:space="0" w:color="auto"/>
              <w:bottom w:val="single" w:sz="4" w:space="0" w:color="auto"/>
              <w:right w:val="single" w:sz="4" w:space="0" w:color="auto"/>
            </w:tcBorders>
            <w:hideMark/>
          </w:tcPr>
          <w:p w:rsidR="007D359D" w:rsidRDefault="004B45F7">
            <w:pPr>
              <w:shd w:val="clear" w:color="auto" w:fill="FFFFFF"/>
              <w:jc w:val="both"/>
              <w:rPr>
                <w:color w:val="002060"/>
                <w:sz w:val="28"/>
                <w:szCs w:val="28"/>
              </w:rPr>
            </w:pPr>
            <w:r>
              <w:rPr>
                <w:color w:val="002060"/>
                <w:sz w:val="28"/>
                <w:szCs w:val="28"/>
                <w:lang w:val="en-US"/>
              </w:rPr>
              <w:t>1</w:t>
            </w:r>
            <w:proofErr w:type="spellStart"/>
            <w:r w:rsidR="007D359D">
              <w:rPr>
                <w:color w:val="002060"/>
                <w:sz w:val="28"/>
                <w:szCs w:val="28"/>
              </w:rPr>
              <w:t>ма</w:t>
            </w:r>
            <w:proofErr w:type="spellEnd"/>
            <w:r w:rsidR="007D359D">
              <w:rPr>
                <w:color w:val="002060"/>
                <w:sz w:val="28"/>
                <w:szCs w:val="28"/>
                <w:lang w:val="kk-KZ"/>
              </w:rPr>
              <w:t>мырға дейін</w:t>
            </w:r>
          </w:p>
        </w:tc>
        <w:tc>
          <w:tcPr>
            <w:tcW w:w="2426"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8"/>
                <w:sz w:val="28"/>
                <w:szCs w:val="28"/>
                <w:lang w:val="kk-KZ"/>
              </w:rPr>
              <w:t>Кітапхана меңгерушісі</w:t>
            </w:r>
          </w:p>
        </w:tc>
      </w:tr>
      <w:tr w:rsidR="007D359D" w:rsidTr="004B1429">
        <w:trPr>
          <w:trHeight w:val="1318"/>
        </w:trPr>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2.</w:t>
            </w:r>
          </w:p>
        </w:tc>
        <w:tc>
          <w:tcPr>
            <w:tcW w:w="3961" w:type="dxa"/>
            <w:tcBorders>
              <w:top w:val="single" w:sz="4" w:space="0" w:color="auto"/>
              <w:left w:val="single" w:sz="4" w:space="0" w:color="auto"/>
              <w:bottom w:val="single" w:sz="4" w:space="0" w:color="auto"/>
              <w:right w:val="single" w:sz="4" w:space="0" w:color="auto"/>
            </w:tcBorders>
            <w:hideMark/>
          </w:tcPr>
          <w:p w:rsidR="007D359D" w:rsidRPr="004B45F7" w:rsidRDefault="007D359D">
            <w:pPr>
              <w:shd w:val="clear" w:color="auto" w:fill="FFFFFF"/>
              <w:rPr>
                <w:color w:val="002060"/>
                <w:sz w:val="28"/>
                <w:szCs w:val="28"/>
                <w:lang w:val="kk-KZ"/>
              </w:rPr>
            </w:pPr>
            <w:r>
              <w:rPr>
                <w:color w:val="002060"/>
                <w:spacing w:val="-10"/>
                <w:sz w:val="28"/>
                <w:szCs w:val="28"/>
                <w:lang w:val="kk-KZ"/>
              </w:rPr>
              <w:t xml:space="preserve">«Оқушылардың жазғы демалысын ұйымдастыру формалары» сынып </w:t>
            </w:r>
            <w:r w:rsidR="004B45F7">
              <w:rPr>
                <w:color w:val="002060"/>
                <w:spacing w:val="-10"/>
                <w:sz w:val="28"/>
                <w:szCs w:val="28"/>
                <w:lang w:val="kk-KZ"/>
              </w:rPr>
              <w:t>жетекшілері</w:t>
            </w:r>
          </w:p>
        </w:tc>
        <w:tc>
          <w:tcPr>
            <w:tcW w:w="2389" w:type="dxa"/>
            <w:tcBorders>
              <w:top w:val="single" w:sz="4" w:space="0" w:color="auto"/>
              <w:left w:val="single" w:sz="4" w:space="0" w:color="auto"/>
              <w:bottom w:val="single" w:sz="4" w:space="0" w:color="auto"/>
              <w:right w:val="single" w:sz="4" w:space="0" w:color="auto"/>
            </w:tcBorders>
            <w:hideMark/>
          </w:tcPr>
          <w:p w:rsidR="007D359D" w:rsidRDefault="004B45F7">
            <w:pPr>
              <w:shd w:val="clear" w:color="auto" w:fill="FFFFFF"/>
              <w:jc w:val="both"/>
              <w:rPr>
                <w:color w:val="002060"/>
                <w:sz w:val="28"/>
                <w:szCs w:val="28"/>
              </w:rPr>
            </w:pPr>
            <w:r>
              <w:rPr>
                <w:color w:val="002060"/>
                <w:sz w:val="28"/>
                <w:szCs w:val="28"/>
                <w:lang w:val="kk-KZ"/>
              </w:rPr>
              <w:t>25</w:t>
            </w:r>
            <w:proofErr w:type="spellStart"/>
            <w:r w:rsidR="007D359D">
              <w:rPr>
                <w:color w:val="002060"/>
                <w:sz w:val="28"/>
                <w:szCs w:val="28"/>
              </w:rPr>
              <w:t>ма</w:t>
            </w:r>
            <w:proofErr w:type="spellEnd"/>
            <w:r w:rsidR="007D359D">
              <w:rPr>
                <w:color w:val="002060"/>
                <w:sz w:val="28"/>
                <w:szCs w:val="28"/>
                <w:lang w:val="kk-KZ"/>
              </w:rPr>
              <w:t>мыр</w:t>
            </w:r>
          </w:p>
        </w:tc>
        <w:tc>
          <w:tcPr>
            <w:tcW w:w="2426" w:type="dxa"/>
            <w:tcBorders>
              <w:top w:val="single" w:sz="4" w:space="0" w:color="auto"/>
              <w:left w:val="single" w:sz="4" w:space="0" w:color="auto"/>
              <w:bottom w:val="single" w:sz="4" w:space="0" w:color="auto"/>
              <w:right w:val="single" w:sz="4" w:space="0" w:color="auto"/>
            </w:tcBorders>
          </w:tcPr>
          <w:p w:rsidR="007D359D" w:rsidRDefault="007D359D">
            <w:pPr>
              <w:shd w:val="clear" w:color="auto" w:fill="FFFFFF"/>
              <w:jc w:val="both"/>
              <w:rPr>
                <w:color w:val="002060"/>
                <w:sz w:val="28"/>
                <w:szCs w:val="28"/>
              </w:rPr>
            </w:pPr>
          </w:p>
          <w:p w:rsidR="007D359D" w:rsidRDefault="004B45F7" w:rsidP="004B45F7">
            <w:pPr>
              <w:shd w:val="clear" w:color="auto" w:fill="FFFFFF"/>
              <w:jc w:val="both"/>
              <w:rPr>
                <w:color w:val="002060"/>
                <w:sz w:val="28"/>
                <w:szCs w:val="28"/>
              </w:rPr>
            </w:pPr>
            <w:r>
              <w:rPr>
                <w:color w:val="002060"/>
                <w:spacing w:val="-21"/>
                <w:sz w:val="28"/>
                <w:szCs w:val="28"/>
                <w:lang w:val="kk-KZ"/>
              </w:rPr>
              <w:t>сынып</w:t>
            </w:r>
            <w:r w:rsidR="007D359D">
              <w:rPr>
                <w:color w:val="002060"/>
                <w:spacing w:val="-21"/>
                <w:sz w:val="28"/>
                <w:szCs w:val="28"/>
                <w:lang w:val="kk-KZ"/>
              </w:rPr>
              <w:t xml:space="preserve"> жеткшілері </w:t>
            </w:r>
          </w:p>
        </w:tc>
      </w:tr>
      <w:tr w:rsidR="007D359D" w:rsidTr="004B1429">
        <w:trPr>
          <w:trHeight w:val="986"/>
        </w:trPr>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z w:val="28"/>
                <w:szCs w:val="28"/>
                <w:lang w:val="en-US"/>
              </w:rPr>
              <w:t>3.</w:t>
            </w:r>
          </w:p>
        </w:tc>
        <w:tc>
          <w:tcPr>
            <w:tcW w:w="3961"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6"/>
                <w:sz w:val="28"/>
                <w:szCs w:val="28"/>
                <w:lang w:val="kk-KZ"/>
              </w:rPr>
              <w:t xml:space="preserve">Мектеп қарамағындағы лагерде жұмыс істеу үшін </w:t>
            </w:r>
            <w:r w:rsidR="004B1429">
              <w:rPr>
                <w:color w:val="002060"/>
                <w:spacing w:val="-6"/>
                <w:sz w:val="28"/>
                <w:szCs w:val="28"/>
                <w:lang w:val="kk-KZ"/>
              </w:rPr>
              <w:t xml:space="preserve">аға </w:t>
            </w:r>
            <w:r>
              <w:rPr>
                <w:color w:val="002060"/>
                <w:spacing w:val="-6"/>
                <w:sz w:val="28"/>
                <w:szCs w:val="28"/>
                <w:lang w:val="kk-KZ"/>
              </w:rPr>
              <w:t>тәлімгер- жоғары сынып оқушыларымен курстар</w:t>
            </w:r>
          </w:p>
        </w:tc>
        <w:tc>
          <w:tcPr>
            <w:tcW w:w="2389"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z w:val="28"/>
                <w:szCs w:val="28"/>
                <w:lang w:val="en-US"/>
              </w:rPr>
              <w:t xml:space="preserve">20-30 </w:t>
            </w:r>
            <w:proofErr w:type="spellStart"/>
            <w:r>
              <w:rPr>
                <w:color w:val="002060"/>
                <w:sz w:val="28"/>
                <w:szCs w:val="28"/>
              </w:rPr>
              <w:t>ма</w:t>
            </w:r>
            <w:proofErr w:type="spellEnd"/>
            <w:r>
              <w:rPr>
                <w:color w:val="002060"/>
                <w:sz w:val="28"/>
                <w:szCs w:val="28"/>
                <w:lang w:val="kk-KZ"/>
              </w:rPr>
              <w:t>мыр</w:t>
            </w:r>
          </w:p>
        </w:tc>
        <w:tc>
          <w:tcPr>
            <w:tcW w:w="2426"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jc w:val="both"/>
              <w:rPr>
                <w:color w:val="002060"/>
                <w:sz w:val="28"/>
                <w:szCs w:val="28"/>
              </w:rPr>
            </w:pPr>
            <w:r>
              <w:rPr>
                <w:color w:val="002060"/>
                <w:spacing w:val="-13"/>
                <w:sz w:val="28"/>
                <w:szCs w:val="28"/>
                <w:lang w:val="kk-KZ"/>
              </w:rPr>
              <w:t>Аға тәлімгер</w:t>
            </w:r>
          </w:p>
        </w:tc>
      </w:tr>
      <w:tr w:rsidR="007D359D" w:rsidTr="004B1429">
        <w:trPr>
          <w:trHeight w:val="986"/>
        </w:trPr>
        <w:tc>
          <w:tcPr>
            <w:tcW w:w="795" w:type="dxa"/>
            <w:tcBorders>
              <w:top w:val="single" w:sz="4" w:space="0" w:color="auto"/>
              <w:left w:val="single" w:sz="4" w:space="0" w:color="auto"/>
              <w:bottom w:val="single" w:sz="4" w:space="0" w:color="auto"/>
              <w:right w:val="single" w:sz="4" w:space="0" w:color="auto"/>
            </w:tcBorders>
            <w:hideMark/>
          </w:tcPr>
          <w:p w:rsidR="007D359D" w:rsidRDefault="007D359D">
            <w:pPr>
              <w:shd w:val="clear" w:color="auto" w:fill="FFFFFF"/>
              <w:ind w:left="14"/>
              <w:jc w:val="both"/>
              <w:rPr>
                <w:color w:val="002060"/>
                <w:sz w:val="28"/>
                <w:szCs w:val="28"/>
              </w:rPr>
            </w:pPr>
            <w:r>
              <w:rPr>
                <w:color w:val="002060"/>
                <w:sz w:val="28"/>
                <w:szCs w:val="28"/>
              </w:rPr>
              <w:t>4</w:t>
            </w:r>
          </w:p>
        </w:tc>
        <w:tc>
          <w:tcPr>
            <w:tcW w:w="8776" w:type="dxa"/>
            <w:gridSpan w:val="3"/>
            <w:tcBorders>
              <w:top w:val="single" w:sz="4" w:space="0" w:color="auto"/>
              <w:left w:val="single" w:sz="4" w:space="0" w:color="auto"/>
              <w:bottom w:val="single" w:sz="4" w:space="0" w:color="auto"/>
              <w:right w:val="single" w:sz="4" w:space="0" w:color="auto"/>
            </w:tcBorders>
            <w:hideMark/>
          </w:tcPr>
          <w:p w:rsidR="007D359D" w:rsidRDefault="007D359D">
            <w:pPr>
              <w:numPr>
                <w:ilvl w:val="0"/>
                <w:numId w:val="13"/>
              </w:numPr>
              <w:spacing w:before="100" w:beforeAutospacing="1" w:after="100" w:afterAutospacing="1"/>
              <w:rPr>
                <w:color w:val="002060"/>
                <w:sz w:val="28"/>
                <w:szCs w:val="28"/>
              </w:rPr>
            </w:pPr>
            <w:r>
              <w:rPr>
                <w:color w:val="002060"/>
                <w:sz w:val="28"/>
                <w:szCs w:val="28"/>
              </w:rPr>
              <w:t xml:space="preserve">Афанасьев С.П. </w:t>
            </w:r>
            <w:proofErr w:type="spellStart"/>
            <w:r>
              <w:rPr>
                <w:color w:val="002060"/>
                <w:sz w:val="28"/>
                <w:szCs w:val="28"/>
              </w:rPr>
              <w:t>Коморин</w:t>
            </w:r>
            <w:proofErr w:type="spellEnd"/>
            <w:r>
              <w:rPr>
                <w:color w:val="002060"/>
                <w:sz w:val="28"/>
                <w:szCs w:val="28"/>
              </w:rPr>
              <w:t xml:space="preserve"> С.В. </w:t>
            </w:r>
            <w:r>
              <w:rPr>
                <w:color w:val="002060"/>
                <w:sz w:val="28"/>
                <w:szCs w:val="28"/>
                <w:lang w:val="kk-KZ"/>
              </w:rPr>
              <w:t>Қ</w:t>
            </w:r>
            <w:proofErr w:type="gramStart"/>
            <w:r>
              <w:rPr>
                <w:color w:val="002060"/>
                <w:sz w:val="28"/>
                <w:szCs w:val="28"/>
                <w:lang w:val="kk-KZ"/>
              </w:rPr>
              <w:t>ала</w:t>
            </w:r>
            <w:proofErr w:type="gramEnd"/>
            <w:r>
              <w:rPr>
                <w:color w:val="002060"/>
                <w:sz w:val="28"/>
                <w:szCs w:val="28"/>
                <w:lang w:val="kk-KZ"/>
              </w:rPr>
              <w:t xml:space="preserve"> сыртындағы лагерьде балалармен не істеу керек?</w:t>
            </w:r>
            <w:r>
              <w:rPr>
                <w:color w:val="002060"/>
                <w:sz w:val="28"/>
                <w:szCs w:val="28"/>
              </w:rPr>
              <w:t>, М. 1998</w:t>
            </w:r>
          </w:p>
          <w:p w:rsidR="007D359D" w:rsidRDefault="007D359D">
            <w:pPr>
              <w:numPr>
                <w:ilvl w:val="0"/>
                <w:numId w:val="13"/>
              </w:numPr>
              <w:spacing w:before="100" w:beforeAutospacing="1" w:after="100" w:afterAutospacing="1"/>
              <w:rPr>
                <w:color w:val="002060"/>
                <w:sz w:val="28"/>
                <w:szCs w:val="28"/>
              </w:rPr>
            </w:pPr>
            <w:r>
              <w:rPr>
                <w:color w:val="002060"/>
                <w:sz w:val="28"/>
                <w:szCs w:val="28"/>
                <w:lang w:val="kk-KZ"/>
              </w:rPr>
              <w:t>Мектеп директоры -</w:t>
            </w:r>
            <w:r>
              <w:rPr>
                <w:color w:val="002060"/>
                <w:sz w:val="28"/>
                <w:szCs w:val="28"/>
              </w:rPr>
              <w:t>журнал 2004</w:t>
            </w:r>
            <w:r>
              <w:rPr>
                <w:color w:val="002060"/>
                <w:sz w:val="28"/>
                <w:szCs w:val="28"/>
                <w:lang w:val="kk-KZ"/>
              </w:rPr>
              <w:t>жыл</w:t>
            </w:r>
          </w:p>
          <w:p w:rsidR="007D359D" w:rsidRDefault="007D359D">
            <w:pPr>
              <w:numPr>
                <w:ilvl w:val="0"/>
                <w:numId w:val="13"/>
              </w:numPr>
              <w:spacing w:before="100" w:beforeAutospacing="1" w:after="100" w:afterAutospacing="1"/>
              <w:rPr>
                <w:color w:val="002060"/>
                <w:sz w:val="28"/>
                <w:szCs w:val="28"/>
              </w:rPr>
            </w:pPr>
            <w:r>
              <w:rPr>
                <w:color w:val="002060"/>
                <w:sz w:val="28"/>
                <w:szCs w:val="28"/>
                <w:lang w:val="kk-KZ"/>
              </w:rPr>
              <w:t xml:space="preserve">Қала сыртындағы лагерь </w:t>
            </w:r>
            <w:r>
              <w:rPr>
                <w:color w:val="002060"/>
                <w:sz w:val="28"/>
                <w:szCs w:val="28"/>
              </w:rPr>
              <w:t xml:space="preserve"> /</w:t>
            </w:r>
            <w:r>
              <w:rPr>
                <w:color w:val="002060"/>
                <w:sz w:val="28"/>
                <w:szCs w:val="28"/>
                <w:lang w:val="kk-KZ"/>
              </w:rPr>
              <w:t>Құраст.</w:t>
            </w:r>
            <w:r>
              <w:rPr>
                <w:color w:val="002060"/>
                <w:sz w:val="28"/>
                <w:szCs w:val="28"/>
              </w:rPr>
              <w:t xml:space="preserve"> С.И. Лобачёва, В.А. Великородная – М.: ВАКО, 2006</w:t>
            </w:r>
          </w:p>
          <w:p w:rsidR="007D359D" w:rsidRDefault="007D359D">
            <w:pPr>
              <w:numPr>
                <w:ilvl w:val="0"/>
                <w:numId w:val="13"/>
              </w:numPr>
              <w:spacing w:before="100" w:beforeAutospacing="1" w:after="100" w:afterAutospacing="1"/>
              <w:rPr>
                <w:color w:val="002060"/>
                <w:sz w:val="28"/>
                <w:szCs w:val="28"/>
              </w:rPr>
            </w:pPr>
            <w:r>
              <w:rPr>
                <w:color w:val="002060"/>
                <w:sz w:val="28"/>
                <w:szCs w:val="28"/>
              </w:rPr>
              <w:t xml:space="preserve">Титов С.В. </w:t>
            </w:r>
            <w:r>
              <w:rPr>
                <w:color w:val="002060"/>
                <w:sz w:val="28"/>
                <w:szCs w:val="28"/>
                <w:lang w:val="kk-KZ"/>
              </w:rPr>
              <w:t>Қош келдің, жаз</w:t>
            </w:r>
            <w:r>
              <w:rPr>
                <w:color w:val="002060"/>
                <w:sz w:val="28"/>
                <w:szCs w:val="28"/>
              </w:rPr>
              <w:t>! Волгоград</w:t>
            </w:r>
            <w:proofErr w:type="gramStart"/>
            <w:r>
              <w:rPr>
                <w:color w:val="002060"/>
                <w:sz w:val="28"/>
                <w:szCs w:val="28"/>
              </w:rPr>
              <w:t xml:space="preserve"> ,</w:t>
            </w:r>
            <w:proofErr w:type="gramEnd"/>
            <w:r>
              <w:rPr>
                <w:color w:val="002060"/>
                <w:sz w:val="28"/>
                <w:szCs w:val="28"/>
                <w:lang w:val="kk-KZ"/>
              </w:rPr>
              <w:t>Мұғалім</w:t>
            </w:r>
            <w:r>
              <w:rPr>
                <w:color w:val="002060"/>
                <w:sz w:val="28"/>
                <w:szCs w:val="28"/>
              </w:rPr>
              <w:t>, 2001</w:t>
            </w:r>
          </w:p>
          <w:p w:rsidR="007D359D" w:rsidRDefault="007D359D">
            <w:pPr>
              <w:numPr>
                <w:ilvl w:val="0"/>
                <w:numId w:val="13"/>
              </w:numPr>
              <w:spacing w:before="100" w:beforeAutospacing="1" w:after="100" w:afterAutospacing="1"/>
              <w:rPr>
                <w:color w:val="002060"/>
                <w:sz w:val="28"/>
                <w:szCs w:val="28"/>
              </w:rPr>
            </w:pPr>
            <w:r>
              <w:rPr>
                <w:color w:val="002060"/>
                <w:sz w:val="28"/>
                <w:szCs w:val="28"/>
              </w:rPr>
              <w:t xml:space="preserve">Шмаков С.А. </w:t>
            </w:r>
            <w:r>
              <w:rPr>
                <w:color w:val="002060"/>
                <w:sz w:val="28"/>
                <w:szCs w:val="28"/>
                <w:lang w:val="kk-KZ"/>
              </w:rPr>
              <w:t>Ойында</w:t>
            </w:r>
            <w:proofErr w:type="gramStart"/>
            <w:r>
              <w:rPr>
                <w:color w:val="002060"/>
                <w:sz w:val="28"/>
                <w:szCs w:val="28"/>
                <w:lang w:val="kk-KZ"/>
              </w:rPr>
              <w:t>р-</w:t>
            </w:r>
            <w:proofErr w:type="gramEnd"/>
            <w:r>
              <w:rPr>
                <w:color w:val="002060"/>
                <w:sz w:val="28"/>
                <w:szCs w:val="28"/>
                <w:lang w:val="kk-KZ"/>
              </w:rPr>
              <w:t xml:space="preserve"> әзілдер, шағын ойындар</w:t>
            </w:r>
            <w:r>
              <w:rPr>
                <w:color w:val="002060"/>
                <w:sz w:val="28"/>
                <w:szCs w:val="28"/>
              </w:rPr>
              <w:t xml:space="preserve">. М., 1993. </w:t>
            </w:r>
          </w:p>
          <w:p w:rsidR="007D359D" w:rsidRDefault="007D359D">
            <w:pPr>
              <w:numPr>
                <w:ilvl w:val="0"/>
                <w:numId w:val="13"/>
              </w:numPr>
              <w:spacing w:before="100" w:beforeAutospacing="1" w:after="100" w:afterAutospacing="1"/>
              <w:rPr>
                <w:color w:val="002060"/>
                <w:sz w:val="28"/>
                <w:szCs w:val="28"/>
              </w:rPr>
            </w:pPr>
            <w:r>
              <w:rPr>
                <w:color w:val="002060"/>
                <w:sz w:val="28"/>
                <w:szCs w:val="28"/>
                <w:lang w:val="kk-KZ"/>
              </w:rPr>
              <w:t>Мектеп кітапханасы м</w:t>
            </w:r>
            <w:proofErr w:type="spellStart"/>
            <w:r>
              <w:rPr>
                <w:color w:val="002060"/>
                <w:sz w:val="28"/>
                <w:szCs w:val="28"/>
              </w:rPr>
              <w:t>атериал</w:t>
            </w:r>
            <w:proofErr w:type="spellEnd"/>
            <w:r>
              <w:rPr>
                <w:color w:val="002060"/>
                <w:sz w:val="28"/>
                <w:szCs w:val="28"/>
                <w:lang w:val="kk-KZ"/>
              </w:rPr>
              <w:t>дар</w:t>
            </w:r>
            <w:proofErr w:type="spellStart"/>
            <w:r>
              <w:rPr>
                <w:color w:val="002060"/>
                <w:sz w:val="28"/>
                <w:szCs w:val="28"/>
              </w:rPr>
              <w:t>ы</w:t>
            </w:r>
            <w:proofErr w:type="spellEnd"/>
            <w:r>
              <w:rPr>
                <w:color w:val="002060"/>
                <w:sz w:val="28"/>
                <w:szCs w:val="28"/>
              </w:rPr>
              <w:t xml:space="preserve"> .</w:t>
            </w:r>
          </w:p>
        </w:tc>
      </w:tr>
    </w:tbl>
    <w:p w:rsidR="007D359D" w:rsidRDefault="007D359D" w:rsidP="007D359D">
      <w:pPr>
        <w:rPr>
          <w:color w:val="002060"/>
          <w:sz w:val="28"/>
          <w:szCs w:val="28"/>
        </w:rPr>
      </w:pPr>
    </w:p>
    <w:p w:rsidR="007D359D" w:rsidRDefault="007D359D" w:rsidP="007D359D">
      <w:pPr>
        <w:numPr>
          <w:ilvl w:val="0"/>
          <w:numId w:val="14"/>
        </w:numPr>
        <w:rPr>
          <w:color w:val="002060"/>
          <w:sz w:val="28"/>
          <w:szCs w:val="28"/>
        </w:rPr>
      </w:pPr>
      <w:r>
        <w:rPr>
          <w:color w:val="002060"/>
          <w:sz w:val="28"/>
          <w:szCs w:val="28"/>
          <w:lang w:val="kk-KZ"/>
        </w:rPr>
        <w:t>Лагерь жоспарының, отрядтардың жұмыс жоспарының, жоспар- сеткесінің болуы</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Үрдіске барлық қатысушылардың лауазымдық нұсқамасы</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Лагерь ауысымы бойы барлық жұмыс істеушілер үшін бекіту семинарын өткізу</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Жұмыс жоспарына сәйкес әдістемелік әзірлемелерді іріктеу</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Күн сайын шағын жоспарлау өткізу</w:t>
      </w:r>
      <w:r>
        <w:rPr>
          <w:color w:val="002060"/>
          <w:sz w:val="28"/>
          <w:szCs w:val="28"/>
        </w:rPr>
        <w:t>.</w:t>
      </w:r>
    </w:p>
    <w:p w:rsidR="007D359D" w:rsidRDefault="007D359D" w:rsidP="007D359D">
      <w:pPr>
        <w:numPr>
          <w:ilvl w:val="0"/>
          <w:numId w:val="14"/>
        </w:numPr>
        <w:rPr>
          <w:color w:val="002060"/>
          <w:sz w:val="28"/>
          <w:szCs w:val="28"/>
        </w:rPr>
      </w:pPr>
      <w:r>
        <w:rPr>
          <w:color w:val="002060"/>
          <w:sz w:val="28"/>
          <w:szCs w:val="28"/>
          <w:lang w:val="kk-KZ"/>
        </w:rPr>
        <w:t>Нәтижелерді бақылау жүйесі мен қорытынды шығару жүйесін жасау</w:t>
      </w:r>
      <w:r>
        <w:rPr>
          <w:color w:val="002060"/>
          <w:sz w:val="28"/>
          <w:szCs w:val="28"/>
        </w:rPr>
        <w:t>.</w:t>
      </w:r>
    </w:p>
    <w:p w:rsidR="007D359D" w:rsidRDefault="007D359D" w:rsidP="007D359D">
      <w:pPr>
        <w:ind w:left="360"/>
        <w:jc w:val="center"/>
        <w:rPr>
          <w:b/>
          <w:color w:val="002060"/>
          <w:sz w:val="28"/>
          <w:szCs w:val="28"/>
        </w:rPr>
      </w:pPr>
    </w:p>
    <w:p w:rsidR="004B1429" w:rsidRDefault="004B1429" w:rsidP="007D359D">
      <w:pPr>
        <w:ind w:left="360"/>
        <w:jc w:val="center"/>
        <w:rPr>
          <w:b/>
          <w:color w:val="002060"/>
          <w:sz w:val="28"/>
          <w:szCs w:val="28"/>
        </w:rPr>
      </w:pPr>
    </w:p>
    <w:p w:rsidR="007D359D" w:rsidRDefault="007D359D" w:rsidP="007D359D">
      <w:pPr>
        <w:ind w:left="360"/>
        <w:jc w:val="center"/>
        <w:rPr>
          <w:b/>
          <w:color w:val="002060"/>
          <w:sz w:val="28"/>
          <w:szCs w:val="28"/>
        </w:rPr>
      </w:pPr>
      <w:r>
        <w:rPr>
          <w:b/>
          <w:color w:val="002060"/>
          <w:sz w:val="28"/>
          <w:szCs w:val="28"/>
        </w:rPr>
        <w:t>Педагоги</w:t>
      </w:r>
      <w:r>
        <w:rPr>
          <w:b/>
          <w:color w:val="002060"/>
          <w:sz w:val="28"/>
          <w:szCs w:val="28"/>
          <w:lang w:val="kk-KZ"/>
        </w:rPr>
        <w:t>калық шарттар</w:t>
      </w:r>
      <w:r>
        <w:rPr>
          <w:b/>
          <w:color w:val="002060"/>
          <w:sz w:val="28"/>
          <w:szCs w:val="28"/>
        </w:rPr>
        <w:t>.</w:t>
      </w:r>
    </w:p>
    <w:p w:rsidR="007D359D" w:rsidRDefault="007D359D" w:rsidP="007D359D">
      <w:pPr>
        <w:ind w:left="720"/>
        <w:rPr>
          <w:color w:val="002060"/>
          <w:sz w:val="28"/>
          <w:szCs w:val="28"/>
        </w:rPr>
      </w:pPr>
    </w:p>
    <w:p w:rsidR="007D359D" w:rsidRDefault="007D359D" w:rsidP="007D359D">
      <w:pPr>
        <w:numPr>
          <w:ilvl w:val="0"/>
          <w:numId w:val="15"/>
        </w:numPr>
        <w:rPr>
          <w:color w:val="002060"/>
          <w:sz w:val="28"/>
          <w:szCs w:val="28"/>
        </w:rPr>
      </w:pPr>
      <w:r>
        <w:rPr>
          <w:color w:val="002060"/>
          <w:sz w:val="28"/>
          <w:szCs w:val="28"/>
          <w:lang w:val="kk-KZ"/>
        </w:rPr>
        <w:t>Жас ерекшеліктері мен жеке ерекшеліктерін есепке ала отырып, балалардың өзін- өзі табысты іске асыруына мүмкіндік туғызатын педагогикалық құралдарды іріктеу</w:t>
      </w:r>
      <w:r>
        <w:rPr>
          <w:color w:val="002060"/>
          <w:sz w:val="28"/>
          <w:szCs w:val="28"/>
        </w:rPr>
        <w:t>.</w:t>
      </w:r>
    </w:p>
    <w:p w:rsidR="007D359D" w:rsidRDefault="007D359D" w:rsidP="007D359D">
      <w:pPr>
        <w:numPr>
          <w:ilvl w:val="0"/>
          <w:numId w:val="15"/>
        </w:numPr>
        <w:rPr>
          <w:color w:val="002060"/>
          <w:sz w:val="28"/>
          <w:szCs w:val="28"/>
        </w:rPr>
      </w:pPr>
      <w:r>
        <w:rPr>
          <w:color w:val="002060"/>
          <w:sz w:val="28"/>
          <w:szCs w:val="28"/>
          <w:lang w:val="kk-KZ"/>
        </w:rPr>
        <w:t>Іс- әрекеттің әр түрлі түрлерін ұйымдастыру.</w:t>
      </w:r>
    </w:p>
    <w:p w:rsidR="007D359D" w:rsidRDefault="007D359D" w:rsidP="007D359D">
      <w:pPr>
        <w:numPr>
          <w:ilvl w:val="0"/>
          <w:numId w:val="15"/>
        </w:numPr>
        <w:rPr>
          <w:color w:val="002060"/>
          <w:sz w:val="28"/>
          <w:szCs w:val="28"/>
        </w:rPr>
      </w:pPr>
      <w:r>
        <w:rPr>
          <w:color w:val="002060"/>
          <w:sz w:val="28"/>
          <w:szCs w:val="28"/>
          <w:lang w:val="kk-KZ"/>
        </w:rPr>
        <w:t>Лагерь өмірін ұйымдастыруға балаларды тартудың еріктілігі</w:t>
      </w:r>
      <w:r>
        <w:rPr>
          <w:color w:val="002060"/>
          <w:sz w:val="28"/>
          <w:szCs w:val="28"/>
        </w:rPr>
        <w:t>.</w:t>
      </w:r>
    </w:p>
    <w:p w:rsidR="007D359D" w:rsidRDefault="007D359D" w:rsidP="007D359D">
      <w:pPr>
        <w:numPr>
          <w:ilvl w:val="0"/>
          <w:numId w:val="15"/>
        </w:numPr>
        <w:rPr>
          <w:color w:val="002060"/>
          <w:sz w:val="28"/>
          <w:szCs w:val="28"/>
        </w:rPr>
      </w:pPr>
      <w:r>
        <w:rPr>
          <w:color w:val="002060"/>
          <w:sz w:val="28"/>
          <w:szCs w:val="28"/>
          <w:lang w:val="kk-KZ"/>
        </w:rPr>
        <w:t>Табыстылық жағдайын жасау</w:t>
      </w:r>
      <w:r>
        <w:rPr>
          <w:color w:val="002060"/>
          <w:sz w:val="28"/>
          <w:szCs w:val="28"/>
        </w:rPr>
        <w:t>.</w:t>
      </w:r>
    </w:p>
    <w:p w:rsidR="007D359D" w:rsidRDefault="007D359D" w:rsidP="007D359D">
      <w:pPr>
        <w:numPr>
          <w:ilvl w:val="0"/>
          <w:numId w:val="15"/>
        </w:numPr>
        <w:rPr>
          <w:color w:val="002060"/>
          <w:sz w:val="28"/>
          <w:szCs w:val="28"/>
        </w:rPr>
      </w:pPr>
      <w:r>
        <w:rPr>
          <w:color w:val="002060"/>
          <w:sz w:val="28"/>
          <w:szCs w:val="28"/>
          <w:lang w:val="kk-KZ"/>
        </w:rPr>
        <w:lastRenderedPageBreak/>
        <w:t>Өтілген  күн нәтижелері туралы жүйелі ақпараттандыру.</w:t>
      </w:r>
    </w:p>
    <w:p w:rsidR="007D359D" w:rsidRDefault="007D359D" w:rsidP="007D359D">
      <w:pPr>
        <w:numPr>
          <w:ilvl w:val="0"/>
          <w:numId w:val="15"/>
        </w:numPr>
        <w:rPr>
          <w:color w:val="002060"/>
          <w:sz w:val="28"/>
          <w:szCs w:val="28"/>
        </w:rPr>
      </w:pPr>
      <w:r>
        <w:rPr>
          <w:color w:val="002060"/>
          <w:sz w:val="28"/>
          <w:szCs w:val="28"/>
          <w:lang w:val="kk-KZ"/>
        </w:rPr>
        <w:t>Ынталандырудың әр түрлі түрлерін ұйымдастыру.</w:t>
      </w:r>
    </w:p>
    <w:p w:rsidR="004B1429" w:rsidRPr="00903AB1" w:rsidRDefault="004B1429" w:rsidP="004B1429">
      <w:pPr>
        <w:ind w:left="1080"/>
        <w:rPr>
          <w:color w:val="002060"/>
          <w:sz w:val="28"/>
          <w:szCs w:val="28"/>
        </w:rPr>
      </w:pPr>
    </w:p>
    <w:p w:rsidR="007D359D" w:rsidRDefault="007D359D" w:rsidP="007D359D">
      <w:pPr>
        <w:ind w:left="720"/>
        <w:rPr>
          <w:b/>
          <w:color w:val="002060"/>
          <w:sz w:val="28"/>
          <w:szCs w:val="28"/>
        </w:rPr>
      </w:pPr>
    </w:p>
    <w:p w:rsidR="007D359D" w:rsidRDefault="007D359D" w:rsidP="007D359D">
      <w:pPr>
        <w:ind w:left="720"/>
        <w:rPr>
          <w:b/>
          <w:color w:val="002060"/>
          <w:sz w:val="28"/>
          <w:szCs w:val="28"/>
        </w:rPr>
      </w:pPr>
      <w:r>
        <w:rPr>
          <w:b/>
          <w:color w:val="002060"/>
          <w:sz w:val="28"/>
          <w:szCs w:val="28"/>
        </w:rPr>
        <w:t>Материал</w:t>
      </w:r>
      <w:r>
        <w:rPr>
          <w:b/>
          <w:color w:val="002060"/>
          <w:sz w:val="28"/>
          <w:szCs w:val="28"/>
          <w:lang w:val="kk-KZ"/>
        </w:rPr>
        <w:t>ды</w:t>
      </w:r>
      <w:proofErr w:type="gramStart"/>
      <w:r>
        <w:rPr>
          <w:b/>
          <w:color w:val="002060"/>
          <w:sz w:val="28"/>
          <w:szCs w:val="28"/>
          <w:lang w:val="kk-KZ"/>
        </w:rPr>
        <w:t>қ</w:t>
      </w:r>
      <w:r>
        <w:rPr>
          <w:b/>
          <w:color w:val="002060"/>
          <w:sz w:val="28"/>
          <w:szCs w:val="28"/>
        </w:rPr>
        <w:t>-</w:t>
      </w:r>
      <w:proofErr w:type="spellStart"/>
      <w:proofErr w:type="gramEnd"/>
      <w:r>
        <w:rPr>
          <w:b/>
          <w:color w:val="002060"/>
          <w:sz w:val="28"/>
          <w:szCs w:val="28"/>
        </w:rPr>
        <w:t>техни</w:t>
      </w:r>
      <w:proofErr w:type="spellEnd"/>
      <w:r>
        <w:rPr>
          <w:b/>
          <w:color w:val="002060"/>
          <w:sz w:val="28"/>
          <w:szCs w:val="28"/>
          <w:lang w:val="kk-KZ"/>
        </w:rPr>
        <w:t>калық қамтамасыз ету</w:t>
      </w:r>
      <w:r>
        <w:rPr>
          <w:b/>
          <w:color w:val="002060"/>
          <w:sz w:val="28"/>
          <w:szCs w:val="28"/>
        </w:rPr>
        <w:t>.</w:t>
      </w:r>
    </w:p>
    <w:p w:rsidR="007D359D" w:rsidRDefault="007D359D" w:rsidP="007D359D">
      <w:pPr>
        <w:ind w:left="720"/>
        <w:rPr>
          <w:b/>
          <w:color w:val="002060"/>
          <w:sz w:val="28"/>
          <w:szCs w:val="28"/>
        </w:rPr>
      </w:pPr>
    </w:p>
    <w:p w:rsidR="007D359D" w:rsidRDefault="007D359D" w:rsidP="007D359D">
      <w:pPr>
        <w:numPr>
          <w:ilvl w:val="0"/>
          <w:numId w:val="16"/>
        </w:numPr>
        <w:rPr>
          <w:color w:val="002060"/>
          <w:sz w:val="28"/>
          <w:szCs w:val="28"/>
        </w:rPr>
      </w:pPr>
      <w:r>
        <w:rPr>
          <w:color w:val="002060"/>
          <w:sz w:val="28"/>
          <w:szCs w:val="28"/>
          <w:lang w:val="kk-KZ"/>
        </w:rPr>
        <w:t>Әр түрлі шараларды өткізуге алаңқайлар мен оңтайлы жағдайлар таңдау.</w:t>
      </w:r>
    </w:p>
    <w:p w:rsidR="007D359D" w:rsidRDefault="007D359D" w:rsidP="007D359D">
      <w:pPr>
        <w:numPr>
          <w:ilvl w:val="0"/>
          <w:numId w:val="16"/>
        </w:numPr>
        <w:rPr>
          <w:color w:val="002060"/>
          <w:sz w:val="28"/>
          <w:szCs w:val="28"/>
        </w:rPr>
      </w:pPr>
      <w:r>
        <w:rPr>
          <w:color w:val="002060"/>
          <w:sz w:val="28"/>
          <w:szCs w:val="28"/>
          <w:lang w:val="kk-KZ"/>
        </w:rPr>
        <w:t>Рәсімдеу және балалар шығармашылығына қажет материалдар.</w:t>
      </w:r>
    </w:p>
    <w:p w:rsidR="007D359D" w:rsidRDefault="007D359D" w:rsidP="007D359D">
      <w:pPr>
        <w:numPr>
          <w:ilvl w:val="0"/>
          <w:numId w:val="16"/>
        </w:numPr>
        <w:rPr>
          <w:color w:val="002060"/>
          <w:sz w:val="28"/>
          <w:szCs w:val="28"/>
        </w:rPr>
      </w:pPr>
      <w:r>
        <w:rPr>
          <w:color w:val="002060"/>
          <w:sz w:val="28"/>
          <w:szCs w:val="28"/>
          <w:lang w:val="kk-KZ"/>
        </w:rPr>
        <w:t>Канцеляр тауарларының барлығы</w:t>
      </w:r>
      <w:r>
        <w:rPr>
          <w:color w:val="002060"/>
          <w:sz w:val="28"/>
          <w:szCs w:val="28"/>
        </w:rPr>
        <w:t>.</w:t>
      </w:r>
    </w:p>
    <w:p w:rsidR="007D359D" w:rsidRDefault="007D359D" w:rsidP="007D359D">
      <w:pPr>
        <w:numPr>
          <w:ilvl w:val="0"/>
          <w:numId w:val="16"/>
        </w:numPr>
        <w:rPr>
          <w:color w:val="002060"/>
          <w:sz w:val="28"/>
          <w:szCs w:val="28"/>
        </w:rPr>
      </w:pPr>
      <w:r>
        <w:rPr>
          <w:color w:val="002060"/>
          <w:sz w:val="28"/>
          <w:szCs w:val="28"/>
        </w:rPr>
        <w:t>Аудиоматериал</w:t>
      </w:r>
      <w:r>
        <w:rPr>
          <w:color w:val="002060"/>
          <w:sz w:val="28"/>
          <w:szCs w:val="28"/>
          <w:lang w:val="kk-KZ"/>
        </w:rPr>
        <w:t>дар және бейне техника</w:t>
      </w:r>
      <w:r>
        <w:rPr>
          <w:color w:val="002060"/>
          <w:sz w:val="28"/>
          <w:szCs w:val="28"/>
        </w:rPr>
        <w:t>.</w:t>
      </w:r>
    </w:p>
    <w:p w:rsidR="007D359D" w:rsidRDefault="007D359D" w:rsidP="007D359D">
      <w:pPr>
        <w:numPr>
          <w:ilvl w:val="0"/>
          <w:numId w:val="16"/>
        </w:numPr>
        <w:rPr>
          <w:color w:val="002060"/>
          <w:sz w:val="28"/>
          <w:szCs w:val="28"/>
        </w:rPr>
      </w:pPr>
      <w:r>
        <w:rPr>
          <w:color w:val="002060"/>
          <w:sz w:val="28"/>
          <w:szCs w:val="28"/>
          <w:lang w:val="kk-KZ"/>
        </w:rPr>
        <w:t>Ынталандыру үшін жүлделер мен марапаттаулар.</w:t>
      </w:r>
    </w:p>
    <w:p w:rsidR="007D359D" w:rsidRDefault="007D359D" w:rsidP="007D359D">
      <w:pPr>
        <w:rPr>
          <w:color w:val="002060"/>
          <w:sz w:val="28"/>
          <w:szCs w:val="28"/>
        </w:rPr>
      </w:pPr>
    </w:p>
    <w:p w:rsidR="007D359D" w:rsidRDefault="007D359D" w:rsidP="007D359D">
      <w:pPr>
        <w:ind w:firstLine="708"/>
        <w:jc w:val="both"/>
        <w:rPr>
          <w:b/>
          <w:color w:val="002060"/>
          <w:sz w:val="28"/>
          <w:szCs w:val="28"/>
        </w:rPr>
      </w:pPr>
      <w:r>
        <w:rPr>
          <w:b/>
          <w:color w:val="002060"/>
          <w:sz w:val="28"/>
          <w:szCs w:val="28"/>
          <w:lang w:val="kk-KZ"/>
        </w:rPr>
        <w:t>Бағдарламаның тиімділік критерийі</w:t>
      </w:r>
    </w:p>
    <w:p w:rsidR="007D359D" w:rsidRDefault="007D359D" w:rsidP="007D359D">
      <w:pPr>
        <w:ind w:left="720"/>
        <w:jc w:val="both"/>
        <w:rPr>
          <w:b/>
          <w:color w:val="002060"/>
          <w:sz w:val="28"/>
          <w:szCs w:val="28"/>
        </w:rPr>
      </w:pPr>
    </w:p>
    <w:p w:rsidR="007D359D" w:rsidRDefault="007D359D" w:rsidP="007D359D">
      <w:pPr>
        <w:ind w:firstLine="540"/>
        <w:rPr>
          <w:color w:val="002060"/>
          <w:sz w:val="28"/>
          <w:szCs w:val="28"/>
        </w:rPr>
      </w:pPr>
      <w:r>
        <w:rPr>
          <w:color w:val="002060"/>
          <w:sz w:val="28"/>
          <w:szCs w:val="28"/>
          <w:lang w:val="kk-KZ"/>
        </w:rPr>
        <w:t>Бағдарлама жұмыс істеуі үшін әрбір үрдіске қатысушы өз орнын  табатындай (үлкендер мен балалар), міндеттер мен тапсырылған іске ғанибетпен қарайтындай, сондай-ақ ұсынылған шараларға қуана қатысатындай жағдай жасау керек. Осы шарттарды орындау үшін тиімділіктің келесі критерийлері жасалды</w:t>
      </w:r>
      <w:r>
        <w:rPr>
          <w:color w:val="002060"/>
          <w:sz w:val="28"/>
          <w:szCs w:val="28"/>
        </w:rPr>
        <w:t>:</w:t>
      </w:r>
    </w:p>
    <w:p w:rsidR="007D359D" w:rsidRDefault="007D359D" w:rsidP="007D359D">
      <w:pPr>
        <w:numPr>
          <w:ilvl w:val="0"/>
          <w:numId w:val="17"/>
        </w:numPr>
        <w:rPr>
          <w:color w:val="002060"/>
          <w:sz w:val="28"/>
          <w:szCs w:val="28"/>
        </w:rPr>
      </w:pPr>
      <w:r>
        <w:rPr>
          <w:color w:val="002060"/>
          <w:sz w:val="28"/>
          <w:szCs w:val="28"/>
          <w:lang w:val="kk-KZ"/>
        </w:rPr>
        <w:t>Шынайы мақсаттар қою және мен бағдарлама нәтижелерін жоспарлау</w:t>
      </w:r>
      <w:r>
        <w:rPr>
          <w:color w:val="002060"/>
          <w:sz w:val="28"/>
          <w:szCs w:val="28"/>
        </w:rPr>
        <w:t>;</w:t>
      </w:r>
    </w:p>
    <w:p w:rsidR="007D359D" w:rsidRDefault="007D359D" w:rsidP="007D359D">
      <w:pPr>
        <w:numPr>
          <w:ilvl w:val="0"/>
          <w:numId w:val="17"/>
        </w:numPr>
        <w:rPr>
          <w:color w:val="002060"/>
          <w:sz w:val="28"/>
          <w:szCs w:val="28"/>
        </w:rPr>
      </w:pPr>
      <w:r>
        <w:rPr>
          <w:color w:val="002060"/>
          <w:sz w:val="28"/>
          <w:szCs w:val="28"/>
          <w:lang w:val="kk-KZ"/>
        </w:rPr>
        <w:t>Бағдарламаны жүзеге асыруға деген педагогтар мен балалардың қызығушылығы, жайлы психологиялық ахуал</w:t>
      </w:r>
      <w:r>
        <w:rPr>
          <w:color w:val="002060"/>
          <w:sz w:val="28"/>
          <w:szCs w:val="28"/>
        </w:rPr>
        <w:t>;</w:t>
      </w:r>
    </w:p>
    <w:p w:rsidR="007D359D" w:rsidRDefault="007D359D" w:rsidP="007D359D">
      <w:pPr>
        <w:numPr>
          <w:ilvl w:val="0"/>
          <w:numId w:val="17"/>
        </w:numPr>
        <w:rPr>
          <w:color w:val="002060"/>
          <w:sz w:val="28"/>
          <w:szCs w:val="28"/>
        </w:rPr>
      </w:pPr>
      <w:r>
        <w:rPr>
          <w:color w:val="002060"/>
          <w:sz w:val="28"/>
          <w:szCs w:val="28"/>
          <w:lang w:val="kk-KZ"/>
        </w:rPr>
        <w:t>Ұсынылған жұмыс формаларына балалар мен үлкендердің  көңілі толғандығы</w:t>
      </w:r>
      <w:r>
        <w:rPr>
          <w:color w:val="002060"/>
          <w:sz w:val="28"/>
          <w:szCs w:val="28"/>
        </w:rPr>
        <w:t>;</w:t>
      </w:r>
    </w:p>
    <w:p w:rsidR="007D359D" w:rsidRDefault="007D359D" w:rsidP="007D359D">
      <w:pPr>
        <w:numPr>
          <w:ilvl w:val="0"/>
          <w:numId w:val="17"/>
        </w:numPr>
        <w:rPr>
          <w:color w:val="002060"/>
          <w:sz w:val="28"/>
          <w:szCs w:val="28"/>
        </w:rPr>
      </w:pPr>
      <w:r>
        <w:rPr>
          <w:color w:val="002060"/>
          <w:sz w:val="28"/>
          <w:szCs w:val="28"/>
          <w:lang w:val="kk-KZ"/>
        </w:rPr>
        <w:t>Балалар мен үлкендердің шығармашылық ынтымақтастығы</w:t>
      </w:r>
      <w:r>
        <w:rPr>
          <w:color w:val="002060"/>
          <w:sz w:val="28"/>
          <w:szCs w:val="28"/>
        </w:rPr>
        <w:t>.</w:t>
      </w:r>
    </w:p>
    <w:p w:rsidR="007D359D" w:rsidRDefault="007D359D" w:rsidP="007D359D">
      <w:pPr>
        <w:rPr>
          <w:color w:val="002060"/>
          <w:sz w:val="28"/>
          <w:szCs w:val="28"/>
        </w:rPr>
      </w:pPr>
    </w:p>
    <w:p w:rsidR="007D359D" w:rsidRDefault="007D359D" w:rsidP="007D359D">
      <w:pPr>
        <w:jc w:val="center"/>
        <w:rPr>
          <w:b/>
          <w:color w:val="002060"/>
          <w:sz w:val="28"/>
          <w:szCs w:val="28"/>
          <w:lang w:val="kk-KZ"/>
        </w:rPr>
      </w:pPr>
      <w:r>
        <w:rPr>
          <w:b/>
          <w:color w:val="002060"/>
          <w:sz w:val="28"/>
          <w:szCs w:val="28"/>
          <w:lang w:val="kk-KZ"/>
        </w:rPr>
        <w:t>Бағдарламадан күтілетін нәтижелер</w:t>
      </w:r>
      <w:r>
        <w:rPr>
          <w:b/>
          <w:color w:val="002060"/>
          <w:sz w:val="28"/>
          <w:szCs w:val="28"/>
        </w:rPr>
        <w:t>.</w:t>
      </w:r>
    </w:p>
    <w:p w:rsidR="007D359D" w:rsidRDefault="007D359D" w:rsidP="007D359D">
      <w:pPr>
        <w:jc w:val="center"/>
        <w:rPr>
          <w:b/>
          <w:color w:val="002060"/>
          <w:sz w:val="28"/>
          <w:szCs w:val="28"/>
          <w:lang w:val="kk-KZ"/>
        </w:rPr>
      </w:pPr>
    </w:p>
    <w:p w:rsidR="007D359D" w:rsidRDefault="00B3226F" w:rsidP="000B6887">
      <w:pPr>
        <w:pStyle w:val="a6"/>
        <w:ind w:left="0"/>
        <w:jc w:val="both"/>
        <w:rPr>
          <w:color w:val="002060"/>
          <w:sz w:val="28"/>
          <w:szCs w:val="28"/>
          <w:lang w:val="kk-KZ"/>
        </w:rPr>
      </w:pPr>
      <w:r>
        <w:rPr>
          <w:color w:val="002060"/>
          <w:sz w:val="28"/>
          <w:szCs w:val="28"/>
          <w:lang w:val="kk-KZ"/>
        </w:rPr>
        <w:t>К</w:t>
      </w:r>
      <w:r w:rsidR="007D359D">
        <w:rPr>
          <w:color w:val="002060"/>
          <w:sz w:val="28"/>
          <w:szCs w:val="28"/>
          <w:lang w:val="kk-KZ"/>
        </w:rPr>
        <w:t xml:space="preserve">ММ </w:t>
      </w:r>
      <w:r w:rsidR="000B6887">
        <w:rPr>
          <w:color w:val="002060"/>
          <w:sz w:val="28"/>
          <w:szCs w:val="28"/>
          <w:lang w:val="kk-KZ"/>
        </w:rPr>
        <w:t>«</w:t>
      </w:r>
      <w:r w:rsidR="007D359D">
        <w:rPr>
          <w:color w:val="002060"/>
          <w:sz w:val="28"/>
          <w:szCs w:val="28"/>
          <w:lang w:val="kk-KZ"/>
        </w:rPr>
        <w:t>ЖОББ №</w:t>
      </w:r>
      <w:r w:rsidR="004B45F7">
        <w:rPr>
          <w:color w:val="002060"/>
          <w:sz w:val="28"/>
          <w:szCs w:val="28"/>
          <w:lang w:val="kk-KZ"/>
        </w:rPr>
        <w:t>9</w:t>
      </w:r>
      <w:r w:rsidR="007D359D">
        <w:rPr>
          <w:color w:val="002060"/>
          <w:sz w:val="28"/>
          <w:szCs w:val="28"/>
          <w:lang w:val="kk-KZ"/>
        </w:rPr>
        <w:t xml:space="preserve"> </w:t>
      </w:r>
      <w:r w:rsidR="00C01E82">
        <w:rPr>
          <w:color w:val="002060"/>
          <w:sz w:val="28"/>
          <w:szCs w:val="28"/>
          <w:lang w:val="kk-KZ"/>
        </w:rPr>
        <w:t>ОМ</w:t>
      </w:r>
      <w:r w:rsidR="000B6887">
        <w:rPr>
          <w:color w:val="002060"/>
          <w:sz w:val="28"/>
          <w:szCs w:val="28"/>
          <w:lang w:val="kk-KZ"/>
        </w:rPr>
        <w:t>»</w:t>
      </w:r>
      <w:r w:rsidR="007D359D">
        <w:rPr>
          <w:color w:val="002060"/>
          <w:sz w:val="28"/>
          <w:szCs w:val="28"/>
          <w:lang w:val="kk-KZ"/>
        </w:rPr>
        <w:t xml:space="preserve">  «ЖАЗ </w:t>
      </w:r>
      <w:r w:rsidR="000B6887">
        <w:rPr>
          <w:color w:val="002060"/>
          <w:sz w:val="28"/>
          <w:szCs w:val="28"/>
          <w:lang w:val="kk-KZ"/>
        </w:rPr>
        <w:t>-</w:t>
      </w:r>
      <w:r w:rsidR="007D359D">
        <w:rPr>
          <w:color w:val="002060"/>
          <w:sz w:val="28"/>
          <w:szCs w:val="28"/>
          <w:lang w:val="kk-KZ"/>
        </w:rPr>
        <w:t>201</w:t>
      </w:r>
      <w:r w:rsidR="00C01E82">
        <w:rPr>
          <w:color w:val="002060"/>
          <w:sz w:val="28"/>
          <w:szCs w:val="28"/>
          <w:lang w:val="kk-KZ"/>
        </w:rPr>
        <w:t>7</w:t>
      </w:r>
      <w:r w:rsidR="007D359D">
        <w:rPr>
          <w:color w:val="002060"/>
          <w:sz w:val="28"/>
          <w:szCs w:val="28"/>
          <w:lang w:val="kk-KZ"/>
        </w:rPr>
        <w:t>» бағдарламасын жүзеге асыру мақсат етеді</w:t>
      </w:r>
      <w:r w:rsidR="007D359D">
        <w:rPr>
          <w:color w:val="002060"/>
          <w:spacing w:val="-1"/>
          <w:sz w:val="28"/>
          <w:szCs w:val="28"/>
          <w:lang w:val="kk-KZ"/>
        </w:rPr>
        <w:t>:</w:t>
      </w:r>
    </w:p>
    <w:p w:rsidR="007D359D" w:rsidRDefault="007D359D" w:rsidP="000B6887">
      <w:pPr>
        <w:pStyle w:val="a6"/>
        <w:ind w:left="0"/>
        <w:jc w:val="both"/>
        <w:rPr>
          <w:color w:val="002060"/>
          <w:spacing w:val="1"/>
          <w:sz w:val="28"/>
          <w:szCs w:val="28"/>
          <w:lang w:val="kk-KZ"/>
        </w:rPr>
      </w:pPr>
      <w:r>
        <w:rPr>
          <w:color w:val="002060"/>
          <w:sz w:val="28"/>
          <w:szCs w:val="28"/>
          <w:lang w:val="kk-KZ"/>
        </w:rPr>
        <w:t>Сапалы және әр түрлі тамақтандыру</w:t>
      </w:r>
      <w:r w:rsidRPr="007D359D">
        <w:rPr>
          <w:color w:val="002060"/>
          <w:sz w:val="28"/>
          <w:szCs w:val="28"/>
          <w:lang w:val="kk-KZ"/>
        </w:rPr>
        <w:t xml:space="preserve">, </w:t>
      </w:r>
      <w:r>
        <w:rPr>
          <w:color w:val="002060"/>
          <w:sz w:val="28"/>
          <w:szCs w:val="28"/>
          <w:lang w:val="kk-KZ"/>
        </w:rPr>
        <w:t>күн тәртібін сақтау</w:t>
      </w:r>
      <w:r w:rsidRPr="007D359D">
        <w:rPr>
          <w:color w:val="002060"/>
          <w:sz w:val="28"/>
          <w:szCs w:val="28"/>
          <w:lang w:val="kk-KZ"/>
        </w:rPr>
        <w:t xml:space="preserve">, </w:t>
      </w:r>
      <w:r>
        <w:rPr>
          <w:color w:val="002060"/>
          <w:sz w:val="28"/>
          <w:szCs w:val="28"/>
          <w:lang w:val="kk-KZ"/>
        </w:rPr>
        <w:t>мектеп қарамағындағы лагерьде спорт шаралары оқушыларды сауықтыруға көмегін тигізеді</w:t>
      </w:r>
      <w:r w:rsidRPr="007D359D">
        <w:rPr>
          <w:color w:val="002060"/>
          <w:spacing w:val="1"/>
          <w:sz w:val="28"/>
          <w:szCs w:val="28"/>
          <w:lang w:val="kk-KZ"/>
        </w:rPr>
        <w:t xml:space="preserve">: </w:t>
      </w:r>
    </w:p>
    <w:p w:rsidR="007D359D" w:rsidRDefault="007D359D" w:rsidP="000B6887">
      <w:pPr>
        <w:pStyle w:val="a6"/>
        <w:ind w:left="0"/>
        <w:rPr>
          <w:color w:val="002060"/>
          <w:sz w:val="28"/>
          <w:szCs w:val="28"/>
          <w:lang w:val="kk-KZ"/>
        </w:rPr>
      </w:pPr>
      <w:r>
        <w:rPr>
          <w:color w:val="002060"/>
          <w:sz w:val="28"/>
          <w:szCs w:val="28"/>
          <w:lang w:val="kk-KZ"/>
        </w:rPr>
        <w:t>- балалар денсаулығын бекіту;</w:t>
      </w:r>
      <w:r>
        <w:rPr>
          <w:color w:val="002060"/>
          <w:sz w:val="28"/>
          <w:szCs w:val="28"/>
          <w:lang w:val="kk-KZ"/>
        </w:rPr>
        <w:br/>
        <w:t>- мектеп оқушыларының дене шынықтыру және спорт сабақтарына қызығушылығын дамыту;</w:t>
      </w:r>
      <w:r>
        <w:rPr>
          <w:color w:val="002060"/>
          <w:sz w:val="28"/>
          <w:szCs w:val="28"/>
          <w:lang w:val="kk-KZ"/>
        </w:rPr>
        <w:br/>
        <w:t>- қарым-қатынас, мәдениет, демалудың әлеуметтік тәжірибесін кеңіту;</w:t>
      </w:r>
      <w:r>
        <w:rPr>
          <w:color w:val="002060"/>
          <w:sz w:val="28"/>
          <w:szCs w:val="28"/>
          <w:lang w:val="kk-KZ"/>
        </w:rPr>
        <w:br/>
        <w:t>- қол және қоғамдық-пайдалы еңбек дағдысын қалыптастыру;</w:t>
      </w:r>
      <w:r>
        <w:rPr>
          <w:color w:val="002060"/>
          <w:sz w:val="28"/>
          <w:szCs w:val="28"/>
          <w:lang w:val="kk-KZ"/>
        </w:rPr>
        <w:br/>
        <w:t>- қоршаған орта бөлшегі ретінде өзіне саналы қарауды қалыптастыру.</w:t>
      </w:r>
    </w:p>
    <w:p w:rsidR="007D359D" w:rsidRDefault="007D359D" w:rsidP="000B6887">
      <w:pPr>
        <w:ind w:firstLine="540"/>
        <w:jc w:val="both"/>
        <w:rPr>
          <w:color w:val="002060"/>
          <w:sz w:val="28"/>
          <w:szCs w:val="28"/>
          <w:lang w:val="kk-KZ"/>
        </w:rPr>
      </w:pPr>
      <w:r>
        <w:rPr>
          <w:color w:val="002060"/>
          <w:spacing w:val="1"/>
          <w:sz w:val="28"/>
          <w:szCs w:val="28"/>
          <w:lang w:val="kk-KZ"/>
        </w:rPr>
        <w:t>Лагерьдің таңдалған жұмыс формасы Қазақстандық ұлтжандылық сезімін,  Қазақстан тарихы мен мәдениетіне деген құрметті қалыптастыруға</w:t>
      </w:r>
      <w:r>
        <w:rPr>
          <w:color w:val="002060"/>
          <w:sz w:val="28"/>
          <w:szCs w:val="28"/>
          <w:lang w:val="kk-KZ"/>
        </w:rPr>
        <w:t xml:space="preserve"> мүмкіндік береді. Оқушылардың көзқарасын кеңітеді. Жөндеу бригадаларында және </w:t>
      </w:r>
      <w:r>
        <w:rPr>
          <w:color w:val="002060"/>
          <w:sz w:val="28"/>
          <w:szCs w:val="28"/>
          <w:lang w:val="kk-KZ"/>
        </w:rPr>
        <w:lastRenderedPageBreak/>
        <w:t>«Жасыл патруль» бірлескен  еңбек іс- әрекеті оқушыларға қарым-қатынастың практикалық шеберлігі мен дағдысын игеруге көмектеседі; «тәуекел тобындағы» жасөспірімдердің жазғы демалысын ұйымдастыруға</w:t>
      </w:r>
      <w:r>
        <w:rPr>
          <w:color w:val="002060"/>
          <w:spacing w:val="1"/>
          <w:sz w:val="28"/>
          <w:szCs w:val="28"/>
          <w:lang w:val="kk-KZ"/>
        </w:rPr>
        <w:t>, КІТ –мен ынтымақтастық құқықбұзушылыққа жол бермеуге, мектеп оқушылары арасында қаңғыбастық пен сұраншақтық жайларын болдырмауға</w:t>
      </w:r>
      <w:r>
        <w:rPr>
          <w:color w:val="002060"/>
          <w:sz w:val="28"/>
          <w:szCs w:val="28"/>
          <w:lang w:val="kk-KZ"/>
        </w:rPr>
        <w:t xml:space="preserve"> мүмкіндік береді. </w:t>
      </w:r>
    </w:p>
    <w:p w:rsidR="007D359D" w:rsidRDefault="007D359D" w:rsidP="007D359D">
      <w:pPr>
        <w:ind w:firstLine="540"/>
        <w:rPr>
          <w:color w:val="002060"/>
          <w:sz w:val="28"/>
          <w:szCs w:val="28"/>
          <w:lang w:val="kk-KZ"/>
        </w:rPr>
      </w:pPr>
      <w:r>
        <w:rPr>
          <w:color w:val="002060"/>
          <w:sz w:val="28"/>
          <w:szCs w:val="28"/>
          <w:lang w:val="kk-KZ"/>
        </w:rPr>
        <w:t xml:space="preserve">Бағдарламаны жүзеге асыруға балалар мен үлкендердің белсене қатысуымен әрбіреуінде үлкен пікірлестер ұжымына жаны ашырлық сезімін тудырады деп күтіліп отыр. </w:t>
      </w:r>
    </w:p>
    <w:p w:rsidR="007D359D" w:rsidRDefault="007D359D" w:rsidP="007D359D">
      <w:pPr>
        <w:ind w:firstLine="540"/>
        <w:rPr>
          <w:color w:val="002060"/>
          <w:sz w:val="28"/>
          <w:szCs w:val="28"/>
          <w:lang w:val="kk-KZ"/>
        </w:rPr>
      </w:pPr>
      <w:r>
        <w:rPr>
          <w:color w:val="002060"/>
          <w:sz w:val="28"/>
          <w:szCs w:val="28"/>
          <w:lang w:val="kk-KZ"/>
        </w:rPr>
        <w:t xml:space="preserve">Әр түрлі шаралардағы балалардың табыстылығы олардың әлеуметтік белсенділігін көтереді, өз күштері мен таланттарына сенімділік береді. </w:t>
      </w:r>
    </w:p>
    <w:p w:rsidR="007D359D" w:rsidRDefault="007D359D" w:rsidP="007D359D">
      <w:pPr>
        <w:ind w:firstLine="540"/>
        <w:rPr>
          <w:color w:val="002060"/>
          <w:sz w:val="28"/>
          <w:szCs w:val="28"/>
          <w:lang w:val="kk-KZ"/>
        </w:rPr>
      </w:pPr>
      <w:r>
        <w:rPr>
          <w:color w:val="002060"/>
          <w:sz w:val="28"/>
          <w:szCs w:val="28"/>
          <w:lang w:val="kk-KZ"/>
        </w:rPr>
        <w:t xml:space="preserve"> Тамақтандыруды жақсы ұйымдастыру, медициналық бақылау және дұрыс ұйымдастырылған спорт шаралары балаларды сауықтырады және уақытылы, егер олар болатын болса, денсаулық мәселесіне  көңіл аударуға мүмкіндік береді деп күтіледі.  </w:t>
      </w:r>
    </w:p>
    <w:p w:rsidR="007D359D" w:rsidRDefault="007D359D" w:rsidP="007D359D">
      <w:pPr>
        <w:ind w:firstLine="540"/>
        <w:rPr>
          <w:color w:val="002060"/>
          <w:sz w:val="28"/>
          <w:szCs w:val="28"/>
          <w:lang w:val="kk-KZ"/>
        </w:rPr>
      </w:pPr>
      <w:r>
        <w:rPr>
          <w:color w:val="002060"/>
          <w:sz w:val="28"/>
          <w:szCs w:val="28"/>
          <w:lang w:val="kk-KZ"/>
        </w:rPr>
        <w:t xml:space="preserve">Экскурсияларға, саяхаттарға, сапарларға баруды жүзеге асыру балаларға туған өлкесі туралы жаңа білім алуға көмектеседі және өз кіші Отанына ұқыпты және сүйіспеншілікпен қарауға үйретеді деп күтіледі. </w:t>
      </w:r>
    </w:p>
    <w:p w:rsidR="007D359D" w:rsidRDefault="007D359D" w:rsidP="007D359D">
      <w:pPr>
        <w:ind w:firstLine="540"/>
        <w:rPr>
          <w:color w:val="002060"/>
          <w:sz w:val="28"/>
          <w:szCs w:val="28"/>
          <w:lang w:val="kk-KZ"/>
        </w:rPr>
      </w:pPr>
      <w:r>
        <w:rPr>
          <w:color w:val="002060"/>
          <w:sz w:val="28"/>
          <w:szCs w:val="28"/>
          <w:lang w:val="kk-KZ"/>
        </w:rPr>
        <w:t>Лагерьде өткізілген уақыт үлкендер үшін де, балалар үшін де ізсіз өтпеуі тиіс және келесі жылы лагерь жұмысына  ғанибетпен қатысады деп  күтіледі.</w:t>
      </w:r>
    </w:p>
    <w:p w:rsidR="007D359D" w:rsidRPr="004B45F7" w:rsidRDefault="007D359D" w:rsidP="007D359D">
      <w:pPr>
        <w:pStyle w:val="a6"/>
        <w:ind w:left="0"/>
        <w:jc w:val="both"/>
        <w:rPr>
          <w:sz w:val="28"/>
          <w:szCs w:val="28"/>
          <w:lang w:val="kk-KZ"/>
        </w:rPr>
      </w:pPr>
    </w:p>
    <w:p w:rsidR="007D359D" w:rsidRDefault="007D359D" w:rsidP="007D359D">
      <w:pPr>
        <w:ind w:firstLine="540"/>
        <w:jc w:val="center"/>
        <w:rPr>
          <w:b/>
          <w:color w:val="002060"/>
          <w:sz w:val="28"/>
          <w:szCs w:val="28"/>
          <w:lang w:val="kk-KZ"/>
        </w:rPr>
      </w:pPr>
    </w:p>
    <w:p w:rsidR="007D359D" w:rsidRPr="007D359D" w:rsidRDefault="007D359D" w:rsidP="007D359D">
      <w:pPr>
        <w:ind w:firstLine="540"/>
        <w:jc w:val="center"/>
        <w:rPr>
          <w:b/>
          <w:color w:val="002060"/>
          <w:sz w:val="28"/>
          <w:szCs w:val="28"/>
          <w:lang w:val="kk-KZ"/>
        </w:rPr>
      </w:pPr>
      <w:r>
        <w:rPr>
          <w:b/>
          <w:color w:val="002060"/>
          <w:sz w:val="28"/>
          <w:szCs w:val="28"/>
          <w:lang w:val="kk-KZ"/>
        </w:rPr>
        <w:t>Жүзеге асыру тәжірибесінің барлығы</w:t>
      </w:r>
      <w:r w:rsidRPr="007D359D">
        <w:rPr>
          <w:b/>
          <w:color w:val="002060"/>
          <w:sz w:val="28"/>
          <w:szCs w:val="28"/>
          <w:lang w:val="kk-KZ"/>
        </w:rPr>
        <w:t>.</w:t>
      </w:r>
    </w:p>
    <w:p w:rsidR="007D359D" w:rsidRPr="007D359D" w:rsidRDefault="007D359D" w:rsidP="007D359D">
      <w:pPr>
        <w:ind w:firstLine="540"/>
        <w:rPr>
          <w:color w:val="002060"/>
          <w:sz w:val="28"/>
          <w:szCs w:val="28"/>
          <w:lang w:val="kk-KZ"/>
        </w:rPr>
      </w:pPr>
    </w:p>
    <w:p w:rsidR="007D359D" w:rsidRDefault="007D359D" w:rsidP="007D359D">
      <w:pPr>
        <w:ind w:firstLine="540"/>
        <w:rPr>
          <w:color w:val="002060"/>
          <w:sz w:val="28"/>
          <w:szCs w:val="28"/>
          <w:lang w:val="kk-KZ"/>
        </w:rPr>
      </w:pPr>
      <w:r>
        <w:rPr>
          <w:color w:val="002060"/>
          <w:sz w:val="28"/>
          <w:szCs w:val="28"/>
          <w:lang w:val="kk-KZ"/>
        </w:rPr>
        <w:t>Өткен жылғы тәжірибені есепке ала отырып,  ойын түрінде ұйымдастырылған жазғы сауықтыру алаңқайы бағдарламасы  оң  нәтиже береді деп сенімділікпен айтуға болады. Өткен жылы жазғы лагерьге қатысқан балалар қарым –қатынаста белсендірек, денелік төзімді болды, өздерінің жасырын  таланттарын ашты, мектеп өмірінде белсендірек болды. Осы жылы лагерьге қатысқысы келгендер саны көбірек, бұл жұмыс  дұрыс бағытта жүріп жатқандығының  куәсі. Биыл «Үлкен ғарыштық саяхат» Бағдарламасы өткен жылғы нәтижені бекітеді деп күтілуде және жаңа шығармашылық қабілеттерін дамытуға түрткі болады деп күтіледі. Бағдарлама оқу жылы барысында жеке алынған сыныптың тәрбие жүйесі ретінде толығымен қолдануға мүмкін етіліп құрастырылды. Сондай-ақ  осы бағдарлама</w:t>
      </w:r>
      <w:r w:rsidR="00B3226F">
        <w:rPr>
          <w:color w:val="002060"/>
          <w:sz w:val="28"/>
          <w:szCs w:val="28"/>
          <w:lang w:val="kk-KZ"/>
        </w:rPr>
        <w:t>ны</w:t>
      </w:r>
      <w:r>
        <w:rPr>
          <w:color w:val="002060"/>
          <w:sz w:val="28"/>
          <w:szCs w:val="28"/>
          <w:lang w:val="kk-KZ"/>
        </w:rPr>
        <w:t xml:space="preserve"> кез келген балалар ұйымы </w:t>
      </w:r>
      <w:r w:rsidR="00B3226F">
        <w:rPr>
          <w:color w:val="002060"/>
          <w:sz w:val="28"/>
          <w:szCs w:val="28"/>
          <w:lang w:val="kk-KZ"/>
        </w:rPr>
        <w:t xml:space="preserve">өз </w:t>
      </w:r>
      <w:r>
        <w:rPr>
          <w:color w:val="002060"/>
          <w:sz w:val="28"/>
          <w:szCs w:val="28"/>
          <w:lang w:val="kk-KZ"/>
        </w:rPr>
        <w:t xml:space="preserve">жұмысында қолдана алады. </w:t>
      </w:r>
    </w:p>
    <w:p w:rsidR="007D359D" w:rsidRDefault="007D359D" w:rsidP="007D359D">
      <w:pPr>
        <w:ind w:firstLine="540"/>
        <w:rPr>
          <w:color w:val="002060"/>
          <w:sz w:val="28"/>
          <w:szCs w:val="28"/>
          <w:lang w:val="kk-KZ"/>
        </w:rPr>
      </w:pPr>
    </w:p>
    <w:p w:rsidR="00B3226F" w:rsidRDefault="00B3226F" w:rsidP="00B3226F">
      <w:pPr>
        <w:ind w:firstLine="540"/>
        <w:rPr>
          <w:color w:val="002060"/>
          <w:sz w:val="28"/>
          <w:szCs w:val="28"/>
          <w:lang w:val="kk-KZ"/>
        </w:rPr>
      </w:pPr>
    </w:p>
    <w:p w:rsidR="00B3226F" w:rsidRDefault="00B3226F" w:rsidP="00B3226F">
      <w:pPr>
        <w:ind w:firstLine="540"/>
        <w:rPr>
          <w:color w:val="002060"/>
          <w:sz w:val="28"/>
          <w:szCs w:val="28"/>
          <w:lang w:val="kk-KZ"/>
        </w:rPr>
      </w:pPr>
    </w:p>
    <w:p w:rsidR="00B3226F" w:rsidRDefault="00B3226F" w:rsidP="00B3226F">
      <w:pPr>
        <w:ind w:firstLine="540"/>
        <w:rPr>
          <w:color w:val="002060"/>
          <w:sz w:val="28"/>
          <w:szCs w:val="28"/>
          <w:lang w:val="kk-KZ"/>
        </w:rPr>
      </w:pPr>
    </w:p>
    <w:p w:rsidR="00B3226F" w:rsidRDefault="00B3226F" w:rsidP="00B3226F">
      <w:pPr>
        <w:ind w:firstLine="540"/>
        <w:rPr>
          <w:color w:val="002060"/>
          <w:sz w:val="28"/>
          <w:szCs w:val="28"/>
          <w:lang w:val="kk-KZ"/>
        </w:rPr>
      </w:pPr>
    </w:p>
    <w:p w:rsidR="00B3226F" w:rsidRDefault="00B3226F" w:rsidP="00B3226F">
      <w:pPr>
        <w:ind w:firstLine="540"/>
        <w:rPr>
          <w:color w:val="002060"/>
          <w:sz w:val="28"/>
          <w:szCs w:val="28"/>
          <w:lang w:val="kk-KZ"/>
        </w:rPr>
      </w:pPr>
    </w:p>
    <w:p w:rsidR="00B3226F" w:rsidRDefault="00B3226F" w:rsidP="00B3226F">
      <w:pPr>
        <w:ind w:firstLine="540"/>
        <w:rPr>
          <w:color w:val="002060"/>
          <w:sz w:val="28"/>
          <w:szCs w:val="28"/>
          <w:lang w:val="kk-KZ"/>
        </w:rPr>
      </w:pPr>
    </w:p>
    <w:p w:rsidR="007D359D" w:rsidRPr="004B45F7" w:rsidRDefault="007D359D" w:rsidP="004B45F7">
      <w:pPr>
        <w:spacing w:before="240"/>
        <w:rPr>
          <w:color w:val="002060"/>
          <w:sz w:val="32"/>
          <w:szCs w:val="32"/>
          <w:lang w:val="kk-KZ"/>
        </w:rPr>
      </w:pPr>
    </w:p>
    <w:p w:rsidR="007D359D" w:rsidRPr="004B45F7" w:rsidRDefault="007D359D" w:rsidP="004B45F7">
      <w:pPr>
        <w:spacing w:before="240"/>
        <w:rPr>
          <w:color w:val="002060"/>
          <w:sz w:val="32"/>
          <w:szCs w:val="32"/>
        </w:rPr>
      </w:pPr>
      <w:r w:rsidRPr="004B45F7">
        <w:rPr>
          <w:noProof/>
          <w:sz w:val="32"/>
          <w:szCs w:val="32"/>
        </w:rPr>
        <w:drawing>
          <wp:anchor distT="0" distB="0" distL="114300" distR="114300" simplePos="0" relativeHeight="251655168" behindDoc="0" locked="0" layoutInCell="1" allowOverlap="1">
            <wp:simplePos x="0" y="0"/>
            <wp:positionH relativeFrom="column">
              <wp:posOffset>4572000</wp:posOffset>
            </wp:positionH>
            <wp:positionV relativeFrom="paragraph">
              <wp:posOffset>-114300</wp:posOffset>
            </wp:positionV>
            <wp:extent cx="1090295" cy="1124585"/>
            <wp:effectExtent l="19050" t="0" r="0" b="0"/>
            <wp:wrapSquare wrapText="bothSides"/>
            <wp:docPr id="7" name="Рисунок 7" descr="PE022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02278_"/>
                    <pic:cNvPicPr>
                      <a:picLocks noChangeAspect="1" noChangeArrowheads="1"/>
                    </pic:cNvPicPr>
                  </pic:nvPicPr>
                  <pic:blipFill>
                    <a:blip r:embed="rId7" cstate="print"/>
                    <a:srcRect/>
                    <a:stretch>
                      <a:fillRect/>
                    </a:stretch>
                  </pic:blipFill>
                  <pic:spPr bwMode="auto">
                    <a:xfrm>
                      <a:off x="0" y="0"/>
                      <a:ext cx="1090295" cy="1124585"/>
                    </a:xfrm>
                    <a:prstGeom prst="rect">
                      <a:avLst/>
                    </a:prstGeom>
                    <a:noFill/>
                  </pic:spPr>
                </pic:pic>
              </a:graphicData>
            </a:graphic>
          </wp:anchor>
        </w:drawing>
      </w:r>
      <w:r w:rsidR="00183FA3" w:rsidRPr="00183FA3">
        <w:rPr>
          <w:color w:val="002060"/>
          <w:sz w:val="32"/>
          <w:szCs w:val="32"/>
        </w:rPr>
        <w:pict>
          <v:shape id="_x0000_i1026" type="#_x0000_t136" style="width:303pt;height:44.25pt" fillcolor="#a603ab" stroked="f">
            <v:fill color2="#a603ab" colors="0 #a603ab;13763f #0819fb;22938f #1a8d48;34079f yellow;47841f #ee3f17;57672f #e81766;1 #a603ab" method="none" focus="100%" type="gradient"/>
            <v:shadow on="t" color="silver" opacity="52429f" offset="3pt,3pt"/>
            <v:textpath style="font-family:&quot;Times New Roman&quot;;v-text-kern:t" trim="t" fitpath="t" string="Күн тәртібі"/>
          </v:shape>
        </w:pict>
      </w:r>
    </w:p>
    <w:p w:rsidR="007D359D" w:rsidRPr="004B45F7" w:rsidRDefault="007D359D" w:rsidP="004B45F7">
      <w:pPr>
        <w:pStyle w:val="1"/>
        <w:numPr>
          <w:ilvl w:val="0"/>
          <w:numId w:val="18"/>
        </w:numPr>
        <w:rPr>
          <w:smallCaps/>
          <w:color w:val="002060"/>
        </w:rPr>
      </w:pPr>
      <w:r w:rsidRPr="004B45F7">
        <w:rPr>
          <w:i/>
          <w:noProof/>
          <w:color w:val="002060"/>
        </w:rPr>
        <w:t>8.30 - 9.00</w:t>
      </w:r>
      <w:r w:rsidRPr="004B45F7">
        <w:rPr>
          <w:i/>
          <w:noProof/>
          <w:color w:val="002060"/>
        </w:rPr>
        <w:tab/>
      </w:r>
      <w:r w:rsidRPr="004B45F7">
        <w:rPr>
          <w:i/>
          <w:noProof/>
          <w:color w:val="002060"/>
          <w:lang w:val="kk-KZ"/>
        </w:rPr>
        <w:t>Жиын</w:t>
      </w:r>
      <w:r w:rsidRPr="004B45F7">
        <w:rPr>
          <w:i/>
          <w:noProof/>
          <w:color w:val="002060"/>
        </w:rPr>
        <w:t xml:space="preserve">. </w:t>
      </w:r>
      <w:r w:rsidRPr="004B45F7">
        <w:rPr>
          <w:i/>
          <w:noProof/>
          <w:color w:val="002060"/>
          <w:lang w:val="kk-KZ"/>
        </w:rPr>
        <w:t>Ғарыштық жаттығу</w:t>
      </w:r>
    </w:p>
    <w:p w:rsidR="007D359D" w:rsidRPr="004B45F7" w:rsidRDefault="007D359D" w:rsidP="004B45F7">
      <w:pPr>
        <w:spacing w:before="240"/>
        <w:rPr>
          <w:color w:val="002060"/>
          <w:sz w:val="32"/>
          <w:szCs w:val="32"/>
        </w:rPr>
      </w:pPr>
      <w:r w:rsidRPr="004B45F7">
        <w:rPr>
          <w:color w:val="002060"/>
          <w:sz w:val="32"/>
          <w:szCs w:val="32"/>
          <w:lang w:val="kk-KZ"/>
        </w:rPr>
        <w:t>Кеңістікте жаттығу оңай болмас</w:t>
      </w:r>
      <w:r w:rsidRPr="004B45F7">
        <w:rPr>
          <w:color w:val="002060"/>
          <w:sz w:val="32"/>
          <w:szCs w:val="32"/>
        </w:rPr>
        <w:t>,</w:t>
      </w:r>
    </w:p>
    <w:p w:rsidR="007D359D" w:rsidRPr="004B45F7" w:rsidRDefault="007D359D" w:rsidP="004B45F7">
      <w:pPr>
        <w:spacing w:before="240"/>
        <w:rPr>
          <w:color w:val="002060"/>
          <w:sz w:val="32"/>
          <w:szCs w:val="32"/>
        </w:rPr>
      </w:pPr>
      <w:r w:rsidRPr="004B45F7">
        <w:rPr>
          <w:color w:val="002060"/>
          <w:sz w:val="32"/>
          <w:szCs w:val="32"/>
          <w:lang w:val="kk-KZ"/>
        </w:rPr>
        <w:t>Таң ата, күн шыға тұрайық біз сапқа</w:t>
      </w:r>
      <w:r w:rsidRPr="004B45F7">
        <w:rPr>
          <w:color w:val="002060"/>
          <w:sz w:val="32"/>
          <w:szCs w:val="32"/>
        </w:rPr>
        <w:t>.</w:t>
      </w:r>
    </w:p>
    <w:p w:rsidR="007D359D" w:rsidRPr="004B45F7" w:rsidRDefault="007D359D" w:rsidP="004B45F7">
      <w:pPr>
        <w:spacing w:before="240"/>
        <w:rPr>
          <w:color w:val="002060"/>
          <w:sz w:val="32"/>
          <w:szCs w:val="32"/>
        </w:rPr>
      </w:pPr>
      <w:r w:rsidRPr="004B45F7">
        <w:rPr>
          <w:noProof/>
          <w:sz w:val="32"/>
          <w:szCs w:val="32"/>
        </w:rPr>
        <w:drawing>
          <wp:anchor distT="0" distB="0" distL="114300" distR="114300" simplePos="0" relativeHeight="251656192" behindDoc="0" locked="0" layoutInCell="1" allowOverlap="1">
            <wp:simplePos x="0" y="0"/>
            <wp:positionH relativeFrom="column">
              <wp:posOffset>4488180</wp:posOffset>
            </wp:positionH>
            <wp:positionV relativeFrom="paragraph">
              <wp:posOffset>84455</wp:posOffset>
            </wp:positionV>
            <wp:extent cx="960120" cy="875665"/>
            <wp:effectExtent l="19050" t="0" r="0" b="0"/>
            <wp:wrapNone/>
            <wp:docPr id="3" name="Рисунок 3" descr="CRCTR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CTR328"/>
                    <pic:cNvPicPr>
                      <a:picLocks noChangeAspect="1" noChangeArrowheads="1"/>
                    </pic:cNvPicPr>
                  </pic:nvPicPr>
                  <pic:blipFill>
                    <a:blip r:embed="rId8" cstate="print"/>
                    <a:srcRect/>
                    <a:stretch>
                      <a:fillRect/>
                    </a:stretch>
                  </pic:blipFill>
                  <pic:spPr bwMode="auto">
                    <a:xfrm>
                      <a:off x="0" y="0"/>
                      <a:ext cx="960120" cy="875665"/>
                    </a:xfrm>
                    <a:prstGeom prst="rect">
                      <a:avLst/>
                    </a:prstGeom>
                    <a:noFill/>
                  </pic:spPr>
                </pic:pic>
              </a:graphicData>
            </a:graphic>
          </wp:anchor>
        </w:drawing>
      </w:r>
      <w:r w:rsidRPr="004B45F7">
        <w:rPr>
          <w:color w:val="002060"/>
          <w:sz w:val="32"/>
          <w:szCs w:val="32"/>
          <w:lang w:val="kk-KZ"/>
        </w:rPr>
        <w:t>Күні бойға күш жинасақ</w:t>
      </w:r>
      <w:r w:rsidRPr="004B45F7">
        <w:rPr>
          <w:color w:val="002060"/>
          <w:sz w:val="32"/>
          <w:szCs w:val="32"/>
        </w:rPr>
        <w:t xml:space="preserve"> –</w:t>
      </w:r>
    </w:p>
    <w:p w:rsidR="007D359D" w:rsidRPr="004B45F7" w:rsidRDefault="007D359D" w:rsidP="004B45F7">
      <w:pPr>
        <w:autoSpaceDE w:val="0"/>
        <w:autoSpaceDN w:val="0"/>
        <w:adjustRightInd w:val="0"/>
        <w:spacing w:before="240"/>
        <w:rPr>
          <w:color w:val="002060"/>
          <w:sz w:val="32"/>
          <w:szCs w:val="32"/>
        </w:rPr>
      </w:pPr>
      <w:r w:rsidRPr="004B45F7">
        <w:rPr>
          <w:color w:val="002060"/>
          <w:sz w:val="32"/>
          <w:szCs w:val="32"/>
          <w:lang w:val="kk-KZ"/>
        </w:rPr>
        <w:t>Ұшу бізге қиын болмас</w:t>
      </w:r>
    </w:p>
    <w:p w:rsidR="007D359D" w:rsidRPr="004B45F7" w:rsidRDefault="007D359D" w:rsidP="004B45F7">
      <w:pPr>
        <w:numPr>
          <w:ilvl w:val="0"/>
          <w:numId w:val="18"/>
        </w:numPr>
        <w:autoSpaceDE w:val="0"/>
        <w:autoSpaceDN w:val="0"/>
        <w:adjustRightInd w:val="0"/>
        <w:spacing w:before="240"/>
        <w:rPr>
          <w:rFonts w:ascii="Arial" w:hAnsi="Arial" w:cs="Arial"/>
          <w:b/>
          <w:i/>
          <w:noProof/>
          <w:color w:val="002060"/>
          <w:sz w:val="32"/>
          <w:szCs w:val="32"/>
        </w:rPr>
      </w:pPr>
      <w:r w:rsidRPr="004B45F7">
        <w:rPr>
          <w:rFonts w:ascii="Arial" w:hAnsi="Arial" w:cs="Arial"/>
          <w:b/>
          <w:i/>
          <w:noProof/>
          <w:color w:val="002060"/>
          <w:sz w:val="32"/>
          <w:szCs w:val="32"/>
        </w:rPr>
        <w:t>9.00 - 9.15</w:t>
      </w:r>
      <w:r w:rsidRPr="004B45F7">
        <w:rPr>
          <w:rFonts w:ascii="Arial" w:hAnsi="Arial" w:cs="Arial"/>
          <w:b/>
          <w:i/>
          <w:noProof/>
          <w:color w:val="002060"/>
          <w:sz w:val="32"/>
          <w:szCs w:val="32"/>
        </w:rPr>
        <w:tab/>
      </w:r>
      <w:r w:rsidRPr="004B45F7">
        <w:rPr>
          <w:b/>
          <w:i/>
          <w:noProof/>
          <w:color w:val="002060"/>
          <w:sz w:val="32"/>
          <w:szCs w:val="32"/>
        </w:rPr>
        <w:tab/>
      </w:r>
      <w:r w:rsidRPr="004B45F7">
        <w:rPr>
          <w:b/>
          <w:i/>
          <w:noProof/>
          <w:color w:val="002060"/>
          <w:sz w:val="32"/>
          <w:szCs w:val="32"/>
          <w:lang w:val="kk-KZ"/>
        </w:rPr>
        <w:t>Таңғы тексеріс</w:t>
      </w:r>
    </w:p>
    <w:p w:rsidR="007D359D" w:rsidRPr="004B45F7" w:rsidRDefault="007D359D" w:rsidP="004B45F7">
      <w:pPr>
        <w:spacing w:before="240"/>
        <w:rPr>
          <w:color w:val="002060"/>
          <w:sz w:val="32"/>
          <w:szCs w:val="32"/>
        </w:rPr>
      </w:pPr>
      <w:r w:rsidRPr="004B45F7">
        <w:rPr>
          <w:color w:val="002060"/>
          <w:sz w:val="32"/>
          <w:szCs w:val="32"/>
        </w:rPr>
        <w:t xml:space="preserve">                                               Экипаж</w:t>
      </w:r>
      <w:r w:rsidRPr="004B45F7">
        <w:rPr>
          <w:color w:val="002060"/>
          <w:sz w:val="32"/>
          <w:szCs w:val="32"/>
          <w:lang w:val="kk-KZ"/>
        </w:rPr>
        <w:t>дар</w:t>
      </w:r>
      <w:r w:rsidRPr="004B45F7">
        <w:rPr>
          <w:color w:val="002060"/>
          <w:sz w:val="32"/>
          <w:szCs w:val="32"/>
        </w:rPr>
        <w:t xml:space="preserve">, </w:t>
      </w:r>
      <w:r w:rsidRPr="004B45F7">
        <w:rPr>
          <w:color w:val="002060"/>
          <w:sz w:val="32"/>
          <w:szCs w:val="32"/>
          <w:lang w:val="kk-KZ"/>
        </w:rPr>
        <w:t>тексеріске тұрыңдар</w:t>
      </w:r>
      <w:r w:rsidRPr="004B45F7">
        <w:rPr>
          <w:color w:val="002060"/>
          <w:sz w:val="32"/>
          <w:szCs w:val="32"/>
        </w:rPr>
        <w:t>!</w:t>
      </w:r>
    </w:p>
    <w:p w:rsidR="007D359D" w:rsidRPr="004B45F7" w:rsidRDefault="007D359D" w:rsidP="004B45F7">
      <w:pPr>
        <w:spacing w:before="240"/>
        <w:rPr>
          <w:color w:val="002060"/>
          <w:sz w:val="32"/>
          <w:szCs w:val="32"/>
        </w:rPr>
      </w:pPr>
      <w:r w:rsidRPr="004B45F7">
        <w:rPr>
          <w:color w:val="002060"/>
          <w:sz w:val="32"/>
          <w:szCs w:val="32"/>
          <w:lang w:val="kk-KZ"/>
        </w:rPr>
        <w:t>ҒБО тапсырма үлестірмек</w:t>
      </w:r>
      <w:r w:rsidRPr="004B45F7">
        <w:rPr>
          <w:color w:val="002060"/>
          <w:sz w:val="32"/>
          <w:szCs w:val="32"/>
        </w:rPr>
        <w:t>:</w:t>
      </w:r>
    </w:p>
    <w:p w:rsidR="007D359D" w:rsidRPr="004B45F7" w:rsidRDefault="007D359D" w:rsidP="004B45F7">
      <w:pPr>
        <w:spacing w:before="240"/>
        <w:rPr>
          <w:color w:val="002060"/>
          <w:sz w:val="32"/>
          <w:szCs w:val="32"/>
        </w:rPr>
      </w:pPr>
      <w:r w:rsidRPr="004B45F7">
        <w:rPr>
          <w:color w:val="002060"/>
          <w:sz w:val="32"/>
          <w:szCs w:val="32"/>
          <w:lang w:val="kk-KZ"/>
        </w:rPr>
        <w:t>Не істейміз, не қыламыз</w:t>
      </w:r>
      <w:r w:rsidRPr="004B45F7">
        <w:rPr>
          <w:color w:val="002060"/>
          <w:sz w:val="32"/>
          <w:szCs w:val="32"/>
        </w:rPr>
        <w:t xml:space="preserve">, </w:t>
      </w:r>
    </w:p>
    <w:p w:rsidR="007D359D" w:rsidRPr="004B45F7" w:rsidRDefault="007D359D" w:rsidP="004B45F7">
      <w:pPr>
        <w:autoSpaceDE w:val="0"/>
        <w:autoSpaceDN w:val="0"/>
        <w:adjustRightInd w:val="0"/>
        <w:spacing w:before="240"/>
        <w:ind w:left="360"/>
        <w:rPr>
          <w:rFonts w:ascii="Arial" w:hAnsi="Arial" w:cs="Arial"/>
          <w:b/>
          <w:i/>
          <w:noProof/>
          <w:color w:val="002060"/>
          <w:sz w:val="32"/>
          <w:szCs w:val="32"/>
        </w:rPr>
      </w:pPr>
      <w:r w:rsidRPr="004B45F7">
        <w:rPr>
          <w:color w:val="002060"/>
          <w:sz w:val="32"/>
          <w:szCs w:val="32"/>
          <w:lang w:val="kk-KZ"/>
        </w:rPr>
        <w:t>Қалай ойнап, не жинаймыз</w:t>
      </w:r>
      <w:r w:rsidRPr="004B45F7">
        <w:rPr>
          <w:color w:val="002060"/>
          <w:sz w:val="32"/>
          <w:szCs w:val="32"/>
        </w:rPr>
        <w:t>!</w:t>
      </w:r>
    </w:p>
    <w:p w:rsidR="007D359D" w:rsidRPr="004B45F7" w:rsidRDefault="007D359D" w:rsidP="004B45F7">
      <w:pPr>
        <w:numPr>
          <w:ilvl w:val="0"/>
          <w:numId w:val="18"/>
        </w:numPr>
        <w:autoSpaceDE w:val="0"/>
        <w:autoSpaceDN w:val="0"/>
        <w:adjustRightInd w:val="0"/>
        <w:spacing w:before="240"/>
        <w:rPr>
          <w:rFonts w:ascii="Arial" w:hAnsi="Arial" w:cs="Arial"/>
          <w:b/>
          <w:i/>
          <w:noProof/>
          <w:color w:val="002060"/>
          <w:sz w:val="32"/>
          <w:szCs w:val="32"/>
        </w:rPr>
      </w:pPr>
      <w:r w:rsidRPr="004B45F7">
        <w:rPr>
          <w:noProof/>
          <w:sz w:val="32"/>
          <w:szCs w:val="32"/>
        </w:rPr>
        <w:drawing>
          <wp:anchor distT="0" distB="0" distL="114300" distR="114300" simplePos="0" relativeHeight="251657216" behindDoc="0" locked="0" layoutInCell="1" allowOverlap="1">
            <wp:simplePos x="0" y="0"/>
            <wp:positionH relativeFrom="column">
              <wp:posOffset>4415790</wp:posOffset>
            </wp:positionH>
            <wp:positionV relativeFrom="paragraph">
              <wp:posOffset>5080</wp:posOffset>
            </wp:positionV>
            <wp:extent cx="1249045" cy="1305560"/>
            <wp:effectExtent l="19050" t="0" r="8255" b="0"/>
            <wp:wrapSquare wrapText="bothSides"/>
            <wp:docPr id="5" name="Рисунок 5" descr="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02282_"/>
                    <pic:cNvPicPr>
                      <a:picLocks noChangeAspect="1" noChangeArrowheads="1"/>
                    </pic:cNvPicPr>
                  </pic:nvPicPr>
                  <pic:blipFill>
                    <a:blip r:embed="rId9" cstate="print"/>
                    <a:srcRect/>
                    <a:stretch>
                      <a:fillRect/>
                    </a:stretch>
                  </pic:blipFill>
                  <pic:spPr bwMode="auto">
                    <a:xfrm>
                      <a:off x="0" y="0"/>
                      <a:ext cx="1249045" cy="1305560"/>
                    </a:xfrm>
                    <a:prstGeom prst="rect">
                      <a:avLst/>
                    </a:prstGeom>
                    <a:noFill/>
                  </pic:spPr>
                </pic:pic>
              </a:graphicData>
            </a:graphic>
          </wp:anchor>
        </w:drawing>
      </w:r>
      <w:r w:rsidRPr="004B45F7">
        <w:rPr>
          <w:rFonts w:ascii="Arial" w:hAnsi="Arial" w:cs="Arial"/>
          <w:b/>
          <w:i/>
          <w:noProof/>
          <w:color w:val="002060"/>
          <w:sz w:val="32"/>
          <w:szCs w:val="32"/>
        </w:rPr>
        <w:t xml:space="preserve"> 9.15 - 10.00</w:t>
      </w:r>
      <w:r w:rsidRPr="004B45F7">
        <w:rPr>
          <w:rFonts w:ascii="Arial" w:hAnsi="Arial" w:cs="Arial"/>
          <w:b/>
          <w:i/>
          <w:noProof/>
          <w:color w:val="002060"/>
          <w:sz w:val="32"/>
          <w:szCs w:val="32"/>
        </w:rPr>
        <w:tab/>
      </w:r>
      <w:r w:rsidRPr="004B45F7">
        <w:rPr>
          <w:rFonts w:ascii="Arial" w:hAnsi="Arial" w:cs="Arial"/>
          <w:b/>
          <w:i/>
          <w:noProof/>
          <w:color w:val="002060"/>
          <w:sz w:val="32"/>
          <w:szCs w:val="32"/>
          <w:lang w:val="kk-KZ"/>
        </w:rPr>
        <w:t>Ғарыштық таңғы ас</w:t>
      </w:r>
    </w:p>
    <w:p w:rsidR="007D359D" w:rsidRPr="004B45F7" w:rsidRDefault="007D359D" w:rsidP="004B45F7">
      <w:pPr>
        <w:spacing w:before="240"/>
        <w:rPr>
          <w:color w:val="002060"/>
          <w:sz w:val="32"/>
          <w:szCs w:val="32"/>
        </w:rPr>
      </w:pPr>
      <w:bookmarkStart w:id="0" w:name="_GoBack"/>
      <w:bookmarkEnd w:id="0"/>
      <w:r w:rsidRPr="004B45F7">
        <w:rPr>
          <w:color w:val="002060"/>
          <w:sz w:val="32"/>
          <w:szCs w:val="32"/>
          <w:lang w:val="kk-KZ"/>
        </w:rPr>
        <w:t>Ғарыш тамақ ойыншық емес</w:t>
      </w:r>
    </w:p>
    <w:p w:rsidR="007D359D" w:rsidRPr="004B45F7" w:rsidRDefault="007D359D" w:rsidP="004B45F7">
      <w:pPr>
        <w:autoSpaceDE w:val="0"/>
        <w:autoSpaceDN w:val="0"/>
        <w:adjustRightInd w:val="0"/>
        <w:spacing w:before="240"/>
        <w:rPr>
          <w:rFonts w:ascii="Arial" w:hAnsi="Arial" w:cs="Arial"/>
          <w:b/>
          <w:i/>
          <w:noProof/>
          <w:color w:val="002060"/>
          <w:sz w:val="32"/>
          <w:szCs w:val="32"/>
        </w:rPr>
      </w:pPr>
      <w:r w:rsidRPr="004B45F7">
        <w:rPr>
          <w:color w:val="002060"/>
          <w:sz w:val="32"/>
          <w:szCs w:val="32"/>
          <w:lang w:val="kk-KZ"/>
        </w:rPr>
        <w:t>Ол асқазан толтыру</w:t>
      </w:r>
      <w:r w:rsidRPr="004B45F7">
        <w:rPr>
          <w:color w:val="002060"/>
          <w:sz w:val="32"/>
          <w:szCs w:val="32"/>
        </w:rPr>
        <w:t>.</w:t>
      </w:r>
    </w:p>
    <w:p w:rsidR="007D359D" w:rsidRPr="004B45F7" w:rsidRDefault="007D359D" w:rsidP="004B45F7">
      <w:pPr>
        <w:numPr>
          <w:ilvl w:val="0"/>
          <w:numId w:val="18"/>
        </w:numPr>
        <w:autoSpaceDE w:val="0"/>
        <w:autoSpaceDN w:val="0"/>
        <w:adjustRightInd w:val="0"/>
        <w:spacing w:before="240"/>
        <w:rPr>
          <w:b/>
          <w:i/>
          <w:color w:val="002060"/>
          <w:sz w:val="32"/>
          <w:szCs w:val="32"/>
        </w:rPr>
      </w:pPr>
      <w:r w:rsidRPr="004B45F7">
        <w:rPr>
          <w:rFonts w:ascii="Arial" w:hAnsi="Arial" w:cs="Arial"/>
          <w:b/>
          <w:i/>
          <w:noProof/>
          <w:color w:val="002060"/>
          <w:sz w:val="32"/>
          <w:szCs w:val="32"/>
        </w:rPr>
        <w:t>10.00 - 11.30</w:t>
      </w:r>
      <w:r w:rsidRPr="004B45F7">
        <w:rPr>
          <w:rFonts w:ascii="Arial" w:hAnsi="Arial" w:cs="Arial"/>
          <w:b/>
          <w:i/>
          <w:noProof/>
          <w:color w:val="002060"/>
          <w:sz w:val="32"/>
          <w:szCs w:val="32"/>
        </w:rPr>
        <w:tab/>
      </w:r>
      <w:r w:rsidRPr="004B45F7">
        <w:rPr>
          <w:rFonts w:ascii="Arial" w:hAnsi="Arial" w:cs="Arial"/>
          <w:b/>
          <w:i/>
          <w:color w:val="002060"/>
          <w:sz w:val="32"/>
          <w:szCs w:val="32"/>
        </w:rPr>
        <w:t>Отряд</w:t>
      </w:r>
      <w:r w:rsidRPr="004B45F7">
        <w:rPr>
          <w:rFonts w:ascii="Arial" w:hAnsi="Arial" w:cs="Arial"/>
          <w:b/>
          <w:i/>
          <w:color w:val="002060"/>
          <w:sz w:val="32"/>
          <w:szCs w:val="32"/>
          <w:lang w:val="kk-KZ"/>
        </w:rPr>
        <w:t>тың лагерлі</w:t>
      </w:r>
      <w:proofErr w:type="gramStart"/>
      <w:r w:rsidRPr="004B45F7">
        <w:rPr>
          <w:rFonts w:ascii="Arial" w:hAnsi="Arial" w:cs="Arial"/>
          <w:b/>
          <w:i/>
          <w:color w:val="002060"/>
          <w:sz w:val="32"/>
          <w:szCs w:val="32"/>
          <w:lang w:val="kk-KZ"/>
        </w:rPr>
        <w:t>к</w:t>
      </w:r>
      <w:proofErr w:type="gramEnd"/>
      <w:r w:rsidRPr="004B45F7">
        <w:rPr>
          <w:rFonts w:ascii="Arial" w:hAnsi="Arial" w:cs="Arial"/>
          <w:b/>
          <w:i/>
          <w:color w:val="002060"/>
          <w:sz w:val="32"/>
          <w:szCs w:val="32"/>
          <w:lang w:val="kk-KZ"/>
        </w:rPr>
        <w:t xml:space="preserve"> істері</w:t>
      </w:r>
    </w:p>
    <w:p w:rsidR="007D359D" w:rsidRPr="004B45F7" w:rsidRDefault="004B45F7" w:rsidP="004B45F7">
      <w:pPr>
        <w:spacing w:before="240"/>
        <w:rPr>
          <w:color w:val="002060"/>
          <w:sz w:val="32"/>
          <w:szCs w:val="32"/>
          <w:lang w:val="kk-KZ"/>
        </w:rPr>
      </w:pPr>
      <w:r w:rsidRPr="004B45F7">
        <w:rPr>
          <w:noProof/>
          <w:sz w:val="32"/>
          <w:szCs w:val="32"/>
        </w:rPr>
        <w:drawing>
          <wp:anchor distT="0" distB="0" distL="114300" distR="114300" simplePos="0" relativeHeight="251658240" behindDoc="0" locked="0" layoutInCell="1" allowOverlap="1">
            <wp:simplePos x="0" y="0"/>
            <wp:positionH relativeFrom="column">
              <wp:posOffset>4411980</wp:posOffset>
            </wp:positionH>
            <wp:positionV relativeFrom="paragraph">
              <wp:posOffset>51435</wp:posOffset>
            </wp:positionV>
            <wp:extent cx="1194435" cy="1120775"/>
            <wp:effectExtent l="0" t="0" r="0" b="0"/>
            <wp:wrapNone/>
            <wp:docPr id="6" name="Рисунок 6" descr="BD0891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08911_"/>
                    <pic:cNvPicPr>
                      <a:picLocks noChangeAspect="1" noChangeArrowheads="1"/>
                    </pic:cNvPicPr>
                  </pic:nvPicPr>
                  <pic:blipFill>
                    <a:blip r:embed="rId10" cstate="print"/>
                    <a:srcRect/>
                    <a:stretch>
                      <a:fillRect/>
                    </a:stretch>
                  </pic:blipFill>
                  <pic:spPr bwMode="auto">
                    <a:xfrm>
                      <a:off x="0" y="0"/>
                      <a:ext cx="1194435" cy="1120775"/>
                    </a:xfrm>
                    <a:prstGeom prst="rect">
                      <a:avLst/>
                    </a:prstGeom>
                    <a:noFill/>
                  </pic:spPr>
                </pic:pic>
              </a:graphicData>
            </a:graphic>
          </wp:anchor>
        </w:drawing>
      </w:r>
      <w:r w:rsidR="007D359D" w:rsidRPr="004B45F7">
        <w:rPr>
          <w:color w:val="002060"/>
          <w:sz w:val="32"/>
          <w:szCs w:val="32"/>
          <w:lang w:val="kk-KZ"/>
        </w:rPr>
        <w:t>Күн сайын біз достарым,</w:t>
      </w:r>
    </w:p>
    <w:p w:rsidR="007D359D" w:rsidRPr="004B45F7" w:rsidRDefault="007D359D" w:rsidP="004B45F7">
      <w:pPr>
        <w:spacing w:before="240"/>
        <w:rPr>
          <w:color w:val="002060"/>
          <w:sz w:val="32"/>
          <w:szCs w:val="32"/>
        </w:rPr>
      </w:pPr>
      <w:r w:rsidRPr="004B45F7">
        <w:rPr>
          <w:color w:val="002060"/>
          <w:sz w:val="32"/>
          <w:szCs w:val="32"/>
          <w:lang w:val="kk-KZ"/>
        </w:rPr>
        <w:t xml:space="preserve">                                        Ашық ғарышқа шығамыз</w:t>
      </w:r>
      <w:r w:rsidRPr="004B45F7">
        <w:rPr>
          <w:color w:val="002060"/>
          <w:sz w:val="32"/>
          <w:szCs w:val="32"/>
        </w:rPr>
        <w:t>!</w:t>
      </w:r>
    </w:p>
    <w:p w:rsidR="007D359D" w:rsidRPr="004B45F7" w:rsidRDefault="007D359D" w:rsidP="004B45F7">
      <w:pPr>
        <w:spacing w:before="240"/>
        <w:rPr>
          <w:color w:val="002060"/>
          <w:sz w:val="32"/>
          <w:szCs w:val="32"/>
          <w:lang w:val="kk-KZ"/>
        </w:rPr>
      </w:pPr>
      <w:r w:rsidRPr="004B45F7">
        <w:rPr>
          <w:color w:val="002060"/>
          <w:sz w:val="32"/>
          <w:szCs w:val="32"/>
          <w:lang w:val="kk-KZ"/>
        </w:rPr>
        <w:t>Ойынсыз және қозғалыссыз</w:t>
      </w:r>
    </w:p>
    <w:p w:rsidR="007D359D" w:rsidRPr="004B45F7" w:rsidRDefault="007D359D" w:rsidP="004B45F7">
      <w:pPr>
        <w:spacing w:before="240"/>
        <w:rPr>
          <w:b/>
          <w:i/>
          <w:color w:val="002060"/>
          <w:sz w:val="32"/>
          <w:szCs w:val="32"/>
        </w:rPr>
      </w:pPr>
      <w:r w:rsidRPr="004B45F7">
        <w:rPr>
          <w:color w:val="002060"/>
          <w:sz w:val="32"/>
          <w:szCs w:val="32"/>
          <w:lang w:val="kk-KZ"/>
        </w:rPr>
        <w:t xml:space="preserve">                                         Корабльде күн көре алмаймыз.</w:t>
      </w:r>
    </w:p>
    <w:p w:rsidR="007D359D" w:rsidRPr="004B45F7" w:rsidRDefault="007D359D" w:rsidP="004B45F7">
      <w:pPr>
        <w:numPr>
          <w:ilvl w:val="0"/>
          <w:numId w:val="18"/>
        </w:numPr>
        <w:autoSpaceDE w:val="0"/>
        <w:autoSpaceDN w:val="0"/>
        <w:adjustRightInd w:val="0"/>
        <w:spacing w:before="240"/>
        <w:rPr>
          <w:b/>
          <w:i/>
          <w:noProof/>
          <w:color w:val="002060"/>
          <w:sz w:val="32"/>
          <w:szCs w:val="32"/>
        </w:rPr>
      </w:pPr>
      <w:r w:rsidRPr="004B45F7">
        <w:rPr>
          <w:rFonts w:ascii="Arial" w:hAnsi="Arial" w:cs="Arial"/>
          <w:b/>
          <w:i/>
          <w:noProof/>
          <w:color w:val="002060"/>
          <w:sz w:val="32"/>
          <w:szCs w:val="32"/>
        </w:rPr>
        <w:t>13.00 - 13.30Астрономи</w:t>
      </w:r>
      <w:r w:rsidRPr="004B45F7">
        <w:rPr>
          <w:rFonts w:ascii="Arial" w:hAnsi="Arial" w:cs="Arial"/>
          <w:b/>
          <w:i/>
          <w:noProof/>
          <w:color w:val="002060"/>
          <w:sz w:val="32"/>
          <w:szCs w:val="32"/>
          <w:lang w:val="kk-KZ"/>
        </w:rPr>
        <w:t xml:space="preserve">ялық түскі ас </w:t>
      </w:r>
    </w:p>
    <w:p w:rsidR="007D359D" w:rsidRPr="004B45F7" w:rsidRDefault="004B45F7" w:rsidP="004B45F7">
      <w:pPr>
        <w:spacing w:before="240"/>
        <w:rPr>
          <w:color w:val="002060"/>
          <w:sz w:val="32"/>
          <w:szCs w:val="32"/>
        </w:rPr>
      </w:pPr>
      <w:r w:rsidRPr="004B45F7">
        <w:rPr>
          <w:noProof/>
          <w:sz w:val="32"/>
          <w:szCs w:val="32"/>
        </w:rPr>
        <w:lastRenderedPageBreak/>
        <w:drawing>
          <wp:anchor distT="0" distB="0" distL="114300" distR="114300" simplePos="0" relativeHeight="251659264" behindDoc="0" locked="0" layoutInCell="1" allowOverlap="1">
            <wp:simplePos x="0" y="0"/>
            <wp:positionH relativeFrom="column">
              <wp:posOffset>4709160</wp:posOffset>
            </wp:positionH>
            <wp:positionV relativeFrom="paragraph">
              <wp:posOffset>304800</wp:posOffset>
            </wp:positionV>
            <wp:extent cx="1158240" cy="1094105"/>
            <wp:effectExtent l="0" t="0" r="0" b="0"/>
            <wp:wrapSquare wrapText="bothSides"/>
            <wp:docPr id="4" name="Рисунок 4" descr="PE005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00542_"/>
                    <pic:cNvPicPr>
                      <a:picLocks noChangeAspect="1" noChangeArrowheads="1"/>
                    </pic:cNvPicPr>
                  </pic:nvPicPr>
                  <pic:blipFill>
                    <a:blip r:embed="rId11" cstate="print"/>
                    <a:srcRect/>
                    <a:stretch>
                      <a:fillRect/>
                    </a:stretch>
                  </pic:blipFill>
                  <pic:spPr bwMode="auto">
                    <a:xfrm>
                      <a:off x="0" y="0"/>
                      <a:ext cx="1158240" cy="1094105"/>
                    </a:xfrm>
                    <a:prstGeom prst="rect">
                      <a:avLst/>
                    </a:prstGeom>
                    <a:noFill/>
                  </pic:spPr>
                </pic:pic>
              </a:graphicData>
            </a:graphic>
          </wp:anchor>
        </w:drawing>
      </w:r>
      <w:r w:rsidR="007D359D" w:rsidRPr="004B45F7">
        <w:rPr>
          <w:color w:val="002060"/>
          <w:sz w:val="32"/>
          <w:szCs w:val="32"/>
        </w:rPr>
        <w:t xml:space="preserve">                                               Штурман</w:t>
      </w:r>
      <w:r w:rsidR="007D359D" w:rsidRPr="004B45F7">
        <w:rPr>
          <w:color w:val="002060"/>
          <w:sz w:val="32"/>
          <w:szCs w:val="32"/>
          <w:lang w:val="kk-KZ"/>
        </w:rPr>
        <w:t xml:space="preserve">дар мен </w:t>
      </w:r>
      <w:r w:rsidR="007D359D" w:rsidRPr="004B45F7">
        <w:rPr>
          <w:color w:val="002060"/>
          <w:sz w:val="32"/>
          <w:szCs w:val="32"/>
        </w:rPr>
        <w:t>командир</w:t>
      </w:r>
      <w:r w:rsidR="007D359D" w:rsidRPr="004B45F7">
        <w:rPr>
          <w:color w:val="002060"/>
          <w:sz w:val="32"/>
          <w:szCs w:val="32"/>
          <w:lang w:val="kk-KZ"/>
        </w:rPr>
        <w:t>лер</w:t>
      </w:r>
      <w:r w:rsidR="007D359D" w:rsidRPr="004B45F7">
        <w:rPr>
          <w:color w:val="002060"/>
          <w:sz w:val="32"/>
          <w:szCs w:val="32"/>
        </w:rPr>
        <w:t>,</w:t>
      </w:r>
    </w:p>
    <w:p w:rsidR="007D359D" w:rsidRPr="004B45F7" w:rsidRDefault="007D359D" w:rsidP="004B45F7">
      <w:pPr>
        <w:spacing w:before="240"/>
        <w:rPr>
          <w:color w:val="002060"/>
          <w:sz w:val="32"/>
          <w:szCs w:val="32"/>
        </w:rPr>
      </w:pPr>
      <w:r w:rsidRPr="004B45F7">
        <w:rPr>
          <w:color w:val="002060"/>
          <w:sz w:val="32"/>
          <w:szCs w:val="32"/>
        </w:rPr>
        <w:t xml:space="preserve"> Инженер</w:t>
      </w:r>
      <w:r w:rsidRPr="004B45F7">
        <w:rPr>
          <w:color w:val="002060"/>
          <w:sz w:val="32"/>
          <w:szCs w:val="32"/>
          <w:lang w:val="kk-KZ"/>
        </w:rPr>
        <w:t>лер мен дә</w:t>
      </w:r>
      <w:proofErr w:type="gramStart"/>
      <w:r w:rsidRPr="004B45F7">
        <w:rPr>
          <w:color w:val="002060"/>
          <w:sz w:val="32"/>
          <w:szCs w:val="32"/>
          <w:lang w:val="kk-KZ"/>
        </w:rPr>
        <w:t>р</w:t>
      </w:r>
      <w:proofErr w:type="gramEnd"/>
      <w:r w:rsidRPr="004B45F7">
        <w:rPr>
          <w:color w:val="002060"/>
          <w:sz w:val="32"/>
          <w:szCs w:val="32"/>
          <w:lang w:val="kk-KZ"/>
        </w:rPr>
        <w:t>ігерлер</w:t>
      </w:r>
    </w:p>
    <w:p w:rsidR="004B45F7" w:rsidRPr="004B45F7" w:rsidRDefault="007D359D" w:rsidP="004B45F7">
      <w:pPr>
        <w:spacing w:before="240"/>
        <w:rPr>
          <w:rFonts w:ascii="Arial" w:hAnsi="Arial" w:cs="Arial"/>
          <w:color w:val="002060"/>
          <w:sz w:val="32"/>
          <w:szCs w:val="32"/>
          <w:lang w:val="kk-KZ"/>
        </w:rPr>
      </w:pPr>
      <w:r w:rsidRPr="004B45F7">
        <w:rPr>
          <w:color w:val="002060"/>
          <w:sz w:val="32"/>
          <w:szCs w:val="32"/>
          <w:lang w:val="kk-KZ"/>
        </w:rPr>
        <w:t>Қазір істі тоқтатамыз</w:t>
      </w:r>
      <w:r w:rsidRPr="004B45F7">
        <w:rPr>
          <w:color w:val="002060"/>
          <w:sz w:val="32"/>
          <w:szCs w:val="32"/>
        </w:rPr>
        <w:t xml:space="preserve"> -    </w:t>
      </w:r>
      <w:r w:rsidRPr="004B45F7">
        <w:rPr>
          <w:color w:val="002060"/>
          <w:sz w:val="32"/>
          <w:szCs w:val="32"/>
          <w:lang w:val="kk-KZ"/>
        </w:rPr>
        <w:t>Жүгіреміз тамаққа</w:t>
      </w:r>
      <w:r w:rsidRPr="004B45F7">
        <w:rPr>
          <w:color w:val="002060"/>
          <w:sz w:val="32"/>
          <w:szCs w:val="32"/>
        </w:rPr>
        <w:t>!</w:t>
      </w:r>
    </w:p>
    <w:p w:rsidR="007D359D" w:rsidRPr="004B45F7" w:rsidRDefault="007D359D" w:rsidP="004B45F7">
      <w:pPr>
        <w:numPr>
          <w:ilvl w:val="0"/>
          <w:numId w:val="18"/>
        </w:numPr>
        <w:autoSpaceDE w:val="0"/>
        <w:autoSpaceDN w:val="0"/>
        <w:adjustRightInd w:val="0"/>
        <w:spacing w:before="240"/>
        <w:rPr>
          <w:rFonts w:ascii="Arial" w:hAnsi="Arial" w:cs="Arial"/>
          <w:color w:val="002060"/>
          <w:sz w:val="32"/>
          <w:szCs w:val="32"/>
        </w:rPr>
      </w:pPr>
      <w:r w:rsidRPr="004B45F7">
        <w:rPr>
          <w:rFonts w:ascii="Arial" w:hAnsi="Arial" w:cs="Arial"/>
          <w:b/>
          <w:i/>
          <w:color w:val="002060"/>
          <w:sz w:val="32"/>
          <w:szCs w:val="32"/>
        </w:rPr>
        <w:t xml:space="preserve">13.30-14.00            </w:t>
      </w:r>
      <w:r w:rsidRPr="004B45F7">
        <w:rPr>
          <w:rFonts w:ascii="Arial" w:hAnsi="Arial" w:cs="Arial"/>
          <w:b/>
          <w:i/>
          <w:color w:val="002060"/>
          <w:sz w:val="32"/>
          <w:szCs w:val="32"/>
          <w:lang w:val="kk-KZ"/>
        </w:rPr>
        <w:t>Қызығушылығы бойынша сабақтар</w:t>
      </w:r>
    </w:p>
    <w:p w:rsidR="007D359D" w:rsidRPr="004B45F7" w:rsidRDefault="007D359D" w:rsidP="004B45F7">
      <w:pPr>
        <w:spacing w:before="240"/>
        <w:rPr>
          <w:color w:val="002060"/>
          <w:sz w:val="32"/>
          <w:szCs w:val="32"/>
          <w:lang w:val="kk-KZ"/>
        </w:rPr>
      </w:pPr>
      <w:r w:rsidRPr="004B45F7">
        <w:rPr>
          <w:color w:val="002060"/>
          <w:sz w:val="32"/>
          <w:szCs w:val="32"/>
          <w:lang w:val="kk-KZ"/>
        </w:rPr>
        <w:t xml:space="preserve">Сурет салғың келе ме, </w:t>
      </w:r>
    </w:p>
    <w:p w:rsidR="007D359D" w:rsidRPr="004B45F7" w:rsidRDefault="007D359D" w:rsidP="004B45F7">
      <w:pPr>
        <w:spacing w:before="240"/>
        <w:rPr>
          <w:color w:val="002060"/>
          <w:sz w:val="32"/>
          <w:szCs w:val="32"/>
        </w:rPr>
      </w:pPr>
      <w:r w:rsidRPr="004B45F7">
        <w:rPr>
          <w:color w:val="002060"/>
          <w:sz w:val="32"/>
          <w:szCs w:val="32"/>
          <w:lang w:val="kk-KZ"/>
        </w:rPr>
        <w:t xml:space="preserve">                                               Сөз сөйлегің келе ме, </w:t>
      </w:r>
    </w:p>
    <w:p w:rsidR="007D359D" w:rsidRPr="004B45F7" w:rsidRDefault="007D359D" w:rsidP="004B45F7">
      <w:pPr>
        <w:spacing w:before="240"/>
        <w:rPr>
          <w:color w:val="002060"/>
          <w:sz w:val="32"/>
          <w:szCs w:val="32"/>
        </w:rPr>
      </w:pPr>
      <w:r w:rsidRPr="004B45F7">
        <w:rPr>
          <w:color w:val="002060"/>
          <w:sz w:val="32"/>
          <w:szCs w:val="32"/>
          <w:lang w:val="kk-KZ"/>
        </w:rPr>
        <w:t>Кітап оқығың келе ме</w:t>
      </w:r>
      <w:r w:rsidRPr="004B45F7">
        <w:rPr>
          <w:color w:val="002060"/>
          <w:sz w:val="32"/>
          <w:szCs w:val="32"/>
        </w:rPr>
        <w:t>,</w:t>
      </w:r>
    </w:p>
    <w:p w:rsidR="007D359D" w:rsidRPr="004B45F7" w:rsidRDefault="007D359D" w:rsidP="004B45F7">
      <w:pPr>
        <w:spacing w:before="240"/>
        <w:rPr>
          <w:color w:val="002060"/>
          <w:sz w:val="32"/>
          <w:szCs w:val="32"/>
          <w:lang w:val="kk-KZ"/>
        </w:rPr>
      </w:pPr>
      <w:r w:rsidRPr="004B45F7">
        <w:rPr>
          <w:color w:val="002060"/>
          <w:sz w:val="32"/>
          <w:szCs w:val="32"/>
          <w:lang w:val="kk-KZ"/>
        </w:rPr>
        <w:t xml:space="preserve">Армандағың келе ме, </w:t>
      </w:r>
    </w:p>
    <w:p w:rsidR="007D359D" w:rsidRPr="004B45F7" w:rsidRDefault="007D359D" w:rsidP="004B45F7">
      <w:pPr>
        <w:spacing w:before="240"/>
        <w:rPr>
          <w:color w:val="002060"/>
          <w:sz w:val="32"/>
          <w:szCs w:val="32"/>
          <w:lang w:val="kk-KZ"/>
        </w:rPr>
      </w:pPr>
      <w:r w:rsidRPr="004B45F7">
        <w:rPr>
          <w:color w:val="002060"/>
          <w:sz w:val="32"/>
          <w:szCs w:val="32"/>
          <w:lang w:val="kk-KZ"/>
        </w:rPr>
        <w:t xml:space="preserve">                                              Ойнағың да келе ме</w:t>
      </w:r>
    </w:p>
    <w:p w:rsidR="007D359D" w:rsidRPr="004B45F7" w:rsidRDefault="007D359D" w:rsidP="004B45F7">
      <w:pPr>
        <w:spacing w:before="240"/>
        <w:rPr>
          <w:b/>
          <w:i/>
          <w:noProof/>
          <w:color w:val="002060"/>
          <w:sz w:val="32"/>
          <w:szCs w:val="32"/>
        </w:rPr>
      </w:pPr>
      <w:r w:rsidRPr="004B45F7">
        <w:rPr>
          <w:color w:val="002060"/>
          <w:sz w:val="32"/>
          <w:szCs w:val="32"/>
          <w:lang w:val="kk-KZ"/>
        </w:rPr>
        <w:t xml:space="preserve">                                               Ерік сенің өзіңде</w:t>
      </w:r>
      <w:r w:rsidRPr="004B45F7">
        <w:rPr>
          <w:color w:val="002060"/>
          <w:sz w:val="32"/>
          <w:szCs w:val="32"/>
        </w:rPr>
        <w:t>.</w:t>
      </w:r>
    </w:p>
    <w:p w:rsidR="007D359D" w:rsidRPr="004B45F7" w:rsidRDefault="007D359D" w:rsidP="004B45F7">
      <w:pPr>
        <w:numPr>
          <w:ilvl w:val="0"/>
          <w:numId w:val="18"/>
        </w:numPr>
        <w:autoSpaceDE w:val="0"/>
        <w:autoSpaceDN w:val="0"/>
        <w:adjustRightInd w:val="0"/>
        <w:spacing w:before="240"/>
        <w:rPr>
          <w:b/>
          <w:i/>
          <w:noProof/>
          <w:color w:val="002060"/>
          <w:sz w:val="32"/>
          <w:szCs w:val="32"/>
        </w:rPr>
      </w:pPr>
      <w:r w:rsidRPr="004B45F7">
        <w:rPr>
          <w:rFonts w:ascii="Arial" w:hAnsi="Arial" w:cs="Arial"/>
          <w:b/>
          <w:i/>
          <w:noProof/>
          <w:color w:val="002060"/>
          <w:sz w:val="32"/>
          <w:szCs w:val="32"/>
        </w:rPr>
        <w:t>14.00 - 14.30</w:t>
      </w:r>
      <w:r w:rsidRPr="004B45F7">
        <w:rPr>
          <w:b/>
          <w:i/>
          <w:noProof/>
          <w:color w:val="002060"/>
          <w:sz w:val="32"/>
          <w:szCs w:val="32"/>
          <w:lang w:val="kk-KZ"/>
        </w:rPr>
        <w:t>Еңбек десанты</w:t>
      </w:r>
    </w:p>
    <w:p w:rsidR="007D359D" w:rsidRPr="004B45F7" w:rsidRDefault="007D359D" w:rsidP="004B45F7">
      <w:pPr>
        <w:spacing w:before="240"/>
        <w:ind w:left="113"/>
        <w:rPr>
          <w:color w:val="002060"/>
          <w:sz w:val="32"/>
          <w:szCs w:val="32"/>
        </w:rPr>
      </w:pPr>
      <w:r w:rsidRPr="004B45F7">
        <w:rPr>
          <w:color w:val="002060"/>
          <w:sz w:val="32"/>
          <w:szCs w:val="32"/>
          <w:lang w:val="kk-KZ"/>
        </w:rPr>
        <w:t>Э</w:t>
      </w:r>
      <w:proofErr w:type="spellStart"/>
      <w:r w:rsidRPr="004B45F7">
        <w:rPr>
          <w:color w:val="002060"/>
          <w:sz w:val="32"/>
          <w:szCs w:val="32"/>
        </w:rPr>
        <w:t>кипаж</w:t>
      </w:r>
      <w:proofErr w:type="spellEnd"/>
      <w:r w:rsidRPr="004B45F7">
        <w:rPr>
          <w:color w:val="002060"/>
          <w:sz w:val="32"/>
          <w:szCs w:val="32"/>
          <w:lang w:val="kk-KZ"/>
        </w:rPr>
        <w:t>да тапсырма бар</w:t>
      </w:r>
      <w:r w:rsidRPr="004B45F7">
        <w:rPr>
          <w:color w:val="002060"/>
          <w:sz w:val="32"/>
          <w:szCs w:val="32"/>
        </w:rPr>
        <w:t xml:space="preserve">-       </w:t>
      </w:r>
    </w:p>
    <w:p w:rsidR="007D359D" w:rsidRPr="004B45F7" w:rsidRDefault="007D359D" w:rsidP="004B45F7">
      <w:pPr>
        <w:spacing w:before="240"/>
        <w:ind w:left="113"/>
        <w:jc w:val="center"/>
        <w:rPr>
          <w:color w:val="002060"/>
          <w:sz w:val="32"/>
          <w:szCs w:val="32"/>
        </w:rPr>
      </w:pPr>
      <w:r w:rsidRPr="004B45F7">
        <w:rPr>
          <w:color w:val="002060"/>
          <w:sz w:val="32"/>
          <w:szCs w:val="32"/>
          <w:lang w:val="kk-KZ"/>
        </w:rPr>
        <w:t>Жинау керек бірлесе</w:t>
      </w:r>
    </w:p>
    <w:p w:rsidR="007D359D" w:rsidRPr="004B45F7" w:rsidRDefault="007D359D" w:rsidP="004B45F7">
      <w:pPr>
        <w:autoSpaceDE w:val="0"/>
        <w:autoSpaceDN w:val="0"/>
        <w:adjustRightInd w:val="0"/>
        <w:spacing w:before="240"/>
        <w:ind w:left="113"/>
        <w:jc w:val="center"/>
        <w:rPr>
          <w:color w:val="002060"/>
          <w:sz w:val="32"/>
          <w:szCs w:val="32"/>
        </w:rPr>
      </w:pPr>
      <w:r w:rsidRPr="004B45F7">
        <w:rPr>
          <w:color w:val="002060"/>
          <w:sz w:val="32"/>
          <w:szCs w:val="32"/>
          <w:lang w:val="kk-KZ"/>
        </w:rPr>
        <w:t>Тапсырманы орындайық</w:t>
      </w:r>
    </w:p>
    <w:p w:rsidR="007D359D" w:rsidRPr="004B45F7" w:rsidRDefault="007D359D" w:rsidP="004B45F7">
      <w:pPr>
        <w:autoSpaceDE w:val="0"/>
        <w:autoSpaceDN w:val="0"/>
        <w:adjustRightInd w:val="0"/>
        <w:spacing w:before="240"/>
        <w:ind w:left="113"/>
        <w:jc w:val="center"/>
        <w:rPr>
          <w:color w:val="002060"/>
          <w:sz w:val="32"/>
          <w:szCs w:val="32"/>
        </w:rPr>
      </w:pPr>
      <w:r w:rsidRPr="004B45F7">
        <w:rPr>
          <w:color w:val="002060"/>
          <w:sz w:val="32"/>
          <w:szCs w:val="32"/>
          <w:lang w:val="kk-KZ"/>
        </w:rPr>
        <w:t>Бірлесе, тырыса, барынша</w:t>
      </w:r>
      <w:r w:rsidRPr="004B45F7">
        <w:rPr>
          <w:color w:val="002060"/>
          <w:sz w:val="32"/>
          <w:szCs w:val="32"/>
        </w:rPr>
        <w:t>!</w:t>
      </w:r>
    </w:p>
    <w:p w:rsidR="007D359D" w:rsidRPr="004B45F7" w:rsidRDefault="007D359D" w:rsidP="004B45F7">
      <w:pPr>
        <w:numPr>
          <w:ilvl w:val="0"/>
          <w:numId w:val="18"/>
        </w:numPr>
        <w:autoSpaceDE w:val="0"/>
        <w:autoSpaceDN w:val="0"/>
        <w:adjustRightInd w:val="0"/>
        <w:spacing w:before="240"/>
        <w:rPr>
          <w:color w:val="002060"/>
          <w:sz w:val="32"/>
          <w:szCs w:val="32"/>
        </w:rPr>
      </w:pPr>
      <w:r w:rsidRPr="004B45F7">
        <w:rPr>
          <w:rFonts w:ascii="Arial" w:hAnsi="Arial" w:cs="Arial"/>
          <w:b/>
          <w:i/>
          <w:noProof/>
          <w:color w:val="002060"/>
          <w:sz w:val="32"/>
          <w:szCs w:val="32"/>
        </w:rPr>
        <w:t>1</w:t>
      </w:r>
      <w:r w:rsidR="004B45F7" w:rsidRPr="004B45F7">
        <w:rPr>
          <w:rFonts w:ascii="Arial" w:hAnsi="Arial" w:cs="Arial"/>
          <w:b/>
          <w:i/>
          <w:noProof/>
          <w:color w:val="002060"/>
          <w:sz w:val="32"/>
          <w:szCs w:val="32"/>
          <w:lang w:val="kk-KZ"/>
        </w:rPr>
        <w:t>7</w:t>
      </w:r>
      <w:r w:rsidRPr="004B45F7">
        <w:rPr>
          <w:rFonts w:ascii="Arial" w:hAnsi="Arial" w:cs="Arial"/>
          <w:b/>
          <w:i/>
          <w:noProof/>
          <w:color w:val="002060"/>
          <w:sz w:val="32"/>
          <w:szCs w:val="32"/>
        </w:rPr>
        <w:t>.00</w:t>
      </w:r>
      <w:r w:rsidRPr="004B45F7">
        <w:rPr>
          <w:color w:val="002060"/>
          <w:sz w:val="32"/>
          <w:szCs w:val="32"/>
        </w:rPr>
        <w:tab/>
      </w:r>
      <w:r w:rsidRPr="004B45F7">
        <w:rPr>
          <w:color w:val="002060"/>
          <w:sz w:val="32"/>
          <w:szCs w:val="32"/>
        </w:rPr>
        <w:tab/>
      </w:r>
      <w:r w:rsidRPr="004B45F7">
        <w:rPr>
          <w:color w:val="002060"/>
          <w:sz w:val="32"/>
          <w:szCs w:val="32"/>
          <w:lang w:val="kk-KZ"/>
        </w:rPr>
        <w:t xml:space="preserve">Ал енді біз қоштасарда </w:t>
      </w:r>
    </w:p>
    <w:p w:rsidR="007D359D" w:rsidRPr="004B45F7" w:rsidRDefault="007D359D" w:rsidP="004B45F7">
      <w:pPr>
        <w:autoSpaceDE w:val="0"/>
        <w:autoSpaceDN w:val="0"/>
        <w:adjustRightInd w:val="0"/>
        <w:spacing w:before="240"/>
        <w:ind w:left="360"/>
        <w:rPr>
          <w:color w:val="002060"/>
          <w:sz w:val="32"/>
          <w:szCs w:val="32"/>
        </w:rPr>
      </w:pPr>
      <w:r w:rsidRPr="004B45F7">
        <w:rPr>
          <w:b/>
          <w:i/>
          <w:noProof/>
          <w:color w:val="002060"/>
          <w:sz w:val="32"/>
          <w:szCs w:val="32"/>
          <w:lang w:val="kk-KZ"/>
        </w:rPr>
        <w:t xml:space="preserve">                             «Сау бол» </w:t>
      </w:r>
      <w:r w:rsidRPr="004B45F7">
        <w:rPr>
          <w:noProof/>
          <w:color w:val="002060"/>
          <w:sz w:val="32"/>
          <w:szCs w:val="32"/>
          <w:lang w:val="kk-KZ"/>
        </w:rPr>
        <w:t>дейміз бәріңе</w:t>
      </w:r>
    </w:p>
    <w:sectPr w:rsidR="007D359D" w:rsidRPr="004B45F7" w:rsidSect="000B6887">
      <w:pgSz w:w="11906" w:h="16838"/>
      <w:pgMar w:top="1134" w:right="850" w:bottom="1134" w:left="1418"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21C1FC4"/>
    <w:multiLevelType w:val="hybridMultilevel"/>
    <w:tmpl w:val="793A269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6214BE"/>
    <w:multiLevelType w:val="hybridMultilevel"/>
    <w:tmpl w:val="06D2F1EC"/>
    <w:lvl w:ilvl="0" w:tplc="04190001">
      <w:start w:val="1"/>
      <w:numFmt w:val="bullet"/>
      <w:lvlText w:val=""/>
      <w:lvlJc w:val="left"/>
      <w:pPr>
        <w:tabs>
          <w:tab w:val="num" w:pos="870"/>
        </w:tabs>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9B55CC"/>
    <w:multiLevelType w:val="hybridMultilevel"/>
    <w:tmpl w:val="672EE3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C57859"/>
    <w:multiLevelType w:val="hybridMultilevel"/>
    <w:tmpl w:val="7708D0D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6370C3"/>
    <w:multiLevelType w:val="hybridMultilevel"/>
    <w:tmpl w:val="E4E6C65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2F5611"/>
    <w:multiLevelType w:val="hybridMultilevel"/>
    <w:tmpl w:val="1CDEF9A6"/>
    <w:lvl w:ilvl="0" w:tplc="071AE372">
      <w:start w:val="1"/>
      <w:numFmt w:val="bullet"/>
      <w:pStyle w:val="2"/>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0CA4B51"/>
    <w:multiLevelType w:val="hybridMultilevel"/>
    <w:tmpl w:val="793A269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397F0D"/>
    <w:multiLevelType w:val="multilevel"/>
    <w:tmpl w:val="FF200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F151238"/>
    <w:multiLevelType w:val="hybridMultilevel"/>
    <w:tmpl w:val="02BC47F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89E7635"/>
    <w:multiLevelType w:val="hybridMultilevel"/>
    <w:tmpl w:val="76086AA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8C420E8"/>
    <w:multiLevelType w:val="hybridMultilevel"/>
    <w:tmpl w:val="14C077E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113355"/>
    <w:multiLevelType w:val="hybridMultilevel"/>
    <w:tmpl w:val="F2F67AA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1C70DF"/>
    <w:multiLevelType w:val="multilevel"/>
    <w:tmpl w:val="FF200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AD357C"/>
    <w:multiLevelType w:val="hybridMultilevel"/>
    <w:tmpl w:val="722A5670"/>
    <w:lvl w:ilvl="0" w:tplc="98A808CA">
      <w:start w:val="1"/>
      <w:numFmt w:val="bullet"/>
      <w:lvlText w:val=""/>
      <w:lvlJc w:val="left"/>
      <w:pPr>
        <w:ind w:left="360" w:hanging="360"/>
      </w:pPr>
      <w:rPr>
        <w:rFonts w:ascii="Wingdings" w:hAnsi="Wingdings" w:hint="default"/>
        <w:b/>
        <w:color w:val="FF0000"/>
        <w:sz w:val="40"/>
        <w:szCs w:val="4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3D5170E"/>
    <w:multiLevelType w:val="multilevel"/>
    <w:tmpl w:val="95A8F522"/>
    <w:lvl w:ilvl="0">
      <w:start w:val="1"/>
      <w:numFmt w:val="decimal"/>
      <w:lvlText w:val="%1."/>
      <w:lvlJc w:val="left"/>
      <w:pPr>
        <w:tabs>
          <w:tab w:val="num" w:pos="720"/>
        </w:tabs>
        <w:ind w:left="720" w:hanging="360"/>
      </w:pPr>
    </w:lvl>
    <w:lvl w:ilvl="1">
      <w:numFmt w:val="decimalZero"/>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nsid w:val="4FC57453"/>
    <w:multiLevelType w:val="hybridMultilevel"/>
    <w:tmpl w:val="E1ECD8A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53753DB"/>
    <w:multiLevelType w:val="hybridMultilevel"/>
    <w:tmpl w:val="5A748FB0"/>
    <w:lvl w:ilvl="0" w:tplc="0419000B">
      <w:start w:val="1"/>
      <w:numFmt w:val="bullet"/>
      <w:lvlText w:val=""/>
      <w:lvlJc w:val="left"/>
      <w:pPr>
        <w:tabs>
          <w:tab w:val="num" w:pos="1155"/>
        </w:tabs>
        <w:ind w:left="115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954441A"/>
    <w:multiLevelType w:val="hybridMultilevel"/>
    <w:tmpl w:val="14C077E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69F21C9"/>
    <w:multiLevelType w:val="hybridMultilevel"/>
    <w:tmpl w:val="CADE1E70"/>
    <w:lvl w:ilvl="0" w:tplc="04190007">
      <w:start w:val="1"/>
      <w:numFmt w:val="bullet"/>
      <w:lvlText w:val=""/>
      <w:lvlPicBulletId w:val="0"/>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B37469E"/>
    <w:multiLevelType w:val="hybridMultilevel"/>
    <w:tmpl w:val="DE3413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DC66BB6"/>
    <w:multiLevelType w:val="hybridMultilevel"/>
    <w:tmpl w:val="C1A0B2D8"/>
    <w:lvl w:ilvl="0" w:tplc="04190007">
      <w:start w:val="1"/>
      <w:numFmt w:val="bullet"/>
      <w:lvlText w:val=""/>
      <w:lvlPicBulletId w:val="0"/>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
  </w:num>
  <w:num w:numId="21">
    <w:abstractNumId w:val="8"/>
  </w:num>
  <w:num w:numId="22">
    <w:abstractNumId w:val="19"/>
  </w:num>
  <w:num w:numId="23">
    <w:abstractNumId w:val="5"/>
  </w:num>
  <w:num w:numId="24">
    <w:abstractNumId w:val="16"/>
  </w:num>
  <w:num w:numId="25">
    <w:abstractNumId w:val="9"/>
  </w:num>
  <w:num w:numId="26">
    <w:abstractNumId w:val="4"/>
  </w:num>
  <w:num w:numId="27">
    <w:abstractNumId w:val="15"/>
  </w:num>
  <w:num w:numId="28">
    <w:abstractNumId w:val="18"/>
  </w:num>
  <w:num w:numId="29">
    <w:abstractNumId w:val="20"/>
  </w:num>
  <w:num w:numId="30">
    <w:abstractNumId w:val="0"/>
  </w:num>
  <w:num w:numId="31">
    <w:abstractNumId w:val="6"/>
  </w:num>
  <w:num w:numId="32">
    <w:abstractNumId w:val="7"/>
  </w:num>
  <w:num w:numId="33">
    <w:abstractNumId w:val="12"/>
  </w:num>
  <w:num w:numId="34">
    <w:abstractNumId w:val="2"/>
  </w:num>
  <w:num w:numId="35">
    <w:abstractNumId w:val="10"/>
  </w:num>
  <w:num w:numId="36">
    <w:abstractNumId w:val="17"/>
  </w:num>
  <w:num w:numId="37">
    <w:abstractNumId w:val="11"/>
  </w:num>
  <w:num w:numId="38">
    <w:abstractNumId w:val="3"/>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359D"/>
    <w:rsid w:val="0000668F"/>
    <w:rsid w:val="000B6887"/>
    <w:rsid w:val="00183FA3"/>
    <w:rsid w:val="002470FB"/>
    <w:rsid w:val="004B1429"/>
    <w:rsid w:val="004B45F7"/>
    <w:rsid w:val="005D75E4"/>
    <w:rsid w:val="0060445D"/>
    <w:rsid w:val="00703C5C"/>
    <w:rsid w:val="007D359D"/>
    <w:rsid w:val="00950A92"/>
    <w:rsid w:val="00995CCD"/>
    <w:rsid w:val="009B5C68"/>
    <w:rsid w:val="009C5F6D"/>
    <w:rsid w:val="00A07816"/>
    <w:rsid w:val="00B3226F"/>
    <w:rsid w:val="00B62F99"/>
    <w:rsid w:val="00C01E82"/>
    <w:rsid w:val="00CA7B2A"/>
    <w:rsid w:val="00E50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359D"/>
    <w:pPr>
      <w:keepNext/>
      <w:spacing w:before="240" w:after="60"/>
      <w:outlineLvl w:val="0"/>
    </w:pPr>
    <w:rPr>
      <w:rFonts w:ascii="Arial" w:hAnsi="Arial" w:cs="Arial"/>
      <w:b/>
      <w:bCs/>
      <w:kern w:val="32"/>
      <w:sz w:val="32"/>
      <w:szCs w:val="32"/>
    </w:rPr>
  </w:style>
  <w:style w:type="paragraph" w:styleId="8">
    <w:name w:val="heading 8"/>
    <w:basedOn w:val="a"/>
    <w:next w:val="a"/>
    <w:link w:val="80"/>
    <w:unhideWhenUsed/>
    <w:qFormat/>
    <w:rsid w:val="007D359D"/>
    <w:pPr>
      <w:widowControl w:val="0"/>
      <w:autoSpaceDE w:val="0"/>
      <w:autoSpaceDN w:val="0"/>
      <w:adjustRightInd w:val="0"/>
      <w:spacing w:before="240" w:after="60"/>
      <w:outlineLvl w:val="7"/>
    </w:pPr>
    <w:rPr>
      <w:i/>
      <w:iCs/>
    </w:rPr>
  </w:style>
  <w:style w:type="paragraph" w:styleId="9">
    <w:name w:val="heading 9"/>
    <w:basedOn w:val="a"/>
    <w:next w:val="a"/>
    <w:link w:val="90"/>
    <w:unhideWhenUsed/>
    <w:qFormat/>
    <w:rsid w:val="007D359D"/>
    <w:pPr>
      <w:widowControl w:val="0"/>
      <w:autoSpaceDE w:val="0"/>
      <w:autoSpaceDN w:val="0"/>
      <w:adjustRightInd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59D"/>
    <w:rPr>
      <w:rFonts w:ascii="Arial" w:eastAsia="Times New Roman" w:hAnsi="Arial" w:cs="Arial"/>
      <w:b/>
      <w:bCs/>
      <w:kern w:val="32"/>
      <w:sz w:val="32"/>
      <w:szCs w:val="32"/>
      <w:lang w:eastAsia="ru-RU"/>
    </w:rPr>
  </w:style>
  <w:style w:type="character" w:customStyle="1" w:styleId="80">
    <w:name w:val="Заголовок 8 Знак"/>
    <w:basedOn w:val="a0"/>
    <w:link w:val="8"/>
    <w:rsid w:val="007D359D"/>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D359D"/>
    <w:rPr>
      <w:rFonts w:ascii="Arial" w:eastAsia="Times New Roman" w:hAnsi="Arial" w:cs="Arial"/>
      <w:lang w:eastAsia="ru-RU"/>
    </w:rPr>
  </w:style>
  <w:style w:type="paragraph" w:styleId="a3">
    <w:name w:val="Normal (Web)"/>
    <w:basedOn w:val="a"/>
    <w:unhideWhenUsed/>
    <w:rsid w:val="007D359D"/>
    <w:pPr>
      <w:spacing w:before="32" w:after="32"/>
    </w:pPr>
    <w:rPr>
      <w:rFonts w:ascii="Verdana" w:hAnsi="Verdana"/>
      <w:sz w:val="19"/>
      <w:szCs w:val="19"/>
    </w:rPr>
  </w:style>
  <w:style w:type="paragraph" w:styleId="2">
    <w:name w:val="List Bullet 2"/>
    <w:basedOn w:val="a"/>
    <w:autoRedefine/>
    <w:unhideWhenUsed/>
    <w:rsid w:val="007D359D"/>
    <w:pPr>
      <w:widowControl w:val="0"/>
      <w:numPr>
        <w:numId w:val="1"/>
      </w:numPr>
      <w:autoSpaceDE w:val="0"/>
      <w:autoSpaceDN w:val="0"/>
      <w:adjustRightInd w:val="0"/>
      <w:ind w:left="0" w:firstLine="0"/>
    </w:pPr>
    <w:rPr>
      <w:color w:val="1F497D"/>
      <w:sz w:val="28"/>
      <w:szCs w:val="28"/>
      <w:lang w:val="kk-KZ"/>
    </w:rPr>
  </w:style>
  <w:style w:type="paragraph" w:styleId="a4">
    <w:name w:val="Body Text"/>
    <w:basedOn w:val="a"/>
    <w:link w:val="a5"/>
    <w:unhideWhenUsed/>
    <w:rsid w:val="007D359D"/>
    <w:pPr>
      <w:widowControl w:val="0"/>
      <w:autoSpaceDE w:val="0"/>
      <w:autoSpaceDN w:val="0"/>
      <w:adjustRightInd w:val="0"/>
      <w:spacing w:after="120"/>
    </w:pPr>
    <w:rPr>
      <w:sz w:val="20"/>
      <w:szCs w:val="20"/>
    </w:rPr>
  </w:style>
  <w:style w:type="character" w:customStyle="1" w:styleId="a5">
    <w:name w:val="Основной текст Знак"/>
    <w:basedOn w:val="a0"/>
    <w:link w:val="a4"/>
    <w:rsid w:val="007D359D"/>
    <w:rPr>
      <w:rFonts w:ascii="Times New Roman" w:eastAsia="Times New Roman" w:hAnsi="Times New Roman" w:cs="Times New Roman"/>
      <w:sz w:val="20"/>
      <w:szCs w:val="20"/>
      <w:lang w:eastAsia="ru-RU"/>
    </w:rPr>
  </w:style>
  <w:style w:type="paragraph" w:styleId="a6">
    <w:name w:val="Body Text Indent"/>
    <w:basedOn w:val="a"/>
    <w:link w:val="a7"/>
    <w:unhideWhenUsed/>
    <w:rsid w:val="007D359D"/>
    <w:pPr>
      <w:widowControl w:val="0"/>
      <w:autoSpaceDE w:val="0"/>
      <w:autoSpaceDN w:val="0"/>
      <w:adjustRightInd w:val="0"/>
      <w:spacing w:after="120"/>
      <w:ind w:left="283"/>
    </w:pPr>
    <w:rPr>
      <w:sz w:val="20"/>
      <w:szCs w:val="20"/>
    </w:rPr>
  </w:style>
  <w:style w:type="character" w:customStyle="1" w:styleId="a7">
    <w:name w:val="Основной текст с отступом Знак"/>
    <w:basedOn w:val="a0"/>
    <w:link w:val="a6"/>
    <w:rsid w:val="007D359D"/>
    <w:rPr>
      <w:rFonts w:ascii="Times New Roman" w:eastAsia="Times New Roman" w:hAnsi="Times New Roman" w:cs="Times New Roman"/>
      <w:sz w:val="20"/>
      <w:szCs w:val="20"/>
      <w:lang w:eastAsia="ru-RU"/>
    </w:rPr>
  </w:style>
  <w:style w:type="paragraph" w:styleId="a8">
    <w:name w:val="No Spacing"/>
    <w:qFormat/>
    <w:rsid w:val="007D359D"/>
    <w:pPr>
      <w:spacing w:after="0" w:line="240" w:lineRule="auto"/>
    </w:pPr>
    <w:rPr>
      <w:rFonts w:ascii="Calibri" w:eastAsia="Times New Roman" w:hAnsi="Calibri" w:cs="Times New Roman"/>
      <w:lang w:eastAsia="ru-RU"/>
    </w:rPr>
  </w:style>
  <w:style w:type="paragraph" w:styleId="a9">
    <w:name w:val="Balloon Text"/>
    <w:basedOn w:val="a"/>
    <w:link w:val="aa"/>
    <w:uiPriority w:val="99"/>
    <w:semiHidden/>
    <w:unhideWhenUsed/>
    <w:rsid w:val="007D359D"/>
    <w:rPr>
      <w:rFonts w:ascii="Tahoma" w:hAnsi="Tahoma" w:cs="Tahoma"/>
      <w:sz w:val="16"/>
      <w:szCs w:val="16"/>
    </w:rPr>
  </w:style>
  <w:style w:type="character" w:customStyle="1" w:styleId="aa">
    <w:name w:val="Текст выноски Знак"/>
    <w:basedOn w:val="a0"/>
    <w:link w:val="a9"/>
    <w:uiPriority w:val="99"/>
    <w:semiHidden/>
    <w:rsid w:val="007D359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97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wmf"/><Relationship Id="rId5" Type="http://schemas.openxmlformats.org/officeDocument/2006/relationships/image" Target="media/image2.jpeg"/><Relationship Id="rId10"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6.wmf"/><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2958</Words>
  <Characters>16865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School53</Company>
  <LinksUpToDate>false</LinksUpToDate>
  <CharactersWithSpaces>19784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2015-05-24T10:04:00Z</dcterms:created>
  <dcterms:modified xsi:type="dcterms:W3CDTF">2018-03-02T04:08:00Z</dcterms:modified>
</cp:coreProperties>
</file>