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86A" w:rsidRPr="004D0992" w:rsidRDefault="00D3186A" w:rsidP="00D3186A">
      <w:pPr>
        <w:pStyle w:val="61"/>
        <w:rPr>
          <w:lang w:val="kk-KZ"/>
        </w:rPr>
      </w:pPr>
      <w:r w:rsidRPr="004D0992">
        <w:rPr>
          <w:lang w:val="kk-KZ"/>
        </w:rPr>
        <w:t>Педагог</w:t>
      </w:r>
      <w:r>
        <w:t>тарға арналған к</w:t>
      </w:r>
      <w:r w:rsidRPr="009627F6">
        <w:t>артотека</w:t>
      </w:r>
    </w:p>
    <w:p w:rsidR="00D3186A" w:rsidRPr="004D0992" w:rsidRDefault="00D3186A" w:rsidP="00D3186A">
      <w:pPr>
        <w:pStyle w:val="61"/>
        <w:rPr>
          <w:lang w:val="kk-KZ"/>
        </w:rPr>
      </w:pPr>
      <w:r w:rsidRPr="004D0992">
        <w:rPr>
          <w:lang w:val="kk-KZ"/>
        </w:rPr>
        <w:t xml:space="preserve">Психологиялық жайлылық пен эмоционалды </w:t>
      </w:r>
      <w:r>
        <w:rPr>
          <w:rFonts w:ascii="Arial" w:hAnsi="Arial" w:cs="Arial"/>
          <w:lang w:val="kk-KZ"/>
        </w:rPr>
        <w:t>ә</w:t>
      </w:r>
      <w:r w:rsidRPr="004D0992">
        <w:rPr>
          <w:lang w:val="kk-KZ"/>
        </w:rPr>
        <w:t>л-ауқатты құруға к</w:t>
      </w:r>
      <w:r>
        <w:rPr>
          <w:rFonts w:ascii="Arial" w:hAnsi="Arial" w:cs="Arial"/>
          <w:lang w:val="kk-KZ"/>
        </w:rPr>
        <w:t>ө</w:t>
      </w:r>
      <w:r w:rsidRPr="004D0992">
        <w:rPr>
          <w:lang w:val="kk-KZ"/>
        </w:rPr>
        <w:t>мектесетін ойындар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D3186A" w:rsidRPr="00D3186A" w:rsidTr="000B01DF">
        <w:tc>
          <w:tcPr>
            <w:tcW w:w="9571" w:type="dxa"/>
          </w:tcPr>
          <w:p w:rsidR="00D3186A" w:rsidRPr="004D0992" w:rsidRDefault="00D3186A" w:rsidP="000B01DF">
            <w:pPr>
              <w:pStyle w:val="13313"/>
              <w:rPr>
                <w:lang w:val="kk-KZ"/>
              </w:rPr>
            </w:pPr>
            <w:bookmarkStart w:id="0" w:name="_Hlk133578425"/>
            <w:r w:rsidRPr="004D0992">
              <w:rPr>
                <w:lang w:val="kk-KZ"/>
              </w:rPr>
              <w:t xml:space="preserve">«Петрушка </w:t>
            </w:r>
            <w:r w:rsidRPr="00411FFE">
              <w:rPr>
                <w:lang w:val="kk-KZ"/>
              </w:rPr>
              <w:t>сені құшақтағысы келеді</w:t>
            </w:r>
            <w:r w:rsidRPr="004D0992">
              <w:rPr>
                <w:lang w:val="kk-KZ"/>
              </w:rPr>
              <w:t>»</w:t>
            </w:r>
          </w:p>
          <w:p w:rsidR="00D3186A" w:rsidRPr="004D0992" w:rsidRDefault="00D3186A" w:rsidP="000B01DF">
            <w:pPr>
              <w:pStyle w:val="13213"/>
              <w:rPr>
                <w:lang w:val="kk-KZ"/>
              </w:rPr>
            </w:pPr>
            <w:r w:rsidRPr="00411FFE">
              <w:rPr>
                <w:lang w:val="kk-KZ"/>
              </w:rPr>
              <w:t>Т</w:t>
            </w:r>
            <w:r>
              <w:rPr>
                <w:lang w:val="kk-KZ"/>
              </w:rPr>
              <w:t>ә</w:t>
            </w:r>
            <w:r w:rsidRPr="00411FFE">
              <w:rPr>
                <w:lang w:val="kk-KZ"/>
              </w:rPr>
              <w:t xml:space="preserve">рбиеші топқа қолғап қуыршақты </w:t>
            </w:r>
            <w:r>
              <w:rPr>
                <w:lang w:val="kk-KZ"/>
              </w:rPr>
              <w:t>ә</w:t>
            </w:r>
            <w:r w:rsidRPr="00411FFE">
              <w:rPr>
                <w:lang w:val="kk-KZ"/>
              </w:rPr>
              <w:t>келеді ж</w:t>
            </w:r>
            <w:r>
              <w:rPr>
                <w:lang w:val="kk-KZ"/>
              </w:rPr>
              <w:t>ә</w:t>
            </w:r>
            <w:r w:rsidRPr="00411FFE">
              <w:rPr>
                <w:lang w:val="kk-KZ"/>
              </w:rPr>
              <w:t>не оның атынан балаларды кезекпен онымен ойнауға шақырады: «Петрушка сені шақырып жатыр: «Бері, маған кел, Асыл!». Бала жақындаған кезде Петрушка оны «құшақтайды», басынан сипайды, қолын қысады</w:t>
            </w:r>
            <w:r w:rsidRPr="004D0992">
              <w:rPr>
                <w:lang w:val="kk-KZ"/>
              </w:rPr>
              <w:t>.</w:t>
            </w:r>
          </w:p>
        </w:tc>
      </w:tr>
      <w:tr w:rsidR="00D3186A" w:rsidRPr="00D3186A" w:rsidTr="000B01DF">
        <w:tc>
          <w:tcPr>
            <w:tcW w:w="9571" w:type="dxa"/>
          </w:tcPr>
          <w:p w:rsidR="00D3186A" w:rsidRPr="004D0992" w:rsidRDefault="00D3186A" w:rsidP="000B01DF">
            <w:pPr>
              <w:pStyle w:val="13313"/>
              <w:rPr>
                <w:lang w:val="kk-KZ"/>
              </w:rPr>
            </w:pPr>
            <w:r w:rsidRPr="004D0992">
              <w:rPr>
                <w:lang w:val="kk-KZ"/>
              </w:rPr>
              <w:t>«По</w:t>
            </w:r>
            <w:r w:rsidRPr="00411FFE">
              <w:rPr>
                <w:lang w:val="kk-KZ"/>
              </w:rPr>
              <w:t>йыз</w:t>
            </w:r>
            <w:r w:rsidRPr="004D0992">
              <w:rPr>
                <w:lang w:val="kk-KZ"/>
              </w:rPr>
              <w:t>»</w:t>
            </w:r>
          </w:p>
          <w:p w:rsidR="00D3186A" w:rsidRPr="004D0992" w:rsidRDefault="00D3186A" w:rsidP="000B01DF">
            <w:pPr>
              <w:pStyle w:val="13213"/>
              <w:rPr>
                <w:lang w:val="kk-KZ"/>
              </w:rPr>
            </w:pPr>
            <w:r w:rsidRPr="00411FFE">
              <w:rPr>
                <w:lang w:val="kk-KZ"/>
              </w:rPr>
              <w:t>Т</w:t>
            </w:r>
            <w:r>
              <w:rPr>
                <w:lang w:val="kk-KZ"/>
              </w:rPr>
              <w:t>ә</w:t>
            </w:r>
            <w:r w:rsidRPr="00411FFE">
              <w:rPr>
                <w:lang w:val="kk-KZ"/>
              </w:rPr>
              <w:t>рбиеші қуыршақ Петрушка қолғапты киеді, ол балалардың біріне пойыз ойнауды «ұсынып», алдымен біреуіне, содан кейін екіншісіне, содан кейін топтағы барлық баланы арқанға «жабыстырып» алады. «Пойыз» топ бойымен қозғалады, жатын б</w:t>
            </w:r>
            <w:r>
              <w:rPr>
                <w:lang w:val="kk-KZ"/>
              </w:rPr>
              <w:t>ө</w:t>
            </w:r>
            <w:r w:rsidRPr="00411FFE">
              <w:rPr>
                <w:lang w:val="kk-KZ"/>
              </w:rPr>
              <w:t>лмеге барады, балаларға жаңа кеңістікті игеруге к</w:t>
            </w:r>
            <w:r>
              <w:rPr>
                <w:lang w:val="kk-KZ"/>
              </w:rPr>
              <w:t>ө</w:t>
            </w:r>
            <w:r w:rsidRPr="00411FFE">
              <w:rPr>
                <w:lang w:val="kk-KZ"/>
              </w:rPr>
              <w:t>мектеседі</w:t>
            </w:r>
            <w:r w:rsidRPr="004D0992">
              <w:rPr>
                <w:lang w:val="kk-KZ"/>
              </w:rPr>
              <w:t>.</w:t>
            </w:r>
          </w:p>
        </w:tc>
      </w:tr>
      <w:tr w:rsidR="00D3186A" w:rsidRPr="007900BA" w:rsidTr="000B01DF">
        <w:tc>
          <w:tcPr>
            <w:tcW w:w="9571" w:type="dxa"/>
          </w:tcPr>
          <w:p w:rsidR="00D3186A" w:rsidRPr="004D0992" w:rsidRDefault="00D3186A" w:rsidP="000B01DF">
            <w:pPr>
              <w:pStyle w:val="13313"/>
              <w:rPr>
                <w:lang w:val="kk-KZ"/>
              </w:rPr>
            </w:pPr>
            <w:r w:rsidRPr="004D0992">
              <w:rPr>
                <w:lang w:val="kk-KZ"/>
              </w:rPr>
              <w:t>«</w:t>
            </w:r>
            <w:r w:rsidRPr="00411FFE">
              <w:t>Петрушка сенің атыңды ұмытып қалды</w:t>
            </w:r>
            <w:r w:rsidRPr="004D0992">
              <w:rPr>
                <w:lang w:val="kk-KZ"/>
              </w:rPr>
              <w:t>»</w:t>
            </w:r>
          </w:p>
          <w:p w:rsidR="00D3186A" w:rsidRPr="004D0992" w:rsidRDefault="00D3186A" w:rsidP="000B01DF">
            <w:pPr>
              <w:pStyle w:val="13213"/>
              <w:rPr>
                <w:lang w:val="kk-KZ"/>
              </w:rPr>
            </w:pPr>
            <w:r w:rsidRPr="00411FFE">
              <w:rPr>
                <w:lang w:val="kk-KZ"/>
              </w:rPr>
              <w:t>Т</w:t>
            </w:r>
            <w:r>
              <w:rPr>
                <w:lang w:val="kk-KZ"/>
              </w:rPr>
              <w:t>ә</w:t>
            </w:r>
            <w:r w:rsidRPr="00411FFE">
              <w:rPr>
                <w:lang w:val="kk-KZ"/>
              </w:rPr>
              <w:t>рбиеші қолғап қуыршақты қолына киіп: «Мен ұмытшақ Петрушкамын. Кеше барлық баланың атын білсем, б</w:t>
            </w:r>
            <w:r>
              <w:rPr>
                <w:lang w:val="kk-KZ"/>
              </w:rPr>
              <w:t>ү</w:t>
            </w:r>
            <w:r w:rsidRPr="00411FFE">
              <w:rPr>
                <w:lang w:val="kk-KZ"/>
              </w:rPr>
              <w:t xml:space="preserve">гін ұмытып қалдым. Кім есіме салады?» дейді. Содан кейін қуыршақ </w:t>
            </w:r>
            <w:r>
              <w:rPr>
                <w:lang w:val="kk-KZ"/>
              </w:rPr>
              <w:t>ә</w:t>
            </w:r>
            <w:r w:rsidRPr="00411FFE">
              <w:rPr>
                <w:lang w:val="kk-KZ"/>
              </w:rPr>
              <w:t xml:space="preserve">рқайсысына кезекпен бұрылып: «Сен Ержансың ба? Ал сен </w:t>
            </w:r>
            <w:r>
              <w:rPr>
                <w:lang w:val="kk-KZ"/>
              </w:rPr>
              <w:t>Ә</w:t>
            </w:r>
            <w:r w:rsidRPr="00411FFE">
              <w:rPr>
                <w:lang w:val="kk-KZ"/>
              </w:rPr>
              <w:t xml:space="preserve">лиясың ба? </w:t>
            </w:r>
            <w:r w:rsidRPr="007900BA">
              <w:rPr>
                <w:lang w:val="kk-KZ"/>
              </w:rPr>
              <w:t>Балалар Петрушканы т</w:t>
            </w:r>
            <w:r>
              <w:rPr>
                <w:lang w:val="kk-KZ"/>
              </w:rPr>
              <w:t>ү</w:t>
            </w:r>
            <w:r w:rsidRPr="007900BA">
              <w:rPr>
                <w:lang w:val="kk-KZ"/>
              </w:rPr>
              <w:t>зетіп, кімнің аты кім екенін айтады</w:t>
            </w:r>
            <w:r w:rsidRPr="004D0992">
              <w:rPr>
                <w:lang w:val="kk-KZ"/>
              </w:rPr>
              <w:t>.</w:t>
            </w:r>
          </w:p>
        </w:tc>
      </w:tr>
      <w:tr w:rsidR="00D3186A" w:rsidRPr="007900BA" w:rsidTr="000B01DF">
        <w:tc>
          <w:tcPr>
            <w:tcW w:w="9571" w:type="dxa"/>
          </w:tcPr>
          <w:p w:rsidR="00D3186A" w:rsidRPr="004D0992" w:rsidRDefault="00D3186A" w:rsidP="000B01DF">
            <w:pPr>
              <w:pStyle w:val="13313"/>
              <w:rPr>
                <w:lang w:val="kk-KZ"/>
              </w:rPr>
            </w:pPr>
            <w:r w:rsidRPr="004D0992">
              <w:rPr>
                <w:lang w:val="kk-KZ"/>
              </w:rPr>
              <w:t>«</w:t>
            </w:r>
            <w:proofErr w:type="spellStart"/>
            <w:r w:rsidRPr="00411FFE">
              <w:t>Сені</w:t>
            </w:r>
            <w:proofErr w:type="spellEnd"/>
            <w:r w:rsidRPr="00411FFE">
              <w:t xml:space="preserve"> </w:t>
            </w:r>
            <w:proofErr w:type="spellStart"/>
            <w:r w:rsidRPr="00411FFE">
              <w:t>іздеймі</w:t>
            </w:r>
            <w:r>
              <w:t>з</w:t>
            </w:r>
            <w:proofErr w:type="spellEnd"/>
            <w:r w:rsidRPr="004D0992">
              <w:rPr>
                <w:lang w:val="kk-KZ"/>
              </w:rPr>
              <w:t>»</w:t>
            </w:r>
          </w:p>
          <w:p w:rsidR="00D3186A" w:rsidRPr="004D0992" w:rsidRDefault="00D3186A" w:rsidP="000B01DF">
            <w:pPr>
              <w:pStyle w:val="13213"/>
              <w:rPr>
                <w:lang w:val="kk-KZ"/>
              </w:rPr>
            </w:pPr>
            <w:r w:rsidRPr="00411FFE">
              <w:rPr>
                <w:lang w:val="kk-KZ"/>
              </w:rPr>
              <w:t>Т</w:t>
            </w:r>
            <w:r>
              <w:rPr>
                <w:lang w:val="kk-KZ"/>
              </w:rPr>
              <w:t>ә</w:t>
            </w:r>
            <w:r w:rsidRPr="00411FFE">
              <w:rPr>
                <w:lang w:val="kk-KZ"/>
              </w:rPr>
              <w:t>рбиеші</w:t>
            </w:r>
            <w:r w:rsidRPr="004D0992">
              <w:rPr>
                <w:lang w:val="kk-KZ"/>
              </w:rPr>
              <w:t xml:space="preserve"> </w:t>
            </w:r>
            <w:r>
              <w:rPr>
                <w:lang w:val="kk-KZ"/>
              </w:rPr>
              <w:t>ә</w:t>
            </w:r>
            <w:r w:rsidRPr="004D0992">
              <w:rPr>
                <w:lang w:val="kk-KZ"/>
              </w:rPr>
              <w:t>р баланы кезек-кезек адасқан с</w:t>
            </w:r>
            <w:r>
              <w:rPr>
                <w:lang w:val="kk-KZ"/>
              </w:rPr>
              <w:t>ә</w:t>
            </w:r>
            <w:r w:rsidRPr="004D0992">
              <w:rPr>
                <w:lang w:val="kk-KZ"/>
              </w:rPr>
              <w:t>бидің р</w:t>
            </w:r>
            <w:r>
              <w:rPr>
                <w:lang w:val="kk-KZ"/>
              </w:rPr>
              <w:t>ө</w:t>
            </w:r>
            <w:r w:rsidRPr="004D0992">
              <w:rPr>
                <w:lang w:val="kk-KZ"/>
              </w:rPr>
              <w:t>лін алуға шақырады. Ол топқа арқасын тіреп тұрады, ал балалар оны «</w:t>
            </w:r>
            <w:r>
              <w:rPr>
                <w:lang w:val="kk-KZ"/>
              </w:rPr>
              <w:t>Ә</w:t>
            </w:r>
            <w:r w:rsidRPr="004D0992">
              <w:rPr>
                <w:lang w:val="kk-KZ"/>
              </w:rPr>
              <w:t xml:space="preserve">й, Алиюша!» принципі бойынша атын атайды. Бала </w:t>
            </w:r>
            <w:r w:rsidRPr="007900BA">
              <w:rPr>
                <w:lang w:val="kk-KZ"/>
              </w:rPr>
              <w:t>өзін</w:t>
            </w:r>
            <w:r w:rsidRPr="004D0992">
              <w:rPr>
                <w:lang w:val="kk-KZ"/>
              </w:rPr>
              <w:t xml:space="preserve"> кім шақырғанын </w:t>
            </w:r>
            <w:r w:rsidRPr="007900BA">
              <w:rPr>
                <w:lang w:val="kk-KZ"/>
              </w:rPr>
              <w:t>тауып айтуы</w:t>
            </w:r>
            <w:r w:rsidRPr="004D0992">
              <w:rPr>
                <w:lang w:val="kk-KZ"/>
              </w:rPr>
              <w:t xml:space="preserve"> керек.</w:t>
            </w:r>
          </w:p>
        </w:tc>
      </w:tr>
      <w:bookmarkEnd w:id="0"/>
    </w:tbl>
    <w:p w:rsidR="00D3186A" w:rsidRPr="004D0992" w:rsidRDefault="00D3186A" w:rsidP="00D3186A">
      <w:pPr>
        <w:pStyle w:val="4"/>
        <w:rPr>
          <w:lang w:val="kk-KZ"/>
        </w:rPr>
      </w:pPr>
    </w:p>
    <w:p w:rsidR="00D3186A" w:rsidRPr="004D0992" w:rsidRDefault="00D3186A" w:rsidP="00D3186A">
      <w:pPr>
        <w:pStyle w:val="612"/>
        <w:rPr>
          <w:lang w:val="kk-KZ"/>
        </w:rPr>
      </w:pPr>
      <w:r w:rsidRPr="004D0992">
        <w:rPr>
          <w:lang w:val="kk-KZ"/>
        </w:rPr>
        <w:t>Қоршаған ортаны игеруге к</w:t>
      </w:r>
      <w:r>
        <w:rPr>
          <w:rFonts w:ascii="Arial" w:hAnsi="Arial" w:cs="Arial"/>
          <w:lang w:val="kk-KZ"/>
        </w:rPr>
        <w:t>ө</w:t>
      </w:r>
      <w:r w:rsidRPr="004D0992">
        <w:rPr>
          <w:lang w:val="kk-KZ"/>
        </w:rPr>
        <w:t>мектесетін ойындар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D3186A" w:rsidRPr="00D3186A" w:rsidTr="000B01DF">
        <w:tc>
          <w:tcPr>
            <w:tcW w:w="9571" w:type="dxa"/>
          </w:tcPr>
          <w:p w:rsidR="00D3186A" w:rsidRPr="004D0992" w:rsidRDefault="00D3186A" w:rsidP="000B01DF">
            <w:pPr>
              <w:pStyle w:val="13313"/>
              <w:rPr>
                <w:lang w:val="kk-KZ"/>
              </w:rPr>
            </w:pPr>
            <w:r w:rsidRPr="004D0992">
              <w:rPr>
                <w:lang w:val="kk-KZ"/>
              </w:rPr>
              <w:t>«</w:t>
            </w:r>
            <w:r w:rsidRPr="00411FFE">
              <w:rPr>
                <w:lang w:val="kk-KZ"/>
              </w:rPr>
              <w:t>Не қайда жатыр</w:t>
            </w:r>
            <w:r w:rsidRPr="004D0992">
              <w:rPr>
                <w:lang w:val="kk-KZ"/>
              </w:rPr>
              <w:t>»</w:t>
            </w:r>
          </w:p>
          <w:p w:rsidR="00D3186A" w:rsidRPr="004D0992" w:rsidRDefault="00D3186A" w:rsidP="000B01DF">
            <w:pPr>
              <w:pStyle w:val="13213"/>
              <w:rPr>
                <w:lang w:val="kk-KZ"/>
              </w:rPr>
            </w:pPr>
            <w:r w:rsidRPr="00411FFE">
              <w:rPr>
                <w:lang w:val="kk-KZ"/>
              </w:rPr>
              <w:t>Т</w:t>
            </w:r>
            <w:r>
              <w:rPr>
                <w:lang w:val="kk-KZ"/>
              </w:rPr>
              <w:t>ә</w:t>
            </w:r>
            <w:r w:rsidRPr="00411FFE">
              <w:rPr>
                <w:lang w:val="kk-KZ"/>
              </w:rPr>
              <w:t>рбиеші балаларды бірдеңе жасауға, мысалы, сурет салуға шақырады, бірақ сонымен бірге: «Бізде бояулар қайда екенін ұмытып қалдым. Қағаз қайда? Бор қайда? Қарындаштар қайда? Біз қайда сурет саламыз? Жатын б</w:t>
            </w:r>
            <w:r>
              <w:rPr>
                <w:lang w:val="kk-KZ"/>
              </w:rPr>
              <w:t>ө</w:t>
            </w:r>
            <w:r w:rsidRPr="00411FFE">
              <w:rPr>
                <w:lang w:val="kk-KZ"/>
              </w:rPr>
              <w:t xml:space="preserve">лмеде ме?» </w:t>
            </w:r>
            <w:r w:rsidRPr="007900BA">
              <w:rPr>
                <w:lang w:val="kk-KZ"/>
              </w:rPr>
              <w:t xml:space="preserve">деп сұрайды. </w:t>
            </w:r>
            <w:r>
              <w:rPr>
                <w:lang w:val="kk-KZ"/>
              </w:rPr>
              <w:t xml:space="preserve">Балалар </w:t>
            </w:r>
            <w:r w:rsidRPr="007900BA">
              <w:rPr>
                <w:lang w:val="kk-KZ"/>
              </w:rPr>
              <w:t>тәрбиешіге</w:t>
            </w:r>
            <w:r w:rsidRPr="00411FFE">
              <w:rPr>
                <w:lang w:val="kk-KZ"/>
              </w:rPr>
              <w:t xml:space="preserve"> нұсқау беріп, қатесін т</w:t>
            </w:r>
            <w:r>
              <w:rPr>
                <w:lang w:val="kk-KZ"/>
              </w:rPr>
              <w:t>ү</w:t>
            </w:r>
            <w:r w:rsidRPr="00411FFE">
              <w:rPr>
                <w:lang w:val="kk-KZ"/>
              </w:rPr>
              <w:t>зетеді, топ б</w:t>
            </w:r>
            <w:r>
              <w:rPr>
                <w:lang w:val="kk-KZ"/>
              </w:rPr>
              <w:t>ө</w:t>
            </w:r>
            <w:r w:rsidRPr="00411FFE">
              <w:rPr>
                <w:lang w:val="kk-KZ"/>
              </w:rPr>
              <w:t>лмесінде заттардың қалай орналасқанын ж</w:t>
            </w:r>
            <w:r>
              <w:rPr>
                <w:lang w:val="kk-KZ"/>
              </w:rPr>
              <w:t>ә</w:t>
            </w:r>
            <w:r w:rsidRPr="00411FFE">
              <w:rPr>
                <w:lang w:val="kk-KZ"/>
              </w:rPr>
              <w:t xml:space="preserve">не олардың не </w:t>
            </w:r>
            <w:r>
              <w:rPr>
                <w:lang w:val="kk-KZ"/>
              </w:rPr>
              <w:t>ү</w:t>
            </w:r>
            <w:r w:rsidRPr="00411FFE">
              <w:rPr>
                <w:lang w:val="kk-KZ"/>
              </w:rPr>
              <w:t>шін қажет екенін айтады</w:t>
            </w:r>
            <w:r w:rsidRPr="004D0992">
              <w:rPr>
                <w:lang w:val="kk-KZ"/>
              </w:rPr>
              <w:t>.</w:t>
            </w:r>
          </w:p>
        </w:tc>
      </w:tr>
      <w:tr w:rsidR="00D3186A" w:rsidRPr="00D3186A" w:rsidTr="000B01DF">
        <w:tc>
          <w:tcPr>
            <w:tcW w:w="9571" w:type="dxa"/>
          </w:tcPr>
          <w:p w:rsidR="00D3186A" w:rsidRPr="004D0992" w:rsidRDefault="00D3186A" w:rsidP="000B01DF">
            <w:pPr>
              <w:pStyle w:val="13313"/>
              <w:rPr>
                <w:lang w:val="kk-KZ"/>
              </w:rPr>
            </w:pPr>
            <w:r w:rsidRPr="004D0992">
              <w:rPr>
                <w:lang w:val="kk-KZ"/>
              </w:rPr>
              <w:t>«</w:t>
            </w:r>
            <w:r w:rsidRPr="006E030B">
              <w:rPr>
                <w:lang w:val="kk-KZ"/>
              </w:rPr>
              <w:t>Сиқырлы сандықша</w:t>
            </w:r>
            <w:r w:rsidRPr="004D0992">
              <w:rPr>
                <w:lang w:val="kk-KZ"/>
              </w:rPr>
              <w:t>»</w:t>
            </w:r>
          </w:p>
          <w:p w:rsidR="00D3186A" w:rsidRPr="004D0992" w:rsidRDefault="00D3186A" w:rsidP="000B01DF">
            <w:pPr>
              <w:pStyle w:val="13213"/>
              <w:rPr>
                <w:lang w:val="kk-KZ"/>
              </w:rPr>
            </w:pPr>
            <w:r w:rsidRPr="00411FFE">
              <w:rPr>
                <w:lang w:val="kk-KZ"/>
              </w:rPr>
              <w:t>Т</w:t>
            </w:r>
            <w:r>
              <w:rPr>
                <w:lang w:val="kk-KZ"/>
              </w:rPr>
              <w:t>ә</w:t>
            </w:r>
            <w:r w:rsidRPr="00411FFE">
              <w:rPr>
                <w:lang w:val="kk-KZ"/>
              </w:rPr>
              <w:t>рбиеші</w:t>
            </w:r>
            <w:r w:rsidRPr="004D0992">
              <w:rPr>
                <w:lang w:val="kk-KZ"/>
              </w:rPr>
              <w:t xml:space="preserve"> сандыққа немесе </w:t>
            </w:r>
            <w:r w:rsidRPr="00411FFE">
              <w:rPr>
                <w:lang w:val="kk-KZ"/>
              </w:rPr>
              <w:t>қапта</w:t>
            </w:r>
            <w:r w:rsidRPr="004D0992">
              <w:rPr>
                <w:lang w:val="kk-KZ"/>
              </w:rPr>
              <w:t xml:space="preserve"> топтың </w:t>
            </w:r>
            <w:r>
              <w:rPr>
                <w:lang w:val="kk-KZ"/>
              </w:rPr>
              <w:t>ә</w:t>
            </w:r>
            <w:r w:rsidRPr="004D0992">
              <w:rPr>
                <w:lang w:val="kk-KZ"/>
              </w:rPr>
              <w:t>рт</w:t>
            </w:r>
            <w:r>
              <w:rPr>
                <w:lang w:val="kk-KZ"/>
              </w:rPr>
              <w:t>ү</w:t>
            </w:r>
            <w:r w:rsidRPr="004D0992">
              <w:rPr>
                <w:lang w:val="kk-KZ"/>
              </w:rPr>
              <w:t>рлі аймақтарынан заттарды: д</w:t>
            </w:r>
            <w:r>
              <w:rPr>
                <w:lang w:val="kk-KZ"/>
              </w:rPr>
              <w:t>ә</w:t>
            </w:r>
            <w:r w:rsidRPr="004D0992">
              <w:rPr>
                <w:lang w:val="kk-KZ"/>
              </w:rPr>
              <w:t>ретхана б</w:t>
            </w:r>
            <w:r>
              <w:rPr>
                <w:lang w:val="kk-KZ"/>
              </w:rPr>
              <w:t>ө</w:t>
            </w:r>
            <w:r w:rsidRPr="004D0992">
              <w:rPr>
                <w:lang w:val="kk-KZ"/>
              </w:rPr>
              <w:t xml:space="preserve">лмесінен тарақ, ойын алаңынан доп, </w:t>
            </w:r>
            <w:r w:rsidRPr="00411FFE">
              <w:rPr>
                <w:lang w:val="kk-KZ"/>
              </w:rPr>
              <w:t>к</w:t>
            </w:r>
            <w:r>
              <w:rPr>
                <w:lang w:val="kk-KZ"/>
              </w:rPr>
              <w:t>ө</w:t>
            </w:r>
            <w:r w:rsidRPr="00411FFE">
              <w:rPr>
                <w:lang w:val="kk-KZ"/>
              </w:rPr>
              <w:t>ркем</w:t>
            </w:r>
            <w:r>
              <w:rPr>
                <w:lang w:val="kk-KZ"/>
              </w:rPr>
              <w:t>ө</w:t>
            </w:r>
            <w:r w:rsidRPr="00411FFE">
              <w:rPr>
                <w:lang w:val="kk-KZ"/>
              </w:rPr>
              <w:t>нер</w:t>
            </w:r>
            <w:r w:rsidRPr="004D0992">
              <w:rPr>
                <w:lang w:val="kk-KZ"/>
              </w:rPr>
              <w:t xml:space="preserve"> бұрышынан қарындаштар, музыка бұрышынан бубен, табиғат бұрышынан су </w:t>
            </w:r>
            <w:r w:rsidRPr="006E030B">
              <w:rPr>
                <w:lang w:val="kk-KZ"/>
              </w:rPr>
              <w:t>сепкіш</w:t>
            </w:r>
            <w:r w:rsidRPr="004D0992">
              <w:rPr>
                <w:lang w:val="kk-KZ"/>
              </w:rPr>
              <w:t xml:space="preserve"> , жатын б</w:t>
            </w:r>
            <w:r>
              <w:rPr>
                <w:lang w:val="kk-KZ"/>
              </w:rPr>
              <w:t>ө</w:t>
            </w:r>
            <w:r w:rsidRPr="004D0992">
              <w:rPr>
                <w:lang w:val="kk-KZ"/>
              </w:rPr>
              <w:t xml:space="preserve">лмеден ойыншық сағат </w:t>
            </w:r>
            <w:r w:rsidRPr="006E030B">
              <w:rPr>
                <w:lang w:val="kk-KZ"/>
              </w:rPr>
              <w:t>жинайды</w:t>
            </w:r>
            <w:r w:rsidRPr="004D0992">
              <w:rPr>
                <w:lang w:val="kk-KZ"/>
              </w:rPr>
              <w:t xml:space="preserve">. Оларды бір-бірден </w:t>
            </w:r>
            <w:r w:rsidRPr="006E030B">
              <w:rPr>
                <w:lang w:val="kk-KZ"/>
              </w:rPr>
              <w:t>сандықтан</w:t>
            </w:r>
            <w:r w:rsidRPr="004D0992">
              <w:rPr>
                <w:lang w:val="kk-KZ"/>
              </w:rPr>
              <w:t xml:space="preserve"> шығарып, балалармен бірге заттың қай аймақтан немесе бұрыштан екенін ж</w:t>
            </w:r>
            <w:r>
              <w:rPr>
                <w:lang w:val="kk-KZ"/>
              </w:rPr>
              <w:t>ә</w:t>
            </w:r>
            <w:r w:rsidRPr="004D0992">
              <w:rPr>
                <w:lang w:val="kk-KZ"/>
              </w:rPr>
              <w:t>не неге д</w:t>
            </w:r>
            <w:r>
              <w:rPr>
                <w:lang w:val="kk-KZ"/>
              </w:rPr>
              <w:t>ә</w:t>
            </w:r>
            <w:r w:rsidRPr="004D0992">
              <w:rPr>
                <w:lang w:val="kk-KZ"/>
              </w:rPr>
              <w:t>л осыдан екенін талқылайды.</w:t>
            </w:r>
          </w:p>
        </w:tc>
      </w:tr>
      <w:tr w:rsidR="00D3186A" w:rsidRPr="00D3186A" w:rsidTr="000B01DF">
        <w:tc>
          <w:tcPr>
            <w:tcW w:w="9571" w:type="dxa"/>
          </w:tcPr>
          <w:p w:rsidR="00D3186A" w:rsidRPr="004D0992" w:rsidRDefault="00D3186A" w:rsidP="000B01DF">
            <w:pPr>
              <w:pStyle w:val="13313"/>
              <w:rPr>
                <w:lang w:val="kk-KZ"/>
              </w:rPr>
            </w:pPr>
            <w:r w:rsidRPr="004D0992">
              <w:rPr>
                <w:lang w:val="kk-KZ"/>
              </w:rPr>
              <w:t>«</w:t>
            </w:r>
            <w:r>
              <w:rPr>
                <w:lang w:val="kk-KZ"/>
              </w:rPr>
              <w:t>Ә</w:t>
            </w:r>
            <w:r w:rsidRPr="006E030B">
              <w:rPr>
                <w:lang w:val="kk-KZ"/>
              </w:rPr>
              <w:t>лия қуыршақты тап</w:t>
            </w:r>
            <w:r w:rsidRPr="004D0992">
              <w:rPr>
                <w:lang w:val="kk-KZ"/>
              </w:rPr>
              <w:t>»</w:t>
            </w:r>
          </w:p>
          <w:p w:rsidR="00D3186A" w:rsidRPr="004D0992" w:rsidRDefault="00D3186A" w:rsidP="000B01DF">
            <w:pPr>
              <w:pStyle w:val="13213"/>
              <w:rPr>
                <w:lang w:val="kk-KZ"/>
              </w:rPr>
            </w:pPr>
            <w:r w:rsidRPr="006E030B">
              <w:rPr>
                <w:lang w:val="kk-KZ"/>
              </w:rPr>
              <w:t>Т</w:t>
            </w:r>
            <w:r>
              <w:rPr>
                <w:lang w:val="kk-KZ"/>
              </w:rPr>
              <w:t>ә</w:t>
            </w:r>
            <w:r w:rsidRPr="006E030B">
              <w:rPr>
                <w:lang w:val="kk-KZ"/>
              </w:rPr>
              <w:t>рбиеші кішкентай ойыншықты топтың бір б</w:t>
            </w:r>
            <w:r>
              <w:rPr>
                <w:lang w:val="kk-KZ"/>
              </w:rPr>
              <w:t>ө</w:t>
            </w:r>
            <w:r w:rsidRPr="006E030B">
              <w:rPr>
                <w:lang w:val="kk-KZ"/>
              </w:rPr>
              <w:t>лмесіне тығып қояды, содан кейін басқаларды нұсқау бойынша оны табуға шақырады. Алдымен ол жеңіл тапсырма береді, мысалы: «Ойыншық жатын б</w:t>
            </w:r>
            <w:r>
              <w:rPr>
                <w:lang w:val="kk-KZ"/>
              </w:rPr>
              <w:t>ө</w:t>
            </w:r>
            <w:r w:rsidRPr="006E030B">
              <w:rPr>
                <w:lang w:val="kk-KZ"/>
              </w:rPr>
              <w:t>лмедегі терезеде». Содан кейін ол тапсырманы қиындатады: «Ойыншық шешінетін б</w:t>
            </w:r>
            <w:r>
              <w:rPr>
                <w:lang w:val="kk-KZ"/>
              </w:rPr>
              <w:t>ө</w:t>
            </w:r>
            <w:r w:rsidRPr="006E030B">
              <w:rPr>
                <w:lang w:val="kk-KZ"/>
              </w:rPr>
              <w:t>лмеде, Милананың шкафында». Мұғалім балаларды армандауға ж</w:t>
            </w:r>
            <w:r>
              <w:rPr>
                <w:lang w:val="kk-KZ"/>
              </w:rPr>
              <w:t>ә</w:t>
            </w:r>
            <w:r w:rsidRPr="006E030B">
              <w:rPr>
                <w:lang w:val="kk-KZ"/>
              </w:rPr>
              <w:t>не қуыршақтың онда не істеп жатқанын айтуға шақырады</w:t>
            </w:r>
            <w:r w:rsidRPr="004D0992">
              <w:rPr>
                <w:lang w:val="kk-KZ"/>
              </w:rPr>
              <w:t>.</w:t>
            </w:r>
          </w:p>
        </w:tc>
      </w:tr>
      <w:tr w:rsidR="00D3186A" w:rsidRPr="00D3186A" w:rsidTr="000B01DF">
        <w:tc>
          <w:tcPr>
            <w:tcW w:w="9571" w:type="dxa"/>
          </w:tcPr>
          <w:p w:rsidR="00D3186A" w:rsidRPr="004D0992" w:rsidRDefault="00D3186A" w:rsidP="000B01DF">
            <w:pPr>
              <w:pStyle w:val="13313"/>
              <w:rPr>
                <w:lang w:val="kk-KZ"/>
              </w:rPr>
            </w:pPr>
            <w:r w:rsidRPr="004D0992">
              <w:rPr>
                <w:lang w:val="kk-KZ"/>
              </w:rPr>
              <w:t>«</w:t>
            </w:r>
            <w:r w:rsidRPr="00E41D27">
              <w:rPr>
                <w:lang w:val="kk-KZ"/>
              </w:rPr>
              <w:t>Менің орындығым</w:t>
            </w:r>
            <w:r w:rsidRPr="004D0992">
              <w:rPr>
                <w:lang w:val="kk-KZ"/>
              </w:rPr>
              <w:t>»</w:t>
            </w:r>
          </w:p>
          <w:p w:rsidR="00D3186A" w:rsidRPr="004D0992" w:rsidRDefault="00D3186A" w:rsidP="000B01DF">
            <w:pPr>
              <w:pStyle w:val="13213"/>
              <w:rPr>
                <w:lang w:val="kk-KZ"/>
              </w:rPr>
            </w:pPr>
            <w:r w:rsidRPr="004D0992">
              <w:rPr>
                <w:lang w:val="kk-KZ"/>
              </w:rPr>
              <w:t>Жаттығуды балаларға «</w:t>
            </w:r>
            <w:r>
              <w:rPr>
                <w:lang w:val="kk-KZ"/>
              </w:rPr>
              <w:t>ө</w:t>
            </w:r>
            <w:r w:rsidRPr="004D0992">
              <w:rPr>
                <w:lang w:val="kk-KZ"/>
              </w:rPr>
              <w:t xml:space="preserve">з» жеке кеңістігін </w:t>
            </w:r>
            <w:r w:rsidRPr="006E030B">
              <w:rPr>
                <w:lang w:val="kk-KZ"/>
              </w:rPr>
              <w:t>–</w:t>
            </w:r>
            <w:r w:rsidRPr="004D0992">
              <w:rPr>
                <w:lang w:val="kk-KZ"/>
              </w:rPr>
              <w:t xml:space="preserve"> «</w:t>
            </w:r>
            <w:r>
              <w:rPr>
                <w:lang w:val="kk-KZ"/>
              </w:rPr>
              <w:t>ө</w:t>
            </w:r>
            <w:r w:rsidRPr="004D0992">
              <w:rPr>
                <w:lang w:val="kk-KZ"/>
              </w:rPr>
              <w:t>з» орынды</w:t>
            </w:r>
            <w:r w:rsidRPr="006E030B">
              <w:rPr>
                <w:lang w:val="kk-KZ"/>
              </w:rPr>
              <w:t>ғ</w:t>
            </w:r>
            <w:r w:rsidRPr="004D0992">
              <w:rPr>
                <w:lang w:val="kk-KZ"/>
              </w:rPr>
              <w:t xml:space="preserve">ын </w:t>
            </w:r>
            <w:r w:rsidRPr="006E030B">
              <w:rPr>
                <w:lang w:val="kk-KZ"/>
              </w:rPr>
              <w:t>бекіт</w:t>
            </w:r>
            <w:r w:rsidRPr="004D0992">
              <w:rPr>
                <w:lang w:val="kk-KZ"/>
              </w:rPr>
              <w:t>у</w:t>
            </w:r>
            <w:r w:rsidRPr="006E030B">
              <w:rPr>
                <w:lang w:val="kk-KZ"/>
              </w:rPr>
              <w:t>ге</w:t>
            </w:r>
            <w:r w:rsidRPr="004D0992">
              <w:rPr>
                <w:lang w:val="kk-KZ"/>
              </w:rPr>
              <w:t xml:space="preserve">, сондай-ақ басқа </w:t>
            </w:r>
            <w:r w:rsidRPr="006E030B">
              <w:rPr>
                <w:lang w:val="kk-KZ"/>
              </w:rPr>
              <w:t>т</w:t>
            </w:r>
            <w:r>
              <w:rPr>
                <w:lang w:val="kk-KZ"/>
              </w:rPr>
              <w:t>ә</w:t>
            </w:r>
            <w:r w:rsidRPr="006E030B">
              <w:rPr>
                <w:lang w:val="kk-KZ"/>
              </w:rPr>
              <w:t>рбиеленушінің</w:t>
            </w:r>
            <w:r w:rsidRPr="004D0992">
              <w:rPr>
                <w:lang w:val="kk-KZ"/>
              </w:rPr>
              <w:t xml:space="preserve"> жеке кеңістігін құрметтеуге </w:t>
            </w:r>
            <w:r>
              <w:rPr>
                <w:lang w:val="kk-KZ"/>
              </w:rPr>
              <w:t>ү</w:t>
            </w:r>
            <w:r w:rsidRPr="004D0992">
              <w:rPr>
                <w:lang w:val="kk-KZ"/>
              </w:rPr>
              <w:t xml:space="preserve">йрету </w:t>
            </w:r>
            <w:r>
              <w:rPr>
                <w:lang w:val="kk-KZ"/>
              </w:rPr>
              <w:t>ү</w:t>
            </w:r>
            <w:r w:rsidRPr="004D0992">
              <w:rPr>
                <w:lang w:val="kk-KZ"/>
              </w:rPr>
              <w:t xml:space="preserve">шін пайдаланыңыз. </w:t>
            </w:r>
            <w:r w:rsidRPr="00411FFE">
              <w:rPr>
                <w:lang w:val="kk-KZ"/>
              </w:rPr>
              <w:t>Т</w:t>
            </w:r>
            <w:r>
              <w:rPr>
                <w:lang w:val="kk-KZ"/>
              </w:rPr>
              <w:t>ә</w:t>
            </w:r>
            <w:r w:rsidRPr="00411FFE">
              <w:rPr>
                <w:lang w:val="kk-KZ"/>
              </w:rPr>
              <w:t>рбиеші</w:t>
            </w:r>
            <w:r w:rsidRPr="004D0992">
              <w:rPr>
                <w:lang w:val="kk-KZ"/>
              </w:rPr>
              <w:t>нің «К</w:t>
            </w:r>
            <w:r>
              <w:rPr>
                <w:lang w:val="kk-KZ"/>
              </w:rPr>
              <w:t>ү</w:t>
            </w:r>
            <w:r w:rsidRPr="004D0992">
              <w:rPr>
                <w:lang w:val="kk-KZ"/>
              </w:rPr>
              <w:t>н</w:t>
            </w:r>
            <w:r w:rsidRPr="006E030B">
              <w:rPr>
                <w:lang w:val="kk-KZ"/>
              </w:rPr>
              <w:t>!</w:t>
            </w:r>
            <w:r w:rsidRPr="004D0992">
              <w:rPr>
                <w:lang w:val="kk-KZ"/>
              </w:rPr>
              <w:t>» белгісі бойынша балалар топты айналып ж</w:t>
            </w:r>
            <w:r>
              <w:rPr>
                <w:lang w:val="kk-KZ"/>
              </w:rPr>
              <w:t>ү</w:t>
            </w:r>
            <w:r w:rsidRPr="004D0992">
              <w:rPr>
                <w:lang w:val="kk-KZ"/>
              </w:rPr>
              <w:t>гіреді</w:t>
            </w:r>
            <w:r w:rsidRPr="006E030B">
              <w:rPr>
                <w:lang w:val="kk-KZ"/>
              </w:rPr>
              <w:t>, ал «Жаңбыр!» белгісі бойынша</w:t>
            </w:r>
            <w:r w:rsidRPr="004D0992">
              <w:rPr>
                <w:lang w:val="kk-KZ"/>
              </w:rPr>
              <w:t xml:space="preserve"> </w:t>
            </w:r>
            <w:r w:rsidRPr="006E030B">
              <w:rPr>
                <w:lang w:val="kk-KZ"/>
              </w:rPr>
              <w:t>–</w:t>
            </w:r>
            <w:r w:rsidRPr="004D0992">
              <w:rPr>
                <w:lang w:val="kk-KZ"/>
              </w:rPr>
              <w:t xml:space="preserve"> «</w:t>
            </w:r>
            <w:r>
              <w:rPr>
                <w:lang w:val="kk-KZ"/>
              </w:rPr>
              <w:t>ө</w:t>
            </w:r>
            <w:r w:rsidRPr="006E030B">
              <w:rPr>
                <w:lang w:val="kk-KZ"/>
              </w:rPr>
              <w:t>з</w:t>
            </w:r>
            <w:r w:rsidRPr="004D0992">
              <w:rPr>
                <w:lang w:val="kk-KZ"/>
              </w:rPr>
              <w:t>» орындығына ж</w:t>
            </w:r>
            <w:r>
              <w:rPr>
                <w:lang w:val="kk-KZ"/>
              </w:rPr>
              <w:t>ү</w:t>
            </w:r>
            <w:r w:rsidRPr="004D0992">
              <w:rPr>
                <w:lang w:val="kk-KZ"/>
              </w:rPr>
              <w:t>гіріп барып, оған отыр</w:t>
            </w:r>
            <w:r w:rsidRPr="006E030B">
              <w:rPr>
                <w:lang w:val="kk-KZ"/>
              </w:rPr>
              <w:t>ады</w:t>
            </w:r>
            <w:r w:rsidRPr="004D0992">
              <w:rPr>
                <w:lang w:val="kk-KZ"/>
              </w:rPr>
              <w:t>. Егер балалардың біреуі «</w:t>
            </w:r>
            <w:r>
              <w:rPr>
                <w:lang w:val="kk-KZ"/>
              </w:rPr>
              <w:t>ө</w:t>
            </w:r>
            <w:r w:rsidRPr="004D0992">
              <w:rPr>
                <w:lang w:val="kk-KZ"/>
              </w:rPr>
              <w:t>з» орынды</w:t>
            </w:r>
            <w:r w:rsidRPr="006E030B">
              <w:rPr>
                <w:lang w:val="kk-KZ"/>
              </w:rPr>
              <w:t>ғын</w:t>
            </w:r>
            <w:r w:rsidRPr="004D0992">
              <w:rPr>
                <w:lang w:val="kk-KZ"/>
              </w:rPr>
              <w:t xml:space="preserve"> есіне т</w:t>
            </w:r>
            <w:r>
              <w:rPr>
                <w:lang w:val="kk-KZ"/>
              </w:rPr>
              <w:t>ү</w:t>
            </w:r>
            <w:r w:rsidRPr="004D0992">
              <w:rPr>
                <w:lang w:val="kk-KZ"/>
              </w:rPr>
              <w:t>сіре алмаса, мұғалім оған орындықтың артқы жағындағы суреттің к</w:t>
            </w:r>
            <w:r>
              <w:rPr>
                <w:lang w:val="kk-KZ"/>
              </w:rPr>
              <w:t>ө</w:t>
            </w:r>
            <w:r w:rsidRPr="004D0992">
              <w:rPr>
                <w:lang w:val="kk-KZ"/>
              </w:rPr>
              <w:t xml:space="preserve">мегімен </w:t>
            </w:r>
            <w:r w:rsidRPr="006E030B">
              <w:rPr>
                <w:lang w:val="kk-KZ"/>
              </w:rPr>
              <w:t>ж</w:t>
            </w:r>
            <w:r>
              <w:rPr>
                <w:lang w:val="kk-KZ"/>
              </w:rPr>
              <w:t>ө</w:t>
            </w:r>
            <w:r w:rsidRPr="006E030B">
              <w:rPr>
                <w:lang w:val="kk-KZ"/>
              </w:rPr>
              <w:t xml:space="preserve">н табуға </w:t>
            </w:r>
            <w:r w:rsidRPr="004D0992">
              <w:rPr>
                <w:lang w:val="kk-KZ"/>
              </w:rPr>
              <w:t>к</w:t>
            </w:r>
            <w:r>
              <w:rPr>
                <w:lang w:val="kk-KZ"/>
              </w:rPr>
              <w:t>ө</w:t>
            </w:r>
            <w:r w:rsidRPr="004D0992">
              <w:rPr>
                <w:lang w:val="kk-KZ"/>
              </w:rPr>
              <w:t>мектеседі.</w:t>
            </w:r>
          </w:p>
        </w:tc>
      </w:tr>
    </w:tbl>
    <w:p w:rsidR="00D3186A" w:rsidRDefault="00D3186A" w:rsidP="00D3186A">
      <w:pPr>
        <w:pStyle w:val="612"/>
        <w:rPr>
          <w:lang w:val="kk-KZ"/>
        </w:rPr>
      </w:pPr>
    </w:p>
    <w:p w:rsidR="00D3186A" w:rsidRPr="004D0992" w:rsidRDefault="00D3186A" w:rsidP="00D3186A">
      <w:pPr>
        <w:pStyle w:val="612"/>
        <w:rPr>
          <w:lang w:val="kk-KZ"/>
        </w:rPr>
      </w:pPr>
      <w:r w:rsidRPr="004D0992">
        <w:rPr>
          <w:lang w:val="kk-KZ"/>
        </w:rPr>
        <w:t xml:space="preserve">Эмоционалды </w:t>
      </w:r>
      <w:r w:rsidRPr="006E030B">
        <w:rPr>
          <w:lang w:val="kk-KZ"/>
        </w:rPr>
        <w:t xml:space="preserve">ширығуды </w:t>
      </w:r>
      <w:r w:rsidRPr="004D0992">
        <w:rPr>
          <w:lang w:val="kk-KZ"/>
        </w:rPr>
        <w:t xml:space="preserve">жеңілдету </w:t>
      </w:r>
      <w:r>
        <w:rPr>
          <w:rFonts w:ascii="Arial" w:hAnsi="Arial" w:cs="Arial"/>
          <w:lang w:val="kk-KZ"/>
        </w:rPr>
        <w:t>ү</w:t>
      </w:r>
      <w:r w:rsidRPr="004D0992">
        <w:rPr>
          <w:lang w:val="kk-KZ"/>
        </w:rPr>
        <w:t>шін жаттығулар мен ойындар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D3186A" w:rsidRPr="000E380F" w:rsidTr="000B01DF">
        <w:tc>
          <w:tcPr>
            <w:tcW w:w="9571" w:type="dxa"/>
          </w:tcPr>
          <w:p w:rsidR="00D3186A" w:rsidRPr="004D0992" w:rsidRDefault="00D3186A" w:rsidP="000B01DF">
            <w:pPr>
              <w:pStyle w:val="13313"/>
              <w:rPr>
                <w:lang w:val="kk-KZ"/>
              </w:rPr>
            </w:pPr>
            <w:r w:rsidRPr="004D0992">
              <w:rPr>
                <w:lang w:val="kk-KZ"/>
              </w:rPr>
              <w:t>«</w:t>
            </w:r>
            <w:r w:rsidRPr="000E380F">
              <w:rPr>
                <w:lang w:val="kk-KZ"/>
              </w:rPr>
              <w:t>Тұқымнан г</w:t>
            </w:r>
            <w:r>
              <w:rPr>
                <w:lang w:val="kk-KZ"/>
              </w:rPr>
              <w:t>ү</w:t>
            </w:r>
            <w:r w:rsidRPr="000E380F">
              <w:rPr>
                <w:lang w:val="kk-KZ"/>
              </w:rPr>
              <w:t xml:space="preserve">л қалай </w:t>
            </w:r>
            <w:r>
              <w:rPr>
                <w:lang w:val="kk-KZ"/>
              </w:rPr>
              <w:t>ө</w:t>
            </w:r>
            <w:r w:rsidRPr="000E380F">
              <w:rPr>
                <w:lang w:val="kk-KZ"/>
              </w:rPr>
              <w:t>седі</w:t>
            </w:r>
            <w:r w:rsidRPr="004D0992">
              <w:rPr>
                <w:lang w:val="kk-KZ"/>
              </w:rPr>
              <w:t>»</w:t>
            </w:r>
          </w:p>
          <w:p w:rsidR="00D3186A" w:rsidRPr="004D0992" w:rsidRDefault="00D3186A" w:rsidP="000B01DF">
            <w:pPr>
              <w:pStyle w:val="13213"/>
              <w:rPr>
                <w:lang w:val="kk-KZ"/>
              </w:rPr>
            </w:pPr>
            <w:r w:rsidRPr="00411FFE">
              <w:rPr>
                <w:lang w:val="kk-KZ"/>
              </w:rPr>
              <w:t>Т</w:t>
            </w:r>
            <w:r>
              <w:rPr>
                <w:lang w:val="kk-KZ"/>
              </w:rPr>
              <w:t>ә</w:t>
            </w:r>
            <w:r w:rsidRPr="00411FFE">
              <w:rPr>
                <w:lang w:val="kk-KZ"/>
              </w:rPr>
              <w:t>рбиеші</w:t>
            </w:r>
            <w:r w:rsidRPr="004D0992">
              <w:rPr>
                <w:lang w:val="kk-KZ"/>
              </w:rPr>
              <w:t xml:space="preserve"> бұлшық еттерді босаңсуға к</w:t>
            </w:r>
            <w:r>
              <w:rPr>
                <w:lang w:val="kk-KZ"/>
              </w:rPr>
              <w:t>ө</w:t>
            </w:r>
            <w:r w:rsidRPr="004D0992">
              <w:rPr>
                <w:lang w:val="kk-KZ"/>
              </w:rPr>
              <w:t xml:space="preserve">мектесетін </w:t>
            </w:r>
            <w:r w:rsidRPr="006E030B">
              <w:rPr>
                <w:lang w:val="kk-KZ"/>
              </w:rPr>
              <w:t>имитациялық</w:t>
            </w:r>
            <w:r w:rsidRPr="004D0992">
              <w:rPr>
                <w:lang w:val="kk-KZ"/>
              </w:rPr>
              <w:t xml:space="preserve"> ойын</w:t>
            </w:r>
            <w:r w:rsidRPr="006E030B">
              <w:rPr>
                <w:lang w:val="kk-KZ"/>
              </w:rPr>
              <w:t xml:space="preserve">ды </w:t>
            </w:r>
            <w:r w:rsidRPr="004D0992">
              <w:rPr>
                <w:lang w:val="kk-KZ"/>
              </w:rPr>
              <w:t>ұсынады: «С</w:t>
            </w:r>
            <w:r w:rsidRPr="006E030B">
              <w:rPr>
                <w:lang w:val="kk-KZ"/>
              </w:rPr>
              <w:t>ендер</w:t>
            </w:r>
            <w:r w:rsidRPr="004D0992">
              <w:rPr>
                <w:lang w:val="kk-KZ"/>
              </w:rPr>
              <w:t xml:space="preserve"> кішкентай ж</w:t>
            </w:r>
            <w:r>
              <w:rPr>
                <w:lang w:val="kk-KZ"/>
              </w:rPr>
              <w:t>ә</w:t>
            </w:r>
            <w:r w:rsidRPr="004D0992">
              <w:rPr>
                <w:lang w:val="kk-KZ"/>
              </w:rPr>
              <w:t>не д</w:t>
            </w:r>
            <w:r>
              <w:rPr>
                <w:lang w:val="kk-KZ"/>
              </w:rPr>
              <w:t>ө</w:t>
            </w:r>
            <w:r w:rsidRPr="004D0992">
              <w:rPr>
                <w:lang w:val="kk-KZ"/>
              </w:rPr>
              <w:t>ңгелек д</w:t>
            </w:r>
            <w:r>
              <w:rPr>
                <w:lang w:val="kk-KZ"/>
              </w:rPr>
              <w:t>ә</w:t>
            </w:r>
            <w:r w:rsidRPr="004D0992">
              <w:rPr>
                <w:lang w:val="kk-KZ"/>
              </w:rPr>
              <w:t>н</w:t>
            </w:r>
            <w:r w:rsidRPr="006E030B">
              <w:rPr>
                <w:lang w:val="kk-KZ"/>
              </w:rPr>
              <w:t xml:space="preserve"> екендеріңді</w:t>
            </w:r>
            <w:r w:rsidRPr="004D0992">
              <w:rPr>
                <w:lang w:val="kk-KZ"/>
              </w:rPr>
              <w:t xml:space="preserve">, </w:t>
            </w:r>
            <w:r w:rsidRPr="006E030B">
              <w:rPr>
                <w:lang w:val="kk-KZ"/>
              </w:rPr>
              <w:t>сендерді құмыраға отырғызғанын  елестетіп к</w:t>
            </w:r>
            <w:r>
              <w:rPr>
                <w:lang w:val="kk-KZ"/>
              </w:rPr>
              <w:t>ө</w:t>
            </w:r>
            <w:r w:rsidRPr="006E030B">
              <w:rPr>
                <w:lang w:val="kk-KZ"/>
              </w:rPr>
              <w:t>ріңдер</w:t>
            </w:r>
            <w:r w:rsidRPr="004D0992">
              <w:rPr>
                <w:lang w:val="kk-KZ"/>
              </w:rPr>
              <w:t>».</w:t>
            </w:r>
          </w:p>
          <w:p w:rsidR="00D3186A" w:rsidRPr="004D0992" w:rsidRDefault="00D3186A" w:rsidP="000B01DF">
            <w:pPr>
              <w:pStyle w:val="13213"/>
              <w:rPr>
                <w:lang w:val="kk-KZ"/>
              </w:rPr>
            </w:pPr>
            <w:r w:rsidRPr="004D0992">
              <w:rPr>
                <w:lang w:val="kk-KZ"/>
              </w:rPr>
              <w:t xml:space="preserve">Балалар </w:t>
            </w:r>
            <w:r w:rsidRPr="006E030B">
              <w:rPr>
                <w:lang w:val="kk-KZ"/>
              </w:rPr>
              <w:t>ж</w:t>
            </w:r>
            <w:r>
              <w:rPr>
                <w:lang w:val="kk-KZ"/>
              </w:rPr>
              <w:t>ү</w:t>
            </w:r>
            <w:r w:rsidRPr="006E030B">
              <w:rPr>
                <w:lang w:val="kk-KZ"/>
              </w:rPr>
              <w:t>релеп отырады</w:t>
            </w:r>
            <w:r w:rsidRPr="004D0992">
              <w:rPr>
                <w:lang w:val="kk-KZ"/>
              </w:rPr>
              <w:t>, тізелерін қолдарымен қ</w:t>
            </w:r>
            <w:r w:rsidRPr="006E030B">
              <w:rPr>
                <w:lang w:val="kk-KZ"/>
              </w:rPr>
              <w:t>ұшақтай</w:t>
            </w:r>
            <w:r w:rsidRPr="004D0992">
              <w:rPr>
                <w:lang w:val="kk-KZ"/>
              </w:rPr>
              <w:t>ды. Мұғалім с</w:t>
            </w:r>
            <w:r>
              <w:rPr>
                <w:lang w:val="kk-KZ"/>
              </w:rPr>
              <w:t>ө</w:t>
            </w:r>
            <w:r w:rsidRPr="004D0992">
              <w:rPr>
                <w:lang w:val="kk-KZ"/>
              </w:rPr>
              <w:t xml:space="preserve">зін жалғастырады: «Ал енді бағбан келіп, сендерді суаруға кірісті». Содан кейін ол суарғышты алып, </w:t>
            </w:r>
            <w:r>
              <w:rPr>
                <w:lang w:val="kk-KZ"/>
              </w:rPr>
              <w:t>ә</w:t>
            </w:r>
            <w:r w:rsidRPr="004D0992">
              <w:rPr>
                <w:lang w:val="kk-KZ"/>
              </w:rPr>
              <w:t>рбір «д</w:t>
            </w:r>
            <w:r>
              <w:rPr>
                <w:lang w:val="kk-KZ"/>
              </w:rPr>
              <w:t>ә</w:t>
            </w:r>
            <w:r w:rsidRPr="004D0992">
              <w:rPr>
                <w:lang w:val="kk-KZ"/>
              </w:rPr>
              <w:t>нді» суарған</w:t>
            </w:r>
            <w:r w:rsidRPr="006E030B">
              <w:rPr>
                <w:lang w:val="kk-KZ"/>
              </w:rPr>
              <w:t>дай болады</w:t>
            </w:r>
            <w:r w:rsidRPr="004D0992">
              <w:rPr>
                <w:lang w:val="kk-KZ"/>
              </w:rPr>
              <w:t>, содан кейін: «</w:t>
            </w:r>
            <w:r w:rsidRPr="000E380F">
              <w:rPr>
                <w:lang w:val="kk-KZ"/>
              </w:rPr>
              <w:t>Алдымен</w:t>
            </w:r>
            <w:r w:rsidRPr="004D0992">
              <w:rPr>
                <w:lang w:val="kk-KZ"/>
              </w:rPr>
              <w:t xml:space="preserve"> кішкен</w:t>
            </w:r>
            <w:r w:rsidRPr="000E380F">
              <w:rPr>
                <w:lang w:val="kk-KZ"/>
              </w:rPr>
              <w:t>е</w:t>
            </w:r>
            <w:r w:rsidRPr="004D0992">
              <w:rPr>
                <w:lang w:val="kk-KZ"/>
              </w:rPr>
              <w:t xml:space="preserve"> </w:t>
            </w:r>
            <w:r>
              <w:rPr>
                <w:lang w:val="kk-KZ"/>
              </w:rPr>
              <w:t>ө</w:t>
            </w:r>
            <w:r w:rsidRPr="004D0992">
              <w:rPr>
                <w:lang w:val="kk-KZ"/>
              </w:rPr>
              <w:t xml:space="preserve">скін пайда болады </w:t>
            </w:r>
            <w:r w:rsidRPr="000E380F">
              <w:rPr>
                <w:lang w:val="kk-KZ"/>
              </w:rPr>
              <w:t xml:space="preserve">– </w:t>
            </w:r>
            <w:r w:rsidRPr="004D0992">
              <w:rPr>
                <w:lang w:val="kk-KZ"/>
              </w:rPr>
              <w:t>бас</w:t>
            </w:r>
            <w:r w:rsidRPr="000E380F">
              <w:rPr>
                <w:lang w:val="kk-KZ"/>
              </w:rPr>
              <w:t>т</w:t>
            </w:r>
            <w:r w:rsidRPr="004D0992">
              <w:rPr>
                <w:lang w:val="kk-KZ"/>
              </w:rPr>
              <w:t>ы к</w:t>
            </w:r>
            <w:r>
              <w:rPr>
                <w:lang w:val="kk-KZ"/>
              </w:rPr>
              <w:t>ө</w:t>
            </w:r>
            <w:r w:rsidRPr="004D0992">
              <w:rPr>
                <w:lang w:val="kk-KZ"/>
              </w:rPr>
              <w:t>тер</w:t>
            </w:r>
            <w:r w:rsidRPr="000E380F">
              <w:rPr>
                <w:lang w:val="kk-KZ"/>
              </w:rPr>
              <w:t>уге болады</w:t>
            </w:r>
            <w:r w:rsidRPr="004D0992">
              <w:rPr>
                <w:lang w:val="kk-KZ"/>
              </w:rPr>
              <w:t xml:space="preserve">. Содан кейін </w:t>
            </w:r>
            <w:r>
              <w:rPr>
                <w:lang w:val="kk-KZ"/>
              </w:rPr>
              <w:t>ө</w:t>
            </w:r>
            <w:r w:rsidRPr="004D0992">
              <w:rPr>
                <w:lang w:val="kk-KZ"/>
              </w:rPr>
              <w:t xml:space="preserve">скін </w:t>
            </w:r>
            <w:r>
              <w:rPr>
                <w:lang w:val="kk-KZ"/>
              </w:rPr>
              <w:t>ө</w:t>
            </w:r>
            <w:r w:rsidRPr="004D0992">
              <w:rPr>
                <w:lang w:val="kk-KZ"/>
              </w:rPr>
              <w:t xml:space="preserve">се бастайды </w:t>
            </w:r>
            <w:r w:rsidRPr="000E380F">
              <w:rPr>
                <w:lang w:val="kk-KZ"/>
              </w:rPr>
              <w:t xml:space="preserve">– қолды </w:t>
            </w:r>
            <w:r w:rsidRPr="004D0992">
              <w:rPr>
                <w:lang w:val="kk-KZ"/>
              </w:rPr>
              <w:t>к</w:t>
            </w:r>
            <w:r>
              <w:rPr>
                <w:lang w:val="kk-KZ"/>
              </w:rPr>
              <w:t>ө</w:t>
            </w:r>
            <w:r w:rsidRPr="004D0992">
              <w:rPr>
                <w:lang w:val="kk-KZ"/>
              </w:rPr>
              <w:t>тер</w:t>
            </w:r>
            <w:r w:rsidRPr="000E380F">
              <w:rPr>
                <w:lang w:val="kk-KZ"/>
              </w:rPr>
              <w:t>у</w:t>
            </w:r>
            <w:r w:rsidRPr="004D0992">
              <w:rPr>
                <w:lang w:val="kk-KZ"/>
              </w:rPr>
              <w:t>. К</w:t>
            </w:r>
            <w:r>
              <w:rPr>
                <w:lang w:val="kk-KZ"/>
              </w:rPr>
              <w:t>ү</w:t>
            </w:r>
            <w:r w:rsidRPr="004D0992">
              <w:rPr>
                <w:lang w:val="kk-KZ"/>
              </w:rPr>
              <w:t>н жылы</w:t>
            </w:r>
            <w:r w:rsidRPr="000E380F">
              <w:rPr>
                <w:lang w:val="kk-KZ"/>
              </w:rPr>
              <w:t>н</w:t>
            </w:r>
            <w:r w:rsidRPr="004D0992">
              <w:rPr>
                <w:lang w:val="kk-KZ"/>
              </w:rPr>
              <w:t xml:space="preserve">ды </w:t>
            </w:r>
            <w:r w:rsidRPr="000E380F">
              <w:rPr>
                <w:lang w:val="kk-KZ"/>
              </w:rPr>
              <w:t>–</w:t>
            </w:r>
            <w:r w:rsidRPr="004D0992">
              <w:rPr>
                <w:lang w:val="kk-KZ"/>
              </w:rPr>
              <w:t xml:space="preserve"> тұруға болады. Енді біз толық бойымызға созамыз, қолдарымызды жайамыз, созамыз. </w:t>
            </w:r>
            <w:r w:rsidRPr="000E380F">
              <w:rPr>
                <w:lang w:val="kk-KZ"/>
              </w:rPr>
              <w:t>Міне, г</w:t>
            </w:r>
            <w:r>
              <w:rPr>
                <w:lang w:val="kk-KZ"/>
              </w:rPr>
              <w:t>ү</w:t>
            </w:r>
            <w:r w:rsidRPr="000E380F">
              <w:rPr>
                <w:lang w:val="kk-KZ"/>
              </w:rPr>
              <w:t>лдер</w:t>
            </w:r>
            <w:r w:rsidRPr="004D0992">
              <w:rPr>
                <w:lang w:val="kk-KZ"/>
              </w:rPr>
              <w:t xml:space="preserve"> </w:t>
            </w:r>
            <w:r>
              <w:rPr>
                <w:lang w:val="kk-KZ"/>
              </w:rPr>
              <w:t>ө</w:t>
            </w:r>
            <w:r w:rsidRPr="004D0992">
              <w:rPr>
                <w:lang w:val="kk-KZ"/>
              </w:rPr>
              <w:t>сіп,</w:t>
            </w:r>
            <w:r w:rsidRPr="000E380F">
              <w:rPr>
                <w:lang w:val="kk-KZ"/>
              </w:rPr>
              <w:t xml:space="preserve"> г</w:t>
            </w:r>
            <w:r>
              <w:rPr>
                <w:lang w:val="kk-KZ"/>
              </w:rPr>
              <w:t>ү</w:t>
            </w:r>
            <w:r w:rsidRPr="000E380F">
              <w:rPr>
                <w:lang w:val="kk-KZ"/>
              </w:rPr>
              <w:t>лдеді</w:t>
            </w:r>
            <w:r w:rsidRPr="004D0992">
              <w:rPr>
                <w:lang w:val="kk-KZ"/>
              </w:rPr>
              <w:t>». Балалар нұсқаул</w:t>
            </w:r>
            <w:r w:rsidRPr="000E380F">
              <w:rPr>
                <w:lang w:val="kk-KZ"/>
              </w:rPr>
              <w:t xml:space="preserve">ық бойынша </w:t>
            </w:r>
            <w:r>
              <w:rPr>
                <w:lang w:val="kk-KZ"/>
              </w:rPr>
              <w:t>ә</w:t>
            </w:r>
            <w:r w:rsidRPr="000E380F">
              <w:rPr>
                <w:lang w:val="kk-KZ"/>
              </w:rPr>
              <w:t>рекет етеді</w:t>
            </w:r>
            <w:r w:rsidRPr="004D0992">
              <w:rPr>
                <w:lang w:val="kk-KZ"/>
              </w:rPr>
              <w:t>.</w:t>
            </w:r>
          </w:p>
        </w:tc>
      </w:tr>
      <w:tr w:rsidR="00D3186A" w:rsidRPr="007900BA" w:rsidTr="000B01DF">
        <w:tc>
          <w:tcPr>
            <w:tcW w:w="9571" w:type="dxa"/>
          </w:tcPr>
          <w:p w:rsidR="00D3186A" w:rsidRPr="004D0992" w:rsidRDefault="00D3186A" w:rsidP="000B01DF">
            <w:pPr>
              <w:pStyle w:val="13313"/>
              <w:rPr>
                <w:lang w:val="kk-KZ"/>
              </w:rPr>
            </w:pPr>
            <w:r w:rsidRPr="004D0992">
              <w:rPr>
                <w:lang w:val="kk-KZ"/>
              </w:rPr>
              <w:t>«</w:t>
            </w:r>
            <w:proofErr w:type="spellStart"/>
            <w:r>
              <w:t>Ергежейлі</w:t>
            </w:r>
            <w:proofErr w:type="spellEnd"/>
            <w:r>
              <w:t xml:space="preserve"> </w:t>
            </w:r>
            <w:r w:rsidRPr="00106A07">
              <w:t xml:space="preserve">қорқақтар мен </w:t>
            </w:r>
            <w:proofErr w:type="spellStart"/>
            <w:r w:rsidRPr="00106A07">
              <w:t>батыл</w:t>
            </w:r>
            <w:proofErr w:type="spellEnd"/>
            <w:r w:rsidRPr="00106A07">
              <w:t xml:space="preserve"> </w:t>
            </w:r>
            <w:proofErr w:type="spellStart"/>
            <w:r w:rsidRPr="00106A07">
              <w:t>алыптар</w:t>
            </w:r>
            <w:proofErr w:type="spellEnd"/>
            <w:r w:rsidRPr="004D0992">
              <w:rPr>
                <w:lang w:val="kk-KZ"/>
              </w:rPr>
              <w:t>»</w:t>
            </w:r>
          </w:p>
          <w:p w:rsidR="00D3186A" w:rsidRPr="004D0992" w:rsidRDefault="00D3186A" w:rsidP="000B01DF">
            <w:pPr>
              <w:pStyle w:val="13213"/>
              <w:rPr>
                <w:lang w:val="kk-KZ"/>
              </w:rPr>
            </w:pPr>
            <w:r w:rsidRPr="00411FFE">
              <w:rPr>
                <w:lang w:val="kk-KZ"/>
              </w:rPr>
              <w:t>Т</w:t>
            </w:r>
            <w:r>
              <w:rPr>
                <w:lang w:val="kk-KZ"/>
              </w:rPr>
              <w:t>ә</w:t>
            </w:r>
            <w:r w:rsidRPr="00411FFE">
              <w:rPr>
                <w:lang w:val="kk-KZ"/>
              </w:rPr>
              <w:t>рбиеші</w:t>
            </w:r>
            <w:r w:rsidRPr="004D0992">
              <w:rPr>
                <w:lang w:val="kk-KZ"/>
              </w:rPr>
              <w:t xml:space="preserve"> балаларды ойынға шақырады: «</w:t>
            </w:r>
            <w:r>
              <w:rPr>
                <w:lang w:val="kk-KZ"/>
              </w:rPr>
              <w:t>Ө</w:t>
            </w:r>
            <w:r w:rsidRPr="004D0992">
              <w:rPr>
                <w:lang w:val="kk-KZ"/>
              </w:rPr>
              <w:t xml:space="preserve">зіңді </w:t>
            </w:r>
            <w:r>
              <w:rPr>
                <w:lang w:val="kk-KZ"/>
              </w:rPr>
              <w:t>ү</w:t>
            </w:r>
            <w:r w:rsidRPr="004D0992">
              <w:rPr>
                <w:lang w:val="kk-KZ"/>
              </w:rPr>
              <w:t>лкен ормандағы кішкентай гномдар екеніңді елестет. Ш</w:t>
            </w:r>
            <w:r>
              <w:rPr>
                <w:lang w:val="kk-KZ"/>
              </w:rPr>
              <w:t>ө</w:t>
            </w:r>
            <w:r w:rsidRPr="004D0992">
              <w:rPr>
                <w:lang w:val="kk-KZ"/>
              </w:rPr>
              <w:t>птен, саңырауқұлақтан, құмырсқадан кішісі</w:t>
            </w:r>
            <w:r w:rsidRPr="00106A07">
              <w:rPr>
                <w:lang w:val="kk-KZ"/>
              </w:rPr>
              <w:t>ңдер</w:t>
            </w:r>
            <w:r w:rsidRPr="004D0992">
              <w:rPr>
                <w:lang w:val="kk-KZ"/>
              </w:rPr>
              <w:t>. С</w:t>
            </w:r>
            <w:r w:rsidRPr="00106A07">
              <w:rPr>
                <w:lang w:val="kk-KZ"/>
              </w:rPr>
              <w:t>ендер</w:t>
            </w:r>
            <w:r w:rsidRPr="004D0992">
              <w:rPr>
                <w:lang w:val="kk-KZ"/>
              </w:rPr>
              <w:t xml:space="preserve"> қорқып, тығыласы</w:t>
            </w:r>
            <w:r w:rsidRPr="00106A07">
              <w:rPr>
                <w:lang w:val="kk-KZ"/>
              </w:rPr>
              <w:t>ңдар</w:t>
            </w:r>
            <w:r w:rsidRPr="004D0992">
              <w:rPr>
                <w:lang w:val="kk-KZ"/>
              </w:rPr>
              <w:t>, дірілдейсі</w:t>
            </w:r>
            <w:r w:rsidRPr="00106A07">
              <w:rPr>
                <w:lang w:val="kk-KZ"/>
              </w:rPr>
              <w:t>ңдер</w:t>
            </w:r>
            <w:r w:rsidRPr="004D0992">
              <w:rPr>
                <w:lang w:val="kk-KZ"/>
              </w:rPr>
              <w:t>. Т</w:t>
            </w:r>
            <w:r>
              <w:rPr>
                <w:lang w:val="kk-KZ"/>
              </w:rPr>
              <w:t>ө</w:t>
            </w:r>
            <w:r w:rsidRPr="004D0992">
              <w:rPr>
                <w:lang w:val="kk-KZ"/>
              </w:rPr>
              <w:t>мен отыры</w:t>
            </w:r>
            <w:r w:rsidRPr="00106A07">
              <w:rPr>
                <w:lang w:val="kk-KZ"/>
              </w:rPr>
              <w:t>п,</w:t>
            </w:r>
            <w:r w:rsidRPr="00E41D27">
              <w:rPr>
                <w:lang w:val="kk-KZ"/>
              </w:rPr>
              <w:t xml:space="preserve"> </w:t>
            </w:r>
            <w:r w:rsidRPr="004D0992">
              <w:rPr>
                <w:lang w:val="kk-KZ"/>
              </w:rPr>
              <w:t>қолды бас</w:t>
            </w:r>
            <w:r w:rsidRPr="00E41D27">
              <w:rPr>
                <w:lang w:val="kk-KZ"/>
              </w:rPr>
              <w:t>тарыңа</w:t>
            </w:r>
            <w:r w:rsidRPr="004D0992">
              <w:rPr>
                <w:lang w:val="kk-KZ"/>
              </w:rPr>
              <w:t xml:space="preserve"> қойы</w:t>
            </w:r>
            <w:r w:rsidRPr="00E41D27">
              <w:rPr>
                <w:lang w:val="kk-KZ"/>
              </w:rPr>
              <w:t>п</w:t>
            </w:r>
            <w:r w:rsidRPr="004D0992">
              <w:rPr>
                <w:lang w:val="kk-KZ"/>
              </w:rPr>
              <w:t>, оңаша бұрыш</w:t>
            </w:r>
            <w:r w:rsidRPr="00E41D27">
              <w:rPr>
                <w:lang w:val="kk-KZ"/>
              </w:rPr>
              <w:t>қ</w:t>
            </w:r>
            <w:r w:rsidRPr="004D0992">
              <w:rPr>
                <w:lang w:val="kk-KZ"/>
              </w:rPr>
              <w:t>а жасыры</w:t>
            </w:r>
            <w:r w:rsidRPr="00E41D27">
              <w:rPr>
                <w:lang w:val="kk-KZ"/>
              </w:rPr>
              <w:t>ныңдар</w:t>
            </w:r>
            <w:r w:rsidRPr="004D0992">
              <w:rPr>
                <w:lang w:val="kk-KZ"/>
              </w:rPr>
              <w:t>. Балалар топтың айналасына шашырап, қалаған жеріне тығылады.</w:t>
            </w:r>
          </w:p>
          <w:p w:rsidR="00D3186A" w:rsidRPr="004D0992" w:rsidRDefault="00D3186A" w:rsidP="000B01DF">
            <w:pPr>
              <w:pStyle w:val="13213"/>
              <w:rPr>
                <w:lang w:val="kk-KZ"/>
              </w:rPr>
            </w:pPr>
            <w:r w:rsidRPr="00411FFE">
              <w:rPr>
                <w:lang w:val="kk-KZ"/>
              </w:rPr>
              <w:t>Т</w:t>
            </w:r>
            <w:r>
              <w:rPr>
                <w:lang w:val="kk-KZ"/>
              </w:rPr>
              <w:t>ә</w:t>
            </w:r>
            <w:r w:rsidRPr="00411FFE">
              <w:rPr>
                <w:lang w:val="kk-KZ"/>
              </w:rPr>
              <w:t>рбиеші</w:t>
            </w:r>
            <w:r w:rsidRPr="004D0992">
              <w:rPr>
                <w:lang w:val="kk-KZ"/>
              </w:rPr>
              <w:t xml:space="preserve"> с</w:t>
            </w:r>
            <w:r>
              <w:rPr>
                <w:lang w:val="kk-KZ"/>
              </w:rPr>
              <w:t>ө</w:t>
            </w:r>
            <w:r w:rsidRPr="004D0992">
              <w:rPr>
                <w:lang w:val="kk-KZ"/>
              </w:rPr>
              <w:t>зін жалғастырады: «Енді алыптарға айналды</w:t>
            </w:r>
            <w:r w:rsidRPr="00106A07">
              <w:rPr>
                <w:lang w:val="kk-KZ"/>
              </w:rPr>
              <w:t>қ</w:t>
            </w:r>
            <w:r w:rsidRPr="004D0992">
              <w:rPr>
                <w:lang w:val="kk-KZ"/>
              </w:rPr>
              <w:t xml:space="preserve"> деп елестет</w:t>
            </w:r>
            <w:r w:rsidRPr="00106A07">
              <w:rPr>
                <w:lang w:val="kk-KZ"/>
              </w:rPr>
              <w:t>іңдер</w:t>
            </w:r>
            <w:r w:rsidRPr="004D0992">
              <w:rPr>
                <w:lang w:val="kk-KZ"/>
              </w:rPr>
              <w:t>. С</w:t>
            </w:r>
            <w:r w:rsidRPr="00106A07">
              <w:rPr>
                <w:lang w:val="kk-KZ"/>
              </w:rPr>
              <w:t>ендер</w:t>
            </w:r>
            <w:r w:rsidRPr="004D0992">
              <w:rPr>
                <w:lang w:val="kk-KZ"/>
              </w:rPr>
              <w:t xml:space="preserve"> орманда к</w:t>
            </w:r>
            <w:r>
              <w:rPr>
                <w:lang w:val="kk-KZ"/>
              </w:rPr>
              <w:t>ө</w:t>
            </w:r>
            <w:r w:rsidRPr="004D0992">
              <w:rPr>
                <w:lang w:val="kk-KZ"/>
              </w:rPr>
              <w:t>псі</w:t>
            </w:r>
            <w:r w:rsidRPr="00106A07">
              <w:rPr>
                <w:lang w:val="kk-KZ"/>
              </w:rPr>
              <w:t>ңдер</w:t>
            </w:r>
            <w:r w:rsidRPr="004D0992">
              <w:rPr>
                <w:lang w:val="kk-KZ"/>
              </w:rPr>
              <w:t xml:space="preserve">: ең </w:t>
            </w:r>
            <w:r>
              <w:rPr>
                <w:lang w:val="kk-KZ"/>
              </w:rPr>
              <w:t>ү</w:t>
            </w:r>
            <w:r w:rsidRPr="004D0992">
              <w:rPr>
                <w:lang w:val="kk-KZ"/>
              </w:rPr>
              <w:t xml:space="preserve">лкен </w:t>
            </w:r>
            <w:r w:rsidRPr="00106A07">
              <w:rPr>
                <w:lang w:val="kk-KZ"/>
              </w:rPr>
              <w:t>аңд</w:t>
            </w:r>
            <w:r w:rsidRPr="004D0992">
              <w:rPr>
                <w:lang w:val="kk-KZ"/>
              </w:rPr>
              <w:t xml:space="preserve">ардан, қасқырдан, пілден </w:t>
            </w:r>
            <w:r w:rsidRPr="00106A07">
              <w:rPr>
                <w:lang w:val="kk-KZ"/>
              </w:rPr>
              <w:t>ірісіңдер</w:t>
            </w:r>
            <w:r w:rsidRPr="004D0992">
              <w:rPr>
                <w:lang w:val="kk-KZ"/>
              </w:rPr>
              <w:t xml:space="preserve">. </w:t>
            </w:r>
            <w:r w:rsidRPr="00106A07">
              <w:rPr>
                <w:lang w:val="kk-KZ"/>
              </w:rPr>
              <w:t>О</w:t>
            </w:r>
            <w:r w:rsidRPr="004D0992">
              <w:rPr>
                <w:lang w:val="kk-KZ"/>
              </w:rPr>
              <w:t>рман</w:t>
            </w:r>
            <w:r w:rsidRPr="00106A07">
              <w:rPr>
                <w:lang w:val="kk-KZ"/>
              </w:rPr>
              <w:t xml:space="preserve">да </w:t>
            </w:r>
            <w:r w:rsidRPr="004D0992">
              <w:rPr>
                <w:lang w:val="kk-KZ"/>
              </w:rPr>
              <w:t>батыл ж</w:t>
            </w:r>
            <w:r>
              <w:rPr>
                <w:lang w:val="kk-KZ"/>
              </w:rPr>
              <w:t>ү</w:t>
            </w:r>
            <w:r w:rsidRPr="004D0992">
              <w:rPr>
                <w:lang w:val="kk-KZ"/>
              </w:rPr>
              <w:t>ресі</w:t>
            </w:r>
            <w:r w:rsidRPr="00106A07">
              <w:rPr>
                <w:lang w:val="kk-KZ"/>
              </w:rPr>
              <w:t>ңдер</w:t>
            </w:r>
            <w:r w:rsidRPr="004D0992">
              <w:rPr>
                <w:lang w:val="kk-KZ"/>
              </w:rPr>
              <w:t>. Арқа</w:t>
            </w:r>
            <w:r w:rsidRPr="00E41D27">
              <w:rPr>
                <w:lang w:val="kk-KZ"/>
              </w:rPr>
              <w:t>ны</w:t>
            </w:r>
            <w:r w:rsidRPr="004D0992">
              <w:rPr>
                <w:lang w:val="kk-KZ"/>
              </w:rPr>
              <w:t xml:space="preserve"> т</w:t>
            </w:r>
            <w:r>
              <w:rPr>
                <w:lang w:val="kk-KZ"/>
              </w:rPr>
              <w:t>ү</w:t>
            </w:r>
            <w:r w:rsidRPr="004D0992">
              <w:rPr>
                <w:lang w:val="kk-KZ"/>
              </w:rPr>
              <w:t>зеті</w:t>
            </w:r>
            <w:r w:rsidRPr="00E41D27">
              <w:rPr>
                <w:lang w:val="kk-KZ"/>
              </w:rPr>
              <w:t>п</w:t>
            </w:r>
            <w:r w:rsidRPr="004D0992">
              <w:rPr>
                <w:lang w:val="kk-KZ"/>
              </w:rPr>
              <w:t>, иықтары</w:t>
            </w:r>
            <w:r w:rsidRPr="00E41D27">
              <w:rPr>
                <w:lang w:val="kk-KZ"/>
              </w:rPr>
              <w:t>мызды жазамыз</w:t>
            </w:r>
            <w:r w:rsidRPr="004D0992">
              <w:rPr>
                <w:lang w:val="kk-KZ"/>
              </w:rPr>
              <w:t>, кең қадам</w:t>
            </w:r>
            <w:r w:rsidRPr="00E41D27">
              <w:rPr>
                <w:lang w:val="kk-KZ"/>
              </w:rPr>
              <w:t>мен ж</w:t>
            </w:r>
            <w:r>
              <w:rPr>
                <w:lang w:val="kk-KZ"/>
              </w:rPr>
              <w:t>ү</w:t>
            </w:r>
            <w:r w:rsidRPr="00E41D27">
              <w:rPr>
                <w:lang w:val="kk-KZ"/>
              </w:rPr>
              <w:t>ріңдер</w:t>
            </w:r>
            <w:r w:rsidRPr="004D0992">
              <w:rPr>
                <w:lang w:val="kk-KZ"/>
              </w:rPr>
              <w:t>. Балалар алыптар р</w:t>
            </w:r>
            <w:r>
              <w:rPr>
                <w:lang w:val="kk-KZ"/>
              </w:rPr>
              <w:t>ө</w:t>
            </w:r>
            <w:r w:rsidRPr="004D0992">
              <w:rPr>
                <w:lang w:val="kk-KZ"/>
              </w:rPr>
              <w:t>лінде топты айналып ж</w:t>
            </w:r>
            <w:r>
              <w:rPr>
                <w:lang w:val="kk-KZ"/>
              </w:rPr>
              <w:t>ү</w:t>
            </w:r>
            <w:r w:rsidRPr="004D0992">
              <w:rPr>
                <w:lang w:val="kk-KZ"/>
              </w:rPr>
              <w:t xml:space="preserve">реді. Жаттығу балаларда </w:t>
            </w:r>
            <w:r w:rsidRPr="007900BA">
              <w:rPr>
                <w:lang w:val="kk-KZ"/>
              </w:rPr>
              <w:t>босаңсу</w:t>
            </w:r>
            <w:r w:rsidRPr="004D0992">
              <w:rPr>
                <w:lang w:val="kk-KZ"/>
              </w:rPr>
              <w:t xml:space="preserve"> ж</w:t>
            </w:r>
            <w:r>
              <w:rPr>
                <w:lang w:val="kk-KZ"/>
              </w:rPr>
              <w:t>ә</w:t>
            </w:r>
            <w:r w:rsidRPr="004D0992">
              <w:rPr>
                <w:lang w:val="kk-KZ"/>
              </w:rPr>
              <w:t>не ішкі қауіпсіздік сезімін қалыптастыруға к</w:t>
            </w:r>
            <w:r>
              <w:rPr>
                <w:lang w:val="kk-KZ"/>
              </w:rPr>
              <w:t>ө</w:t>
            </w:r>
            <w:r w:rsidRPr="004D0992">
              <w:rPr>
                <w:lang w:val="kk-KZ"/>
              </w:rPr>
              <w:t>мектеседі.</w:t>
            </w:r>
          </w:p>
        </w:tc>
      </w:tr>
      <w:tr w:rsidR="00D3186A" w:rsidRPr="00D3186A" w:rsidTr="000B01DF">
        <w:tc>
          <w:tcPr>
            <w:tcW w:w="9571" w:type="dxa"/>
          </w:tcPr>
          <w:p w:rsidR="00D3186A" w:rsidRPr="004D0992" w:rsidRDefault="00D3186A" w:rsidP="000B01DF">
            <w:pPr>
              <w:pStyle w:val="13313"/>
              <w:rPr>
                <w:lang w:val="kk-KZ"/>
              </w:rPr>
            </w:pPr>
            <w:r w:rsidRPr="004D0992">
              <w:rPr>
                <w:lang w:val="kk-KZ"/>
              </w:rPr>
              <w:t>«</w:t>
            </w:r>
            <w:r w:rsidRPr="00A55A22">
              <w:rPr>
                <w:lang w:val="kk-KZ"/>
              </w:rPr>
              <w:t>Кішкене қайғырайық, бұл жеткілікті</w:t>
            </w:r>
            <w:r w:rsidRPr="004D0992">
              <w:rPr>
                <w:lang w:val="kk-KZ"/>
              </w:rPr>
              <w:t>»</w:t>
            </w:r>
          </w:p>
          <w:p w:rsidR="00D3186A" w:rsidRPr="004D0992" w:rsidRDefault="00D3186A" w:rsidP="000B01DF">
            <w:pPr>
              <w:pStyle w:val="13213"/>
              <w:rPr>
                <w:lang w:val="kk-KZ"/>
              </w:rPr>
            </w:pPr>
            <w:r w:rsidRPr="00A55A22">
              <w:rPr>
                <w:lang w:val="kk-KZ"/>
              </w:rPr>
              <w:t>Т</w:t>
            </w:r>
            <w:r>
              <w:rPr>
                <w:lang w:val="kk-KZ"/>
              </w:rPr>
              <w:t>ә</w:t>
            </w:r>
            <w:r w:rsidRPr="00A55A22">
              <w:rPr>
                <w:lang w:val="kk-KZ"/>
              </w:rPr>
              <w:t xml:space="preserve">рбиеші топқа екі ойыншық немесе иллюстрация </w:t>
            </w:r>
            <w:r>
              <w:rPr>
                <w:lang w:val="kk-KZ"/>
              </w:rPr>
              <w:t>ә</w:t>
            </w:r>
            <w:r w:rsidRPr="00A55A22">
              <w:rPr>
                <w:lang w:val="kk-KZ"/>
              </w:rPr>
              <w:t>келеді – жылап тұрған Пьеро ж</w:t>
            </w:r>
            <w:r>
              <w:rPr>
                <w:lang w:val="kk-KZ"/>
              </w:rPr>
              <w:t>ә</w:t>
            </w:r>
            <w:r w:rsidRPr="00A55A22">
              <w:rPr>
                <w:lang w:val="kk-KZ"/>
              </w:rPr>
              <w:t>не к</w:t>
            </w:r>
            <w:r>
              <w:rPr>
                <w:lang w:val="kk-KZ"/>
              </w:rPr>
              <w:t>ү</w:t>
            </w:r>
            <w:r w:rsidRPr="00A55A22">
              <w:rPr>
                <w:lang w:val="kk-KZ"/>
              </w:rPr>
              <w:t>легеш Буратино немесе қайғылы ж</w:t>
            </w:r>
            <w:r>
              <w:rPr>
                <w:lang w:val="kk-KZ"/>
              </w:rPr>
              <w:t>ә</w:t>
            </w:r>
            <w:r w:rsidRPr="00A55A22">
              <w:rPr>
                <w:lang w:val="kk-KZ"/>
              </w:rPr>
              <w:t>не к</w:t>
            </w:r>
            <w:r>
              <w:rPr>
                <w:lang w:val="kk-KZ"/>
              </w:rPr>
              <w:t>ө</w:t>
            </w:r>
            <w:r w:rsidRPr="00A55A22">
              <w:rPr>
                <w:lang w:val="kk-KZ"/>
              </w:rPr>
              <w:t xml:space="preserve">ңілді кішкентай адам. Ол оларды топтың </w:t>
            </w:r>
            <w:r>
              <w:rPr>
                <w:lang w:val="kk-KZ"/>
              </w:rPr>
              <w:t>ә</w:t>
            </w:r>
            <w:r w:rsidRPr="00A55A22">
              <w:rPr>
                <w:lang w:val="kk-KZ"/>
              </w:rPr>
              <w:t>рт</w:t>
            </w:r>
            <w:r>
              <w:rPr>
                <w:lang w:val="kk-KZ"/>
              </w:rPr>
              <w:t>ү</w:t>
            </w:r>
            <w:r w:rsidRPr="00A55A22">
              <w:rPr>
                <w:lang w:val="kk-KZ"/>
              </w:rPr>
              <w:t xml:space="preserve">рлі орындарына орналастырады, балаларды, </w:t>
            </w:r>
            <w:r>
              <w:rPr>
                <w:lang w:val="kk-KZ"/>
              </w:rPr>
              <w:t>ә</w:t>
            </w:r>
            <w:r w:rsidRPr="00A55A22">
              <w:rPr>
                <w:lang w:val="kk-KZ"/>
              </w:rPr>
              <w:t>сіресе к</w:t>
            </w:r>
            <w:r>
              <w:rPr>
                <w:lang w:val="kk-KZ"/>
              </w:rPr>
              <w:t>ө</w:t>
            </w:r>
            <w:r w:rsidRPr="00A55A22">
              <w:rPr>
                <w:lang w:val="kk-KZ"/>
              </w:rPr>
              <w:t>ңіл-к</w:t>
            </w:r>
            <w:r>
              <w:rPr>
                <w:lang w:val="kk-KZ"/>
              </w:rPr>
              <w:t>ү</w:t>
            </w:r>
            <w:r w:rsidRPr="00A55A22">
              <w:rPr>
                <w:lang w:val="kk-KZ"/>
              </w:rPr>
              <w:t>йі нашар балаларды алдымен Пьероға баруға, онымен бірге отыруға ж</w:t>
            </w:r>
            <w:r>
              <w:rPr>
                <w:lang w:val="kk-KZ"/>
              </w:rPr>
              <w:t>ә</w:t>
            </w:r>
            <w:r w:rsidRPr="00A55A22">
              <w:rPr>
                <w:lang w:val="kk-KZ"/>
              </w:rPr>
              <w:t>не «мұңайуға» шақырады, содан кейін Пьероны аяп, к</w:t>
            </w:r>
            <w:r>
              <w:rPr>
                <w:lang w:val="kk-KZ"/>
              </w:rPr>
              <w:t>ө</w:t>
            </w:r>
            <w:r w:rsidRPr="00A55A22">
              <w:rPr>
                <w:lang w:val="kk-KZ"/>
              </w:rPr>
              <w:t>з жасын с</w:t>
            </w:r>
            <w:r>
              <w:rPr>
                <w:lang w:val="kk-KZ"/>
              </w:rPr>
              <w:t>ү</w:t>
            </w:r>
            <w:r w:rsidRPr="00A55A22">
              <w:rPr>
                <w:lang w:val="kk-KZ"/>
              </w:rPr>
              <w:t>ртеді. Осыдан кейін мұғалім балаларды Пьеромен бірге Буратиноға к</w:t>
            </w:r>
            <w:r>
              <w:rPr>
                <w:lang w:val="kk-KZ"/>
              </w:rPr>
              <w:t>ү</w:t>
            </w:r>
            <w:r w:rsidRPr="00A55A22">
              <w:rPr>
                <w:lang w:val="kk-KZ"/>
              </w:rPr>
              <w:t>лімсіреуге шақырады. Осы с</w:t>
            </w:r>
            <w:r>
              <w:rPr>
                <w:lang w:val="kk-KZ"/>
              </w:rPr>
              <w:t>ә</w:t>
            </w:r>
            <w:r w:rsidRPr="00A55A22">
              <w:rPr>
                <w:lang w:val="kk-KZ"/>
              </w:rPr>
              <w:t>тте бала к</w:t>
            </w:r>
            <w:r>
              <w:rPr>
                <w:lang w:val="kk-KZ"/>
              </w:rPr>
              <w:t>ү</w:t>
            </w:r>
            <w:r w:rsidRPr="00A55A22">
              <w:rPr>
                <w:lang w:val="kk-KZ"/>
              </w:rPr>
              <w:t>лкісінің жазбасын қосқан ж</w:t>
            </w:r>
            <w:r>
              <w:rPr>
                <w:lang w:val="kk-KZ"/>
              </w:rPr>
              <w:t>ө</w:t>
            </w:r>
            <w:r w:rsidRPr="00A55A22">
              <w:rPr>
                <w:lang w:val="kk-KZ"/>
              </w:rPr>
              <w:t>н</w:t>
            </w:r>
            <w:r w:rsidRPr="004D0992">
              <w:rPr>
                <w:lang w:val="kk-KZ"/>
              </w:rPr>
              <w:t>.</w:t>
            </w:r>
          </w:p>
        </w:tc>
      </w:tr>
      <w:tr w:rsidR="00D3186A" w:rsidRPr="007900BA" w:rsidTr="000B01DF">
        <w:tc>
          <w:tcPr>
            <w:tcW w:w="9571" w:type="dxa"/>
          </w:tcPr>
          <w:p w:rsidR="00D3186A" w:rsidRPr="004D0992" w:rsidRDefault="00D3186A" w:rsidP="000B01DF">
            <w:pPr>
              <w:pStyle w:val="13313"/>
              <w:rPr>
                <w:lang w:val="kk-KZ"/>
              </w:rPr>
            </w:pPr>
            <w:r w:rsidRPr="004D0992">
              <w:rPr>
                <w:lang w:val="kk-KZ"/>
              </w:rPr>
              <w:t>«</w:t>
            </w:r>
            <w:r w:rsidRPr="00A55A22">
              <w:rPr>
                <w:lang w:val="kk-KZ"/>
              </w:rPr>
              <w:t>Сиқырлы сыбызғы</w:t>
            </w:r>
            <w:r w:rsidRPr="004D0992">
              <w:rPr>
                <w:lang w:val="kk-KZ"/>
              </w:rPr>
              <w:t>»</w:t>
            </w:r>
          </w:p>
          <w:p w:rsidR="00D3186A" w:rsidRPr="004D0992" w:rsidRDefault="00D3186A" w:rsidP="000B01DF">
            <w:pPr>
              <w:pStyle w:val="13213"/>
              <w:rPr>
                <w:lang w:val="kk-KZ"/>
              </w:rPr>
            </w:pPr>
            <w:r w:rsidRPr="00411FFE">
              <w:rPr>
                <w:lang w:val="kk-KZ"/>
              </w:rPr>
              <w:t>Т</w:t>
            </w:r>
            <w:r>
              <w:rPr>
                <w:lang w:val="kk-KZ"/>
              </w:rPr>
              <w:t>ә</w:t>
            </w:r>
            <w:r w:rsidRPr="00411FFE">
              <w:rPr>
                <w:lang w:val="kk-KZ"/>
              </w:rPr>
              <w:t>рбиеші</w:t>
            </w:r>
            <w:r w:rsidRPr="004D0992">
              <w:rPr>
                <w:lang w:val="kk-KZ"/>
              </w:rPr>
              <w:t xml:space="preserve"> балаларды </w:t>
            </w:r>
            <w:r w:rsidRPr="00A55A22">
              <w:rPr>
                <w:lang w:val="kk-KZ"/>
              </w:rPr>
              <w:t>қиялындағы сыбызғыда</w:t>
            </w:r>
            <w:r w:rsidRPr="004D0992">
              <w:rPr>
                <w:lang w:val="kk-KZ"/>
              </w:rPr>
              <w:t xml:space="preserve"> ойнау</w:t>
            </w:r>
            <w:r w:rsidRPr="00A55A22">
              <w:rPr>
                <w:lang w:val="kk-KZ"/>
              </w:rPr>
              <w:t>ды ұсын</w:t>
            </w:r>
            <w:r w:rsidRPr="004D0992">
              <w:rPr>
                <w:lang w:val="kk-KZ"/>
              </w:rPr>
              <w:t xml:space="preserve">ады. Ол </w:t>
            </w:r>
            <w:r>
              <w:rPr>
                <w:lang w:val="kk-KZ"/>
              </w:rPr>
              <w:t>ү</w:t>
            </w:r>
            <w:r w:rsidRPr="004D0992">
              <w:rPr>
                <w:lang w:val="kk-KZ"/>
              </w:rPr>
              <w:t xml:space="preserve">шін </w:t>
            </w:r>
            <w:r w:rsidRPr="00A55A22">
              <w:rPr>
                <w:lang w:val="kk-KZ"/>
              </w:rPr>
              <w:t>ішк</w:t>
            </w:r>
            <w:r w:rsidRPr="004D0992">
              <w:rPr>
                <w:lang w:val="kk-KZ"/>
              </w:rPr>
              <w:t xml:space="preserve">е барынша ауа сорып, жұдырықтарын ауызға </w:t>
            </w:r>
            <w:r w:rsidRPr="00A55A22">
              <w:rPr>
                <w:lang w:val="kk-KZ"/>
              </w:rPr>
              <w:t>сыбызғы т</w:t>
            </w:r>
            <w:r>
              <w:rPr>
                <w:lang w:val="kk-KZ"/>
              </w:rPr>
              <w:t>ә</w:t>
            </w:r>
            <w:r w:rsidRPr="00A55A22">
              <w:rPr>
                <w:lang w:val="kk-KZ"/>
              </w:rPr>
              <w:t>різді ұста</w:t>
            </w:r>
            <w:r w:rsidRPr="004D0992">
              <w:rPr>
                <w:lang w:val="kk-KZ"/>
              </w:rPr>
              <w:t>п, «ду-у</w:t>
            </w:r>
            <w:r w:rsidRPr="00A55A22">
              <w:rPr>
                <w:lang w:val="kk-KZ"/>
              </w:rPr>
              <w:t>-у</w:t>
            </w:r>
            <w:r w:rsidRPr="004D0992">
              <w:rPr>
                <w:lang w:val="kk-KZ"/>
              </w:rPr>
              <w:t xml:space="preserve">» дыбысымен баяу дем шығарады. Жаттығу балаларға тыныс алуды реттеуді </w:t>
            </w:r>
            <w:r>
              <w:rPr>
                <w:lang w:val="kk-KZ"/>
              </w:rPr>
              <w:t>ү</w:t>
            </w:r>
            <w:r w:rsidRPr="004D0992">
              <w:rPr>
                <w:lang w:val="kk-KZ"/>
              </w:rPr>
              <w:t>йренуге к</w:t>
            </w:r>
            <w:r>
              <w:rPr>
                <w:lang w:val="kk-KZ"/>
              </w:rPr>
              <w:t>ө</w:t>
            </w:r>
            <w:r w:rsidRPr="004D0992">
              <w:rPr>
                <w:lang w:val="kk-KZ"/>
              </w:rPr>
              <w:t>мектеседі.</w:t>
            </w:r>
          </w:p>
        </w:tc>
      </w:tr>
      <w:tr w:rsidR="00D3186A" w:rsidRPr="00D3186A" w:rsidTr="000B01DF">
        <w:tc>
          <w:tcPr>
            <w:tcW w:w="9571" w:type="dxa"/>
          </w:tcPr>
          <w:p w:rsidR="00D3186A" w:rsidRPr="004D0992" w:rsidRDefault="00D3186A" w:rsidP="000B01DF">
            <w:pPr>
              <w:pStyle w:val="13313"/>
              <w:rPr>
                <w:lang w:val="kk-KZ"/>
              </w:rPr>
            </w:pPr>
            <w:r w:rsidRPr="004D0992">
              <w:rPr>
                <w:lang w:val="kk-KZ"/>
              </w:rPr>
              <w:t>«</w:t>
            </w:r>
            <w:r w:rsidRPr="00A55A22">
              <w:rPr>
                <w:lang w:val="kk-KZ"/>
              </w:rPr>
              <w:t>Мейірімді к</w:t>
            </w:r>
            <w:r>
              <w:rPr>
                <w:lang w:val="kk-KZ"/>
              </w:rPr>
              <w:t>ү</w:t>
            </w:r>
            <w:r w:rsidRPr="00A55A22">
              <w:rPr>
                <w:lang w:val="kk-KZ"/>
              </w:rPr>
              <w:t>н шуағы</w:t>
            </w:r>
            <w:r w:rsidRPr="004D0992">
              <w:rPr>
                <w:lang w:val="kk-KZ"/>
              </w:rPr>
              <w:t>»</w:t>
            </w:r>
          </w:p>
          <w:p w:rsidR="00D3186A" w:rsidRPr="004D0992" w:rsidRDefault="00D3186A" w:rsidP="000B01DF">
            <w:pPr>
              <w:pStyle w:val="13213"/>
              <w:rPr>
                <w:lang w:val="kk-KZ"/>
              </w:rPr>
            </w:pPr>
            <w:r w:rsidRPr="00A55A22">
              <w:rPr>
                <w:lang w:val="kk-KZ"/>
              </w:rPr>
              <w:t>Т</w:t>
            </w:r>
            <w:r>
              <w:rPr>
                <w:lang w:val="kk-KZ"/>
              </w:rPr>
              <w:t>ә</w:t>
            </w:r>
            <w:r w:rsidRPr="00A55A22">
              <w:rPr>
                <w:lang w:val="kk-KZ"/>
              </w:rPr>
              <w:t xml:space="preserve">рбиеші топқа жұмсақ зат </w:t>
            </w:r>
            <w:r>
              <w:rPr>
                <w:lang w:val="kk-KZ"/>
              </w:rPr>
              <w:t>ә</w:t>
            </w:r>
            <w:r w:rsidRPr="00A55A22">
              <w:rPr>
                <w:lang w:val="kk-KZ"/>
              </w:rPr>
              <w:t>келеді, мысалы, шаң с</w:t>
            </w:r>
            <w:r>
              <w:rPr>
                <w:lang w:val="kk-KZ"/>
              </w:rPr>
              <w:t>ү</w:t>
            </w:r>
            <w:r w:rsidRPr="00A55A22">
              <w:rPr>
                <w:lang w:val="kk-KZ"/>
              </w:rPr>
              <w:t>ртетін жаңа, таза, т</w:t>
            </w:r>
            <w:r>
              <w:rPr>
                <w:lang w:val="kk-KZ"/>
              </w:rPr>
              <w:t>ү</w:t>
            </w:r>
            <w:r w:rsidRPr="00A55A22">
              <w:rPr>
                <w:lang w:val="kk-KZ"/>
              </w:rPr>
              <w:t>рлі-т</w:t>
            </w:r>
            <w:r>
              <w:rPr>
                <w:lang w:val="kk-KZ"/>
              </w:rPr>
              <w:t>ү</w:t>
            </w:r>
            <w:r w:rsidRPr="00A55A22">
              <w:rPr>
                <w:lang w:val="kk-KZ"/>
              </w:rPr>
              <w:t>сті сыпырғы. Балаларды к</w:t>
            </w:r>
            <w:r>
              <w:rPr>
                <w:lang w:val="kk-KZ"/>
              </w:rPr>
              <w:t>ө</w:t>
            </w:r>
            <w:r w:rsidRPr="00A55A22">
              <w:rPr>
                <w:lang w:val="kk-KZ"/>
              </w:rPr>
              <w:t>здерін жұмуға шақырып: «К</w:t>
            </w:r>
            <w:r>
              <w:rPr>
                <w:lang w:val="kk-KZ"/>
              </w:rPr>
              <w:t>ү</w:t>
            </w:r>
            <w:r w:rsidRPr="00A55A22">
              <w:rPr>
                <w:lang w:val="kk-KZ"/>
              </w:rPr>
              <w:t>н бұлттың арғы жағынан шықты, к</w:t>
            </w:r>
            <w:r>
              <w:rPr>
                <w:lang w:val="kk-KZ"/>
              </w:rPr>
              <w:t>ү</w:t>
            </w:r>
            <w:r w:rsidRPr="00A55A22">
              <w:rPr>
                <w:lang w:val="kk-KZ"/>
              </w:rPr>
              <w:t>н с</w:t>
            </w:r>
            <w:r>
              <w:rPr>
                <w:lang w:val="kk-KZ"/>
              </w:rPr>
              <w:t>ә</w:t>
            </w:r>
            <w:r w:rsidRPr="00A55A22">
              <w:rPr>
                <w:lang w:val="kk-KZ"/>
              </w:rPr>
              <w:t xml:space="preserve">улесі беттеріңе, маңдайларыңа, мойындарыңа, ерндеріңе тиді», - дейді. Жұмсақ жанасу балалардың тактильді релаксациясына ықпал етеді. Жаттығу бет пен денедегі бұлшықет </w:t>
            </w:r>
            <w:r w:rsidRPr="00E41D27">
              <w:rPr>
                <w:lang w:val="kk-KZ"/>
              </w:rPr>
              <w:t>тырысуын</w:t>
            </w:r>
            <w:r w:rsidRPr="00A55A22">
              <w:rPr>
                <w:lang w:val="kk-KZ"/>
              </w:rPr>
              <w:t xml:space="preserve"> жеңілдетуге к</w:t>
            </w:r>
            <w:r>
              <w:rPr>
                <w:lang w:val="kk-KZ"/>
              </w:rPr>
              <w:t>ө</w:t>
            </w:r>
            <w:r w:rsidRPr="00A55A22">
              <w:rPr>
                <w:lang w:val="kk-KZ"/>
              </w:rPr>
              <w:t>мектеседі.</w:t>
            </w:r>
          </w:p>
        </w:tc>
      </w:tr>
      <w:tr w:rsidR="00D3186A" w:rsidRPr="00D3186A" w:rsidTr="000B01DF">
        <w:tc>
          <w:tcPr>
            <w:tcW w:w="9571" w:type="dxa"/>
          </w:tcPr>
          <w:p w:rsidR="00D3186A" w:rsidRPr="004D0992" w:rsidRDefault="00D3186A" w:rsidP="000B01DF">
            <w:pPr>
              <w:pStyle w:val="13313"/>
              <w:rPr>
                <w:lang w:val="kk-KZ"/>
              </w:rPr>
            </w:pPr>
            <w:r w:rsidRPr="004D0992">
              <w:rPr>
                <w:lang w:val="kk-KZ"/>
              </w:rPr>
              <w:t>«</w:t>
            </w:r>
            <w:r w:rsidRPr="00007A78">
              <w:rPr>
                <w:lang w:val="kk-KZ"/>
              </w:rPr>
              <w:t>Ат тағу</w:t>
            </w:r>
            <w:r w:rsidRPr="004D0992">
              <w:rPr>
                <w:lang w:val="kk-KZ"/>
              </w:rPr>
              <w:t>»</w:t>
            </w:r>
          </w:p>
          <w:p w:rsidR="00D3186A" w:rsidRPr="004D0992" w:rsidRDefault="00D3186A" w:rsidP="000B01DF">
            <w:pPr>
              <w:pStyle w:val="13213"/>
              <w:rPr>
                <w:lang w:val="kk-KZ"/>
              </w:rPr>
            </w:pPr>
            <w:r w:rsidRPr="00EB0B84">
              <w:rPr>
                <w:lang w:val="kk-KZ"/>
              </w:rPr>
              <w:t>Т</w:t>
            </w:r>
            <w:r>
              <w:rPr>
                <w:lang w:val="kk-KZ"/>
              </w:rPr>
              <w:t>ә</w:t>
            </w:r>
            <w:r w:rsidRPr="00EB0B84">
              <w:rPr>
                <w:lang w:val="kk-KZ"/>
              </w:rPr>
              <w:t xml:space="preserve">рбиеші балаларды бір-бірін </w:t>
            </w:r>
            <w:r>
              <w:rPr>
                <w:lang w:val="kk-KZ"/>
              </w:rPr>
              <w:t>ә</w:t>
            </w:r>
            <w:r w:rsidRPr="00EB0B84">
              <w:rPr>
                <w:lang w:val="kk-KZ"/>
              </w:rPr>
              <w:t>жуалауға шақырады, бірақ оларды ренжітетін с</w:t>
            </w:r>
            <w:r>
              <w:rPr>
                <w:lang w:val="kk-KZ"/>
              </w:rPr>
              <w:t>ө</w:t>
            </w:r>
            <w:r w:rsidRPr="00EB0B84">
              <w:rPr>
                <w:lang w:val="kk-KZ"/>
              </w:rPr>
              <w:t>здермен емес, еркелеті</w:t>
            </w:r>
            <w:r w:rsidRPr="00B64AD8">
              <w:rPr>
                <w:lang w:val="kk-KZ"/>
              </w:rPr>
              <w:t>п</w:t>
            </w:r>
            <w:r w:rsidRPr="00EB0B84">
              <w:rPr>
                <w:lang w:val="kk-KZ"/>
              </w:rPr>
              <w:t xml:space="preserve"> атайды. Мысалы: «Ой, менің </w:t>
            </w:r>
            <w:r w:rsidRPr="00007A78">
              <w:rPr>
                <w:lang w:val="kk-KZ"/>
              </w:rPr>
              <w:t>ұқыпсызым-ай</w:t>
            </w:r>
            <w:r w:rsidRPr="00EB0B84">
              <w:rPr>
                <w:lang w:val="kk-KZ"/>
              </w:rPr>
              <w:t xml:space="preserve">, </w:t>
            </w:r>
            <w:r w:rsidRPr="00007A78">
              <w:rPr>
                <w:lang w:val="kk-KZ"/>
              </w:rPr>
              <w:t>с</w:t>
            </w:r>
            <w:r>
              <w:rPr>
                <w:lang w:val="kk-KZ"/>
              </w:rPr>
              <w:t>ү</w:t>
            </w:r>
            <w:r w:rsidRPr="00007A78">
              <w:rPr>
                <w:lang w:val="kk-KZ"/>
              </w:rPr>
              <w:t>йкімді жаңғалағым</w:t>
            </w:r>
            <w:r w:rsidRPr="00EB0B84">
              <w:rPr>
                <w:lang w:val="kk-KZ"/>
              </w:rPr>
              <w:t>. Осылайша, балалар жағымсыз эмоцияларды қолайлы т</w:t>
            </w:r>
            <w:r>
              <w:rPr>
                <w:lang w:val="kk-KZ"/>
              </w:rPr>
              <w:t>ү</w:t>
            </w:r>
            <w:r w:rsidRPr="00EB0B84">
              <w:rPr>
                <w:lang w:val="kk-KZ"/>
              </w:rPr>
              <w:t xml:space="preserve">рде білдіруді </w:t>
            </w:r>
            <w:r>
              <w:rPr>
                <w:lang w:val="kk-KZ"/>
              </w:rPr>
              <w:t>ү</w:t>
            </w:r>
            <w:r w:rsidRPr="00EB0B84">
              <w:rPr>
                <w:lang w:val="kk-KZ"/>
              </w:rPr>
              <w:t>йренеді.</w:t>
            </w:r>
          </w:p>
        </w:tc>
      </w:tr>
      <w:tr w:rsidR="00D3186A" w:rsidRPr="007900BA" w:rsidTr="000B01DF">
        <w:tc>
          <w:tcPr>
            <w:tcW w:w="9571" w:type="dxa"/>
          </w:tcPr>
          <w:p w:rsidR="00D3186A" w:rsidRPr="004D0992" w:rsidRDefault="00D3186A" w:rsidP="000B01DF">
            <w:pPr>
              <w:pStyle w:val="13313"/>
              <w:rPr>
                <w:lang w:val="kk-KZ"/>
              </w:rPr>
            </w:pPr>
            <w:r w:rsidRPr="004D0992">
              <w:rPr>
                <w:lang w:val="kk-KZ"/>
              </w:rPr>
              <w:t>«</w:t>
            </w:r>
            <w:proofErr w:type="spellStart"/>
            <w:r>
              <w:t>Еркелетіп</w:t>
            </w:r>
            <w:proofErr w:type="spellEnd"/>
            <w:r>
              <w:t xml:space="preserve"> </w:t>
            </w:r>
            <w:proofErr w:type="spellStart"/>
            <w:r>
              <w:t>айт</w:t>
            </w:r>
            <w:proofErr w:type="spellEnd"/>
            <w:r w:rsidRPr="004D0992">
              <w:rPr>
                <w:lang w:val="kk-KZ"/>
              </w:rPr>
              <w:t>»</w:t>
            </w:r>
          </w:p>
          <w:p w:rsidR="00D3186A" w:rsidRPr="004D0992" w:rsidRDefault="00D3186A" w:rsidP="000B01DF">
            <w:pPr>
              <w:pStyle w:val="13213"/>
              <w:rPr>
                <w:lang w:val="kk-KZ"/>
              </w:rPr>
            </w:pPr>
            <w:r w:rsidRPr="004D0992">
              <w:rPr>
                <w:lang w:val="kk-KZ"/>
              </w:rPr>
              <w:t xml:space="preserve">Балалар шеңберге отырады. </w:t>
            </w:r>
            <w:r w:rsidRPr="00EB0B84">
              <w:rPr>
                <w:lang w:val="kk-KZ"/>
              </w:rPr>
              <w:t>Т</w:t>
            </w:r>
            <w:r>
              <w:rPr>
                <w:lang w:val="kk-KZ"/>
              </w:rPr>
              <w:t>ә</w:t>
            </w:r>
            <w:r w:rsidRPr="00EB0B84">
              <w:rPr>
                <w:lang w:val="kk-KZ"/>
              </w:rPr>
              <w:t xml:space="preserve">рбиеші </w:t>
            </w:r>
            <w:r w:rsidRPr="004D0992">
              <w:rPr>
                <w:lang w:val="kk-KZ"/>
              </w:rPr>
              <w:t xml:space="preserve">бір баланы шеңбердің ортасына шақырады, ол жерде </w:t>
            </w:r>
            <w:r>
              <w:rPr>
                <w:lang w:val="kk-KZ"/>
              </w:rPr>
              <w:t>ө</w:t>
            </w:r>
            <w:r w:rsidRPr="004D0992">
              <w:rPr>
                <w:lang w:val="kk-KZ"/>
              </w:rPr>
              <w:t>зі тұрады немесе ойыншық жат</w:t>
            </w:r>
            <w:r w:rsidRPr="00EB0B84">
              <w:rPr>
                <w:lang w:val="kk-KZ"/>
              </w:rPr>
              <w:t>ады</w:t>
            </w:r>
            <w:r w:rsidRPr="004D0992">
              <w:rPr>
                <w:lang w:val="kk-KZ"/>
              </w:rPr>
              <w:t xml:space="preserve">. Содан кейін ол басқа балалардан баланың ерке атын </w:t>
            </w:r>
            <w:r>
              <w:rPr>
                <w:lang w:val="kk-KZ"/>
              </w:rPr>
              <w:t>ө</w:t>
            </w:r>
            <w:r w:rsidRPr="004D0992">
              <w:rPr>
                <w:lang w:val="kk-KZ"/>
              </w:rPr>
              <w:t>згертуді кезекпен сұрайды. Мысалы: «Алюша», «Алиж</w:t>
            </w:r>
            <w:r>
              <w:rPr>
                <w:lang w:val="kk-KZ"/>
              </w:rPr>
              <w:t>анчик», «Максимушка», «Динар</w:t>
            </w:r>
            <w:r w:rsidRPr="007900BA">
              <w:rPr>
                <w:lang w:val="kk-KZ"/>
              </w:rPr>
              <w:t>ажан</w:t>
            </w:r>
            <w:r w:rsidRPr="004D0992">
              <w:rPr>
                <w:lang w:val="kk-KZ"/>
              </w:rPr>
              <w:t>»</w:t>
            </w:r>
            <w:r w:rsidRPr="007900BA">
              <w:rPr>
                <w:lang w:val="kk-KZ"/>
              </w:rPr>
              <w:t xml:space="preserve"> ж</w:t>
            </w:r>
            <w:r>
              <w:rPr>
                <w:lang w:val="kk-KZ"/>
              </w:rPr>
              <w:t>ә</w:t>
            </w:r>
            <w:r w:rsidRPr="007900BA">
              <w:rPr>
                <w:lang w:val="kk-KZ"/>
              </w:rPr>
              <w:t>не</w:t>
            </w:r>
            <w:r w:rsidRPr="004D0992">
              <w:rPr>
                <w:lang w:val="kk-KZ"/>
              </w:rPr>
              <w:t xml:space="preserve"> т.б.</w:t>
            </w:r>
          </w:p>
        </w:tc>
      </w:tr>
    </w:tbl>
    <w:p w:rsidR="00081E36" w:rsidRDefault="00081E36"/>
    <w:sectPr w:rsidR="00081E36" w:rsidSect="001A0C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Sans">
    <w:altName w:val="Corbel"/>
    <w:charset w:val="CC"/>
    <w:family w:val="swiss"/>
    <w:pitch w:val="variable"/>
    <w:sig w:usb0="A00002EF" w:usb1="5000204B" w:usb2="0000000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186A"/>
    <w:rsid w:val="00081E36"/>
    <w:rsid w:val="001A0C14"/>
    <w:rsid w:val="005F3448"/>
    <w:rsid w:val="00677BE0"/>
    <w:rsid w:val="008B502E"/>
    <w:rsid w:val="00B65439"/>
    <w:rsid w:val="00D31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8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МОО_4_Основной текст"/>
    <w:basedOn w:val="a"/>
    <w:uiPriority w:val="4"/>
    <w:rsid w:val="00D3186A"/>
    <w:pPr>
      <w:autoSpaceDE w:val="0"/>
      <w:autoSpaceDN w:val="0"/>
      <w:adjustRightInd w:val="0"/>
      <w:spacing w:line="262" w:lineRule="atLeast"/>
      <w:ind w:firstLine="283"/>
      <w:jc w:val="both"/>
      <w:textAlignment w:val="center"/>
    </w:pPr>
    <w:rPr>
      <w:rFonts w:ascii="Verdana" w:hAnsi="Verdana" w:cs="PT Sans"/>
      <w:color w:val="000000"/>
      <w:w w:val="96"/>
    </w:rPr>
  </w:style>
  <w:style w:type="paragraph" w:customStyle="1" w:styleId="13213">
    <w:name w:val="МОО_13.2_Таблица (МОО_13_Табл_схема)"/>
    <w:basedOn w:val="a"/>
    <w:uiPriority w:val="23"/>
    <w:rsid w:val="00D3186A"/>
    <w:pPr>
      <w:tabs>
        <w:tab w:val="left" w:pos="180"/>
      </w:tabs>
      <w:autoSpaceDE w:val="0"/>
      <w:autoSpaceDN w:val="0"/>
      <w:adjustRightInd w:val="0"/>
      <w:spacing w:line="288" w:lineRule="auto"/>
      <w:textAlignment w:val="center"/>
    </w:pPr>
    <w:rPr>
      <w:rFonts w:ascii="Verdana" w:hAnsi="Verdana" w:cs="PT Sans"/>
      <w:color w:val="000000"/>
      <w:w w:val="96"/>
      <w:sz w:val="20"/>
      <w:szCs w:val="19"/>
    </w:rPr>
  </w:style>
  <w:style w:type="paragraph" w:customStyle="1" w:styleId="13313">
    <w:name w:val="МОО_13.3_Таблица_шапка (МОО_13_Табл_схема)"/>
    <w:basedOn w:val="a"/>
    <w:uiPriority w:val="24"/>
    <w:rsid w:val="00D3186A"/>
    <w:pPr>
      <w:tabs>
        <w:tab w:val="left" w:pos="180"/>
      </w:tabs>
      <w:autoSpaceDE w:val="0"/>
      <w:autoSpaceDN w:val="0"/>
      <w:adjustRightInd w:val="0"/>
      <w:spacing w:line="288" w:lineRule="auto"/>
      <w:jc w:val="center"/>
      <w:textAlignment w:val="center"/>
    </w:pPr>
    <w:rPr>
      <w:rFonts w:ascii="Verdana" w:hAnsi="Verdana" w:cs="PT Sans"/>
      <w:b/>
      <w:bCs/>
      <w:color w:val="000000"/>
      <w:w w:val="96"/>
      <w:sz w:val="20"/>
      <w:szCs w:val="19"/>
    </w:rPr>
  </w:style>
  <w:style w:type="paragraph" w:customStyle="1" w:styleId="61">
    <w:name w:val="МОО_6_Подзаг_1 уровень"/>
    <w:basedOn w:val="a"/>
    <w:uiPriority w:val="10"/>
    <w:rsid w:val="00D3186A"/>
    <w:pPr>
      <w:autoSpaceDE w:val="0"/>
      <w:autoSpaceDN w:val="0"/>
      <w:adjustRightInd w:val="0"/>
      <w:spacing w:before="113" w:after="57" w:line="288" w:lineRule="auto"/>
      <w:jc w:val="center"/>
      <w:textAlignment w:val="center"/>
    </w:pPr>
    <w:rPr>
      <w:rFonts w:ascii="PT Sans" w:hAnsi="PT Sans" w:cs="PT Sans"/>
      <w:b/>
      <w:bCs/>
      <w:color w:val="000000"/>
      <w:w w:val="96"/>
    </w:rPr>
  </w:style>
  <w:style w:type="paragraph" w:customStyle="1" w:styleId="612">
    <w:name w:val="МОО_6.1_Подзаг_2 уровень"/>
    <w:basedOn w:val="a"/>
    <w:uiPriority w:val="11"/>
    <w:rsid w:val="00D3186A"/>
    <w:pPr>
      <w:autoSpaceDE w:val="0"/>
      <w:autoSpaceDN w:val="0"/>
      <w:adjustRightInd w:val="0"/>
      <w:spacing w:before="113" w:after="57" w:line="288" w:lineRule="auto"/>
      <w:jc w:val="center"/>
      <w:textAlignment w:val="center"/>
    </w:pPr>
    <w:rPr>
      <w:rFonts w:ascii="PT Sans" w:hAnsi="PT Sans" w:cs="PT Sans"/>
      <w:b/>
      <w:bCs/>
      <w:color w:val="000000"/>
      <w:w w:val="9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904</Words>
  <Characters>5158</Characters>
  <Application>Microsoft Office Word</Application>
  <DocSecurity>0</DocSecurity>
  <Lines>42</Lines>
  <Paragraphs>12</Paragraphs>
  <ScaleCrop>false</ScaleCrop>
  <Company>DG Win&amp;Soft</Company>
  <LinksUpToDate>false</LinksUpToDate>
  <CharactersWithSpaces>6050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Шегай</dc:creator>
  <cp:lastModifiedBy>User</cp:lastModifiedBy>
  <cp:revision>2</cp:revision>
  <dcterms:created xsi:type="dcterms:W3CDTF">2026-07-22T08:31:00Z</dcterms:created>
  <dcterms:modified xsi:type="dcterms:W3CDTF">2026-07-22T08:31:00Z</dcterms:modified>
</cp:coreProperties>
</file>