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A02" w:rsidRDefault="00F56A02" w:rsidP="00F56A02">
      <w:pPr>
        <w:shd w:val="clear" w:color="auto" w:fill="FFFFFF"/>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t>«</w:t>
      </w:r>
      <w:r w:rsidRPr="00F56A02">
        <w:rPr>
          <w:rFonts w:ascii="Times New Roman" w:hAnsi="Times New Roman" w:cs="Times New Roman"/>
          <w:b/>
          <w:sz w:val="28"/>
        </w:rPr>
        <w:t xml:space="preserve">Сөздік қоры баяу дамитын </w:t>
      </w:r>
      <w:r>
        <w:rPr>
          <w:rFonts w:ascii="Times New Roman" w:hAnsi="Times New Roman" w:cs="Times New Roman"/>
          <w:b/>
          <w:sz w:val="28"/>
        </w:rPr>
        <w:t>балаларға көмек көрсету жолдары</w:t>
      </w:r>
      <w:r>
        <w:rPr>
          <w:rFonts w:ascii="Times New Roman" w:hAnsi="Times New Roman" w:cs="Times New Roman"/>
          <w:b/>
          <w:sz w:val="28"/>
          <w:lang w:val="kk-KZ"/>
        </w:rPr>
        <w:t xml:space="preserve">» </w:t>
      </w:r>
    </w:p>
    <w:p w:rsidR="00F56A02" w:rsidRPr="00F56A02" w:rsidRDefault="00F56A02" w:rsidP="00F56A02">
      <w:pPr>
        <w:shd w:val="clear" w:color="auto" w:fill="FFFFFF"/>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t>ата-аналарға арналған кеңес</w:t>
      </w:r>
    </w:p>
    <w:p w:rsidR="00F56A02" w:rsidRPr="00F56A02" w:rsidRDefault="00F56A02" w:rsidP="00F56A02">
      <w:pPr>
        <w:shd w:val="clear" w:color="auto" w:fill="FFFFFF"/>
        <w:spacing w:after="0" w:line="240" w:lineRule="auto"/>
        <w:jc w:val="both"/>
        <w:rPr>
          <w:rFonts w:ascii="Times New Roman" w:hAnsi="Times New Roman" w:cs="Times New Roman"/>
          <w:b/>
          <w:sz w:val="28"/>
          <w:lang w:val="kk-KZ"/>
        </w:rPr>
      </w:pP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val="kk-KZ" w:eastAsia="ru-RU"/>
        </w:rPr>
        <w:t>Баланың сөздік қорының сапасы мен саны көбінесе жалпы сөйлеу тілінің даму деңгейін анықтайды. </w:t>
      </w:r>
      <w:r w:rsidRPr="00F56A02">
        <w:rPr>
          <w:rFonts w:ascii="Times New Roman" w:eastAsia="Times New Roman" w:hAnsi="Times New Roman" w:cs="Times New Roman"/>
          <w:color w:val="000000"/>
          <w:sz w:val="28"/>
          <w:szCs w:val="28"/>
          <w:lang w:eastAsia="ru-RU"/>
        </w:rPr>
        <w:t>Сөздікті қалыптастыру және дамыту мектеп жасына дейінгі балалардың сөйлеу тілін дамытудың негізгі бағыттарының бірі болып табылады. Бұл тақырып көптеген онжылдықтар бойы көптеген зерттеулердің тақырыбы болып келеді және қазіргі кезде де өзектілігін жоғалтқан жоқ. Қазіргі уақытта балалардың сөйлеу тілінің даму деңгейінің нашарлау тенденциясы байқалады, оның ішінде олардың сөздік қорының аздығы. Мұндай аянышты жағдайдың себептері тұқым қуалаушылық, туа біткен даму патологиялары, білім беру жүйесінің жетілмегендігі, мұғалімдер мен ата-аналардың құзыреттілігінің жеткіліксіздігі болып табылады</w:t>
      </w:r>
      <w:proofErr w:type="gramStart"/>
      <w:r w:rsidRPr="00F56A02">
        <w:rPr>
          <w:rFonts w:ascii="Times New Roman" w:eastAsia="Times New Roman" w:hAnsi="Times New Roman" w:cs="Times New Roman"/>
          <w:color w:val="000000"/>
          <w:sz w:val="28"/>
          <w:szCs w:val="28"/>
          <w:lang w:eastAsia="ru-RU"/>
        </w:rPr>
        <w:t>. мектеп</w:t>
      </w:r>
      <w:proofErr w:type="gramEnd"/>
      <w:r w:rsidRPr="00F56A02">
        <w:rPr>
          <w:rFonts w:ascii="Times New Roman" w:eastAsia="Times New Roman" w:hAnsi="Times New Roman" w:cs="Times New Roman"/>
          <w:color w:val="000000"/>
          <w:sz w:val="28"/>
          <w:szCs w:val="28"/>
          <w:lang w:eastAsia="ru-RU"/>
        </w:rPr>
        <w:t xml:space="preserve"> жасына дейінгі балалардың сөйлеуін дамыту мәселелері бойынша. Әдетте, сөздік жұмыс мектепке дейінгі жастағы және одан кіші жастағы балаларда қарқынды түрде жүргізіледі, бірақ ол балабақшаның ересек топтарында жалғасуы керек.</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Сөйлеуді дамытудың белгілі бір нормалары бар, олардың көрсеткіші, атап айтқанда, бала білетін сөздердің саны болып табылады. Өмірдің бірінші жылының аяғында алғашқы сөздер пайда болады (10-15 сөз). Мылжың (лала, мама, папа) және ономатопея (мяу, биби). Бала өмірінің 2-ші және 3-ші жылдарында сөздік қорын едәуір жинақтайды. 1,5 жасқа дейін - 100 сөз, 2 жасқа дейін - 300-400 сөз, 3 жасқа дейін – 1000 - 1500 сөз, ал 6-7 жаста белсенді сөздік қоры 3500-ден 5000 сөзге дейін.</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Мектепке барар алдында тестілеу міндетті түрде өткізіледі, оған сөйлеу тілінің дамуын бағалау кіреді. Ал соңғы кездері статистика көңіл көншітпейді, өйткені бірінші сынып оқушыларының көпшілігінде белгілер байқалады </w:t>
      </w:r>
      <w:hyperlink r:id="rId5" w:history="1">
        <w:r w:rsidRPr="00F56A02">
          <w:rPr>
            <w:rFonts w:ascii="Times New Roman" w:eastAsia="Times New Roman" w:hAnsi="Times New Roman" w:cs="Times New Roman"/>
            <w:sz w:val="28"/>
            <w:szCs w:val="28"/>
            <w:u w:val="single"/>
            <w:lang w:eastAsia="ru-RU"/>
          </w:rPr>
          <w:t>сөйлеуді дамытудың кешігуі</w:t>
        </w:r>
      </w:hyperlink>
      <w:r w:rsidRPr="00F56A02">
        <w:rPr>
          <w:rFonts w:ascii="Times New Roman" w:eastAsia="Times New Roman" w:hAnsi="Times New Roman" w:cs="Times New Roman"/>
          <w:sz w:val="28"/>
          <w:szCs w:val="28"/>
          <w:lang w:eastAsia="ru-RU"/>
        </w:rPr>
        <w:t>. </w:t>
      </w:r>
      <w:r w:rsidRPr="00F56A02">
        <w:rPr>
          <w:rFonts w:ascii="Times New Roman" w:eastAsia="Times New Roman" w:hAnsi="Times New Roman" w:cs="Times New Roman"/>
          <w:color w:val="000000"/>
          <w:sz w:val="28"/>
          <w:szCs w:val="28"/>
          <w:lang w:eastAsia="ru-RU"/>
        </w:rPr>
        <w:t>Бұл мектеп жасына дейінгі балалардың сөздік қорын молайтуға жәнеаудит мұндай балалардың мектепте оқуға бастауыш деңгейде дайын еместігін көрсетеді. Бұл, ең алдымен, сауаттылыққа әсер етеді – балаларға тестілік сөздерді таңдау үшін жеткілікті білім жетіспейді.</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Бұған жол бермеу үшін баланың мектепке барар алдында мүмкіндігінше көп сөз білуі үшін оның сөздік қорын байыту үшін тиімді шаралар қабылдау қажет.</w:t>
      </w:r>
    </w:p>
    <w:p w:rsidR="00F56A02" w:rsidRPr="00F56A02" w:rsidRDefault="00F56A02" w:rsidP="00F56A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b/>
          <w:bCs/>
          <w:color w:val="000000"/>
          <w:sz w:val="28"/>
          <w:szCs w:val="28"/>
          <w:lang w:eastAsia="ru-RU"/>
        </w:rPr>
        <w:t>Сөздік қорының түрлері</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Баланың сөздік қоры екі түрлі – пассивті және белсенді. Пассивті сөздік – бұл баланың мағынасын түсінетін, бірақ күнделікті сөйлеуінде қолданбайтын сөздер. Белсенді лексикаға бала түсініп қана қоймай, оны ауызекі сөйлеу мен жазуда қолданатын сөздер де енеді. Әдетте, пассивті сөздік қоры әрқашан белсендірек болады.</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Осылайша, негізгі міндет – пассивті сөздік қорын кеңейту, сонымен қатар белсенді сөздік қорын молайтуға көмектесу. Баланың ең көп сөздерді меңгере бастайтын ең белсенді кезеңі - 1 жастан бастап. Егер 12 айда бала шамамен 12 сөзді білсе, онда 4 жасында ол 2000 сөзге дейін меңгеріп үлгереді.</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 xml:space="preserve">Сөздердің өздігінен игерілмейтіндігін түсіну маңызды – бұл баланың сөздік қорын кеңейту бойынша жүйелі жұмыстардың нәтижесі. Жұмыс күн сайын жүргізілуі керек – тек осылай ғана жақсы нәтижелерге қол жеткізуге болады. Бұл </w:t>
      </w:r>
      <w:r w:rsidRPr="00F56A02">
        <w:rPr>
          <w:rFonts w:ascii="Times New Roman" w:eastAsia="Times New Roman" w:hAnsi="Times New Roman" w:cs="Times New Roman"/>
          <w:color w:val="000000"/>
          <w:sz w:val="28"/>
          <w:szCs w:val="28"/>
          <w:lang w:eastAsia="ru-RU"/>
        </w:rPr>
        <w:lastRenderedPageBreak/>
        <w:t>үдерісте ата-аналар үлкен рөл атқарады, олардың қатысуы баланың қаншалықты тез сөйлей бастайтындығына және оның сөздік қорының қаншалықты бай болатындығына тікелей байланысты.</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Мектеп жасына дейінгі балалардың сөздік қорын молайтуға және қалыптастыруға мүмкіндік беретін бірқатар ұсыныстар бар. Олардың көпшілігін жүзеге асыру ата-аналар тарапынан көп күш жұмсауды қажет етпейді.</w:t>
      </w:r>
    </w:p>
    <w:p w:rsidR="00F56A02" w:rsidRPr="00F56A02" w:rsidRDefault="00F56A02" w:rsidP="00F56A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b/>
          <w:bCs/>
          <w:color w:val="000000"/>
          <w:sz w:val="28"/>
          <w:szCs w:val="28"/>
          <w:lang w:eastAsia="ru-RU"/>
        </w:rPr>
        <w:t>Сөздік қорын дамыту нормасы</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Барлық балалар сөйлеуді дамытудың әр түрлі жағдайында, сондықтан олардың білетін сөздерінің саны әр жағдайда әр түрлі болады. Бірақ балалар 5-7 жасқа дейін білуі керек терминдер мен ұғымдардың белгілі бір тізімі бар:</w:t>
      </w:r>
    </w:p>
    <w:p w:rsidR="00F56A02" w:rsidRPr="00F56A02" w:rsidRDefault="00F56A02" w:rsidP="00F56A02">
      <w:pPr>
        <w:numPr>
          <w:ilvl w:val="0"/>
          <w:numId w:val="1"/>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Тұрмыстық сөздік (ойыншықтардың, ыдыс-аяқтардың, гигиеналық және тұрмыстық заттардың атаулары).</w:t>
      </w:r>
    </w:p>
    <w:p w:rsidR="00F56A02" w:rsidRPr="00F56A02" w:rsidRDefault="00F56A02" w:rsidP="00F56A02">
      <w:pPr>
        <w:numPr>
          <w:ilvl w:val="0"/>
          <w:numId w:val="1"/>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Кеңістікті бағдарлау (жоғарғы, төменгі, оң, сол).</w:t>
      </w:r>
    </w:p>
    <w:p w:rsidR="00F56A02" w:rsidRPr="00F56A02" w:rsidRDefault="00F56A02" w:rsidP="00F56A02">
      <w:pPr>
        <w:numPr>
          <w:ilvl w:val="0"/>
          <w:numId w:val="1"/>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Уақыт (секунд, минут, сағат, жыл), апта күндері, айлар мен жыл мезгілдері туралы түсініктер.</w:t>
      </w:r>
    </w:p>
    <w:p w:rsidR="00F56A02" w:rsidRPr="00F56A02" w:rsidRDefault="00F56A02" w:rsidP="00F56A02">
      <w:pPr>
        <w:numPr>
          <w:ilvl w:val="0"/>
          <w:numId w:val="1"/>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Табиғи тарих сөздігі (табиғат құбылыстарының, оның қоршаған ортасындағы жануарлардың, өсімдіктердің, құстардың атаулары).</w:t>
      </w:r>
    </w:p>
    <w:p w:rsidR="00F56A02" w:rsidRPr="00F56A02" w:rsidRDefault="00F56A02" w:rsidP="00F56A02">
      <w:pPr>
        <w:numPr>
          <w:ilvl w:val="0"/>
          <w:numId w:val="1"/>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Сандар (ең дұрысы жүзге дейін).</w:t>
      </w:r>
    </w:p>
    <w:p w:rsidR="00F56A02" w:rsidRPr="00F56A02" w:rsidRDefault="00F56A02" w:rsidP="00F56A02">
      <w:pPr>
        <w:numPr>
          <w:ilvl w:val="0"/>
          <w:numId w:val="1"/>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Әлеуметтік зерттеулер саласындағы терминдер (мерекелердің атаулары, адамдардың еңбегін білдіретін сөздер, адами құндылықтар және т.б.).</w:t>
      </w:r>
    </w:p>
    <w:p w:rsidR="00F56A02" w:rsidRPr="00F56A02" w:rsidRDefault="00F56A02" w:rsidP="00F56A02">
      <w:pPr>
        <w:numPr>
          <w:ilvl w:val="0"/>
          <w:numId w:val="1"/>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Спорт түрлері (футбол, хоккей және т.б.).</w:t>
      </w:r>
    </w:p>
    <w:p w:rsidR="00F56A02" w:rsidRPr="00F56A02" w:rsidRDefault="00F56A02" w:rsidP="00F56A02">
      <w:pPr>
        <w:numPr>
          <w:ilvl w:val="0"/>
          <w:numId w:val="1"/>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Эмоцияларды, сезімдерді және тәжірибелерді білдіретін сөздер.</w:t>
      </w:r>
    </w:p>
    <w:p w:rsidR="00F56A02" w:rsidRPr="00F56A02" w:rsidRDefault="00F56A02" w:rsidP="00F56A02">
      <w:pPr>
        <w:numPr>
          <w:ilvl w:val="0"/>
          <w:numId w:val="1"/>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Адам денесінің бөліктері.</w:t>
      </w:r>
    </w:p>
    <w:p w:rsidR="00F56A02" w:rsidRPr="00F56A02" w:rsidRDefault="00F56A02" w:rsidP="00F56A02">
      <w:pPr>
        <w:numPr>
          <w:ilvl w:val="0"/>
          <w:numId w:val="1"/>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Көлік құралдарының атаулары.</w:t>
      </w:r>
    </w:p>
    <w:p w:rsidR="00F56A02" w:rsidRPr="00F56A02" w:rsidRDefault="00F56A02" w:rsidP="00F56A02">
      <w:pPr>
        <w:numPr>
          <w:ilvl w:val="0"/>
          <w:numId w:val="1"/>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Түстер мен реңктер.</w:t>
      </w:r>
    </w:p>
    <w:p w:rsidR="00F56A02" w:rsidRPr="00F56A02" w:rsidRDefault="00F56A02" w:rsidP="00F56A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b/>
          <w:bCs/>
          <w:color w:val="000000"/>
          <w:sz w:val="28"/>
          <w:szCs w:val="28"/>
          <w:lang w:eastAsia="ru-RU"/>
        </w:rPr>
        <w:t>Сөздік қорын қалыптастыру және кеңейту: негізгі ұсыныстар</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Баланың пассивті және белсенді сөздік қорын қалыптастырудың көптеген жолдары бар. Төменде біз негізгі ұсыныстарды келтіреміз, оларды орындау нәтижеге тез жетуге мүмкіндік береді.</w:t>
      </w:r>
    </w:p>
    <w:p w:rsidR="00F56A02" w:rsidRPr="00F56A02" w:rsidRDefault="00F56A02" w:rsidP="00F56A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b/>
          <w:bCs/>
          <w:color w:val="000000"/>
          <w:sz w:val="28"/>
          <w:szCs w:val="28"/>
          <w:lang w:eastAsia="ru-RU"/>
        </w:rPr>
        <w:t>Балаңызбен көбірек сөйлесіңіз</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Баламен үнемі қарым–қатынас жасау - бұл баланың жаңа сөздерді үйренуіне, ересек адамнан өзі бақылайтын заттар мен құбылыстар туралы сұрауына мүмкіндік беретін негіз.</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Қарым-қатынас кезінде балаға таныс "кіші", "үлкен", "жақсы" және т.б. анықтамаларды ғана қолдануға тырысу керек. Сөйлеуді түрлі-түсті ететін синонимдермен таныстырыңыз, метафоралар мен эпитеттерді қолданыңыз.</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Мектеп жасына дейінгі балалардың сөйлеуі негізінен зат есімдер мен етістіктерден тұратындығын түсіну маңызды, сондықтан сын есімдерді мүмкіндігінше жиі қолдану керек. Балалар оларды әрең есте сақтайды, сондықтан баланы заттардың пішіні мен түсімен, иісімен, материалымен, мақсатымен таныстыру қажет.</w:t>
      </w:r>
    </w:p>
    <w:p w:rsidR="00F56A02" w:rsidRPr="00F56A02" w:rsidRDefault="00F56A02" w:rsidP="00F56A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b/>
          <w:bCs/>
          <w:color w:val="000000"/>
          <w:sz w:val="28"/>
          <w:szCs w:val="28"/>
          <w:lang w:eastAsia="ru-RU"/>
        </w:rPr>
        <w:t>Кітап оқы</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 xml:space="preserve">Кітаптарды дауыстап оқып қана қоймай, оны баяу және интонациямен орындау керек. Мерзімді түрде тоқтап, баладан оқығанының мағынасын түсінді ме, әлде кейбір сөздер оған түсініксіз бе деп сұрау керек. Бұл өте маңызды, өйткені ең </w:t>
      </w:r>
      <w:r w:rsidRPr="00F56A02">
        <w:rPr>
          <w:rFonts w:ascii="Times New Roman" w:eastAsia="Times New Roman" w:hAnsi="Times New Roman" w:cs="Times New Roman"/>
          <w:color w:val="000000"/>
          <w:sz w:val="28"/>
          <w:szCs w:val="28"/>
          <w:lang w:eastAsia="ru-RU"/>
        </w:rPr>
        <w:lastRenderedPageBreak/>
        <w:t>қарапайым кітапты оқығанның өзінде балада сіз білмейтін көптеген сұрақтар туындауы мүмкін. Өзіне таныс емес сөздердің мағынасын түсіндіріп, оқығандары туралы сұрақтар қойыңыз.</w:t>
      </w:r>
    </w:p>
    <w:p w:rsidR="00F56A02" w:rsidRPr="00F56A02" w:rsidRDefault="00F56A02" w:rsidP="00F56A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b/>
          <w:bCs/>
          <w:color w:val="000000"/>
          <w:sz w:val="28"/>
          <w:szCs w:val="28"/>
          <w:lang w:eastAsia="ru-RU"/>
        </w:rPr>
        <w:t>Бақылау әдісі</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Сіз баламен барлығын дерлік бақылай аласыз. Сіз баратын үй-жайларды тексеріп көріңіз (қонаққа барғанда, емханаға барғанда және т.б.), онымен бірге табиғат құбылыстарын, ауладағы балаларды, жануарлар мен құстарды бақылаңыз.</w:t>
      </w:r>
    </w:p>
    <w:p w:rsidR="00F56A02" w:rsidRPr="00F56A02" w:rsidRDefault="00F56A02" w:rsidP="00F56A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Бірақ жай бақылаушы болып қалмаңыз – өзіңіз көрген нәрсеге түсініктеме беріңіз. Өз бақылауларыңызбен белсенді түрде бөлісіңіз, бір уақытта сезінетін сезімдеріңізді сипаттаңыз. Бақылаулардың өзі бала үшін қызықты болуы керек, сондықтан егер ол ойын алаңында ойнайтын балаларды қарастырғысы келмесе, бірақ оған өзі қатысқысы келсе, онда оған бұған кедергі жасамаңыз.</w:t>
      </w:r>
    </w:p>
    <w:p w:rsidR="00F56A02" w:rsidRPr="00F56A02" w:rsidRDefault="00F56A02" w:rsidP="00F56A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b/>
          <w:bCs/>
          <w:color w:val="000000"/>
          <w:sz w:val="28"/>
          <w:szCs w:val="28"/>
          <w:lang w:eastAsia="ru-RU"/>
        </w:rPr>
        <w:t>Суреттерге сараптама</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Кітаптардағы суреттер мен суреттерге шолу пассивті сөздік қорын дамытуға ықпал етеді. Сіз суретте не бейнеленгенін сипаттап, сонымен қатар балаға жетекші сұрақтар қоюыңыз керек.</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Суреттерден әңгіме құрастыру өте пайдалы болып шығады. Алдымен әр суретті жеке-жеке бөлшектеуге болады, содан кейін баламен бірге осы суреттер негізінде қарапайым шағын әңгіме құрастыруға болады.</w:t>
      </w:r>
    </w:p>
    <w:p w:rsidR="00F56A02" w:rsidRPr="00F56A02" w:rsidRDefault="00F56A02" w:rsidP="00F56A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b/>
          <w:bCs/>
          <w:color w:val="000000"/>
          <w:sz w:val="28"/>
          <w:szCs w:val="28"/>
          <w:lang w:eastAsia="ru-RU"/>
        </w:rPr>
        <w:t>Балаңызбен қандай да бір іс-әрекетке көбірек уақыт бөліңіз</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Мұнда бизнесті рахатпен ұштастыруға болады. Мысалы, балаңызды өзіңізбен бірге отбасылық кешкі ас дайындауға болатын ас үйге апарыңыз. Мұнда атаулары мен мақсаттары оған беймәлім болуы мүмкін көптеген жаңа пәндер бар. Оған бар ас үй заттарын көрсетіңіз және атаңыз, олардың нақты не үшін қажет екенін айтыңыз.</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Онымен өнімдердің классификациясын талқылауға болады. Сондықтан ол өсімдік майын ішу үшін емес, қуыру үшін қажет екенін, сорпаны қасықпен жеген ыңғайлы екенін және т.б. Әрине, бала сізге көмектескісі келеді, сондықтан сіз оған қарапайым және қауіпсіз іс-әрекетті сеніп тапсыра аласыз (салатты қасықпен араластырыңыз, қарақұмықты сұрыптаңыз және т.б.).</w:t>
      </w:r>
    </w:p>
    <w:p w:rsidR="00F56A02" w:rsidRPr="00F56A02" w:rsidRDefault="00F56A02" w:rsidP="00F56A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b/>
          <w:bCs/>
          <w:color w:val="000000"/>
          <w:sz w:val="28"/>
          <w:szCs w:val="28"/>
          <w:lang w:eastAsia="ru-RU"/>
        </w:rPr>
        <w:t>Белсенді сөздік қорын дамытуға арналған ойындар мен жаттығулар</w:t>
      </w:r>
    </w:p>
    <w:p w:rsidR="00F56A02" w:rsidRPr="00F56A02" w:rsidRDefault="00F56A02" w:rsidP="00F56A02">
      <w:pPr>
        <w:numPr>
          <w:ilvl w:val="0"/>
          <w:numId w:val="2"/>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Пәннің ерекшелігін атаймыз және онымен белгілі бір пәнді байланыстырамыз. Мысалы, үлкен (піл, зәулім ғимарат, бейбітшілік), ақ (нан, қағаз парағы және т.б.).</w:t>
      </w:r>
    </w:p>
    <w:p w:rsidR="00F56A02" w:rsidRPr="00F56A02" w:rsidRDefault="00F56A02" w:rsidP="00F56A02">
      <w:pPr>
        <w:numPr>
          <w:ilvl w:val="0"/>
          <w:numId w:val="2"/>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"Мамандықты тап". Мысалдар: көлік жүргізетін адам... (жүргізуші), азық-түлік сататын адам... (сатушы).</w:t>
      </w:r>
    </w:p>
    <w:p w:rsidR="00F56A02" w:rsidRPr="00F56A02" w:rsidRDefault="00F56A02" w:rsidP="00F56A02">
      <w:pPr>
        <w:numPr>
          <w:ilvl w:val="0"/>
          <w:numId w:val="2"/>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"Мен бесеуін білемін". Ерте жаста көптеген сөздерді біліп қана қоймай, оларды белгілі бір категорияларға жатқызу маңызды. Сіз балаңыздан жануарлардың 5 түрін, көлік түрлерін және т.б. атауларын сұрай аласыз.</w:t>
      </w:r>
    </w:p>
    <w:p w:rsidR="00F56A02" w:rsidRPr="00F56A02" w:rsidRDefault="00F56A02" w:rsidP="00F56A02">
      <w:pPr>
        <w:numPr>
          <w:ilvl w:val="0"/>
          <w:numId w:val="2"/>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"Жеуге жарамды-жеуге жарамсыз". Сіз кез-келген сөзді атап, балаға доп лақтырасыз. Егер сөз "жеуге жарамды" болса (балмұздақ, алма, қарбыз), онда бала допты ұстап алады, ал егер ол жеуге жарамсыз затты білдірсе, онда доп лақтырылады.</w:t>
      </w:r>
    </w:p>
    <w:p w:rsidR="00F56A02" w:rsidRPr="00F56A02" w:rsidRDefault="00F56A02" w:rsidP="00F56A02">
      <w:pPr>
        <w:numPr>
          <w:ilvl w:val="0"/>
          <w:numId w:val="2"/>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"Керісінше айт". Сіз бір сөзді айтасыз, ал бала оны антониммен атауы керек: ыстық – суық, баяу – жылдам, таза – лас.</w:t>
      </w:r>
    </w:p>
    <w:p w:rsidR="00F56A02" w:rsidRPr="00F56A02" w:rsidRDefault="00F56A02" w:rsidP="00F56A02">
      <w:pPr>
        <w:numPr>
          <w:ilvl w:val="0"/>
          <w:numId w:val="2"/>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lastRenderedPageBreak/>
        <w:t>"Кім қайда тұрады?". Сіз жануардың немесе құстың атын атап, допты балаға лақтырасыз. Ол допты ұстап алады, жануардың тұратын жерін атайды және допты қайтарады. Мысалдар: - аю – ұяда, түлкі – шұңқырда және т.б.</w:t>
      </w:r>
    </w:p>
    <w:p w:rsidR="00F56A02" w:rsidRPr="00F56A02" w:rsidRDefault="00F56A02" w:rsidP="00F56A0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56A02">
        <w:rPr>
          <w:rFonts w:ascii="Times New Roman" w:eastAsia="Times New Roman" w:hAnsi="Times New Roman" w:cs="Times New Roman"/>
          <w:color w:val="000000"/>
          <w:sz w:val="28"/>
          <w:szCs w:val="28"/>
          <w:lang w:eastAsia="ru-RU"/>
        </w:rPr>
        <w:t>Ойындар баланың кейінірек күнделікті сөйлеуінде қолданатын сөздердің көбеюіне үлкен әсер етеді. Мүмкіндігінше күрделі және таныс емес терминдерді, ұғымдарды олардың мағынасын егжей-тегжейлі түсіндіре отырып қолдану маңызды. Барлық іс-ша</w:t>
      </w:r>
      <w:bookmarkStart w:id="0" w:name="_GoBack"/>
      <w:bookmarkEnd w:id="0"/>
      <w:r w:rsidRPr="00F56A02">
        <w:rPr>
          <w:rFonts w:ascii="Times New Roman" w:eastAsia="Times New Roman" w:hAnsi="Times New Roman" w:cs="Times New Roman"/>
          <w:color w:val="000000"/>
          <w:sz w:val="28"/>
          <w:szCs w:val="28"/>
          <w:lang w:eastAsia="ru-RU"/>
        </w:rPr>
        <w:t>ралар көңілді және жайбарақат атмосферада өткізілуі керек, сонымен қатар баланың осы кезеңдегі жетістіктері шамалы болса да, оны мадақтау керек екенін ұмытпаңыз.</w:t>
      </w:r>
    </w:p>
    <w:p w:rsidR="00064CB8" w:rsidRPr="00F56A02" w:rsidRDefault="00064CB8" w:rsidP="00F56A02">
      <w:pPr>
        <w:spacing w:after="0" w:line="240" w:lineRule="auto"/>
        <w:jc w:val="both"/>
        <w:rPr>
          <w:rFonts w:ascii="Times New Roman" w:hAnsi="Times New Roman" w:cs="Times New Roman"/>
          <w:sz w:val="28"/>
          <w:szCs w:val="28"/>
        </w:rPr>
      </w:pPr>
    </w:p>
    <w:sectPr w:rsidR="00064CB8" w:rsidRPr="00F56A02" w:rsidSect="00F56A0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41BED"/>
    <w:multiLevelType w:val="multilevel"/>
    <w:tmpl w:val="06AA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FB1EDB"/>
    <w:multiLevelType w:val="multilevel"/>
    <w:tmpl w:val="CC20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0D"/>
    <w:rsid w:val="00064CB8"/>
    <w:rsid w:val="009E010D"/>
    <w:rsid w:val="00F56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B5233-20C0-4A7B-A905-4B5FE159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55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d.turbopages.org/proxy_u/ru-kk.ru.681fe0ce-69957772-dec16217-74722d776562/https/www.google.com/url?q=https://logopedprofiportal.ru/blog/750427&amp;sa=D&amp;source=editors&amp;ust=1704736773254969&amp;usg=AOvVaw0ekM0i60Elt36t_6msoXQ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2</cp:revision>
  <dcterms:created xsi:type="dcterms:W3CDTF">2026-02-18T08:25:00Z</dcterms:created>
  <dcterms:modified xsi:type="dcterms:W3CDTF">2026-02-18T08:29:00Z</dcterms:modified>
</cp:coreProperties>
</file>