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49F21">
      <w:pPr>
        <w:jc w:val="center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Ақпарат</w:t>
      </w:r>
    </w:p>
    <w:p w14:paraId="62F33FA9">
      <w:pPr>
        <w:rPr>
          <w:rFonts w:hint="default"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>
        <w:rPr>
          <w:rFonts w:hint="default"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03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.10.202</w:t>
      </w:r>
      <w:r>
        <w:rPr>
          <w:rFonts w:hint="default"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4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 күні </w:t>
      </w:r>
      <w:r>
        <w:rPr>
          <w:rFonts w:hint="default"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3-4 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 сыныптар арасында «Алтын сақа» математикалық олимпиаданың  мектепшілік кезеңі өтті. Олимпиадаға барлығы </w:t>
      </w:r>
      <w:r>
        <w:rPr>
          <w:rFonts w:hint="default"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41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 оқушы қатысты. Арнайы құрылған комиссия оқушылардың жұмысын тексеріп шешім шығарды. I, II, III  орын алған оқушылар қалалық кезеңге жолдама алды</w:t>
      </w:r>
      <w:r>
        <w:rPr>
          <w:rFonts w:hint="default"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.</w:t>
      </w:r>
    </w:p>
    <w:p w14:paraId="7454C59B">
      <w:pPr>
        <w:rPr>
          <w:rFonts w:hint="default"/>
        </w:rPr>
      </w:pPr>
      <w:r>
        <w:rPr>
          <w:rFonts w:hint="default"/>
        </w:rPr>
        <w:t>Қарағандыоблысыбілім09</w:t>
      </w:r>
    </w:p>
    <w:p w14:paraId="39442C59">
      <w:pPr>
        <w:rPr>
          <w:rFonts w:hint="default"/>
        </w:rPr>
      </w:pPr>
      <w:r>
        <w:rPr>
          <w:rFonts w:hint="default"/>
        </w:rPr>
        <w:t>#Біртұтас_тәрбие</w:t>
      </w:r>
    </w:p>
    <w:p w14:paraId="1B03D648">
      <w:pPr>
        <w:rPr>
          <w:rFonts w:hint="default"/>
        </w:rPr>
      </w:pPr>
      <w:r>
        <w:rPr>
          <w:rFonts w:hint="default"/>
        </w:rPr>
        <w:t>#ҚОББТӘРБИЕ</w:t>
      </w:r>
    </w:p>
    <w:p w14:paraId="4ADABA27">
      <w:pPr>
        <w:rPr>
          <w:rFonts w:hint="default"/>
        </w:rPr>
      </w:pPr>
      <w:r>
        <w:rPr>
          <w:rFonts w:hint="default"/>
        </w:rPr>
        <w:t>#uo_krg</w:t>
      </w:r>
    </w:p>
    <w:p w14:paraId="5ECF9E56">
      <w:pPr>
        <w:rPr>
          <w:rFonts w:hint="default"/>
        </w:rPr>
      </w:pPr>
      <w:r>
        <w:rPr>
          <w:rFonts w:hint="default"/>
        </w:rPr>
        <w:t>@balqash_qalasy_bilim_bolimi</w:t>
      </w:r>
    </w:p>
    <w:p w14:paraId="2D1EF2F0">
      <w:pPr>
        <w:rPr>
          <w:rFonts w:hint="default"/>
        </w:rPr>
      </w:pPr>
      <w:r>
        <w:rPr>
          <w:rFonts w:hint="default"/>
        </w:rPr>
        <w:t>@rumcdo_official</w:t>
      </w:r>
    </w:p>
    <w:p w14:paraId="7C73AF19">
      <w:pPr>
        <w:rPr>
          <w:rFonts w:hint="default"/>
        </w:rPr>
      </w:pPr>
      <w:r>
        <w:rPr>
          <w:rFonts w:hint="default"/>
        </w:rPr>
        <w:t>@umckrg</w:t>
      </w:r>
    </w:p>
    <w:p w14:paraId="72CE2B4F">
      <w:pPr>
        <w:rPr>
          <w:rFonts w:hint="default"/>
        </w:rPr>
      </w:pPr>
      <w:r>
        <w:rPr>
          <w:rFonts w:hint="default"/>
        </w:rPr>
        <w:t>@balqash_qalasy_akimdigi</w:t>
      </w:r>
    </w:p>
    <w:p w14:paraId="4A203A33">
      <w:pPr>
        <w:rPr>
          <w:rFonts w:hint="default"/>
        </w:rPr>
      </w:pPr>
      <w:r>
        <w:rPr>
          <w:rFonts w:hint="default"/>
        </w:rPr>
        <w:t>@balqash_qbb</w:t>
      </w:r>
    </w:p>
    <w:p w14:paraId="42B91AD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8F9FA"/>
        <w:bidi w:val="0"/>
        <w:spacing w:line="54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8F9FA"/>
          <w:lang w:val="ru"/>
        </w:rPr>
        <w:t>03.10.2024 года состоялся школьный этап Математической олимпиады «Алтын Сака» между 3 и 4 классами. Всего в олимпиаде принял участие 41 студент. Специально созданная комиссия рассмотрела работы студентов и приняла решение. Школьники, занявшие I, II, III места, были отправлены на городской этап.</w:t>
      </w:r>
    </w:p>
    <w:p w14:paraId="30C7779C">
      <w:pPr>
        <w:rPr>
          <w:rFonts w:hint="default" w:ascii="Times New Roman" w:hAnsi="Times New Roman" w:cs="Times New Roman"/>
          <w:sz w:val="28"/>
          <w:szCs w:val="28"/>
        </w:rPr>
      </w:pPr>
    </w:p>
    <w:p w14:paraId="7D1ADCCE">
      <w:pPr>
        <w:rPr>
          <w:rFonts w:hint="default"/>
          <w:lang w:val="kk-KZ"/>
        </w:rPr>
      </w:pPr>
      <w:bookmarkStart w:id="0" w:name="_GoBack"/>
      <w:bookmarkEnd w:id="0"/>
      <w:r>
        <w:rPr>
          <w:rFonts w:hint="default"/>
          <w:lang w:val="kk-K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605155</wp:posOffset>
            </wp:positionH>
            <wp:positionV relativeFrom="paragraph">
              <wp:posOffset>327660</wp:posOffset>
            </wp:positionV>
            <wp:extent cx="3943985" cy="2599690"/>
            <wp:effectExtent l="0" t="0" r="18415" b="48260"/>
            <wp:wrapThrough wrapText="bothSides">
              <wp:wrapPolygon>
                <wp:start x="0" y="0"/>
                <wp:lineTo x="0" y="21368"/>
                <wp:lineTo x="21492" y="21368"/>
                <wp:lineTo x="21492" y="0"/>
                <wp:lineTo x="0" y="0"/>
              </wp:wrapPolygon>
            </wp:wrapThrough>
            <wp:docPr id="1" name="Изображение 1" descr="WhatsApp Image 2024-10-03 at 14.39.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WhatsApp Image 2024-10-03 at 14.39.4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3985" cy="2599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D632F"/>
    <w:rsid w:val="3AD810D3"/>
    <w:rsid w:val="6464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2024-10-03T07:48:00Z</dcterms:created>
  <dc:creator>Айжан</dc:creator>
  <cp:lastModifiedBy>Айжан Жумабеков�</cp:lastModifiedBy>
  <cp:lastPrinted>2024-10-03T09:42:00Z</cp:lastPrinted>
  <dcterms:modified xsi:type="dcterms:W3CDTF">2024-10-08T11:54:41Z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F14DBF17C1524EC184169171CF61E25D_12</vt:lpwstr>
  </property>
</Properties>
</file>