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431" w:rsidRDefault="00A43431">
      <w:bookmarkStart w:id="0" w:name="_GoBack"/>
      <w:bookmarkEnd w:id="0"/>
    </w:p>
    <w:p w:rsidR="00A43431" w:rsidRPr="00A43431" w:rsidRDefault="00A43431" w:rsidP="00A43431">
      <w:pPr>
        <w:shd w:val="clear" w:color="auto" w:fill="FFFFFF"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Жаз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val="kk-KZ" w:eastAsia="ru-RU"/>
        </w:rPr>
        <w:t>ғы айлардың</w:t>
      </w:r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тамақтан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уланудың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алдын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  <w:t>алу</w:t>
      </w:r>
      <w:proofErr w:type="spellEnd"/>
    </w:p>
    <w:p w:rsidR="00A43431" w:rsidRPr="00A43431" w:rsidRDefault="00A43431" w:rsidP="00A43431">
      <w:pPr>
        <w:shd w:val="clear" w:color="auto" w:fill="FFFFFF"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174A87C0" wp14:editId="76EFDA78">
            <wp:extent cx="4292600" cy="274320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Тамақтан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улану </w:t>
      </w: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бұл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асқазан-ішек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жолдарына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тамақпен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немесе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сусындармен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бірге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зиянды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бактериялардың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түсуінен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ішкі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органдардың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жұмысының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бұзылуы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Құрамында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агрессиялы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химиялық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заттары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бар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немесе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бактериялары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бар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тамақты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ішкеннен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кейін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токсиндер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құрамына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ақырын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сіңіп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улану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тудырады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Балалардың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жазғы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демалысын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ұйымдастырғанда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тамақтануын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ұйымдастырушы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заңды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жеке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тұлғалар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балаларды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қауіпсіз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тағамдармен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қамтамасыз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етуге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міндетті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тиым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салынатын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тағамдарды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қолдануға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жол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берілмейді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тамақтану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ережелерін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қатаң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сақтаған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жөн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шикі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пісірілген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азық-түлікті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бір-бірімен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араластыруға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болмайды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Өйткені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дұрыс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пісірілген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тамақ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шикі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тамақпен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қосылу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арқылы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ластануы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мүмкін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қолды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жуу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өте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маңызды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әрбір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тамақ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бөлшегін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ұсақ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ұнтақтары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мен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кір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дақтарды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микробтардың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орналасқан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орны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деп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қарау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қажет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ыдыс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сүртетін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орамалдар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сайын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залалсыздандырылып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ауыстырылуы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қажет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еден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жуатын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шүберектерді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жуып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отыру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керек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Жаз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мезгілінде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тез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бұзылатын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тағамдарды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дұрыс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сақтамаған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жағдайда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төмендегі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өнімдерден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уланудың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ықтимал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қаупі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бар:</w:t>
      </w:r>
    </w:p>
    <w:p w:rsidR="00A43431" w:rsidRPr="00A43431" w:rsidRDefault="00AF0841" w:rsidP="00A434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tooltip="Улану сүт өнімдерімен" w:history="1"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сүт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өнімдері</w:t>
        </w:r>
        <w:proofErr w:type="spellEnd"/>
      </w:hyperlink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proofErr w:type="spellStart"/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негізінен</w:t>
      </w:r>
      <w:proofErr w:type="spellEnd"/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сүзбе</w:t>
      </w:r>
      <w:proofErr w:type="spellEnd"/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және</w:t>
      </w:r>
      <w:proofErr w:type="spellEnd"/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балмұздақ</w:t>
      </w:r>
      <w:proofErr w:type="spellEnd"/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A43431" w:rsidRPr="00A43431" w:rsidRDefault="00AF0841" w:rsidP="00A434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tooltip="Улану жұмыртқаларымен" w:history="1"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жұмыртқа</w:t>
        </w:r>
        <w:proofErr w:type="spellEnd"/>
      </w:hyperlink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F0841" w:rsidP="00A434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tooltip="Балықпен улану" w:history="1"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балық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өнімдері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және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теңіз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өнімдері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;</w:t>
        </w:r>
      </w:hyperlink>
    </w:p>
    <w:p w:rsidR="00A43431" w:rsidRPr="00A43431" w:rsidRDefault="00AF0841" w:rsidP="00A434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tooltip="Ет өнімдерімен улану" w:history="1"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ет</w:t>
        </w:r>
        <w:proofErr w:type="spellEnd"/>
      </w:hyperlink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F0841" w:rsidP="00A434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tooltip="Улану десертами" w:history="1"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крем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қосылған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кондитерлік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өнімдер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;</w:t>
        </w:r>
      </w:hyperlink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:rsidR="00A43431" w:rsidRPr="00A43431" w:rsidRDefault="00A43431" w:rsidP="00A434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дайын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салаттар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F0841" w:rsidP="00A434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tooltip="Улану фастфудом" w:history="1"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фаст</w:t>
        </w:r>
        <w:proofErr w:type="spellEnd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proofErr w:type="spellStart"/>
        <w:r w:rsidR="00A43431" w:rsidRPr="00A4343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фуд</w:t>
        </w:r>
        <w:proofErr w:type="spellEnd"/>
      </w:hyperlink>
      <w:r w:rsidR="00A43431"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консервіленген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өнімдер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әсіресе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үйде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жасалған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ішінде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қауіптісі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саңырауқұлақтар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        </w:t>
      </w:r>
      <w:proofErr w:type="spellStart"/>
      <w:r w:rsidRPr="00A4343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Тамақтан</w:t>
      </w:r>
      <w:proofErr w:type="spellEnd"/>
      <w:r w:rsidRPr="00A4343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уланудың</w:t>
      </w:r>
      <w:proofErr w:type="spellEnd"/>
      <w:r w:rsidRPr="00A4343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белгілері</w:t>
      </w:r>
      <w:proofErr w:type="spellEnd"/>
      <w:r w:rsidRPr="00A4343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:</w:t>
      </w:r>
    </w:p>
    <w:p w:rsidR="00A43431" w:rsidRPr="00A43431" w:rsidRDefault="00A43431" w:rsidP="00A4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21467F82" wp14:editId="662C1FC7">
            <wp:extent cx="5938520" cy="2969260"/>
            <wp:effectExtent l="0" t="0" r="5080" b="254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31" w:rsidRPr="00A43431" w:rsidRDefault="00A43431" w:rsidP="00A4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A43431" w:rsidRPr="00A43431" w:rsidRDefault="00A43431" w:rsidP="00A4343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Жүрек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айну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Қатты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құсу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Асқазанның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бұзылуы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Диарея (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күніне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бірнеше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ретке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дейін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A43431" w:rsidRPr="00A43431" w:rsidRDefault="00A43431" w:rsidP="00A4343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Температураның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көтерілуі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Нәжісте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ұйысқан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қан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шырыш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немесе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жасыл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түсті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қосындылардың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пайда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болуы</w:t>
      </w:r>
      <w:proofErr w:type="spellEnd"/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</w:t>
      </w: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before="405" w:after="255"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lastRenderedPageBreak/>
        <w:t>Алғашқы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көмек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қалай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көрсетіледі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?</w:t>
      </w:r>
    </w:p>
    <w:p w:rsidR="00A43431" w:rsidRPr="00A43431" w:rsidRDefault="00A43431" w:rsidP="00A43431">
      <w:pPr>
        <w:shd w:val="clear" w:color="auto" w:fill="FFFFFF"/>
        <w:spacing w:before="405" w:after="255"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A43431"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  <w:lang w:eastAsia="ru-RU"/>
        </w:rPr>
        <w:drawing>
          <wp:inline distT="0" distB="0" distL="0" distR="0" wp14:anchorId="28965EE4" wp14:editId="3D10E92A">
            <wp:extent cx="2861310" cy="2893695"/>
            <wp:effectExtent l="0" t="0" r="0" b="190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31" w:rsidRPr="00A43431" w:rsidRDefault="00A43431" w:rsidP="00A43431">
      <w:pPr>
        <w:shd w:val="clear" w:color="auto" w:fill="FFFFFF"/>
        <w:spacing w:before="405" w:after="255"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   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Ересек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адам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уланып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қалса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тез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арада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Жедел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жәрдем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шақыру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керек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Дәрігер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келгенше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келген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улану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жағдайында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адам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ағзасынан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уды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шығару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немесе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қайтаратын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амалдарға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кіріскен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дұрыс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Егер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тамақ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арқылы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түскен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болса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уды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шығарудың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ең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тиімді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жолы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асқазанды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шаю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Ол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үшін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науқасқа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көп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мөлшерде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су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беріп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тілдің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тамырын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саусақпен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басу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арқылы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құсуын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қадағалау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керек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Егер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жәбірленуші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өзі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мұны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істей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алмаса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көмектескен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дұрыс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</w:t>
      </w:r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Бала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ағзасынан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шыққан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сұйықтықтың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орнын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толтыру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керек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үшін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морс,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глюкоза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ерітіндісі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секілді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сұйықтық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ішкізу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қажет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43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Регидрон</w:t>
      </w:r>
      <w:proofErr w:type="spellEnd"/>
      <w:r w:rsidRPr="00A43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тек </w:t>
      </w:r>
      <w:proofErr w:type="spellStart"/>
      <w:r w:rsidRPr="00A43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ересектерге</w:t>
      </w:r>
      <w:proofErr w:type="spellEnd"/>
      <w:r w:rsidRPr="00A43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арналған</w:t>
      </w:r>
      <w:proofErr w:type="spellEnd"/>
      <w:r w:rsidRPr="00A43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препарат</w:t>
      </w:r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Оны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балаларға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беруге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болмайды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43431" w:rsidRPr="00A43431" w:rsidRDefault="00A43431" w:rsidP="00A43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Бала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ағзасындағы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токсиндерді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шығару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үшін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энтеросорбенттер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өзінің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үстіңгі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қабығында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ішекке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түскен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зиянды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заттарды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ұстап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тұра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алатын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препараттарды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қолданады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Олардың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қатарына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Смекта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Энтеросгель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Полифепан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жатады</w:t>
      </w:r>
      <w:proofErr w:type="spellEnd"/>
      <w:r w:rsidRPr="00A4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A43431" w:rsidRPr="00A43431" w:rsidRDefault="00A43431" w:rsidP="00A43431">
      <w:pPr>
        <w:shd w:val="clear" w:color="auto" w:fill="FFFFFF"/>
        <w:spacing w:before="405" w:after="255"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43431" w:rsidRPr="00A43431" w:rsidRDefault="00A43431" w:rsidP="00A43431">
      <w:pPr>
        <w:shd w:val="clear" w:color="auto" w:fill="FFFFFF"/>
        <w:spacing w:after="39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«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Жедел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жәрдем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»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келгенше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не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істеу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керек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?</w:t>
      </w:r>
    </w:p>
    <w:p w:rsidR="00A43431" w:rsidRPr="00A43431" w:rsidRDefault="00A43431" w:rsidP="00A43431">
      <w:pPr>
        <w:shd w:val="clear" w:color="auto" w:fill="FFFFFF"/>
        <w:spacing w:after="39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390" w:line="240" w:lineRule="auto"/>
        <w:rPr>
          <w:rFonts w:ascii="Arial" w:eastAsia="Times New Roman" w:hAnsi="Arial" w:cs="Arial"/>
          <w:b/>
          <w:bCs/>
          <w:color w:val="222222"/>
          <w:sz w:val="29"/>
          <w:szCs w:val="29"/>
          <w:lang w:eastAsia="ru-RU"/>
        </w:rPr>
      </w:pPr>
      <w:r w:rsidRPr="00A43431">
        <w:rPr>
          <w:rFonts w:ascii="Arial" w:eastAsia="Times New Roman" w:hAnsi="Arial" w:cs="Arial"/>
          <w:b/>
          <w:noProof/>
          <w:color w:val="222222"/>
          <w:sz w:val="29"/>
          <w:szCs w:val="29"/>
          <w:lang w:eastAsia="ru-RU"/>
        </w:rPr>
        <w:drawing>
          <wp:inline distT="0" distB="0" distL="0" distR="0" wp14:anchorId="2BC3214D" wp14:editId="13C8150D">
            <wp:extent cx="2861310" cy="2033270"/>
            <wp:effectExtent l="0" t="0" r="0" b="508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31" w:rsidRPr="00A43431" w:rsidRDefault="00A43431" w:rsidP="00A43431">
      <w:pPr>
        <w:shd w:val="clear" w:color="auto" w:fill="FFFFFF"/>
        <w:spacing w:after="39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</w:p>
    <w:p w:rsidR="00A43431" w:rsidRPr="00A43431" w:rsidRDefault="00A43431" w:rsidP="00A43431">
      <w:pPr>
        <w:numPr>
          <w:ilvl w:val="0"/>
          <w:numId w:val="10"/>
        </w:numPr>
        <w:shd w:val="clear" w:color="auto" w:fill="FFFFFF"/>
        <w:spacing w:before="100" w:beforeAutospacing="1" w:after="150" w:line="240" w:lineRule="auto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баланы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тыныштандырып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көріңіз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бірақ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өзіңіз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білмейтін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артық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әрекет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жасамаған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дұрыс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10"/>
        </w:numPr>
        <w:shd w:val="clear" w:color="auto" w:fill="FFFFFF"/>
        <w:spacing w:before="100" w:beforeAutospacing="1" w:after="150" w:line="240" w:lineRule="auto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телефоннан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Жедел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жәрдем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операторы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айтқан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нұсқауларды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орындаңыз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10"/>
        </w:numPr>
        <w:shd w:val="clear" w:color="auto" w:fill="FFFFFF"/>
        <w:spacing w:before="100" w:beforeAutospacing="1" w:after="150" w:line="240" w:lineRule="auto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үнемі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пульс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және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тыныс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алуын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қадағалаңыз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10"/>
        </w:numPr>
        <w:shd w:val="clear" w:color="auto" w:fill="FFFFFF"/>
        <w:spacing w:before="100" w:beforeAutospacing="1" w:after="150" w:line="240" w:lineRule="auto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егер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бала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есінен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танып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қалса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оны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бір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жағына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қарай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жатқызу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керек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нәрестені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қарнымен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</w:t>
      </w:r>
    </w:p>
    <w:p w:rsidR="00A43431" w:rsidRPr="00A43431" w:rsidRDefault="00A43431" w:rsidP="00A43431">
      <w:pPr>
        <w:numPr>
          <w:ilvl w:val="0"/>
          <w:numId w:val="10"/>
        </w:numPr>
        <w:shd w:val="clear" w:color="auto" w:fill="FFFFFF"/>
        <w:spacing w:before="100" w:beforeAutospacing="1" w:after="150" w:line="240" w:lineRule="auto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жүрек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соғысы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мен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тыныс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алуы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тоқтаса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жасанды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тыныс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беріп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көріңіз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Жедел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жәрдем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 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келгенше</w:t>
      </w:r>
      <w:proofErr w:type="spellEnd"/>
      <w:proofErr w:type="gram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баланы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бақылаусыз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қалдырмаңыз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3431" w:rsidRPr="00A43431" w:rsidRDefault="00A43431" w:rsidP="00A43431">
      <w:pPr>
        <w:shd w:val="clear" w:color="auto" w:fill="FFFFFF"/>
        <w:spacing w:before="405" w:after="255" w:line="39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lastRenderedPageBreak/>
        <w:t>Тамақтан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уланудың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алдын-алу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үшін</w:t>
      </w:r>
      <w:proofErr w:type="spellEnd"/>
      <w:r w:rsidRPr="00A4343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:</w:t>
      </w:r>
    </w:p>
    <w:p w:rsidR="00A43431" w:rsidRPr="00A43431" w:rsidRDefault="00A43431" w:rsidP="00A43431">
      <w:pPr>
        <w:shd w:val="clear" w:color="auto" w:fill="FFFFFF"/>
        <w:spacing w:before="405" w:after="255" w:line="390" w:lineRule="atLeast"/>
        <w:outlineLvl w:val="2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  <w:r w:rsidRPr="00A43431">
        <w:rPr>
          <w:rFonts w:ascii="Arial" w:eastAsia="Times New Roman" w:hAnsi="Arial" w:cs="Arial"/>
          <w:b/>
          <w:noProof/>
          <w:color w:val="222222"/>
          <w:sz w:val="30"/>
          <w:szCs w:val="30"/>
          <w:lang w:eastAsia="ru-RU"/>
        </w:rPr>
        <w:drawing>
          <wp:inline distT="0" distB="0" distL="0" distR="0" wp14:anchorId="77E163F5" wp14:editId="419CA8DA">
            <wp:extent cx="2861310" cy="3485515"/>
            <wp:effectExtent l="0" t="0" r="0" b="635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31" w:rsidRPr="00A43431" w:rsidRDefault="00A43431" w:rsidP="00A43431">
      <w:pPr>
        <w:shd w:val="clear" w:color="auto" w:fill="FFFFFF"/>
        <w:spacing w:before="405" w:after="255" w:line="390" w:lineRule="atLeast"/>
        <w:outlineLvl w:val="2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A43431" w:rsidRPr="00A43431" w:rsidRDefault="00A43431" w:rsidP="00A43431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Ағзада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уланудың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алдын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алу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үшін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мына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сақтандыру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шараларын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сақтаған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дұрыс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Қауіпсіз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тамақ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өнімдерін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таңдаңыз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Тамақты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дайындау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технологиясын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сақтаңыз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Пісірілген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тамақты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бірден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пайдаланыңыз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Азық-түліктерді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мұқият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сақтаңыз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Алдын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ала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дайындалған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тамақты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мұқият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қыздыру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керек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Шикі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және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піскен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тамақ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өнімдерін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қатар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сақтамаңыз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Қолыңызды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жуып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тұрыңыз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Ас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үйді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таза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ұстаңыз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Таза суды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пайдаланыңыз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Тамақты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жәндіктер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мен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кеміргіштерден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аулақ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сақтаңыз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Т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амақ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жасар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алдында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және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шикі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немесе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тауықты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ұстаған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соң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қолыңызды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сабындап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жуыңыз</w:t>
      </w:r>
      <w:proofErr w:type="spellEnd"/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Шикі етті турап болған соң, тақтай мен басқа да аспаптарды жуыңыз;</w:t>
      </w:r>
    </w:p>
    <w:p w:rsidR="00A43431" w:rsidRPr="00A43431" w:rsidRDefault="00A43431" w:rsidP="00A43431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A43431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Ет және балық өнімдерін жақсылап қуырыңыз;</w:t>
      </w:r>
    </w:p>
    <w:p w:rsidR="00A43431" w:rsidRPr="00A43431" w:rsidRDefault="00A43431" w:rsidP="00A43431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A43431">
        <w:rPr>
          <w:rFonts w:ascii="Arial" w:eastAsia="Times New Roman" w:hAnsi="Arial" w:cs="Arial"/>
          <w:noProof/>
          <w:color w:val="222222"/>
          <w:sz w:val="29"/>
          <w:szCs w:val="29"/>
          <w:lang w:eastAsia="ru-RU"/>
        </w:rPr>
        <w:lastRenderedPageBreak/>
        <w:drawing>
          <wp:inline distT="0" distB="0" distL="0" distR="0" wp14:anchorId="1CC497CE" wp14:editId="5BEF47F9">
            <wp:extent cx="2861310" cy="3130550"/>
            <wp:effectExtent l="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31" w:rsidRPr="00A43431" w:rsidRDefault="00A43431" w:rsidP="00A4343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  <w:lang w:val="kk-KZ"/>
        </w:rPr>
        <w:t xml:space="preserve">    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Салауатты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өмір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салтын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сақтап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жүрейік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!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Тағамнан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уланудың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алдын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алу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шараларын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қатаң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сақтап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ауырмаудың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жолын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іздеу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өз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қолдарыңызда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екенін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ұмытпаңыздар</w:t>
      </w:r>
      <w:proofErr w:type="spellEnd"/>
      <w:r w:rsidRPr="00A43431">
        <w:rPr>
          <w:rFonts w:ascii="Times New Roman" w:eastAsia="Calibri" w:hAnsi="Times New Roman" w:cs="Times New Roman"/>
          <w:i/>
          <w:color w:val="333333"/>
          <w:sz w:val="28"/>
          <w:szCs w:val="28"/>
          <w:shd w:val="clear" w:color="auto" w:fill="FFFFFF"/>
        </w:rPr>
        <w:t>! </w:t>
      </w:r>
    </w:p>
    <w:p w:rsidR="00A43431" w:rsidRDefault="00A43431"/>
    <w:sectPr w:rsidR="00A43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705DD"/>
    <w:multiLevelType w:val="multilevel"/>
    <w:tmpl w:val="3F2A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A7179"/>
    <w:multiLevelType w:val="multilevel"/>
    <w:tmpl w:val="22E86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06883"/>
    <w:multiLevelType w:val="multilevel"/>
    <w:tmpl w:val="7978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23E0A"/>
    <w:multiLevelType w:val="hybridMultilevel"/>
    <w:tmpl w:val="62224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47308"/>
    <w:multiLevelType w:val="multilevel"/>
    <w:tmpl w:val="77B2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8BE7387"/>
    <w:multiLevelType w:val="multilevel"/>
    <w:tmpl w:val="956C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C743A3"/>
    <w:multiLevelType w:val="multilevel"/>
    <w:tmpl w:val="EFC28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7B220F"/>
    <w:multiLevelType w:val="multilevel"/>
    <w:tmpl w:val="B9A8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A4C3A47"/>
    <w:multiLevelType w:val="multilevel"/>
    <w:tmpl w:val="E5F0B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8A49E0"/>
    <w:multiLevelType w:val="multilevel"/>
    <w:tmpl w:val="A52A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0C7526"/>
    <w:multiLevelType w:val="multilevel"/>
    <w:tmpl w:val="FF64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4"/>
  </w:num>
  <w:num w:numId="10">
    <w:abstractNumId w:val="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43"/>
    <w:rsid w:val="004B2D43"/>
    <w:rsid w:val="00544A4D"/>
    <w:rsid w:val="009137FD"/>
    <w:rsid w:val="00A43431"/>
    <w:rsid w:val="00AF0841"/>
    <w:rsid w:val="00FA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A72FC-2810-425D-8251-9251ACCA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E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1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trum.kz/ryba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iltrum.kz/otravlenie-jajcami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filtrum.kz/otravlenie-molochnymi-produktami/" TargetMode="External"/><Relationship Id="rId11" Type="http://schemas.openxmlformats.org/officeDocument/2006/relationships/hyperlink" Target="http://filtrum.kz/otravlenie-fastfud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://filtrum.kz/otravlenie-desertam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ltrum.kz/otravlenie-mjasom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2023-08-02T01:59:00Z</dcterms:created>
  <dcterms:modified xsi:type="dcterms:W3CDTF">2023-08-08T09:29:00Z</dcterms:modified>
</cp:coreProperties>
</file>