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410276" w:rsidRDefault="004A0E11" w:rsidP="004A0E11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“</w:t>
      </w:r>
      <w:r w:rsidRPr="00410276">
        <w:rPr>
          <w:rFonts w:ascii="Times New Roman" w:hAnsi="Times New Roman" w:cs="Times New Roman"/>
          <w:color w:val="0070C0"/>
          <w:sz w:val="28"/>
          <w:szCs w:val="28"/>
          <w:lang w:val="kk-KZ"/>
        </w:rPr>
        <w:t>Үздік мектеп кабинеті</w:t>
      </w:r>
      <w:proofErr w:type="gram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” </w:t>
      </w:r>
      <w:r w:rsidRPr="0041027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байқауы</w:t>
      </w:r>
      <w:proofErr w:type="gramEnd"/>
    </w:p>
    <w:p w:rsidR="004A0E11" w:rsidRPr="00C051A3" w:rsidRDefault="004A0E11" w:rsidP="004A0E11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C051A3" w:rsidRDefault="00410276" w:rsidP="00C051A3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Мектебімізде 05.12.2022 күні Парламент ұйымының ұйымдастыруымен “Үздік мектеп кабинеті”  атты  байқау өткізілді. Байқауда   барлық кабинеттер тексерілді. Байқау нәтижесінде қойылған шарттарға сай, мектептегі "Биология" №11   және  "Бастауыш сынып" №19 кабинеттер   “Үздік мектеп кабинеті” деген атаққа ие болды. </w:t>
      </w:r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#Балаларжылы09</w:t>
      </w:r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oqu_agartu_ministrligi</w:t>
      </w:r>
      <w:proofErr w:type="spellEnd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;</w:t>
      </w:r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#RUMCDOMONRK</w:t>
      </w:r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#ҚРБҒММОНРК</w:t>
      </w:r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#РУМЦДОМОНРК</w:t>
      </w:r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AskatAimagambetov</w:t>
      </w:r>
      <w:proofErr w:type="spellEnd"/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karagandyoblysybilimbaskarmasy</w:t>
      </w:r>
      <w:proofErr w:type="spellEnd"/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#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balkash_qalasy_bilim_bolimi</w:t>
      </w:r>
      <w:proofErr w:type="spellEnd"/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@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balqash_qalasy_akimdigi</w:t>
      </w:r>
      <w:proofErr w:type="spellEnd"/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@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agdarbekovagulmira</w:t>
      </w:r>
      <w:proofErr w:type="spellEnd"/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@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uo.krg</w:t>
      </w:r>
      <w:proofErr w:type="spellEnd"/>
    </w:p>
    <w:p w:rsidR="00410276" w:rsidRP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@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umckrg</w:t>
      </w:r>
      <w:proofErr w:type="spellEnd"/>
    </w:p>
    <w:p w:rsid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@</w:t>
      </w:r>
      <w:proofErr w:type="spellStart"/>
      <w:r w:rsidRPr="00410276">
        <w:rPr>
          <w:rFonts w:ascii="Times New Roman" w:hAnsi="Times New Roman" w:cs="Times New Roman"/>
          <w:color w:val="0070C0"/>
          <w:sz w:val="28"/>
          <w:szCs w:val="28"/>
          <w:lang w:val="en-US"/>
        </w:rPr>
        <w:t>g.kozhakhmetoova</w:t>
      </w:r>
      <w:proofErr w:type="spellEnd"/>
    </w:p>
    <w:p w:rsid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410276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119380</wp:posOffset>
            </wp:positionV>
            <wp:extent cx="2861945" cy="2519680"/>
            <wp:effectExtent l="19050" t="0" r="0" b="0"/>
            <wp:wrapTight wrapText="bothSides">
              <wp:wrapPolygon edited="0">
                <wp:start x="-144" y="0"/>
                <wp:lineTo x="-144" y="21393"/>
                <wp:lineTo x="21566" y="21393"/>
                <wp:lineTo x="21566" y="0"/>
                <wp:lineTo x="-144" y="0"/>
              </wp:wrapPolygon>
            </wp:wrapTight>
            <wp:docPr id="12" name="Рисунок 11" descr="1c3efaf6-b97b-4bd8-8646-093a43da8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3efaf6-b97b-4bd8-8646-093a43da8bd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119380</wp:posOffset>
            </wp:positionV>
            <wp:extent cx="2962910" cy="2466340"/>
            <wp:effectExtent l="19050" t="0" r="8890" b="0"/>
            <wp:wrapTight wrapText="bothSides">
              <wp:wrapPolygon edited="0">
                <wp:start x="-139" y="0"/>
                <wp:lineTo x="-139" y="21355"/>
                <wp:lineTo x="21665" y="21355"/>
                <wp:lineTo x="21665" y="0"/>
                <wp:lineTo x="-139" y="0"/>
              </wp:wrapPolygon>
            </wp:wrapTight>
            <wp:docPr id="11" name="Рисунок 10" descr="4fabcd6b-4f92-4de9-9683-f3ac72ed4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abcd6b-4f92-4de9-9683-f3ac72ed48c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276" w:rsidRDefault="00410276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Default="007F0B13" w:rsidP="00410276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7F0B13" w:rsidRPr="007F0B13" w:rsidRDefault="007F0B13" w:rsidP="007F0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«Лучший школьный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кабинет</w:t>
      </w:r>
      <w:proofErr w:type="spellEnd"/>
      <w:r w:rsidRPr="007F0B13">
        <w:rPr>
          <w:rFonts w:ascii="Times New Roman" w:hAnsi="Times New Roman" w:cs="Times New Roman"/>
          <w:sz w:val="28"/>
          <w:szCs w:val="28"/>
        </w:rPr>
        <w:t>».</w:t>
      </w:r>
    </w:p>
    <w:p w:rsidR="007F0B13" w:rsidRPr="007F0B13" w:rsidRDefault="007F0B13" w:rsidP="007F0B13">
      <w:pPr>
        <w:rPr>
          <w:rFonts w:ascii="Times New Roman" w:hAnsi="Times New Roman" w:cs="Times New Roman"/>
          <w:sz w:val="28"/>
          <w:szCs w:val="28"/>
        </w:rPr>
      </w:pPr>
    </w:p>
    <w:p w:rsidR="007F0B13" w:rsidRPr="007F0B13" w:rsidRDefault="007F0B13" w:rsidP="007F0B13">
      <w:pPr>
        <w:rPr>
          <w:rFonts w:ascii="Times New Roman" w:hAnsi="Times New Roman" w:cs="Times New Roman"/>
          <w:sz w:val="28"/>
          <w:szCs w:val="28"/>
        </w:rPr>
      </w:pPr>
      <w:r w:rsidRPr="007F0B13">
        <w:rPr>
          <w:rFonts w:ascii="Times New Roman" w:hAnsi="Times New Roman" w:cs="Times New Roman"/>
          <w:sz w:val="28"/>
          <w:szCs w:val="28"/>
        </w:rPr>
        <w:t>В нашей школе 05.12.2022 года был организован конкурс «Лучший школьный кабинет» орг</w:t>
      </w:r>
      <w:r>
        <w:rPr>
          <w:rFonts w:ascii="Times New Roman" w:hAnsi="Times New Roman" w:cs="Times New Roman"/>
          <w:sz w:val="28"/>
          <w:szCs w:val="28"/>
        </w:rPr>
        <w:t xml:space="preserve">анизацией «Парламент». Все </w:t>
      </w:r>
      <w:r>
        <w:rPr>
          <w:rFonts w:ascii="Times New Roman" w:hAnsi="Times New Roman" w:cs="Times New Roman"/>
          <w:sz w:val="28"/>
          <w:szCs w:val="28"/>
          <w:lang w:val="kk-KZ"/>
        </w:rPr>
        <w:t>кабинеты</w:t>
      </w:r>
      <w:r w:rsidRPr="007F0B13">
        <w:rPr>
          <w:rFonts w:ascii="Times New Roman" w:hAnsi="Times New Roman" w:cs="Times New Roman"/>
          <w:sz w:val="28"/>
          <w:szCs w:val="28"/>
        </w:rPr>
        <w:t xml:space="preserve"> были проверены на конкурсе. По условиям, поставленным по итогам конкурса, классы «Биология» №11 и «Начальный класс» №19 школы удостоены зван</w:t>
      </w:r>
      <w:r>
        <w:rPr>
          <w:rFonts w:ascii="Times New Roman" w:hAnsi="Times New Roman" w:cs="Times New Roman"/>
          <w:sz w:val="28"/>
          <w:szCs w:val="28"/>
        </w:rPr>
        <w:t>ия «Лучший школьный к</w:t>
      </w:r>
      <w:r>
        <w:rPr>
          <w:rFonts w:ascii="Times New Roman" w:hAnsi="Times New Roman" w:cs="Times New Roman"/>
          <w:sz w:val="28"/>
          <w:szCs w:val="28"/>
          <w:lang w:val="kk-KZ"/>
        </w:rPr>
        <w:t>абинет</w:t>
      </w:r>
      <w:r w:rsidRPr="007F0B13">
        <w:rPr>
          <w:rFonts w:ascii="Times New Roman" w:hAnsi="Times New Roman" w:cs="Times New Roman"/>
          <w:sz w:val="28"/>
          <w:szCs w:val="28"/>
        </w:rPr>
        <w:t>».</w:t>
      </w:r>
    </w:p>
    <w:p w:rsidR="007F0B13" w:rsidRPr="007F0B13" w:rsidRDefault="007F0B13" w:rsidP="007F0B13">
      <w:pPr>
        <w:rPr>
          <w:rFonts w:ascii="Times New Roman" w:hAnsi="Times New Roman" w:cs="Times New Roman"/>
          <w:sz w:val="28"/>
          <w:szCs w:val="28"/>
        </w:rPr>
      </w:pPr>
    </w:p>
    <w:sectPr w:rsidR="007F0B13" w:rsidRPr="007F0B13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E11"/>
    <w:rsid w:val="001118A9"/>
    <w:rsid w:val="001E5F78"/>
    <w:rsid w:val="0028378F"/>
    <w:rsid w:val="00410276"/>
    <w:rsid w:val="004A0E11"/>
    <w:rsid w:val="005B65F9"/>
    <w:rsid w:val="00740D4D"/>
    <w:rsid w:val="007F0B13"/>
    <w:rsid w:val="00835083"/>
    <w:rsid w:val="00A14C4E"/>
    <w:rsid w:val="00AD7724"/>
    <w:rsid w:val="00C051A3"/>
    <w:rsid w:val="00C95FDF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F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B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F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2022-12-07T10:37:00Z</dcterms:created>
  <dcterms:modified xsi:type="dcterms:W3CDTF">2022-12-07T10:37:00Z</dcterms:modified>
</cp:coreProperties>
</file>