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9" w:rsidRDefault="00736A0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59" w:rsidRPr="00736A0C" w:rsidRDefault="00736A0C">
      <w:pPr>
        <w:spacing w:after="0"/>
        <w:rPr>
          <w:lang w:val="ru-RU"/>
        </w:rPr>
      </w:pPr>
      <w:r w:rsidRPr="00736A0C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дошкольного образования</w:t>
      </w:r>
    </w:p>
    <w:p w:rsidR="00095259" w:rsidRPr="00736A0C" w:rsidRDefault="00736A0C">
      <w:pPr>
        <w:spacing w:after="0"/>
        <w:jc w:val="both"/>
        <w:rPr>
          <w:lang w:val="ru-RU"/>
        </w:rPr>
      </w:pPr>
      <w:r w:rsidRPr="00736A0C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</w:t>
      </w:r>
      <w:r w:rsidRPr="00736A0C">
        <w:rPr>
          <w:color w:val="000000"/>
          <w:sz w:val="28"/>
          <w:lang w:val="ru-RU"/>
        </w:rPr>
        <w:t>20883.</w:t>
      </w:r>
    </w:p>
    <w:p w:rsidR="00095259" w:rsidRPr="00736A0C" w:rsidRDefault="00736A0C">
      <w:pPr>
        <w:spacing w:after="0"/>
        <w:jc w:val="both"/>
        <w:rPr>
          <w:lang w:val="ru-RU"/>
        </w:rPr>
      </w:pPr>
      <w:bookmarkStart w:id="0" w:name="z4"/>
      <w:r w:rsidRPr="00736A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A0C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095259" w:rsidRPr="00736A0C" w:rsidRDefault="00736A0C">
      <w:pPr>
        <w:spacing w:after="0"/>
        <w:jc w:val="both"/>
        <w:rPr>
          <w:lang w:val="ru-RU"/>
        </w:rPr>
      </w:pPr>
      <w:bookmarkStart w:id="1" w:name="z5"/>
      <w:bookmarkEnd w:id="0"/>
      <w:r w:rsidRPr="00736A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A0C">
        <w:rPr>
          <w:color w:val="000000"/>
          <w:sz w:val="28"/>
          <w:lang w:val="ru-RU"/>
        </w:rPr>
        <w:t xml:space="preserve"> 1. Утвердить прилагаемые Правила оказания государственных услуг в сфере дошкольного образования.</w:t>
      </w:r>
    </w:p>
    <w:p w:rsidR="00095259" w:rsidRDefault="00736A0C">
      <w:pPr>
        <w:spacing w:after="0"/>
        <w:jc w:val="both"/>
      </w:pPr>
      <w:bookmarkStart w:id="2" w:name="z6"/>
      <w:bookmarkEnd w:id="1"/>
      <w:r w:rsidRPr="00736A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A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095259" w:rsidRDefault="00736A0C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Комитету дошкольного и среднего образования Министерства образования и науки Республики Казахстан в установ</w:t>
      </w:r>
      <w:r>
        <w:rPr>
          <w:color w:val="000000"/>
          <w:sz w:val="28"/>
        </w:rPr>
        <w:t>ленном законодательством порядке обеспечить:</w:t>
      </w:r>
    </w:p>
    <w:p w:rsidR="00095259" w:rsidRDefault="00736A0C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095259" w:rsidRDefault="00736A0C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</w:t>
      </w:r>
      <w:r>
        <w:rPr>
          <w:color w:val="000000"/>
          <w:sz w:val="28"/>
        </w:rPr>
        <w:t>ан;</w:t>
      </w:r>
    </w:p>
    <w:p w:rsidR="00095259" w:rsidRDefault="00736A0C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</w:t>
      </w:r>
      <w:r>
        <w:rPr>
          <w:color w:val="000000"/>
          <w:sz w:val="28"/>
        </w:rPr>
        <w:t xml:space="preserve">) и 2) настоящего пункта. </w:t>
      </w:r>
    </w:p>
    <w:p w:rsidR="00095259" w:rsidRDefault="00736A0C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095259" w:rsidRDefault="00736A0C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42"/>
        <w:gridCol w:w="13"/>
        <w:gridCol w:w="3582"/>
        <w:gridCol w:w="299"/>
      </w:tblGrid>
      <w:tr w:rsidR="0009525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95259" w:rsidRDefault="00736A0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0952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 № 254</w:t>
            </w:r>
          </w:p>
        </w:tc>
      </w:tr>
    </w:tbl>
    <w:p w:rsidR="00095259" w:rsidRDefault="00736A0C">
      <w:pPr>
        <w:spacing w:after="0"/>
      </w:pPr>
      <w:bookmarkStart w:id="9" w:name="z15"/>
      <w:r>
        <w:rPr>
          <w:b/>
          <w:color w:val="000000"/>
        </w:rPr>
        <w:t xml:space="preserve"> Правила оказания государственных услуг в сфере дошкольного образования</w:t>
      </w:r>
    </w:p>
    <w:p w:rsidR="00095259" w:rsidRDefault="00736A0C">
      <w:pPr>
        <w:spacing w:after="0"/>
      </w:pPr>
      <w:bookmarkStart w:id="10" w:name="z16"/>
      <w:bookmarkEnd w:id="9"/>
      <w:r>
        <w:rPr>
          <w:b/>
          <w:color w:val="000000"/>
        </w:rPr>
        <w:t xml:space="preserve"> Глава 1. Общие положения</w:t>
      </w:r>
    </w:p>
    <w:p w:rsidR="00095259" w:rsidRDefault="00736A0C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      1. 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</w:t>
      </w:r>
      <w:r>
        <w:rPr>
          <w:color w:val="000000"/>
          <w:sz w:val="28"/>
        </w:rPr>
        <w:t>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</w:t>
      </w:r>
      <w:r>
        <w:rPr>
          <w:color w:val="000000"/>
          <w:sz w:val="28"/>
        </w:rPr>
        <w:t xml:space="preserve">ых органах Республики Казахстан", подпунктом 1) </w:t>
      </w:r>
      <w:r>
        <w:rPr>
          <w:color w:val="000000"/>
          <w:sz w:val="28"/>
        </w:rPr>
        <w:lastRenderedPageBreak/>
        <w:t>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095259" w:rsidRDefault="00736A0C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2. Правила определяют порядок приема (постановку </w:t>
      </w:r>
      <w:r>
        <w:rPr>
          <w:color w:val="000000"/>
          <w:sz w:val="28"/>
        </w:rPr>
        <w:t xml:space="preserve">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</w:t>
      </w:r>
      <w:r>
        <w:rPr>
          <w:color w:val="000000"/>
          <w:sz w:val="28"/>
        </w:rPr>
        <w:t>подчиненности.</w:t>
      </w:r>
    </w:p>
    <w:p w:rsidR="00095259" w:rsidRDefault="00736A0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3. В настоящих Правилах используются основные понятия:</w:t>
      </w:r>
    </w:p>
    <w:p w:rsidR="00095259" w:rsidRDefault="00736A0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</w:t>
      </w:r>
      <w:r>
        <w:rPr>
          <w:color w:val="000000"/>
          <w:sz w:val="28"/>
        </w:rPr>
        <w:t>тренным настоящими Правилами;</w:t>
      </w:r>
    </w:p>
    <w:p w:rsidR="00095259" w:rsidRDefault="00736A0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095259" w:rsidRDefault="00736A0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сво</w:t>
      </w:r>
      <w:r>
        <w:rPr>
          <w:color w:val="000000"/>
          <w:sz w:val="28"/>
        </w:rPr>
        <w:t>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</w:t>
      </w:r>
      <w:r>
        <w:rPr>
          <w:color w:val="000000"/>
          <w:sz w:val="28"/>
        </w:rPr>
        <w:t>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095259" w:rsidRDefault="00736A0C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4) бюллетень освободившихся мест – пр</w:t>
      </w:r>
      <w:r>
        <w:rPr>
          <w:color w:val="000000"/>
          <w:sz w:val="28"/>
        </w:rPr>
        <w:t>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095259" w:rsidRDefault="00736A0C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5) свободное место режима общеустановленного зачисления – свободное место, срок действия направления по котором</w:t>
      </w:r>
      <w:r>
        <w:rPr>
          <w:color w:val="000000"/>
          <w:sz w:val="28"/>
        </w:rPr>
        <w:t>у начинает исчисляться сразу после получения направления;</w:t>
      </w:r>
    </w:p>
    <w:p w:rsidR="00095259" w:rsidRDefault="00736A0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</w:t>
      </w:r>
      <w:r>
        <w:rPr>
          <w:color w:val="000000"/>
          <w:sz w:val="28"/>
        </w:rPr>
        <w:t>цедура зачисления в дошкольную организацию начинается после фактического освобождения места;</w:t>
      </w:r>
    </w:p>
    <w:p w:rsidR="00095259" w:rsidRDefault="00736A0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</w:t>
      </w:r>
      <w:r>
        <w:rPr>
          <w:color w:val="000000"/>
          <w:sz w:val="28"/>
        </w:rPr>
        <w:t>новку в очередь и распределения мест в дошкольных организациях;</w:t>
      </w:r>
    </w:p>
    <w:p w:rsidR="00095259" w:rsidRDefault="00736A0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8) номер очередности – положение заявления в очереди относительно других заявлений в этой очереди;</w:t>
      </w:r>
    </w:p>
    <w:p w:rsidR="00095259" w:rsidRDefault="00736A0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9) бюллетень отозванных мест – протокол, ежедневно фиксирующий хронологию возврат</w:t>
      </w:r>
      <w:r>
        <w:rPr>
          <w:color w:val="000000"/>
          <w:sz w:val="28"/>
        </w:rPr>
        <w:t>а (отзыва) дошкольными организациями мест, ранее переданных на распределение в систему управления очередью;</w:t>
      </w:r>
    </w:p>
    <w:p w:rsidR="00095259" w:rsidRDefault="00736A0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       10) направление на зачисление в дошкольную организацию (далее – направление) – уведомление о временном резервировании за заявителем места в </w:t>
      </w:r>
      <w:r>
        <w:rPr>
          <w:color w:val="000000"/>
          <w:sz w:val="28"/>
        </w:rPr>
        <w:lastRenderedPageBreak/>
        <w:t>д</w:t>
      </w:r>
      <w:r>
        <w:rPr>
          <w:color w:val="000000"/>
          <w:sz w:val="28"/>
        </w:rPr>
        <w:t xml:space="preserve">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095259" w:rsidRDefault="00736A0C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      11) очередь заявлений (далее – очередь) – заявления на зачисление в дошкольную организацию, успешно зарегистрированные </w:t>
      </w:r>
      <w:r>
        <w:rPr>
          <w:color w:val="000000"/>
          <w:sz w:val="28"/>
        </w:rPr>
        <w:t>в системе управления очередью и упорядоченные относительно друг друга согласно настоящим правилам;</w:t>
      </w:r>
    </w:p>
    <w:p w:rsidR="00095259" w:rsidRDefault="00736A0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</w:t>
      </w:r>
      <w:r>
        <w:rPr>
          <w:color w:val="000000"/>
          <w:sz w:val="28"/>
        </w:rPr>
        <w:t>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095259" w:rsidRDefault="00736A0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13) стоп-лист – временный архив, куда перемещаются заявления из очереди, по которым приостановлена возможность получ</w:t>
      </w:r>
      <w:r>
        <w:rPr>
          <w:color w:val="000000"/>
          <w:sz w:val="28"/>
        </w:rPr>
        <w:t>ения направлений ввиду выявленных нарушений, допущенных со стороны заявителей;</w:t>
      </w:r>
    </w:p>
    <w:p w:rsidR="00095259" w:rsidRDefault="00736A0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</w:t>
      </w:r>
      <w:r>
        <w:rPr>
          <w:color w:val="000000"/>
          <w:sz w:val="28"/>
        </w:rPr>
        <w:t>ок пребывания нового ребенка, зачисленного на это место;</w:t>
      </w:r>
    </w:p>
    <w:p w:rsidR="00095259" w:rsidRDefault="00736A0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</w:t>
      </w:r>
      <w:r>
        <w:rPr>
          <w:color w:val="000000"/>
          <w:sz w:val="28"/>
        </w:rPr>
        <w:t>ации.</w:t>
      </w:r>
    </w:p>
    <w:p w:rsidR="00095259" w:rsidRDefault="00736A0C">
      <w:pPr>
        <w:spacing w:after="0"/>
      </w:pPr>
      <w:bookmarkStart w:id="29" w:name="z35"/>
      <w:bookmarkEnd w:id="28"/>
      <w:r>
        <w:rPr>
          <w:b/>
          <w:color w:val="000000"/>
        </w:rPr>
        <w:t xml:space="preserve"> Глава 2. Порядок оказания государственных услуг</w:t>
      </w:r>
    </w:p>
    <w:p w:rsidR="00095259" w:rsidRDefault="00736A0C">
      <w:pPr>
        <w:spacing w:after="0"/>
      </w:pPr>
      <w:bookmarkStart w:id="30" w:name="z36"/>
      <w:bookmarkEnd w:id="29"/>
      <w:r>
        <w:rPr>
          <w:b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p w:rsidR="00095259" w:rsidRDefault="00736A0C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      4. Государственная услуга "Постановка </w:t>
      </w:r>
      <w:r>
        <w:rPr>
          <w:color w:val="000000"/>
          <w:sz w:val="28"/>
        </w:rPr>
        <w:t>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</w:t>
      </w:r>
      <w:r>
        <w:rPr>
          <w:color w:val="000000"/>
          <w:sz w:val="28"/>
        </w:rPr>
        <w:t>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095259" w:rsidRDefault="00736A0C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       5. Для получения государственной услуги по постановке на очередь физическое лицо (далее - услугополучатель) направ</w:t>
      </w:r>
      <w:r>
        <w:rPr>
          <w:color w:val="000000"/>
          <w:sz w:val="28"/>
        </w:rPr>
        <w:t xml:space="preserve">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</w:t>
      </w:r>
      <w:r>
        <w:rPr>
          <w:color w:val="000000"/>
          <w:sz w:val="28"/>
        </w:rPr>
        <w:t>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</w:t>
      </w:r>
      <w:r>
        <w:rPr>
          <w:color w:val="000000"/>
          <w:sz w:val="28"/>
        </w:rPr>
        <w:t>е).</w:t>
      </w:r>
    </w:p>
    <w:p w:rsidR="00095259" w:rsidRDefault="00736A0C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</w:t>
      </w:r>
      <w:r>
        <w:rPr>
          <w:color w:val="000000"/>
          <w:sz w:val="28"/>
        </w:rPr>
        <w:t xml:space="preserve">й услуги по постановке на очередь приведен в Стандарте госуслуги по постановке согласно приложению 2 к Правилам. </w:t>
      </w:r>
    </w:p>
    <w:p w:rsidR="00095259" w:rsidRDefault="00736A0C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lastRenderedPageBreak/>
        <w:t>      В "личном кабинете" услугополучателя отображается информация о статусе рассмотрения запроса на оказание государственной услуги по постан</w:t>
      </w:r>
      <w:r>
        <w:rPr>
          <w:color w:val="000000"/>
          <w:sz w:val="28"/>
        </w:rPr>
        <w:t>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095259" w:rsidRDefault="00736A0C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Канцелярия услугодателя, работник Государственной корпорации осуществляют прием заявления по форме согла</w:t>
      </w:r>
      <w:r>
        <w:rPr>
          <w:color w:val="000000"/>
          <w:sz w:val="28"/>
        </w:rPr>
        <w:t>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</w:t>
      </w:r>
      <w:r>
        <w:rPr>
          <w:color w:val="000000"/>
          <w:sz w:val="28"/>
        </w:rPr>
        <w:t>сти (в произвольной форме).</w:t>
      </w:r>
    </w:p>
    <w:p w:rsidR="00095259" w:rsidRDefault="00736A0C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</w:t>
      </w:r>
      <w:r>
        <w:rPr>
          <w:color w:val="000000"/>
          <w:sz w:val="28"/>
        </w:rPr>
        <w:t>иеме заявления и выдает расписку об отказе в приеме документов по форме согласно приложению 3 к Правилам.</w:t>
      </w:r>
    </w:p>
    <w:p w:rsidR="00095259" w:rsidRDefault="00736A0C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</w:t>
      </w:r>
      <w:r>
        <w:rPr>
          <w:color w:val="000000"/>
          <w:sz w:val="28"/>
        </w:rPr>
        <w:t>нформационных систем через шлюз "электронного правительства".</w:t>
      </w:r>
    </w:p>
    <w:p w:rsidR="00095259" w:rsidRDefault="00736A0C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</w:t>
      </w:r>
      <w:r>
        <w:rPr>
          <w:color w:val="000000"/>
          <w:sz w:val="28"/>
        </w:rPr>
        <w:t xml:space="preserve">теля по нотариально заверенной доверенности). </w:t>
      </w:r>
    </w:p>
    <w:p w:rsidR="00095259" w:rsidRDefault="00736A0C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6. В случае обращения через портал услугодатель в день поступления документов осуществляет их прием и регистрацию. </w:t>
      </w:r>
    </w:p>
    <w:p w:rsidR="00095259" w:rsidRDefault="00736A0C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Услугодатель в течение 30 минут проверяет на полноту представленные документы. В</w:t>
      </w:r>
      <w:r>
        <w:rPr>
          <w:color w:val="000000"/>
          <w:sz w:val="28"/>
        </w:rPr>
        <w:t xml:space="preserve">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095259" w:rsidRDefault="00736A0C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 xml:space="preserve">       При установлении факта полноты представленных докумен</w:t>
      </w:r>
      <w:r>
        <w:rPr>
          <w:color w:val="000000"/>
          <w:sz w:val="28"/>
        </w:rPr>
        <w:t xml:space="preserve">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p w:rsidR="00095259" w:rsidRDefault="00736A0C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</w:t>
      </w:r>
      <w:r>
        <w:rPr>
          <w:color w:val="000000"/>
          <w:sz w:val="28"/>
        </w:rPr>
        <w:t xml:space="preserve">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p w:rsidR="00095259" w:rsidRDefault="00736A0C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      1) отправку автоматических уведомлений услугополучателю с запросом на оказание государственной услуги </w:t>
      </w:r>
      <w:r>
        <w:rPr>
          <w:color w:val="000000"/>
          <w:sz w:val="28"/>
        </w:rPr>
        <w:t>по постановке на очередь;</w:t>
      </w:r>
    </w:p>
    <w:p w:rsidR="00095259" w:rsidRDefault="00736A0C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lastRenderedPageBreak/>
        <w:t>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</w:t>
      </w:r>
      <w:r>
        <w:rPr>
          <w:color w:val="000000"/>
          <w:sz w:val="28"/>
        </w:rPr>
        <w:t>еля.</w:t>
      </w:r>
    </w:p>
    <w:p w:rsidR="00095259" w:rsidRDefault="00736A0C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</w:t>
      </w:r>
      <w:r>
        <w:rPr>
          <w:color w:val="000000"/>
          <w:sz w:val="28"/>
        </w:rPr>
        <w:t>ений в записи актов гражданского состояния".</w:t>
      </w:r>
    </w:p>
    <w:p w:rsidR="00095259" w:rsidRDefault="00736A0C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 xml:space="preserve"> 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</w:t>
      </w:r>
      <w:r>
        <w:rPr>
          <w:color w:val="000000"/>
          <w:sz w:val="28"/>
        </w:rPr>
        <w:t xml:space="preserve"> 5 Закона Республики Казахстан "О государственных услугах".</w:t>
      </w:r>
    </w:p>
    <w:p w:rsidR="00095259" w:rsidRDefault="00736A0C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</w:t>
      </w:r>
      <w:r>
        <w:rPr>
          <w:color w:val="000000"/>
          <w:sz w:val="28"/>
        </w:rPr>
        <w:t>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095259" w:rsidRDefault="00736A0C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Республики</w:t>
      </w:r>
      <w:r>
        <w:rPr>
          <w:color w:val="000000"/>
          <w:sz w:val="28"/>
        </w:rPr>
        <w:t xml:space="preserve"> Казахстан "О государственных услугах" подлежит рассмотрению в течение пяти рабочих дней со дня ее регистрации.</w:t>
      </w:r>
    </w:p>
    <w:p w:rsidR="00095259" w:rsidRDefault="00736A0C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Жалоба на действия (бездействие) работника Государственной корпорации направляется руководителю Государственной корпорации по адресу, указ</w:t>
      </w:r>
      <w:r>
        <w:rPr>
          <w:color w:val="000000"/>
          <w:sz w:val="28"/>
        </w:rPr>
        <w:t>анному на интернет-ресурсе корпорации.</w:t>
      </w:r>
    </w:p>
    <w:p w:rsidR="00095259" w:rsidRDefault="00736A0C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 xml:space="preserve"> 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</w:t>
      </w:r>
      <w:r>
        <w:rPr>
          <w:color w:val="000000"/>
          <w:sz w:val="28"/>
        </w:rPr>
        <w:t xml:space="preserve">со дня ее регистрации. </w:t>
      </w:r>
    </w:p>
    <w:p w:rsidR="00095259" w:rsidRDefault="00736A0C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</w:t>
      </w:r>
      <w:r>
        <w:rPr>
          <w:color w:val="000000"/>
          <w:sz w:val="28"/>
        </w:rPr>
        <w:t>ассмотрении или об отказе в рассмотрении).</w:t>
      </w:r>
    </w:p>
    <w:p w:rsidR="00095259" w:rsidRDefault="00736A0C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095259" w:rsidRDefault="00736A0C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      Жалоба услугополучателя, поступившая в адрес уполномоченного </w:t>
      </w:r>
      <w:r>
        <w:rPr>
          <w:color w:val="000000"/>
          <w:sz w:val="28"/>
        </w:rPr>
        <w:t>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95259" w:rsidRDefault="00736A0C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В случае несогласия с результатом оказания государственной услуги по постановке на очередь у</w:t>
      </w:r>
      <w:r>
        <w:rPr>
          <w:color w:val="000000"/>
          <w:sz w:val="28"/>
        </w:rPr>
        <w:t xml:space="preserve">слугополучатель обращается в суд в установленном законодательством Республики Казахстан порядке. </w:t>
      </w:r>
    </w:p>
    <w:p w:rsidR="00095259" w:rsidRDefault="00736A0C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</w:t>
      </w:r>
      <w:r>
        <w:rPr>
          <w:color w:val="000000"/>
          <w:sz w:val="28"/>
        </w:rPr>
        <w:t>ей для каждого года рождения отдельно.</w:t>
      </w:r>
    </w:p>
    <w:p w:rsidR="00095259" w:rsidRDefault="00736A0C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lastRenderedPageBreak/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095259" w:rsidRDefault="00736A0C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 xml:space="preserve">      Внутри очереди по годам </w:t>
      </w:r>
      <w:r>
        <w:rPr>
          <w:color w:val="000000"/>
          <w:sz w:val="28"/>
        </w:rPr>
        <w:t>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095259" w:rsidRDefault="00736A0C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Очередь в санаторные дошкольные организации формируется внутри населенного пункта к конкр</w:t>
      </w:r>
      <w:r>
        <w:rPr>
          <w:color w:val="000000"/>
          <w:sz w:val="28"/>
        </w:rPr>
        <w:t>етной дошкольной организации по году рождения детей для каждого года рождения отдельно.</w:t>
      </w:r>
    </w:p>
    <w:p w:rsidR="00095259" w:rsidRDefault="00736A0C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</w:t>
      </w:r>
      <w:r>
        <w:rPr>
          <w:color w:val="000000"/>
          <w:sz w:val="28"/>
        </w:rPr>
        <w:t>и реабилитации/профилактики.</w:t>
      </w:r>
    </w:p>
    <w:p w:rsidR="00095259" w:rsidRDefault="00736A0C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       14. Заявления в очередях располагаются по дате и времени подачи заявления заявителем. </w:t>
      </w:r>
    </w:p>
    <w:p w:rsidR="00095259" w:rsidRDefault="00736A0C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15. Родитель или законный представитель ребенка становится в очередь в одном населенном пункте не более трех раз за период дошк</w:t>
      </w:r>
      <w:r>
        <w:rPr>
          <w:color w:val="000000"/>
          <w:sz w:val="28"/>
        </w:rPr>
        <w:t>ольного возраста.</w:t>
      </w:r>
    </w:p>
    <w:p w:rsidR="00095259" w:rsidRDefault="00736A0C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</w:t>
      </w:r>
      <w:r>
        <w:rPr>
          <w:color w:val="000000"/>
          <w:sz w:val="28"/>
        </w:rPr>
        <w:t>очередь и получает направление в частную дошкольную организацию.</w:t>
      </w:r>
    </w:p>
    <w:p w:rsidR="00095259" w:rsidRDefault="00736A0C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</w:t>
      </w:r>
      <w:r>
        <w:rPr>
          <w:color w:val="000000"/>
          <w:sz w:val="28"/>
        </w:rPr>
        <w:t xml:space="preserve"> очереди в специальную, санаторную дошкольные организации.</w:t>
      </w:r>
    </w:p>
    <w:p w:rsidR="00095259" w:rsidRDefault="00736A0C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</w:t>
      </w:r>
      <w:r>
        <w:rPr>
          <w:color w:val="000000"/>
          <w:sz w:val="28"/>
        </w:rPr>
        <w:t>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095259" w:rsidRDefault="00736A0C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19. Для выбора другой дошкольной организации ребенок отчисляется из дошкольной организаци</w:t>
      </w:r>
      <w:r>
        <w:rPr>
          <w:color w:val="000000"/>
          <w:sz w:val="28"/>
        </w:rPr>
        <w:t>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095259" w:rsidRDefault="00736A0C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20. Очередь заявлений обновляется при:</w:t>
      </w:r>
    </w:p>
    <w:p w:rsidR="00095259" w:rsidRDefault="00736A0C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       1) поступлении заявлений от родителей или законных представите</w:t>
      </w:r>
      <w:r>
        <w:rPr>
          <w:color w:val="000000"/>
          <w:sz w:val="28"/>
        </w:rPr>
        <w:t>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</w:t>
      </w:r>
      <w:r>
        <w:rPr>
          <w:color w:val="000000"/>
          <w:sz w:val="28"/>
        </w:rPr>
        <w:t>твенных органах";</w:t>
      </w:r>
    </w:p>
    <w:p w:rsidR="00095259" w:rsidRDefault="00736A0C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 xml:space="preserve">      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</w:t>
      </w:r>
      <w:r>
        <w:rPr>
          <w:color w:val="000000"/>
          <w:sz w:val="28"/>
        </w:rPr>
        <w:lastRenderedPageBreak/>
        <w:t>остав</w:t>
      </w:r>
      <w:r>
        <w:rPr>
          <w:color w:val="000000"/>
          <w:sz w:val="28"/>
        </w:rPr>
        <w:t>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095259" w:rsidRDefault="00736A0C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3) изменении льготного ст</w:t>
      </w:r>
      <w:r>
        <w:rPr>
          <w:color w:val="000000"/>
          <w:sz w:val="28"/>
        </w:rPr>
        <w:t>атуса заявления;</w:t>
      </w:r>
    </w:p>
    <w:p w:rsidR="00095259" w:rsidRDefault="00736A0C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 xml:space="preserve">       4) исключении заявления из очереди в результате отзыва заявления; </w:t>
      </w:r>
    </w:p>
    <w:p w:rsidR="00095259" w:rsidRDefault="00736A0C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 xml:space="preserve">       5) выдаче направления; </w:t>
      </w:r>
    </w:p>
    <w:p w:rsidR="00095259" w:rsidRDefault="00736A0C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6) помещении заявления в стоп-лист, архив;</w:t>
      </w:r>
    </w:p>
    <w:p w:rsidR="00095259" w:rsidRDefault="00736A0C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отсутствии заинтересованности заявителя в получении места в дошкольную организацию. </w:t>
      </w:r>
    </w:p>
    <w:p w:rsidR="00095259" w:rsidRDefault="00736A0C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095259" w:rsidRDefault="00736A0C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Заявления по внеочередному пол</w:t>
      </w:r>
      <w:r>
        <w:rPr>
          <w:color w:val="000000"/>
          <w:sz w:val="28"/>
        </w:rPr>
        <w:t>учению места располагаются перед заявлениями первоочередного получения места.</w:t>
      </w:r>
    </w:p>
    <w:p w:rsidR="00095259" w:rsidRDefault="00736A0C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</w:t>
      </w:r>
      <w:r>
        <w:rPr>
          <w:color w:val="000000"/>
          <w:sz w:val="28"/>
        </w:rPr>
        <w:t>чению места располагается через каждые три заявления, поданные на общих основаниях).</w:t>
      </w:r>
    </w:p>
    <w:p w:rsidR="00095259" w:rsidRDefault="00736A0C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 xml:space="preserve"> 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</w:t>
      </w:r>
      <w:r>
        <w:rPr>
          <w:color w:val="000000"/>
          <w:sz w:val="28"/>
        </w:rPr>
        <w:t xml:space="preserve">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095259" w:rsidRDefault="00736A0C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 xml:space="preserve">       Заявитель представляет услугодателю для сверки</w:t>
      </w:r>
      <w:r>
        <w:rPr>
          <w:color w:val="000000"/>
          <w:sz w:val="28"/>
        </w:rPr>
        <w:t xml:space="preserve">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</w:t>
      </w:r>
      <w:r>
        <w:rPr>
          <w:color w:val="000000"/>
          <w:sz w:val="28"/>
        </w:rPr>
        <w:t>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</w:t>
      </w:r>
      <w:r>
        <w:rPr>
          <w:color w:val="000000"/>
          <w:sz w:val="28"/>
        </w:rPr>
        <w:t xml:space="preserve">нулирует заявления и направления при получении отрицательного заключения. </w:t>
      </w:r>
    </w:p>
    <w:p w:rsidR="00095259" w:rsidRDefault="00736A0C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23. Заявителю предоставляется возможность:</w:t>
      </w:r>
    </w:p>
    <w:p w:rsidR="00095259" w:rsidRDefault="00736A0C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1) подачи заявления на постановку в очередь, изменять уже поданное заявление, отзывать заявление из очереди, получать и аннули</w:t>
      </w:r>
      <w:r>
        <w:rPr>
          <w:color w:val="000000"/>
          <w:sz w:val="28"/>
        </w:rPr>
        <w:t>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095259" w:rsidRDefault="00736A0C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2) подтверждения заинтересованности в получении места в дошкольную организацию;</w:t>
      </w:r>
    </w:p>
    <w:p w:rsidR="00095259" w:rsidRDefault="00736A0C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095259" w:rsidRDefault="00736A0C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lastRenderedPageBreak/>
        <w:t>      4) сохранения учетных данных личного кабинета системы управления очередью, не передавая их третьим лицам.</w:t>
      </w:r>
    </w:p>
    <w:p w:rsidR="00095259" w:rsidRDefault="00736A0C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24. Система</w:t>
      </w:r>
      <w:r>
        <w:rPr>
          <w:color w:val="000000"/>
          <w:sz w:val="28"/>
        </w:rPr>
        <w:t xml:space="preserve">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095259" w:rsidRDefault="00736A0C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095259" w:rsidRDefault="00736A0C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2) ежедневно принимает информацию о</w:t>
      </w:r>
      <w:r>
        <w:rPr>
          <w:color w:val="000000"/>
          <w:sz w:val="28"/>
        </w:rPr>
        <w:t>т дошкольных организаций о появлении свободных мест с указанием возрастной группы;</w:t>
      </w:r>
    </w:p>
    <w:p w:rsidR="00095259" w:rsidRDefault="00736A0C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</w:t>
      </w:r>
      <w:r>
        <w:rPr>
          <w:color w:val="000000"/>
          <w:sz w:val="28"/>
        </w:rPr>
        <w:t>ативным актом услугодателя);</w:t>
      </w:r>
    </w:p>
    <w:p w:rsidR="00095259" w:rsidRDefault="00736A0C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</w:t>
      </w:r>
      <w:r>
        <w:rPr>
          <w:color w:val="000000"/>
          <w:sz w:val="28"/>
        </w:rPr>
        <w:t>вых заявителей (всем одновременно) на ограниченный срок – 3 (три) рабочих дня;</w:t>
      </w:r>
    </w:p>
    <w:p w:rsidR="00095259" w:rsidRDefault="00736A0C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095259" w:rsidRDefault="00736A0C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6) автоматически</w:t>
      </w:r>
      <w:r>
        <w:rPr>
          <w:color w:val="000000"/>
          <w:sz w:val="28"/>
        </w:rPr>
        <w:t xml:space="preserve"> меняет статус места раннего бронирования на статус свободного, если оно освобождается раньше установленного срока;</w:t>
      </w:r>
    </w:p>
    <w:p w:rsidR="00095259" w:rsidRDefault="00736A0C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7) использует технологию блокчейн для обеспечения защиты накапливаемых сведений от несанкционированного вмешательства: реестр всех зая</w:t>
      </w:r>
      <w:r>
        <w:rPr>
          <w:color w:val="000000"/>
          <w:sz w:val="28"/>
        </w:rPr>
        <w:t>влений, реестр всех направлений, реестр бюллетеней освободившихся мест;</w:t>
      </w:r>
    </w:p>
    <w:p w:rsidR="00095259" w:rsidRDefault="00736A0C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8) публикует на специализированном интернет-ресурсе и актуализирует информацию о заявлениях; </w:t>
      </w:r>
    </w:p>
    <w:p w:rsidR="00095259" w:rsidRDefault="00736A0C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      9) исключает из очереди заявление при достижении ребенком возраста 6 (шести) </w:t>
      </w:r>
      <w:r>
        <w:rPr>
          <w:color w:val="000000"/>
          <w:sz w:val="28"/>
        </w:rPr>
        <w:t>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</w:t>
      </w:r>
      <w:r>
        <w:rPr>
          <w:color w:val="000000"/>
          <w:sz w:val="28"/>
        </w:rPr>
        <w:t>ксимально возможного возраста;</w:t>
      </w:r>
    </w:p>
    <w:p w:rsidR="00095259" w:rsidRDefault="00736A0C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095259" w:rsidRDefault="00736A0C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25. Дошкольным организациям предоставляется возможность:</w:t>
      </w:r>
    </w:p>
    <w:p w:rsidR="00095259" w:rsidRDefault="00736A0C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</w:t>
      </w:r>
      <w:r>
        <w:rPr>
          <w:color w:val="000000"/>
          <w:sz w:val="28"/>
        </w:rPr>
        <w:t>тие);</w:t>
      </w:r>
    </w:p>
    <w:p w:rsidR="00095259" w:rsidRDefault="00736A0C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095259" w:rsidRDefault="00736A0C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lastRenderedPageBreak/>
        <w:t>      3) публиковать в бюллетене освободившихся мест места раннего бронирования (дошкольным организациям, имеющим государствен</w:t>
      </w:r>
      <w:r>
        <w:rPr>
          <w:color w:val="000000"/>
          <w:sz w:val="28"/>
        </w:rPr>
        <w:t>ный образовательный заказ);</w:t>
      </w:r>
    </w:p>
    <w:p w:rsidR="00095259" w:rsidRDefault="00736A0C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</w:t>
      </w:r>
      <w:r>
        <w:rPr>
          <w:color w:val="000000"/>
          <w:sz w:val="28"/>
        </w:rPr>
        <w:t>олучившего направление на временное пребывание, сохраняется.</w:t>
      </w:r>
    </w:p>
    <w:p w:rsidR="00095259" w:rsidRDefault="00736A0C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095259" w:rsidRDefault="00736A0C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      27. Для очереди в специальную и санаторную дошкольную организацию </w:t>
      </w:r>
      <w:r>
        <w:rPr>
          <w:color w:val="000000"/>
          <w:sz w:val="28"/>
        </w:rPr>
        <w:t>направление выдается в соответствии с очередностью заявлений.</w:t>
      </w:r>
    </w:p>
    <w:p w:rsidR="00095259" w:rsidRDefault="00736A0C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095259" w:rsidRDefault="00736A0C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29. Заявителю, подавшему заявления на нескольких детей в общую оч</w:t>
      </w:r>
      <w:r>
        <w:rPr>
          <w:color w:val="000000"/>
          <w:sz w:val="28"/>
        </w:rPr>
        <w:t>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095259" w:rsidRDefault="00736A0C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30. Заявителю предо</w:t>
      </w:r>
      <w:r>
        <w:rPr>
          <w:color w:val="000000"/>
          <w:sz w:val="28"/>
        </w:rPr>
        <w:t>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</w:t>
      </w:r>
      <w:r>
        <w:rPr>
          <w:color w:val="000000"/>
          <w:sz w:val="28"/>
        </w:rPr>
        <w:t>еспособности явиться в дошкольную организацию в установленный срок (болезнь, госпитализация, командировка, отпуск).</w:t>
      </w:r>
    </w:p>
    <w:p w:rsidR="00095259" w:rsidRDefault="00736A0C">
      <w:pPr>
        <w:spacing w:after="0"/>
      </w:pPr>
      <w:bookmarkStart w:id="105" w:name="z111"/>
      <w:bookmarkEnd w:id="104"/>
      <w:r>
        <w:rPr>
          <w:b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095259" w:rsidRDefault="00736A0C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31. Государственна</w:t>
      </w:r>
      <w:r>
        <w:rPr>
          <w:color w:val="000000"/>
          <w:sz w:val="28"/>
        </w:rPr>
        <w:t>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p w:rsidR="00095259" w:rsidRDefault="00736A0C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 xml:space="preserve">       32. Для получения государственной услуги по приему дете</w:t>
      </w:r>
      <w:r>
        <w:rPr>
          <w:color w:val="000000"/>
          <w:sz w:val="28"/>
        </w:rPr>
        <w:t>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приложения 4 к Правилам.</w:t>
      </w:r>
    </w:p>
    <w:p w:rsidR="00095259" w:rsidRDefault="00736A0C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       Перечень основных требований к оказанию государ</w:t>
      </w:r>
      <w:r>
        <w:rPr>
          <w:color w:val="000000"/>
          <w:sz w:val="28"/>
        </w:rPr>
        <w:t>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</w:t>
      </w:r>
      <w:r>
        <w:rPr>
          <w:color w:val="000000"/>
          <w:sz w:val="28"/>
        </w:rPr>
        <w:t xml:space="preserve">и "Прием документов и зачисление детей в дошкольные организации" согласно приложению 4 к Правилам. </w:t>
      </w:r>
    </w:p>
    <w:p w:rsidR="00095259" w:rsidRDefault="00736A0C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</w:t>
      </w:r>
      <w:r>
        <w:rPr>
          <w:color w:val="000000"/>
          <w:sz w:val="28"/>
        </w:rPr>
        <w:t>е размещается уведомление с указанием даты и времени получения результата государственной услуги по приему детей.</w:t>
      </w:r>
    </w:p>
    <w:p w:rsidR="00095259" w:rsidRDefault="00736A0C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lastRenderedPageBreak/>
        <w:t>      Канцелярия услугодателя осуществляет прием документов согласно перечню, указанному в пункте 8 приложения 4 к Правилам, проверяет их на п</w:t>
      </w:r>
      <w:r>
        <w:rPr>
          <w:color w:val="000000"/>
          <w:sz w:val="28"/>
        </w:rPr>
        <w:t xml:space="preserve">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</w:t>
      </w:r>
      <w:r>
        <w:rPr>
          <w:color w:val="000000"/>
          <w:sz w:val="28"/>
        </w:rPr>
        <w:t>законным представителем ребенка.</w:t>
      </w:r>
    </w:p>
    <w:p w:rsidR="00095259" w:rsidRDefault="00736A0C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</w:t>
      </w:r>
      <w:r>
        <w:rPr>
          <w:color w:val="000000"/>
          <w:sz w:val="28"/>
        </w:rPr>
        <w:t>луги по приему детей.</w:t>
      </w:r>
    </w:p>
    <w:p w:rsidR="00095259" w:rsidRDefault="00736A0C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В случае обращения через портал услугодатель в день поступления документов осуществляет их прием и регистрацию.</w:t>
      </w:r>
    </w:p>
    <w:p w:rsidR="00095259" w:rsidRDefault="00736A0C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Услугодатель в течение 30 минут проверяет на полноту представленные документы. В случае не полноты в указанные</w:t>
      </w:r>
      <w:r>
        <w:rPr>
          <w:color w:val="000000"/>
          <w:sz w:val="28"/>
        </w:rPr>
        <w:t xml:space="preserve">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095259" w:rsidRDefault="00736A0C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При установлении факта полноты представленных документов, услугодатель заполняет электронный запрос и прикрепляет электр</w:t>
      </w:r>
      <w:r>
        <w:rPr>
          <w:color w:val="000000"/>
          <w:sz w:val="28"/>
        </w:rPr>
        <w:t>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</w:t>
      </w:r>
      <w:r>
        <w:rPr>
          <w:color w:val="000000"/>
          <w:sz w:val="28"/>
        </w:rPr>
        <w:t>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095259" w:rsidRDefault="00736A0C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</w:t>
      </w:r>
      <w:r>
        <w:rPr>
          <w:color w:val="000000"/>
          <w:sz w:val="28"/>
        </w:rPr>
        <w:t>нных услугах".</w:t>
      </w:r>
    </w:p>
    <w:p w:rsidR="00095259" w:rsidRDefault="00736A0C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34. Услугодатель аннулирует зачисление ребенка по следующим причинам: </w:t>
      </w:r>
    </w:p>
    <w:p w:rsidR="00095259" w:rsidRDefault="00736A0C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</w:t>
      </w:r>
      <w:r>
        <w:rPr>
          <w:color w:val="000000"/>
          <w:sz w:val="28"/>
        </w:rPr>
        <w:t>тоянии здоровья ребенка, выданная не позднее чем за три календарных дня по отношению к дате заключения договора);</w:t>
      </w:r>
    </w:p>
    <w:p w:rsidR="00095259" w:rsidRDefault="00736A0C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095259" w:rsidRDefault="00736A0C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35. Прие</w:t>
      </w:r>
      <w:r>
        <w:rPr>
          <w:color w:val="000000"/>
          <w:sz w:val="28"/>
        </w:rPr>
        <w:t>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095259" w:rsidRDefault="00736A0C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 xml:space="preserve">      36. Жалоба на решение, действия (бездействие) услугодателя  по вопросам оказания государственной </w:t>
      </w:r>
      <w:r>
        <w:rPr>
          <w:color w:val="000000"/>
          <w:sz w:val="28"/>
        </w:rPr>
        <w:t xml:space="preserve">услуги по приему детей может быть подана на имя руководителя услугодателя, в уполномоченный орган по оценке и контролю за </w:t>
      </w:r>
      <w:r>
        <w:rPr>
          <w:color w:val="000000"/>
          <w:sz w:val="28"/>
        </w:rPr>
        <w:lastRenderedPageBreak/>
        <w:t>качеством оказания государственных услуг в соответствии с законодательством Республики Казахстан.</w:t>
      </w:r>
    </w:p>
    <w:p w:rsidR="00095259" w:rsidRDefault="00736A0C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 xml:space="preserve">       Жалоба услугополучателя, пост</w:t>
      </w:r>
      <w:r>
        <w:rPr>
          <w:color w:val="000000"/>
          <w:sz w:val="28"/>
        </w:rPr>
        <w:t>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95259" w:rsidRDefault="00736A0C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При отправке жалобы через портал услугополучателю из "</w:t>
      </w:r>
      <w:r>
        <w:rPr>
          <w:color w:val="000000"/>
          <w:sz w:val="28"/>
        </w:rPr>
        <w:t>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p w:rsidR="00095259" w:rsidRDefault="00736A0C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Информацию о порядке обжалования через порт</w:t>
      </w:r>
      <w:r>
        <w:rPr>
          <w:color w:val="000000"/>
          <w:sz w:val="28"/>
        </w:rPr>
        <w:t>ал можно получить посредством Единого контакт-центра по вопросам оказания государственных услуг.</w:t>
      </w:r>
    </w:p>
    <w:p w:rsidR="00095259" w:rsidRDefault="00736A0C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</w:t>
      </w:r>
      <w:r>
        <w:rPr>
          <w:color w:val="000000"/>
          <w:sz w:val="28"/>
        </w:rPr>
        <w:t>ию в течение 15 (пятнадцати) рабочих дней со дня ее регистрации.</w:t>
      </w:r>
    </w:p>
    <w:p w:rsidR="00095259" w:rsidRDefault="00736A0C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716"/>
        <w:gridCol w:w="4520"/>
      </w:tblGrid>
      <w:tr w:rsidR="000952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0952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(ин</w:t>
            </w:r>
            <w:r>
              <w:rPr>
                <w:color w:val="000000"/>
                <w:sz w:val="20"/>
              </w:rPr>
              <w:t xml:space="preserve">дивидуальный идентификационный номер </w:t>
            </w:r>
            <w:r>
              <w:br/>
            </w:r>
            <w:r>
              <w:rPr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</w:p>
        </w:tc>
      </w:tr>
    </w:tbl>
    <w:p w:rsidR="00095259" w:rsidRDefault="00736A0C">
      <w:pPr>
        <w:spacing w:after="0"/>
      </w:pPr>
      <w:bookmarkStart w:id="126" w:name="z134"/>
      <w:r>
        <w:rPr>
          <w:b/>
          <w:color w:val="000000"/>
        </w:rPr>
        <w:t xml:space="preserve">                                заявление.</w:t>
      </w:r>
    </w:p>
    <w:p w:rsidR="00095259" w:rsidRDefault="00736A0C">
      <w:pPr>
        <w:spacing w:after="0"/>
        <w:jc w:val="both"/>
      </w:pPr>
      <w:bookmarkStart w:id="127" w:name="z135"/>
      <w:bookmarkEnd w:id="126"/>
      <w:r>
        <w:rPr>
          <w:color w:val="000000"/>
          <w:sz w:val="28"/>
        </w:rPr>
        <w:t xml:space="preserve">       Прошу поставить ребенка в очередь для получения направления в дошкольную </w:t>
      </w:r>
      <w:r>
        <w:br/>
      </w:r>
      <w:r>
        <w:rPr>
          <w:color w:val="000000"/>
          <w:sz w:val="28"/>
        </w:rPr>
        <w:t xml:space="preserve">организацию на территории населенного пункта  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color w:val="000000"/>
          <w:sz w:val="28"/>
        </w:rPr>
        <w:t xml:space="preserve">ИИН ________________________, </w:t>
      </w:r>
      <w:r>
        <w:br/>
      </w:r>
      <w:r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color w:val="000000"/>
          <w:sz w:val="28"/>
        </w:rPr>
        <w:t>ребенка (при заполнении в бумажном виде)</w:t>
      </w:r>
      <w:r>
        <w:br/>
      </w:r>
      <w:r>
        <w:rPr>
          <w:color w:val="000000"/>
          <w:sz w:val="28"/>
        </w:rPr>
        <w:t>_____________ года рождения.</w:t>
      </w:r>
    </w:p>
    <w:p w:rsidR="00095259" w:rsidRDefault="00736A0C">
      <w:pPr>
        <w:spacing w:after="0"/>
        <w:jc w:val="both"/>
      </w:pPr>
      <w:bookmarkStart w:id="128" w:name="z136"/>
      <w:bookmarkEnd w:id="127"/>
      <w:r>
        <w:rPr>
          <w:color w:val="000000"/>
          <w:sz w:val="28"/>
        </w:rPr>
        <w:t>      Информирую, что ребенок является (нужное указать):</w:t>
      </w:r>
    </w:p>
    <w:p w:rsidR="00095259" w:rsidRDefault="00736A0C">
      <w:pPr>
        <w:spacing w:after="0"/>
        <w:jc w:val="both"/>
      </w:pPr>
      <w:bookmarkStart w:id="129" w:name="z137"/>
      <w:bookmarkEnd w:id="128"/>
      <w:r>
        <w:rPr>
          <w:color w:val="000000"/>
          <w:sz w:val="28"/>
        </w:rPr>
        <w:t>      1) ребенком военнослужащих, в том числе погибших, умерш</w:t>
      </w:r>
      <w:r>
        <w:rPr>
          <w:color w:val="000000"/>
          <w:sz w:val="28"/>
        </w:rPr>
        <w:t>их или пропавших без вести во время прохождения службы (копия документа);</w:t>
      </w:r>
    </w:p>
    <w:p w:rsidR="00095259" w:rsidRDefault="00736A0C">
      <w:pPr>
        <w:spacing w:after="0"/>
        <w:jc w:val="both"/>
      </w:pPr>
      <w:bookmarkStart w:id="130" w:name="z138"/>
      <w:bookmarkEnd w:id="129"/>
      <w:r>
        <w:rPr>
          <w:color w:val="000000"/>
          <w:sz w:val="28"/>
        </w:rPr>
        <w:lastRenderedPageBreak/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095259" w:rsidRDefault="00736A0C">
      <w:pPr>
        <w:spacing w:after="0"/>
        <w:jc w:val="both"/>
      </w:pPr>
      <w:bookmarkStart w:id="131" w:name="z139"/>
      <w:bookmarkEnd w:id="130"/>
      <w:r>
        <w:rPr>
          <w:color w:val="000000"/>
          <w:sz w:val="28"/>
        </w:rPr>
        <w:t>       3) ребе</w:t>
      </w:r>
      <w:r>
        <w:rPr>
          <w:color w:val="000000"/>
          <w:sz w:val="28"/>
        </w:rPr>
        <w:t>нком, родители которых являются инвалидами;</w:t>
      </w:r>
    </w:p>
    <w:p w:rsidR="00095259" w:rsidRDefault="00736A0C">
      <w:pPr>
        <w:spacing w:after="0"/>
        <w:jc w:val="both"/>
      </w:pPr>
      <w:bookmarkStart w:id="132" w:name="z140"/>
      <w:bookmarkEnd w:id="131"/>
      <w:r>
        <w:rPr>
          <w:color w:val="000000"/>
          <w:sz w:val="28"/>
        </w:rPr>
        <w:t>      4) ребенком с особыми образовательными потребностями (копия документа);</w:t>
      </w:r>
    </w:p>
    <w:p w:rsidR="00095259" w:rsidRDefault="00736A0C">
      <w:pPr>
        <w:spacing w:after="0"/>
        <w:jc w:val="both"/>
      </w:pPr>
      <w:bookmarkStart w:id="133" w:name="z141"/>
      <w:bookmarkEnd w:id="132"/>
      <w:r>
        <w:rPr>
          <w:color w:val="000000"/>
          <w:sz w:val="28"/>
        </w:rPr>
        <w:t>      5) ребенком, оставшимся без попечения родителей;</w:t>
      </w:r>
    </w:p>
    <w:p w:rsidR="00095259" w:rsidRDefault="00736A0C">
      <w:pPr>
        <w:spacing w:after="0"/>
        <w:jc w:val="both"/>
      </w:pPr>
      <w:bookmarkStart w:id="134" w:name="z142"/>
      <w:bookmarkEnd w:id="133"/>
      <w:r>
        <w:rPr>
          <w:color w:val="000000"/>
          <w:sz w:val="28"/>
        </w:rPr>
        <w:t>      6) ребенком сиротой;</w:t>
      </w:r>
    </w:p>
    <w:p w:rsidR="00095259" w:rsidRDefault="00736A0C">
      <w:pPr>
        <w:spacing w:after="0"/>
        <w:jc w:val="both"/>
      </w:pPr>
      <w:bookmarkStart w:id="135" w:name="z143"/>
      <w:bookmarkEnd w:id="134"/>
      <w:r>
        <w:rPr>
          <w:color w:val="000000"/>
          <w:sz w:val="28"/>
        </w:rPr>
        <w:t>      7) ребенком из многодетной семьи;</w:t>
      </w:r>
    </w:p>
    <w:p w:rsidR="00095259" w:rsidRDefault="00736A0C">
      <w:pPr>
        <w:spacing w:after="0"/>
        <w:jc w:val="both"/>
      </w:pPr>
      <w:bookmarkStart w:id="136" w:name="z144"/>
      <w:bookmarkEnd w:id="135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ребенком педагога;</w:t>
      </w:r>
    </w:p>
    <w:p w:rsidR="00095259" w:rsidRDefault="00736A0C">
      <w:pPr>
        <w:spacing w:after="0"/>
        <w:jc w:val="both"/>
      </w:pPr>
      <w:bookmarkStart w:id="137" w:name="z145"/>
      <w:bookmarkEnd w:id="136"/>
      <w:r>
        <w:rPr>
          <w:color w:val="000000"/>
          <w:sz w:val="28"/>
        </w:rPr>
        <w:t>      9) ребенком из семьи, имеющей ребенка-инвалида;</w:t>
      </w:r>
    </w:p>
    <w:p w:rsidR="00095259" w:rsidRDefault="00736A0C">
      <w:pPr>
        <w:spacing w:after="0"/>
        <w:jc w:val="both"/>
      </w:pPr>
      <w:bookmarkStart w:id="138" w:name="z146"/>
      <w:bookmarkEnd w:id="137"/>
      <w:r>
        <w:rPr>
          <w:color w:val="000000"/>
          <w:sz w:val="28"/>
        </w:rPr>
        <w:t>      10) не относится ни к одной из вышеперечисленных категорий.</w:t>
      </w:r>
    </w:p>
    <w:p w:rsidR="00095259" w:rsidRDefault="00736A0C">
      <w:pPr>
        <w:spacing w:after="0"/>
        <w:jc w:val="both"/>
      </w:pPr>
      <w:bookmarkStart w:id="139" w:name="z147"/>
      <w:bookmarkEnd w:id="138"/>
      <w:r>
        <w:rPr>
          <w:color w:val="000000"/>
          <w:sz w:val="28"/>
        </w:rPr>
        <w:t>      Прошу уведомлять меня об изменениях моего заявления следующими способами:</w:t>
      </w:r>
    </w:p>
    <w:p w:rsidR="00095259" w:rsidRDefault="00736A0C">
      <w:pPr>
        <w:spacing w:after="0"/>
        <w:jc w:val="both"/>
      </w:pPr>
      <w:bookmarkStart w:id="140" w:name="z148"/>
      <w:bookmarkEnd w:id="139"/>
      <w:r>
        <w:rPr>
          <w:color w:val="000000"/>
          <w:sz w:val="28"/>
        </w:rPr>
        <w:t xml:space="preserve">       1) электронное смс(sms)-уведом</w:t>
      </w:r>
      <w:r>
        <w:rPr>
          <w:color w:val="000000"/>
          <w:sz w:val="28"/>
        </w:rPr>
        <w:t xml:space="preserve">ление в произвольной форме на следующие номера мобильных телефонов (не более двух номеров): </w:t>
      </w:r>
    </w:p>
    <w:p w:rsidR="00095259" w:rsidRDefault="00736A0C">
      <w:pPr>
        <w:spacing w:after="0"/>
        <w:jc w:val="both"/>
      </w:pPr>
      <w:bookmarkStart w:id="141" w:name="z149"/>
      <w:bookmarkEnd w:id="140"/>
      <w:r>
        <w:rPr>
          <w:color w:val="000000"/>
          <w:sz w:val="28"/>
        </w:rPr>
        <w:t>      ________________________________________________________________;</w:t>
      </w:r>
    </w:p>
    <w:p w:rsidR="00095259" w:rsidRDefault="00736A0C">
      <w:pPr>
        <w:spacing w:after="0"/>
        <w:jc w:val="both"/>
      </w:pPr>
      <w:bookmarkStart w:id="142" w:name="z150"/>
      <w:bookmarkEnd w:id="141"/>
      <w:r>
        <w:rPr>
          <w:color w:val="000000"/>
          <w:sz w:val="28"/>
        </w:rPr>
        <w:t xml:space="preserve">       2) электронные e-mail уведомления в произвольной форме: </w:t>
      </w:r>
    </w:p>
    <w:p w:rsidR="00095259" w:rsidRDefault="00736A0C">
      <w:pPr>
        <w:spacing w:after="0"/>
        <w:jc w:val="both"/>
      </w:pPr>
      <w:bookmarkStart w:id="143" w:name="z151"/>
      <w:bookmarkEnd w:id="142"/>
      <w:r>
        <w:rPr>
          <w:color w:val="000000"/>
          <w:sz w:val="28"/>
        </w:rPr>
        <w:t>      _____________________</w:t>
      </w:r>
      <w:r>
        <w:rPr>
          <w:color w:val="000000"/>
          <w:sz w:val="28"/>
        </w:rPr>
        <w:t>____________________________________________.</w:t>
      </w:r>
    </w:p>
    <w:p w:rsidR="00095259" w:rsidRDefault="00736A0C">
      <w:pPr>
        <w:spacing w:after="0"/>
        <w:jc w:val="both"/>
      </w:pPr>
      <w:bookmarkStart w:id="144" w:name="z152"/>
      <w:bookmarkEnd w:id="143"/>
      <w:r>
        <w:rPr>
          <w:color w:val="000000"/>
          <w:sz w:val="28"/>
        </w:rPr>
        <w:t>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</w:t>
      </w:r>
      <w:r>
        <w:rPr>
          <w:color w:val="000000"/>
          <w:sz w:val="28"/>
        </w:rPr>
        <w:t>ения.).</w:t>
      </w:r>
    </w:p>
    <w:p w:rsidR="00095259" w:rsidRDefault="00736A0C">
      <w:pPr>
        <w:spacing w:after="0"/>
        <w:jc w:val="both"/>
      </w:pPr>
      <w:bookmarkStart w:id="145" w:name="z153"/>
      <w:bookmarkEnd w:id="144"/>
      <w:r>
        <w:rPr>
          <w:color w:val="000000"/>
          <w:sz w:val="28"/>
        </w:rPr>
        <w:t>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095259" w:rsidRDefault="00736A0C">
      <w:pPr>
        <w:spacing w:after="0"/>
        <w:jc w:val="both"/>
      </w:pPr>
      <w:bookmarkStart w:id="146" w:name="z154"/>
      <w:bookmarkEnd w:id="145"/>
      <w:r>
        <w:rPr>
          <w:color w:val="000000"/>
          <w:sz w:val="28"/>
        </w:rPr>
        <w:t>      Подпись _______________ Дата _________________</w:t>
      </w:r>
    </w:p>
    <w:tbl>
      <w:tblPr>
        <w:tblW w:w="0" w:type="auto"/>
        <w:tblCellSpacing w:w="0" w:type="auto"/>
        <w:tblLook w:val="04A0"/>
      </w:tblPr>
      <w:tblGrid>
        <w:gridCol w:w="504"/>
        <w:gridCol w:w="2269"/>
        <w:gridCol w:w="3448"/>
        <w:gridCol w:w="3955"/>
        <w:gridCol w:w="60"/>
      </w:tblGrid>
      <w:tr w:rsidR="0009525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</w:t>
            </w:r>
            <w:r>
              <w:rPr>
                <w:color w:val="000000"/>
                <w:sz w:val="20"/>
              </w:rPr>
              <w:t>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местные </w:t>
            </w:r>
            <w:r>
              <w:rPr>
                <w:color w:val="000000"/>
                <w:sz w:val="20"/>
              </w:rPr>
              <w:t>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47" w:name="z156"/>
            <w:r>
              <w:rPr>
                <w:color w:val="000000"/>
                <w:sz w:val="20"/>
              </w:rPr>
              <w:t xml:space="preserve">Прием </w:t>
            </w:r>
            <w:r>
              <w:rPr>
                <w:color w:val="000000"/>
                <w:sz w:val="20"/>
              </w:rPr>
              <w:t>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</w:t>
            </w:r>
            <w:r>
              <w:rPr>
                <w:color w:val="000000"/>
                <w:sz w:val="20"/>
              </w:rPr>
              <w:t>ал "электронного правительства" www.egov.kz (далее – портал).</w:t>
            </w:r>
          </w:p>
        </w:tc>
        <w:bookmarkEnd w:id="147"/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обращения к услугодателю, в Государственную корпорацию, на портал – 30 минут.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</w:t>
            </w:r>
            <w:r>
              <w:rPr>
                <w:color w:val="000000"/>
                <w:sz w:val="20"/>
              </w:rPr>
              <w:t>ная.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</w:t>
            </w:r>
            <w:r>
              <w:rPr>
                <w:color w:val="000000"/>
                <w:sz w:val="20"/>
              </w:rPr>
              <w:t>услуги.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</w:t>
            </w:r>
            <w:r>
              <w:rPr>
                <w:color w:val="000000"/>
                <w:sz w:val="20"/>
              </w:rPr>
              <w:t>аботы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48" w:name="z159"/>
            <w:r>
              <w:rPr>
                <w:color w:val="000000"/>
                <w:sz w:val="20"/>
              </w:rPr>
              <w:t xml:space="preserve">1) 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</w:t>
            </w:r>
            <w:r>
              <w:rPr>
                <w:color w:val="000000"/>
                <w:sz w:val="20"/>
              </w:rPr>
              <w:t>часов до 14:30 часов.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</w:t>
            </w:r>
            <w:r>
              <w:rPr>
                <w:color w:val="000000"/>
                <w:sz w:val="20"/>
              </w:rPr>
              <w:t>й записи и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 xml:space="preserve"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</w:t>
            </w:r>
            <w:r>
              <w:rPr>
                <w:color w:val="000000"/>
                <w:sz w:val="20"/>
              </w:rPr>
              <w:t>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3) портала: круглосуточно, за исключением </w:t>
            </w:r>
            <w:r>
              <w:rPr>
                <w:color w:val="000000"/>
                <w:sz w:val="20"/>
              </w:rPr>
              <w:t>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</w:t>
            </w:r>
            <w:r>
              <w:rPr>
                <w:color w:val="000000"/>
                <w:sz w:val="20"/>
              </w:rPr>
              <w:t>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на портале: www.egov.kz.</w:t>
            </w:r>
          </w:p>
        </w:tc>
        <w:bookmarkEnd w:id="148"/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</w:t>
            </w:r>
            <w:r>
              <w:rPr>
                <w:color w:val="000000"/>
                <w:sz w:val="20"/>
              </w:rPr>
              <w:t>чень документов, необходимых для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49" w:name="z168"/>
            <w:r>
              <w:rPr>
                <w:color w:val="000000"/>
                <w:sz w:val="20"/>
              </w:rPr>
              <w:t>При обращении к услугодателю или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уд</w:t>
            </w:r>
            <w:r>
              <w:rPr>
                <w:color w:val="000000"/>
                <w:sz w:val="20"/>
              </w:rPr>
              <w:t>остоверяющий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 xml:space="preserve">4) справка, выданная с места работы военнослужащего или сотрудника специальных государственных органов, заверенная подписью уполномоченного лица и </w:t>
            </w:r>
            <w:r>
              <w:rPr>
                <w:color w:val="000000"/>
                <w:sz w:val="20"/>
              </w:rPr>
              <w:t>печатью (при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color w:val="000000"/>
                <w:sz w:val="20"/>
              </w:rPr>
              <w:t>6) зак</w:t>
            </w:r>
            <w:r>
              <w:rPr>
                <w:color w:val="000000"/>
                <w:sz w:val="20"/>
              </w:rPr>
              <w:t>лючение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</w:t>
            </w:r>
            <w:r>
              <w:rPr>
                <w:color w:val="000000"/>
                <w:sz w:val="20"/>
              </w:rPr>
              <w:t>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 xml:space="preserve">Услугодатель или работник Государственной корпорации получает согласие на использование сведений, содержащихся в информационных системах и </w:t>
            </w:r>
            <w:r>
              <w:rPr>
                <w:color w:val="000000"/>
                <w:sz w:val="20"/>
              </w:rPr>
              <w:lastRenderedPageBreak/>
              <w:t>составляющих охраняемую законом</w:t>
            </w:r>
            <w:r>
              <w:rPr>
                <w:color w:val="000000"/>
                <w:sz w:val="20"/>
              </w:rPr>
              <w:t xml:space="preserve"> тайну,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color w:val="000000"/>
                <w:sz w:val="20"/>
              </w:rPr>
              <w:t>При обращении на пор</w:t>
            </w:r>
            <w:r>
              <w:rPr>
                <w:color w:val="000000"/>
                <w:sz w:val="20"/>
              </w:rPr>
              <w:t>тал:</w:t>
            </w:r>
            <w:r>
              <w:br/>
            </w:r>
            <w:r>
              <w:rPr>
                <w:color w:val="000000"/>
                <w:sz w:val="20"/>
              </w:rPr>
              <w:t>1) заявление в форме электронного документа, подписанное ЭЦП услугополучателя,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</w:t>
            </w:r>
            <w:r>
              <w:rPr>
                <w:color w:val="000000"/>
                <w:sz w:val="20"/>
              </w:rPr>
              <w:t>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r>
              <w:rPr>
                <w:color w:val="000000"/>
                <w:sz w:val="20"/>
              </w:rPr>
              <w:t>направление врача-фтизиатра.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о свидетельстве о рождени</w:t>
            </w:r>
            <w:r>
              <w:rPr>
                <w:color w:val="000000"/>
                <w:sz w:val="20"/>
              </w:rPr>
              <w:t>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49"/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50" w:name="z186"/>
            <w:r>
              <w:rPr>
                <w:color w:val="000000"/>
                <w:sz w:val="20"/>
              </w:rPr>
              <w:t xml:space="preserve">Основания для </w:t>
            </w:r>
            <w:r>
              <w:rPr>
                <w:color w:val="000000"/>
                <w:sz w:val="20"/>
              </w:rPr>
              <w:t>отказа в оказании государственной услуги, установлен</w:t>
            </w:r>
            <w:r>
              <w:br/>
            </w:r>
            <w:r>
              <w:rPr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51" w:name="z188"/>
            <w:bookmarkEnd w:id="150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</w:t>
            </w:r>
            <w:r>
              <w:rPr>
                <w:color w:val="000000"/>
                <w:sz w:val="20"/>
              </w:rPr>
              <w:t>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1"/>
      </w:tr>
      <w:tr w:rsidR="000952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</w:t>
            </w:r>
            <w:r>
              <w:rPr>
                <w:color w:val="000000"/>
                <w:sz w:val="20"/>
              </w:rPr>
              <w:t>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52" w:name="z189"/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услугодателю или в Государственную корпорацию – 15 минут. Макс</w:t>
            </w:r>
            <w:r>
              <w:rPr>
                <w:color w:val="000000"/>
                <w:sz w:val="20"/>
              </w:rPr>
              <w:t>имально допустимое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color w:val="000000"/>
                <w:sz w:val="20"/>
              </w:rPr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</w:t>
            </w:r>
            <w:r>
              <w:rPr>
                <w:color w:val="000000"/>
                <w:sz w:val="20"/>
              </w:rPr>
              <w:t xml:space="preserve">еятельность, обратившемуся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</w:t>
            </w:r>
            <w:r>
              <w:rPr>
                <w:color w:val="000000"/>
                <w:sz w:val="20"/>
              </w:rPr>
              <w:t xml:space="preserve"> то он не зачисляется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 xml:space="preserve"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</w:t>
            </w:r>
            <w:r>
              <w:rPr>
                <w:color w:val="000000"/>
                <w:sz w:val="20"/>
              </w:rPr>
              <w:t>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color w:val="000000"/>
                <w:sz w:val="20"/>
              </w:rPr>
              <w:t xml:space="preserve">Телефоны </w:t>
            </w:r>
            <w:r>
              <w:rPr>
                <w:color w:val="000000"/>
                <w:sz w:val="20"/>
              </w:rPr>
              <w:t>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color w:val="000000"/>
                <w:sz w:val="20"/>
              </w:rPr>
              <w:t xml:space="preserve">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</w:t>
            </w:r>
            <w:r>
              <w:rPr>
                <w:color w:val="000000"/>
                <w:sz w:val="20"/>
              </w:rPr>
              <w:t>том числе внесение изменений, дополнений и исправлений в записи актов гражданского состояния".</w:t>
            </w:r>
          </w:p>
        </w:tc>
        <w:bookmarkEnd w:id="152"/>
      </w:tr>
      <w:tr w:rsidR="0009525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09525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(фамилия, имя, отчество (при его </w:t>
            </w:r>
            <w:r>
              <w:rPr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095259" w:rsidRDefault="00736A0C">
      <w:pPr>
        <w:spacing w:after="0"/>
      </w:pPr>
      <w:bookmarkStart w:id="153" w:name="z197"/>
      <w:r>
        <w:rPr>
          <w:b/>
          <w:color w:val="000000"/>
        </w:rPr>
        <w:lastRenderedPageBreak/>
        <w:t xml:space="preserve"> Расписка об отказе в приеме документов</w:t>
      </w:r>
    </w:p>
    <w:p w:rsidR="00095259" w:rsidRDefault="00736A0C">
      <w:pPr>
        <w:spacing w:after="0"/>
        <w:jc w:val="both"/>
      </w:pPr>
      <w:bookmarkStart w:id="154" w:name="z198"/>
      <w:bookmarkEnd w:id="153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 филиала некоммерческ</w:t>
      </w:r>
      <w:r>
        <w:rPr>
          <w:color w:val="000000"/>
          <w:sz w:val="28"/>
        </w:rPr>
        <w:t>ого акционерного общества "Государственная корпорация "Правительство для граждан" _______________________________________</w:t>
      </w:r>
    </w:p>
    <w:p w:rsidR="00095259" w:rsidRDefault="00736A0C">
      <w:pPr>
        <w:spacing w:after="0"/>
        <w:jc w:val="both"/>
      </w:pPr>
      <w:bookmarkStart w:id="155" w:name="z199"/>
      <w:bookmarkEnd w:id="154"/>
      <w:r>
        <w:rPr>
          <w:color w:val="000000"/>
          <w:sz w:val="28"/>
        </w:rPr>
        <w:t>      (указать адрес)</w:t>
      </w:r>
    </w:p>
    <w:p w:rsidR="00095259" w:rsidRDefault="00736A0C">
      <w:pPr>
        <w:spacing w:after="0"/>
        <w:jc w:val="both"/>
      </w:pPr>
      <w:bookmarkStart w:id="156" w:name="z200"/>
      <w:bookmarkEnd w:id="155"/>
      <w:r>
        <w:rPr>
          <w:color w:val="000000"/>
          <w:sz w:val="28"/>
        </w:rPr>
        <w:t xml:space="preserve">       отказывает в приеме документов на оказание государственной услуги </w:t>
      </w:r>
    </w:p>
    <w:p w:rsidR="00095259" w:rsidRDefault="00736A0C">
      <w:pPr>
        <w:spacing w:after="0"/>
        <w:jc w:val="both"/>
      </w:pPr>
      <w:bookmarkStart w:id="157" w:name="z201"/>
      <w:bookmarkEnd w:id="156"/>
      <w:r>
        <w:rPr>
          <w:color w:val="000000"/>
          <w:sz w:val="28"/>
        </w:rPr>
        <w:t>      ________________________________</w:t>
      </w:r>
      <w:r>
        <w:rPr>
          <w:color w:val="000000"/>
          <w:sz w:val="28"/>
        </w:rPr>
        <w:t>_________________________________</w:t>
      </w:r>
    </w:p>
    <w:p w:rsidR="00095259" w:rsidRDefault="00736A0C">
      <w:pPr>
        <w:spacing w:after="0"/>
        <w:jc w:val="both"/>
      </w:pPr>
      <w:bookmarkStart w:id="158" w:name="z202"/>
      <w:bookmarkEnd w:id="157"/>
      <w:r>
        <w:rPr>
          <w:color w:val="000000"/>
          <w:sz w:val="28"/>
        </w:rPr>
        <w:t>      (указать наименование государственной услуги)</w:t>
      </w:r>
    </w:p>
    <w:p w:rsidR="00095259" w:rsidRDefault="00736A0C">
      <w:pPr>
        <w:spacing w:after="0"/>
        <w:jc w:val="both"/>
      </w:pPr>
      <w:bookmarkStart w:id="159" w:name="z203"/>
      <w:bookmarkEnd w:id="158"/>
      <w:r>
        <w:rPr>
          <w:color w:val="000000"/>
          <w:sz w:val="28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</w:t>
      </w:r>
      <w:r>
        <w:rPr>
          <w:color w:val="000000"/>
          <w:sz w:val="28"/>
        </w:rPr>
        <w:t>твия, а именно:</w:t>
      </w:r>
    </w:p>
    <w:p w:rsidR="00095259" w:rsidRDefault="00736A0C">
      <w:pPr>
        <w:spacing w:after="0"/>
        <w:jc w:val="both"/>
      </w:pPr>
      <w:bookmarkStart w:id="160" w:name="z204"/>
      <w:bookmarkEnd w:id="159"/>
      <w:r>
        <w:rPr>
          <w:color w:val="000000"/>
          <w:sz w:val="28"/>
        </w:rPr>
        <w:t>      Наименование отсутствующих документов:</w:t>
      </w:r>
    </w:p>
    <w:p w:rsidR="00095259" w:rsidRDefault="00736A0C">
      <w:pPr>
        <w:spacing w:after="0"/>
        <w:jc w:val="both"/>
      </w:pPr>
      <w:bookmarkStart w:id="161" w:name="z205"/>
      <w:bookmarkEnd w:id="160"/>
      <w:r>
        <w:rPr>
          <w:color w:val="000000"/>
          <w:sz w:val="28"/>
        </w:rPr>
        <w:t>      1) ________________________________________;</w:t>
      </w:r>
    </w:p>
    <w:p w:rsidR="00095259" w:rsidRDefault="00736A0C">
      <w:pPr>
        <w:spacing w:after="0"/>
        <w:jc w:val="both"/>
      </w:pPr>
      <w:bookmarkStart w:id="162" w:name="z206"/>
      <w:bookmarkEnd w:id="161"/>
      <w:r>
        <w:rPr>
          <w:color w:val="000000"/>
          <w:sz w:val="28"/>
        </w:rPr>
        <w:t>      2) ________________________________________;</w:t>
      </w:r>
    </w:p>
    <w:p w:rsidR="00095259" w:rsidRDefault="00736A0C">
      <w:pPr>
        <w:spacing w:after="0"/>
        <w:jc w:val="both"/>
      </w:pPr>
      <w:bookmarkStart w:id="163" w:name="z207"/>
      <w:bookmarkEnd w:id="162"/>
      <w:r>
        <w:rPr>
          <w:color w:val="000000"/>
          <w:sz w:val="28"/>
        </w:rPr>
        <w:t>      3) ________________________________________ .</w:t>
      </w:r>
    </w:p>
    <w:p w:rsidR="00095259" w:rsidRDefault="00736A0C">
      <w:pPr>
        <w:spacing w:after="0"/>
        <w:jc w:val="both"/>
      </w:pPr>
      <w:bookmarkStart w:id="164" w:name="z208"/>
      <w:bookmarkEnd w:id="163"/>
      <w:r>
        <w:rPr>
          <w:color w:val="000000"/>
          <w:sz w:val="28"/>
        </w:rPr>
        <w:t>      Настоящая расписка составлена в дву</w:t>
      </w:r>
      <w:r>
        <w:rPr>
          <w:color w:val="000000"/>
          <w:sz w:val="28"/>
        </w:rPr>
        <w:t>х экземплярах, по одному для каждой стороны.</w:t>
      </w:r>
    </w:p>
    <w:p w:rsidR="00095259" w:rsidRDefault="00736A0C">
      <w:pPr>
        <w:spacing w:after="0"/>
        <w:jc w:val="both"/>
      </w:pPr>
      <w:bookmarkStart w:id="165" w:name="z209"/>
      <w:bookmarkEnd w:id="164"/>
      <w:r>
        <w:rPr>
          <w:color w:val="000000"/>
          <w:sz w:val="28"/>
        </w:rPr>
        <w:t>      Исполнитель: ______________________________________________</w:t>
      </w:r>
    </w:p>
    <w:p w:rsidR="00095259" w:rsidRDefault="00736A0C">
      <w:pPr>
        <w:spacing w:after="0"/>
        <w:jc w:val="both"/>
      </w:pPr>
      <w:bookmarkStart w:id="166" w:name="z210"/>
      <w:bookmarkEnd w:id="165"/>
      <w:r>
        <w:rPr>
          <w:color w:val="000000"/>
          <w:sz w:val="28"/>
        </w:rPr>
        <w:t>      фамилия, имя, отчество (при его наличии)</w:t>
      </w:r>
    </w:p>
    <w:p w:rsidR="00095259" w:rsidRDefault="00736A0C">
      <w:pPr>
        <w:spacing w:after="0"/>
        <w:jc w:val="both"/>
      </w:pPr>
      <w:bookmarkStart w:id="167" w:name="z211"/>
      <w:bookmarkEnd w:id="166"/>
      <w:r>
        <w:rPr>
          <w:color w:val="000000"/>
          <w:sz w:val="28"/>
        </w:rPr>
        <w:t>      Подпись _____________</w:t>
      </w:r>
    </w:p>
    <w:p w:rsidR="00095259" w:rsidRDefault="00736A0C">
      <w:pPr>
        <w:spacing w:after="0"/>
        <w:jc w:val="both"/>
      </w:pPr>
      <w:bookmarkStart w:id="168" w:name="z212"/>
      <w:bookmarkEnd w:id="167"/>
      <w:r>
        <w:rPr>
          <w:color w:val="000000"/>
          <w:sz w:val="28"/>
        </w:rPr>
        <w:t>      Телефон ___________________________________</w:t>
      </w:r>
    </w:p>
    <w:p w:rsidR="00095259" w:rsidRDefault="00736A0C">
      <w:pPr>
        <w:spacing w:after="0"/>
        <w:jc w:val="both"/>
      </w:pPr>
      <w:bookmarkStart w:id="169" w:name="z213"/>
      <w:bookmarkEnd w:id="168"/>
      <w:r>
        <w:rPr>
          <w:color w:val="000000"/>
          <w:sz w:val="28"/>
        </w:rPr>
        <w:t xml:space="preserve">      Получил: </w:t>
      </w:r>
      <w:r>
        <w:rPr>
          <w:color w:val="000000"/>
          <w:sz w:val="28"/>
        </w:rPr>
        <w:t>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</w:t>
      </w:r>
    </w:p>
    <w:p w:rsidR="00095259" w:rsidRDefault="00736A0C">
      <w:pPr>
        <w:spacing w:after="0"/>
        <w:jc w:val="both"/>
      </w:pPr>
      <w:bookmarkStart w:id="170" w:name="z214"/>
      <w:bookmarkEnd w:id="169"/>
      <w:r>
        <w:rPr>
          <w:color w:val="000000"/>
          <w:sz w:val="28"/>
        </w:rPr>
        <w:t>      Подпись ____________  "____" _________ 20____ год</w:t>
      </w:r>
    </w:p>
    <w:tbl>
      <w:tblPr>
        <w:tblW w:w="0" w:type="auto"/>
        <w:tblCellSpacing w:w="0" w:type="auto"/>
        <w:tblLook w:val="04A0"/>
      </w:tblPr>
      <w:tblGrid>
        <w:gridCol w:w="6251"/>
        <w:gridCol w:w="3985"/>
      </w:tblGrid>
      <w:tr w:rsidR="000952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</w:t>
            </w:r>
            <w:r>
              <w:rPr>
                <w:color w:val="000000"/>
                <w:sz w:val="20"/>
              </w:rPr>
              <w:t>вания</w:t>
            </w:r>
          </w:p>
        </w:tc>
      </w:tr>
    </w:tbl>
    <w:p w:rsidR="00095259" w:rsidRDefault="00736A0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2"/>
        <w:gridCol w:w="2077"/>
        <w:gridCol w:w="4062"/>
        <w:gridCol w:w="3463"/>
        <w:gridCol w:w="57"/>
      </w:tblGrid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"Прием документов и зачисление дет</w:t>
            </w:r>
            <w:r>
              <w:rPr>
                <w:color w:val="000000"/>
                <w:sz w:val="20"/>
              </w:rPr>
              <w:t xml:space="preserve">ей в дошкольные организации" 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видов (далее –услугодатель)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и выдача документов для оказания государственной услуги осуществляются через </w:t>
            </w:r>
            <w:r>
              <w:rPr>
                <w:color w:val="000000"/>
                <w:sz w:val="20"/>
              </w:rPr>
              <w:t>канцелярию услугодателя, веб-портал "электронного правительства" (далее – портал).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минут.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</w:t>
            </w:r>
            <w:r>
              <w:rPr>
                <w:color w:val="000000"/>
                <w:sz w:val="20"/>
              </w:rPr>
              <w:t>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71" w:name="z216"/>
            <w:r>
              <w:rPr>
                <w:color w:val="000000"/>
                <w:sz w:val="20"/>
              </w:rPr>
              <w:t>1) услугодателя: с по</w:t>
            </w:r>
            <w:r>
              <w:rPr>
                <w:color w:val="000000"/>
                <w:sz w:val="20"/>
              </w:rPr>
              <w:t>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Прием</w:t>
            </w:r>
            <w:r>
              <w:rPr>
                <w:color w:val="000000"/>
                <w:sz w:val="20"/>
              </w:rPr>
              <w:t xml:space="preserve">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</w:t>
            </w:r>
            <w:r>
              <w:rPr>
                <w:color w:val="000000"/>
                <w:sz w:val="20"/>
              </w:rPr>
              <w:t>уживания;</w:t>
            </w:r>
            <w:r>
              <w:br/>
            </w:r>
            <w:r>
              <w:rPr>
                <w:color w:val="000000"/>
                <w:sz w:val="20"/>
              </w:rPr>
              <w:t>2)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</w:t>
            </w:r>
            <w:r>
              <w:rPr>
                <w:color w:val="000000"/>
                <w:sz w:val="20"/>
              </w:rPr>
              <w:t xml:space="preserve"> Казахстан прием заявлений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на портале: www.egov.kz.</w:t>
            </w:r>
          </w:p>
        </w:tc>
        <w:bookmarkEnd w:id="171"/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</w:t>
            </w:r>
            <w:r>
              <w:rPr>
                <w:color w:val="000000"/>
                <w:sz w:val="20"/>
              </w:rPr>
              <w:t>теля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</w:t>
            </w:r>
            <w:r>
              <w:rPr>
                <w:color w:val="000000"/>
                <w:sz w:val="20"/>
              </w:rPr>
              <w:t>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color w:val="000000"/>
                <w:sz w:val="20"/>
              </w:rPr>
              <w:t>5)  справка о состоянии здоровья ребенка;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психолого-медико-педагогической консультац</w:t>
            </w:r>
            <w:r>
              <w:rPr>
                <w:color w:val="000000"/>
                <w:sz w:val="20"/>
              </w:rPr>
              <w:t>ии (для детей с особыми образовательными потребностями).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</w:t>
            </w:r>
            <w:r>
              <w:rPr>
                <w:color w:val="000000"/>
                <w:sz w:val="20"/>
              </w:rPr>
              <w:t>ставителя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</w:t>
            </w:r>
            <w:r>
              <w:rPr>
                <w:color w:val="000000"/>
                <w:sz w:val="20"/>
              </w:rPr>
              <w:t>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5) справка о состоянии здоровья ребенка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6) заключени</w:t>
            </w:r>
            <w:r>
              <w:rPr>
                <w:color w:val="000000"/>
                <w:sz w:val="20"/>
              </w:rPr>
              <w:t>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 случаях осуществления ограничительных мероприятий соответствующими государственными органами, введения чрезвычайного п</w:t>
            </w:r>
            <w:r>
              <w:rPr>
                <w:color w:val="000000"/>
                <w:sz w:val="20"/>
              </w:rPr>
              <w:t>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</w:t>
            </w:r>
            <w:r>
              <w:rPr>
                <w:color w:val="000000"/>
                <w:sz w:val="20"/>
              </w:rPr>
              <w:t>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72" w:name="z233"/>
            <w:r>
              <w:rPr>
                <w:color w:val="000000"/>
                <w:sz w:val="20"/>
              </w:rPr>
              <w:t>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 несоответствие услугополучателя и (или) представленн</w:t>
            </w:r>
            <w:r>
              <w:rPr>
                <w:color w:val="000000"/>
                <w:sz w:val="20"/>
              </w:rPr>
              <w:t>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2"/>
      </w:tr>
      <w:tr w:rsidR="00095259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</w:t>
            </w:r>
            <w:r>
              <w:rPr>
                <w:color w:val="000000"/>
                <w:sz w:val="20"/>
              </w:rPr>
              <w:t>ле оказываемой в электронной форме и через Государственную корпорацию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20"/>
              <w:ind w:left="20"/>
              <w:jc w:val="both"/>
            </w:pPr>
            <w:bookmarkStart w:id="173" w:name="z234"/>
            <w:r>
              <w:rPr>
                <w:color w:val="000000"/>
                <w:sz w:val="20"/>
              </w:rPr>
              <w:t>Максимально допустимое время ожидания до момента приема документов – 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</w:t>
            </w:r>
            <w:r>
              <w:rPr>
                <w:color w:val="000000"/>
                <w:sz w:val="20"/>
              </w:rPr>
              <w:t>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</w:t>
            </w:r>
            <w:r>
              <w:rPr>
                <w:color w:val="000000"/>
                <w:sz w:val="20"/>
              </w:rPr>
              <w:t xml:space="preserve">ных служб по вопросам оказания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</w:p>
        </w:tc>
        <w:bookmarkEnd w:id="173"/>
      </w:tr>
      <w:tr w:rsidR="000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59" w:rsidRDefault="00736A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№ 254</w:t>
            </w:r>
          </w:p>
        </w:tc>
      </w:tr>
    </w:tbl>
    <w:p w:rsidR="00095259" w:rsidRDefault="00736A0C">
      <w:pPr>
        <w:spacing w:after="0"/>
      </w:pPr>
      <w:bookmarkStart w:id="174" w:name="z239"/>
      <w:r>
        <w:rPr>
          <w:b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p w:rsidR="00095259" w:rsidRDefault="00736A0C">
      <w:pPr>
        <w:spacing w:after="0"/>
        <w:jc w:val="both"/>
      </w:pPr>
      <w:bookmarkStart w:id="175" w:name="z240"/>
      <w:bookmarkEnd w:id="174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</w:t>
      </w:r>
      <w:r>
        <w:rPr>
          <w:color w:val="000000"/>
          <w:sz w:val="28"/>
        </w:rPr>
        <w:t xml:space="preserve">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p w:rsidR="00095259" w:rsidRDefault="00736A0C">
      <w:pPr>
        <w:spacing w:after="0"/>
        <w:jc w:val="both"/>
      </w:pPr>
      <w:bookmarkStart w:id="176" w:name="z241"/>
      <w:bookmarkEnd w:id="175"/>
      <w:r>
        <w:rPr>
          <w:color w:val="000000"/>
          <w:sz w:val="28"/>
        </w:rPr>
        <w:t xml:space="preserve">       2. Приказ Министра образования и науки Республики Казахстан от 21 </w:t>
      </w:r>
      <w:r>
        <w:rPr>
          <w:color w:val="000000"/>
          <w:sz w:val="28"/>
        </w:rPr>
        <w:t>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</w:t>
      </w:r>
      <w:r>
        <w:rPr>
          <w:color w:val="000000"/>
          <w:sz w:val="28"/>
        </w:rPr>
        <w:t>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p w:rsidR="00095259" w:rsidRDefault="00736A0C">
      <w:pPr>
        <w:spacing w:after="0"/>
        <w:jc w:val="both"/>
      </w:pPr>
      <w:bookmarkStart w:id="177" w:name="z242"/>
      <w:bookmarkEnd w:id="176"/>
      <w:r>
        <w:rPr>
          <w:color w:val="000000"/>
          <w:sz w:val="28"/>
        </w:rPr>
        <w:t xml:space="preserve">       3. Приказ Министра образования и науки Республики Казахстан от 11 окт</w:t>
      </w:r>
      <w:r>
        <w:rPr>
          <w:color w:val="000000"/>
          <w:sz w:val="28"/>
        </w:rPr>
        <w:t>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</w:t>
      </w:r>
      <w:r>
        <w:rPr>
          <w:color w:val="000000"/>
          <w:sz w:val="28"/>
        </w:rPr>
        <w:t xml:space="preserve"> и обучения" (зарегистрирован в Министерстве юстиции </w:t>
      </w:r>
      <w:r>
        <w:rPr>
          <w:color w:val="000000"/>
          <w:sz w:val="28"/>
        </w:rPr>
        <w:lastRenderedPageBreak/>
        <w:t>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7"/>
    <w:p w:rsidR="00095259" w:rsidRDefault="00736A0C">
      <w:pPr>
        <w:spacing w:after="0"/>
      </w:pPr>
      <w:r>
        <w:br/>
      </w:r>
      <w:r>
        <w:br/>
      </w:r>
    </w:p>
    <w:p w:rsidR="00095259" w:rsidRDefault="00736A0C">
      <w:pPr>
        <w:pStyle w:val="disclaimer"/>
      </w:pPr>
      <w:r>
        <w:rPr>
          <w:color w:val="000000"/>
        </w:rPr>
        <w:t>© 2012. РГП на ПХВ «Институт законодательства и правовой инфо</w:t>
      </w:r>
      <w:r>
        <w:rPr>
          <w:color w:val="000000"/>
        </w:rPr>
        <w:t>рмации Республики Казахстан» Министерства юстиции Республики Казахстан</w:t>
      </w:r>
    </w:p>
    <w:sectPr w:rsidR="00095259" w:rsidSect="00736A0C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95259"/>
    <w:rsid w:val="00095259"/>
    <w:rsid w:val="007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9525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952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95259"/>
    <w:pPr>
      <w:jc w:val="center"/>
    </w:pPr>
    <w:rPr>
      <w:sz w:val="18"/>
      <w:szCs w:val="18"/>
    </w:rPr>
  </w:style>
  <w:style w:type="paragraph" w:customStyle="1" w:styleId="DocDefaults">
    <w:name w:val="DocDefaults"/>
    <w:rsid w:val="00095259"/>
  </w:style>
  <w:style w:type="paragraph" w:styleId="ae">
    <w:name w:val="Balloon Text"/>
    <w:basedOn w:val="a"/>
    <w:link w:val="af"/>
    <w:uiPriority w:val="99"/>
    <w:semiHidden/>
    <w:unhideWhenUsed/>
    <w:rsid w:val="007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A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7223</Words>
  <Characters>41176</Characters>
  <Application>Microsoft Office Word</Application>
  <DocSecurity>0</DocSecurity>
  <Lines>343</Lines>
  <Paragraphs>96</Paragraphs>
  <ScaleCrop>false</ScaleCrop>
  <Company>DG Win&amp;Soft</Company>
  <LinksUpToDate>false</LinksUpToDate>
  <CharactersWithSpaces>48303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Tansholpan</cp:lastModifiedBy>
  <cp:revision>2</cp:revision>
  <dcterms:created xsi:type="dcterms:W3CDTF">2021-05-05T10:20:00Z</dcterms:created>
  <dcterms:modified xsi:type="dcterms:W3CDTF">2021-05-05T10:21:00Z</dcterms:modified>
</cp:coreProperties>
</file>