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7AD82" w14:textId="6227FA72" w:rsidR="00285774" w:rsidRPr="004D1903" w:rsidRDefault="004D1903" w:rsidP="00285774">
      <w:pPr>
        <w:rPr>
          <w:rFonts w:ascii="Times New Roman" w:hAnsi="Times New Roman" w:cs="Times New Roman"/>
          <w:b/>
          <w:bCs/>
          <w:lang w:val="kk-KZ"/>
        </w:rPr>
      </w:pPr>
      <w:r w:rsidRPr="004D1903">
        <w:rPr>
          <w:rFonts w:ascii="Times New Roman" w:hAnsi="Times New Roman" w:cs="Times New Roman"/>
          <w:b/>
          <w:bCs/>
          <w:lang w:val="kk-KZ"/>
        </w:rPr>
        <w:t>12.10.2026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66695E00" w14:textId="6F6A522D" w:rsidR="00285774" w:rsidRPr="00285774" w:rsidRDefault="005B197D" w:rsidP="005B197D">
      <w:pPr>
        <w:ind w:firstLine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2026/2027 жылдың қвзвн айының басында мектебімізде </w:t>
      </w:r>
      <w:r w:rsidR="00285774">
        <w:rPr>
          <w:rFonts w:ascii="Times New Roman" w:hAnsi="Times New Roman" w:cs="Times New Roman"/>
          <w:lang w:val="kk-KZ"/>
        </w:rPr>
        <w:t xml:space="preserve">11 сынып оқушыларымен ЖОО орындарымен </w:t>
      </w:r>
      <w:r w:rsidR="004D1903">
        <w:rPr>
          <w:rFonts w:ascii="Times New Roman" w:hAnsi="Times New Roman" w:cs="Times New Roman"/>
          <w:lang w:val="kk-KZ"/>
        </w:rPr>
        <w:t xml:space="preserve"> онлайн </w:t>
      </w:r>
      <w:r w:rsidR="00285774">
        <w:rPr>
          <w:rFonts w:ascii="Times New Roman" w:hAnsi="Times New Roman" w:cs="Times New Roman"/>
          <w:lang w:val="kk-KZ"/>
        </w:rPr>
        <w:t xml:space="preserve">кездесулер өтті, атап айтсақ </w:t>
      </w:r>
      <w:r w:rsidR="00285774" w:rsidRPr="00285774">
        <w:rPr>
          <w:rFonts w:ascii="Times New Roman" w:hAnsi="Times New Roman" w:cs="Times New Roman"/>
          <w:lang w:val="kk-KZ"/>
        </w:rPr>
        <w:t>Л.Н. Гумилев атындағы Еуразия ұлттық университеті</w:t>
      </w:r>
      <w:r w:rsidR="00285774">
        <w:rPr>
          <w:rFonts w:ascii="Times New Roman" w:hAnsi="Times New Roman" w:cs="Times New Roman"/>
          <w:lang w:val="kk-KZ"/>
        </w:rPr>
        <w:t xml:space="preserve"> мен </w:t>
      </w:r>
      <w:r w:rsidR="00285774" w:rsidRPr="00087596">
        <w:rPr>
          <w:rFonts w:ascii="Times New Roman" w:eastAsia="Calibri" w:hAnsi="Times New Roman" w:cs="Times New Roman"/>
          <w:bCs/>
          <w:kern w:val="0"/>
          <w:sz w:val="26"/>
          <w:szCs w:val="26"/>
          <w:lang w:val="kk-KZ"/>
          <w14:ligatures w14:val="none"/>
        </w:rPr>
        <w:t>«</w:t>
      </w:r>
      <w:r w:rsidR="00285774" w:rsidRPr="00285774">
        <w:rPr>
          <w:rFonts w:ascii="Times New Roman" w:eastAsia="Calibri" w:hAnsi="Times New Roman" w:cs="Times New Roman"/>
          <w:bCs/>
          <w:kern w:val="0"/>
          <w:sz w:val="26"/>
          <w:szCs w:val="26"/>
          <w:lang w:val="kk-KZ"/>
          <w14:ligatures w14:val="none"/>
        </w:rPr>
        <w:t>Алматы</w:t>
      </w:r>
      <w:r w:rsidR="00285774" w:rsidRPr="00087596">
        <w:rPr>
          <w:rFonts w:ascii="Times New Roman" w:eastAsia="Calibri" w:hAnsi="Times New Roman" w:cs="Times New Roman"/>
          <w:bCs/>
          <w:kern w:val="0"/>
          <w:sz w:val="26"/>
          <w:szCs w:val="26"/>
          <w:lang w:val="kk-KZ"/>
          <w14:ligatures w14:val="none"/>
        </w:rPr>
        <w:t xml:space="preserve"> </w:t>
      </w:r>
      <w:r w:rsidR="00285774" w:rsidRPr="00285774">
        <w:rPr>
          <w:rFonts w:ascii="Times New Roman" w:eastAsia="Calibri" w:hAnsi="Times New Roman" w:cs="Times New Roman"/>
          <w:bCs/>
          <w:kern w:val="0"/>
          <w:sz w:val="26"/>
          <w:szCs w:val="26"/>
          <w:lang w:val="kk-KZ"/>
          <w14:ligatures w14:val="none"/>
        </w:rPr>
        <w:t>технологиялық университет</w:t>
      </w:r>
      <w:r w:rsidR="00285774" w:rsidRPr="00087596">
        <w:rPr>
          <w:rFonts w:ascii="Times New Roman" w:eastAsia="Calibri" w:hAnsi="Times New Roman" w:cs="Times New Roman"/>
          <w:bCs/>
          <w:kern w:val="0"/>
          <w:sz w:val="26"/>
          <w:szCs w:val="26"/>
          <w:lang w:val="kk-KZ"/>
          <w14:ligatures w14:val="none"/>
        </w:rPr>
        <w:t>і»</w:t>
      </w:r>
      <w:r w:rsidR="00285774" w:rsidRPr="00285774">
        <w:rPr>
          <w:rFonts w:ascii="Times New Roman" w:eastAsia="Calibri" w:hAnsi="Times New Roman" w:cs="Times New Roman"/>
          <w:bCs/>
          <w:kern w:val="0"/>
          <w:sz w:val="26"/>
          <w:szCs w:val="26"/>
          <w:lang w:val="kk-KZ"/>
          <w14:ligatures w14:val="none"/>
        </w:rPr>
        <w:t xml:space="preserve"> АҚ</w:t>
      </w:r>
    </w:p>
    <w:p w14:paraId="364FB9B5" w14:textId="77777777" w:rsidR="00285774" w:rsidRDefault="00285774" w:rsidP="00285774">
      <w:pPr>
        <w:spacing w:line="240" w:lineRule="auto"/>
        <w:rPr>
          <w:rFonts w:ascii="Times New Roman" w:hAnsi="Times New Roman" w:cs="Times New Roman"/>
          <w:lang w:val="kk-KZ"/>
        </w:rPr>
      </w:pPr>
      <w:r w:rsidRPr="00285774">
        <w:rPr>
          <w:rFonts w:ascii="Times New Roman" w:hAnsi="Times New Roman" w:cs="Times New Roman"/>
          <w:lang w:val="kk-KZ"/>
        </w:rPr>
        <w:t xml:space="preserve">Мақсаты: </w:t>
      </w:r>
    </w:p>
    <w:p w14:paraId="70761067" w14:textId="4416933D" w:rsidR="00285774" w:rsidRPr="005B197D" w:rsidRDefault="00285774" w:rsidP="005B197D">
      <w:pPr>
        <w:pStyle w:val="a7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5B197D">
        <w:rPr>
          <w:rFonts w:ascii="Times New Roman" w:hAnsi="Times New Roman" w:cs="Times New Roman"/>
          <w:lang w:val="kk-KZ"/>
        </w:rPr>
        <w:t>ЖОО-ның білім беру бағдарламалары мен мамандықтары туралы ақпарат алу</w:t>
      </w:r>
    </w:p>
    <w:p w14:paraId="0F7334E1" w14:textId="79FE8408" w:rsidR="00285774" w:rsidRPr="005B197D" w:rsidRDefault="00285774" w:rsidP="005B197D">
      <w:pPr>
        <w:pStyle w:val="a7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5B197D">
        <w:rPr>
          <w:rFonts w:ascii="Times New Roman" w:hAnsi="Times New Roman" w:cs="Times New Roman"/>
          <w:lang w:val="kk-KZ"/>
        </w:rPr>
        <w:t>оқуға түсу талаптары, гранттар, білім алу мүмкіндіктері туралы түсіндіру жұмыстарымен таныстыру</w:t>
      </w:r>
    </w:p>
    <w:p w14:paraId="51C0446C" w14:textId="48309753" w:rsidR="00285774" w:rsidRPr="005B197D" w:rsidRDefault="00285774" w:rsidP="005B197D">
      <w:pPr>
        <w:pStyle w:val="a7"/>
        <w:numPr>
          <w:ilvl w:val="0"/>
          <w:numId w:val="2"/>
        </w:numPr>
        <w:rPr>
          <w:rFonts w:ascii="Times New Roman" w:hAnsi="Times New Roman" w:cs="Times New Roman"/>
          <w:lang w:val="kk-KZ"/>
        </w:rPr>
      </w:pPr>
      <w:r w:rsidRPr="005B197D">
        <w:rPr>
          <w:rFonts w:ascii="Times New Roman" w:hAnsi="Times New Roman" w:cs="Times New Roman"/>
          <w:lang w:val="kk-KZ"/>
        </w:rPr>
        <w:t>университеттің материалдық-техникалық базасымен, факультеттерімен және студенттік өмірімен танысу</w:t>
      </w:r>
    </w:p>
    <w:p w14:paraId="580DD546" w14:textId="203CA2D7" w:rsidR="00285774" w:rsidRDefault="00285774" w:rsidP="00285774">
      <w:pPr>
        <w:rPr>
          <w:rFonts w:ascii="Times New Roman" w:hAnsi="Times New Roman" w:cs="Times New Roman"/>
          <w:lang w:val="kk-KZ"/>
        </w:rPr>
      </w:pPr>
      <w:r w:rsidRPr="006E28EA">
        <w:rPr>
          <w:rFonts w:ascii="Times New Roman" w:hAnsi="Times New Roman" w:cs="Times New Roman"/>
          <w:lang w:val="kk-KZ"/>
        </w:rPr>
        <w:t>Аталған кездесу</w:t>
      </w:r>
      <w:r>
        <w:rPr>
          <w:rFonts w:ascii="Times New Roman" w:hAnsi="Times New Roman" w:cs="Times New Roman"/>
          <w:lang w:val="kk-KZ"/>
        </w:rPr>
        <w:t>де</w:t>
      </w:r>
      <w:r w:rsidRPr="006E28EA">
        <w:rPr>
          <w:rFonts w:ascii="Times New Roman" w:hAnsi="Times New Roman" w:cs="Times New Roman"/>
          <w:lang w:val="kk-KZ"/>
        </w:rPr>
        <w:t xml:space="preserve"> оқушылардың болашақ мамандығын дұрыс таңдауына, жоғары білім алуға байланысты қажетті ақпараттарды алуына және ЖОО туралы толық түсінік қалыптастыруына мүмкіндік бер</w:t>
      </w:r>
      <w:r>
        <w:rPr>
          <w:rFonts w:ascii="Times New Roman" w:hAnsi="Times New Roman" w:cs="Times New Roman"/>
          <w:lang w:val="kk-KZ"/>
        </w:rPr>
        <w:t>ілді</w:t>
      </w:r>
    </w:p>
    <w:p w14:paraId="16E1F2EC" w14:textId="36C1ED59" w:rsidR="00285774" w:rsidRPr="006E28EA" w:rsidRDefault="00285774" w:rsidP="0028577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46F4E965" wp14:editId="555217E6">
            <wp:extent cx="3263900" cy="2447925"/>
            <wp:effectExtent l="0" t="0" r="0" b="9525"/>
            <wp:docPr id="11573311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443" cy="2458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</w:t>
      </w:r>
    </w:p>
    <w:p w14:paraId="0730EA61" w14:textId="0AF06FD3" w:rsidR="00285774" w:rsidRPr="00285774" w:rsidRDefault="00285774" w:rsidP="0028577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/>
        </w:rPr>
        <w:t xml:space="preserve"> 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6B26C188" wp14:editId="4CCA9160">
            <wp:extent cx="1928495" cy="2571326"/>
            <wp:effectExtent l="0" t="0" r="0" b="635"/>
            <wp:docPr id="12074465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182" cy="2574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/>
        </w:rPr>
        <w:t xml:space="preserve"> 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28633466" wp14:editId="27A05431">
            <wp:extent cx="1924050" cy="2565400"/>
            <wp:effectExtent l="0" t="0" r="0" b="6350"/>
            <wp:docPr id="7797566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16" cy="258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/>
        </w:rPr>
        <w:t xml:space="preserve">   </w:t>
      </w:r>
      <w:r>
        <w:rPr>
          <w:rFonts w:ascii="Times New Roman" w:hAnsi="Times New Roman" w:cs="Times New Roman"/>
          <w:noProof/>
          <w:lang w:val="kk-KZ"/>
        </w:rPr>
        <w:drawing>
          <wp:inline distT="0" distB="0" distL="0" distR="0" wp14:anchorId="27C7A4F0" wp14:editId="0E6DDC12">
            <wp:extent cx="1866900" cy="2613208"/>
            <wp:effectExtent l="0" t="0" r="0" b="0"/>
            <wp:docPr id="11940910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863" cy="2634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5774" w:rsidRPr="00285774" w:rsidSect="0028577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D6DC7"/>
    <w:multiLevelType w:val="hybridMultilevel"/>
    <w:tmpl w:val="7C4E3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A014E"/>
    <w:multiLevelType w:val="hybridMultilevel"/>
    <w:tmpl w:val="525C0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88046">
    <w:abstractNumId w:val="0"/>
  </w:num>
  <w:num w:numId="2" w16cid:durableId="465972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BF"/>
    <w:rsid w:val="000E0A84"/>
    <w:rsid w:val="00285774"/>
    <w:rsid w:val="004D1903"/>
    <w:rsid w:val="004F3A06"/>
    <w:rsid w:val="005B197D"/>
    <w:rsid w:val="005C216C"/>
    <w:rsid w:val="0082397C"/>
    <w:rsid w:val="008418BF"/>
    <w:rsid w:val="00A33935"/>
    <w:rsid w:val="00A3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4E4D3"/>
  <w15:chartTrackingRefBased/>
  <w15:docId w15:val="{BC2539C0-2535-49E7-9259-F79ADDE6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8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18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18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18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18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18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1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8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18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8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8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1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 Mektep12</dc:creator>
  <cp:keywords/>
  <dc:description/>
  <cp:lastModifiedBy>bal Mektep12</cp:lastModifiedBy>
  <cp:revision>4</cp:revision>
  <dcterms:created xsi:type="dcterms:W3CDTF">2026-09-17T04:46:00Z</dcterms:created>
  <dcterms:modified xsi:type="dcterms:W3CDTF">2026-10-12T03:41:00Z</dcterms:modified>
</cp:coreProperties>
</file>