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23C25" w14:textId="77777777" w:rsidR="00816FDA" w:rsidRDefault="00277A66" w:rsidP="00277A66">
      <w:pPr>
        <w:pStyle w:val="711grey"/>
        <w:spacing w:line="240" w:lineRule="auto"/>
        <w:ind w:left="0" w:firstLine="0"/>
        <w:rPr>
          <w:rFonts w:ascii="Times New Roman" w:eastAsia="Times New Roman" w:hAnsi="Times New Roman" w:cs="Times New Roman"/>
          <w:bCs/>
          <w:color w:val="000000"/>
          <w:w w:val="99"/>
          <w:sz w:val="28"/>
          <w:szCs w:val="28"/>
        </w:rPr>
      </w:pPr>
      <w:r w:rsidRPr="00816FDA">
        <w:rPr>
          <w:rFonts w:ascii="Times New Roman" w:eastAsia="Times New Roman" w:hAnsi="Times New Roman" w:cs="Times New Roman"/>
          <w:bCs/>
          <w:color w:val="000000"/>
          <w:w w:val="99"/>
          <w:sz w:val="28"/>
          <w:szCs w:val="28"/>
        </w:rPr>
        <w:t>Ана</w:t>
      </w:r>
      <w:r w:rsidRPr="00816FDA">
        <w:rPr>
          <w:rFonts w:ascii="Times New Roman" w:eastAsia="Times New Roman" w:hAnsi="Times New Roman" w:cs="Times New Roman"/>
          <w:bCs/>
          <w:color w:val="000000"/>
          <w:spacing w:val="2"/>
          <w:w w:val="99"/>
          <w:sz w:val="28"/>
          <w:szCs w:val="28"/>
        </w:rPr>
        <w:t>ли</w:t>
      </w:r>
      <w:r w:rsidRPr="00816FDA">
        <w:rPr>
          <w:rFonts w:ascii="Times New Roman" w:eastAsia="Times New Roman" w:hAnsi="Times New Roman" w:cs="Times New Roman"/>
          <w:bCs/>
          <w:color w:val="000000"/>
          <w:w w:val="99"/>
          <w:sz w:val="28"/>
          <w:szCs w:val="28"/>
        </w:rPr>
        <w:t>з</w:t>
      </w:r>
      <w:r w:rsidRPr="00816FDA">
        <w:rPr>
          <w:rFonts w:ascii="Times New Roman" w:eastAsia="Times New Roman" w:hAnsi="Times New Roman" w:cs="Times New Roman"/>
          <w:bCs/>
          <w:color w:val="000000"/>
          <w:sz w:val="28"/>
          <w:szCs w:val="28"/>
        </w:rPr>
        <w:t xml:space="preserve"> </w:t>
      </w:r>
      <w:r w:rsidRPr="00816FDA">
        <w:rPr>
          <w:rFonts w:ascii="Times New Roman" w:eastAsia="Times New Roman" w:hAnsi="Times New Roman" w:cs="Times New Roman"/>
          <w:bCs/>
          <w:color w:val="000000"/>
          <w:w w:val="99"/>
          <w:sz w:val="28"/>
          <w:szCs w:val="28"/>
        </w:rPr>
        <w:t>ра</w:t>
      </w:r>
      <w:r w:rsidRPr="00816FDA">
        <w:rPr>
          <w:rFonts w:ascii="Times New Roman" w:eastAsia="Times New Roman" w:hAnsi="Times New Roman" w:cs="Times New Roman"/>
          <w:bCs/>
          <w:color w:val="000000"/>
          <w:spacing w:val="5"/>
          <w:w w:val="99"/>
          <w:sz w:val="28"/>
          <w:szCs w:val="28"/>
        </w:rPr>
        <w:t>б</w:t>
      </w:r>
      <w:r w:rsidRPr="00816FDA">
        <w:rPr>
          <w:rFonts w:ascii="Times New Roman" w:eastAsia="Times New Roman" w:hAnsi="Times New Roman" w:cs="Times New Roman"/>
          <w:bCs/>
          <w:color w:val="000000"/>
          <w:w w:val="99"/>
          <w:sz w:val="28"/>
          <w:szCs w:val="28"/>
        </w:rPr>
        <w:t>о</w:t>
      </w:r>
      <w:r w:rsidRPr="00816FDA">
        <w:rPr>
          <w:rFonts w:ascii="Times New Roman" w:eastAsia="Times New Roman" w:hAnsi="Times New Roman" w:cs="Times New Roman"/>
          <w:bCs/>
          <w:color w:val="000000"/>
          <w:spacing w:val="-1"/>
          <w:w w:val="99"/>
          <w:sz w:val="28"/>
          <w:szCs w:val="28"/>
        </w:rPr>
        <w:t>т</w:t>
      </w:r>
      <w:r w:rsidRPr="00816FDA">
        <w:rPr>
          <w:rFonts w:ascii="Times New Roman" w:eastAsia="Times New Roman" w:hAnsi="Times New Roman" w:cs="Times New Roman"/>
          <w:bCs/>
          <w:color w:val="000000"/>
          <w:w w:val="99"/>
          <w:sz w:val="28"/>
          <w:szCs w:val="28"/>
        </w:rPr>
        <w:t>ы</w:t>
      </w:r>
      <w:r w:rsidRPr="00816FDA">
        <w:rPr>
          <w:rFonts w:ascii="Times New Roman" w:eastAsia="Times New Roman" w:hAnsi="Times New Roman" w:cs="Times New Roman"/>
          <w:bCs/>
          <w:color w:val="000000"/>
          <w:sz w:val="28"/>
          <w:szCs w:val="28"/>
        </w:rPr>
        <w:t xml:space="preserve"> </w:t>
      </w:r>
      <w:r w:rsidRPr="00816FDA">
        <w:rPr>
          <w:rFonts w:ascii="Times New Roman" w:eastAsia="Times New Roman" w:hAnsi="Times New Roman" w:cs="Times New Roman"/>
          <w:bCs/>
          <w:color w:val="000000"/>
          <w:spacing w:val="3"/>
          <w:w w:val="99"/>
          <w:sz w:val="28"/>
          <w:szCs w:val="28"/>
        </w:rPr>
        <w:t>з</w:t>
      </w:r>
      <w:r w:rsidRPr="00816FDA">
        <w:rPr>
          <w:rFonts w:ascii="Times New Roman" w:eastAsia="Times New Roman" w:hAnsi="Times New Roman" w:cs="Times New Roman"/>
          <w:bCs/>
          <w:color w:val="000000"/>
          <w:w w:val="99"/>
          <w:sz w:val="28"/>
          <w:szCs w:val="28"/>
        </w:rPr>
        <w:t>а</w:t>
      </w:r>
      <w:r w:rsidRPr="00816FDA">
        <w:rPr>
          <w:rFonts w:ascii="Times New Roman" w:eastAsia="Times New Roman" w:hAnsi="Times New Roman" w:cs="Times New Roman"/>
          <w:bCs/>
          <w:color w:val="000000"/>
          <w:spacing w:val="2"/>
          <w:sz w:val="28"/>
          <w:szCs w:val="28"/>
        </w:rPr>
        <w:t xml:space="preserve"> </w:t>
      </w:r>
      <w:r w:rsidRPr="00816FDA">
        <w:rPr>
          <w:rFonts w:ascii="Times New Roman" w:eastAsia="Times New Roman" w:hAnsi="Times New Roman" w:cs="Times New Roman"/>
          <w:bCs/>
          <w:color w:val="000000"/>
          <w:w w:val="99"/>
          <w:sz w:val="28"/>
          <w:szCs w:val="28"/>
        </w:rPr>
        <w:t>202</w:t>
      </w:r>
      <w:r w:rsidRPr="00816FDA">
        <w:rPr>
          <w:rFonts w:ascii="Times New Roman" w:eastAsia="Times New Roman" w:hAnsi="Times New Roman" w:cs="Times New Roman"/>
          <w:bCs/>
          <w:color w:val="000000"/>
          <w:spacing w:val="2"/>
          <w:w w:val="99"/>
          <w:sz w:val="28"/>
          <w:szCs w:val="28"/>
        </w:rPr>
        <w:t>2</w:t>
      </w:r>
      <w:r w:rsidRPr="00816FDA">
        <w:rPr>
          <w:rFonts w:ascii="Times New Roman" w:eastAsia="Times New Roman" w:hAnsi="Times New Roman" w:cs="Times New Roman"/>
          <w:bCs/>
          <w:color w:val="000000"/>
          <w:w w:val="99"/>
          <w:sz w:val="28"/>
          <w:szCs w:val="28"/>
        </w:rPr>
        <w:t>-2</w:t>
      </w:r>
      <w:r w:rsidRPr="00816FDA">
        <w:rPr>
          <w:rFonts w:ascii="Times New Roman" w:eastAsia="Times New Roman" w:hAnsi="Times New Roman" w:cs="Times New Roman"/>
          <w:bCs/>
          <w:color w:val="000000"/>
          <w:spacing w:val="6"/>
          <w:w w:val="99"/>
          <w:sz w:val="28"/>
          <w:szCs w:val="28"/>
        </w:rPr>
        <w:t>0</w:t>
      </w:r>
      <w:r w:rsidRPr="00816FDA">
        <w:rPr>
          <w:rFonts w:ascii="Times New Roman" w:eastAsia="Times New Roman" w:hAnsi="Times New Roman" w:cs="Times New Roman"/>
          <w:bCs/>
          <w:color w:val="000000"/>
          <w:w w:val="99"/>
          <w:sz w:val="28"/>
          <w:szCs w:val="28"/>
        </w:rPr>
        <w:t>23</w:t>
      </w:r>
      <w:r w:rsidRPr="00816FDA">
        <w:rPr>
          <w:rFonts w:ascii="Times New Roman" w:eastAsia="Times New Roman" w:hAnsi="Times New Roman" w:cs="Times New Roman"/>
          <w:bCs/>
          <w:color w:val="000000"/>
          <w:spacing w:val="2"/>
          <w:sz w:val="28"/>
          <w:szCs w:val="28"/>
        </w:rPr>
        <w:t xml:space="preserve"> </w:t>
      </w:r>
      <w:r w:rsidRPr="00816FDA">
        <w:rPr>
          <w:rFonts w:ascii="Times New Roman" w:eastAsia="Times New Roman" w:hAnsi="Times New Roman" w:cs="Times New Roman"/>
          <w:bCs/>
          <w:color w:val="000000"/>
          <w:w w:val="99"/>
          <w:sz w:val="28"/>
          <w:szCs w:val="28"/>
        </w:rPr>
        <w:t>у</w:t>
      </w:r>
      <w:r w:rsidRPr="00816FDA">
        <w:rPr>
          <w:rFonts w:ascii="Times New Roman" w:eastAsia="Times New Roman" w:hAnsi="Times New Roman" w:cs="Times New Roman"/>
          <w:bCs/>
          <w:color w:val="000000"/>
          <w:spacing w:val="1"/>
          <w:w w:val="99"/>
          <w:sz w:val="28"/>
          <w:szCs w:val="28"/>
        </w:rPr>
        <w:t>ч</w:t>
      </w:r>
      <w:r w:rsidRPr="00816FDA">
        <w:rPr>
          <w:rFonts w:ascii="Times New Roman" w:eastAsia="Times New Roman" w:hAnsi="Times New Roman" w:cs="Times New Roman"/>
          <w:bCs/>
          <w:color w:val="000000"/>
          <w:w w:val="99"/>
          <w:sz w:val="28"/>
          <w:szCs w:val="28"/>
        </w:rPr>
        <w:t>еб</w:t>
      </w:r>
      <w:r w:rsidRPr="00816FDA">
        <w:rPr>
          <w:rFonts w:ascii="Times New Roman" w:eastAsia="Times New Roman" w:hAnsi="Times New Roman" w:cs="Times New Roman"/>
          <w:bCs/>
          <w:color w:val="000000"/>
          <w:spacing w:val="3"/>
          <w:w w:val="99"/>
          <w:sz w:val="28"/>
          <w:szCs w:val="28"/>
        </w:rPr>
        <w:t>н</w:t>
      </w:r>
      <w:r w:rsidRPr="00816FDA">
        <w:rPr>
          <w:rFonts w:ascii="Times New Roman" w:eastAsia="Times New Roman" w:hAnsi="Times New Roman" w:cs="Times New Roman"/>
          <w:bCs/>
          <w:color w:val="000000"/>
          <w:w w:val="99"/>
          <w:sz w:val="28"/>
          <w:szCs w:val="28"/>
        </w:rPr>
        <w:t>ый</w:t>
      </w:r>
      <w:r w:rsidRPr="00816FDA">
        <w:rPr>
          <w:rFonts w:ascii="Times New Roman" w:eastAsia="Times New Roman" w:hAnsi="Times New Roman" w:cs="Times New Roman"/>
          <w:bCs/>
          <w:color w:val="000000"/>
          <w:sz w:val="28"/>
          <w:szCs w:val="28"/>
        </w:rPr>
        <w:t xml:space="preserve"> </w:t>
      </w:r>
      <w:r w:rsidRPr="00816FDA">
        <w:rPr>
          <w:rFonts w:ascii="Times New Roman" w:eastAsia="Times New Roman" w:hAnsi="Times New Roman" w:cs="Times New Roman"/>
          <w:bCs/>
          <w:color w:val="000000"/>
          <w:spacing w:val="3"/>
          <w:w w:val="99"/>
          <w:sz w:val="28"/>
          <w:szCs w:val="28"/>
        </w:rPr>
        <w:t>г</w:t>
      </w:r>
      <w:r w:rsidRPr="00816FDA">
        <w:rPr>
          <w:rFonts w:ascii="Times New Roman" w:eastAsia="Times New Roman" w:hAnsi="Times New Roman" w:cs="Times New Roman"/>
          <w:bCs/>
          <w:color w:val="000000"/>
          <w:w w:val="99"/>
          <w:sz w:val="28"/>
          <w:szCs w:val="28"/>
        </w:rPr>
        <w:t>од</w:t>
      </w:r>
    </w:p>
    <w:p w14:paraId="6BB72CE5" w14:textId="77777777" w:rsidR="00816FDA" w:rsidRDefault="00277A66" w:rsidP="00277A66">
      <w:pPr>
        <w:pStyle w:val="711grey"/>
        <w:spacing w:line="240" w:lineRule="auto"/>
        <w:ind w:left="0" w:firstLine="0"/>
        <w:rPr>
          <w:rStyle w:val="72gray"/>
          <w:rFonts w:ascii="Times New Roman" w:hAnsi="Times New Roman" w:cs="Times New Roman"/>
          <w:b w:val="0"/>
          <w:color w:val="auto"/>
          <w:sz w:val="28"/>
          <w:szCs w:val="28"/>
        </w:rPr>
      </w:pPr>
      <w:r w:rsidRPr="00816FDA">
        <w:rPr>
          <w:rStyle w:val="72gray"/>
          <w:rFonts w:ascii="Times New Roman" w:hAnsi="Times New Roman" w:cs="Times New Roman"/>
          <w:b w:val="0"/>
          <w:color w:val="auto"/>
          <w:sz w:val="28"/>
          <w:szCs w:val="28"/>
        </w:rPr>
        <w:t xml:space="preserve"> КГУ</w:t>
      </w:r>
      <w:r w:rsidR="00816FDA">
        <w:rPr>
          <w:rStyle w:val="72gray"/>
          <w:rFonts w:ascii="Times New Roman" w:hAnsi="Times New Roman" w:cs="Times New Roman"/>
          <w:b w:val="0"/>
          <w:color w:val="auto"/>
          <w:sz w:val="28"/>
          <w:szCs w:val="28"/>
        </w:rPr>
        <w:t xml:space="preserve"> </w:t>
      </w:r>
      <w:r w:rsidR="00816FDA" w:rsidRPr="00816FDA">
        <w:rPr>
          <w:rFonts w:ascii="Times New Roman" w:hAnsi="Times New Roman" w:cs="Times New Roman"/>
          <w:sz w:val="28"/>
          <w:szCs w:val="28"/>
        </w:rPr>
        <w:t xml:space="preserve">«Школа–лицей имени </w:t>
      </w:r>
      <w:proofErr w:type="spellStart"/>
      <w:r w:rsidR="00816FDA" w:rsidRPr="00816FDA">
        <w:rPr>
          <w:rFonts w:ascii="Times New Roman" w:hAnsi="Times New Roman" w:cs="Times New Roman"/>
          <w:sz w:val="28"/>
          <w:szCs w:val="28"/>
        </w:rPr>
        <w:t>Алимхана</w:t>
      </w:r>
      <w:proofErr w:type="spellEnd"/>
      <w:r w:rsidR="00816FDA" w:rsidRPr="00816FDA">
        <w:rPr>
          <w:rFonts w:ascii="Times New Roman" w:hAnsi="Times New Roman" w:cs="Times New Roman"/>
          <w:sz w:val="28"/>
          <w:szCs w:val="28"/>
        </w:rPr>
        <w:t xml:space="preserve"> </w:t>
      </w:r>
      <w:proofErr w:type="spellStart"/>
      <w:r w:rsidR="00816FDA" w:rsidRPr="00816FDA">
        <w:rPr>
          <w:rFonts w:ascii="Times New Roman" w:hAnsi="Times New Roman" w:cs="Times New Roman"/>
          <w:sz w:val="28"/>
          <w:szCs w:val="28"/>
        </w:rPr>
        <w:t>Ермекова</w:t>
      </w:r>
      <w:proofErr w:type="spellEnd"/>
      <w:r w:rsidR="00816FDA" w:rsidRPr="00816FDA">
        <w:rPr>
          <w:rFonts w:ascii="Times New Roman" w:hAnsi="Times New Roman" w:cs="Times New Roman"/>
          <w:sz w:val="28"/>
          <w:szCs w:val="28"/>
        </w:rPr>
        <w:t xml:space="preserve">» </w:t>
      </w:r>
      <w:r w:rsidRPr="00816FDA">
        <w:rPr>
          <w:rStyle w:val="72gray"/>
          <w:rFonts w:ascii="Times New Roman" w:hAnsi="Times New Roman" w:cs="Times New Roman"/>
          <w:b w:val="0"/>
          <w:color w:val="auto"/>
          <w:sz w:val="28"/>
          <w:szCs w:val="28"/>
        </w:rPr>
        <w:t xml:space="preserve"> </w:t>
      </w:r>
    </w:p>
    <w:p w14:paraId="468B9C54" w14:textId="6D42338B" w:rsidR="00196F9A" w:rsidRPr="00816FDA" w:rsidRDefault="00277A66" w:rsidP="00277A66">
      <w:pPr>
        <w:pStyle w:val="711grey"/>
        <w:spacing w:line="240" w:lineRule="auto"/>
        <w:ind w:left="0" w:firstLine="0"/>
        <w:rPr>
          <w:rStyle w:val="72gray"/>
          <w:rFonts w:ascii="Times New Roman" w:hAnsi="Times New Roman" w:cs="Times New Roman"/>
          <w:b w:val="0"/>
          <w:color w:val="auto"/>
          <w:sz w:val="28"/>
          <w:szCs w:val="28"/>
        </w:rPr>
      </w:pPr>
      <w:r w:rsidRPr="00816FDA">
        <w:rPr>
          <w:rStyle w:val="72gray"/>
          <w:rFonts w:ascii="Times New Roman" w:hAnsi="Times New Roman" w:cs="Times New Roman"/>
          <w:b w:val="0"/>
          <w:color w:val="auto"/>
          <w:sz w:val="28"/>
          <w:szCs w:val="28"/>
        </w:rPr>
        <w:t xml:space="preserve"> </w:t>
      </w:r>
      <w:r w:rsidR="00196F9A" w:rsidRPr="00816FDA">
        <w:rPr>
          <w:rStyle w:val="72gray"/>
          <w:rFonts w:ascii="Times New Roman" w:hAnsi="Times New Roman" w:cs="Times New Roman"/>
          <w:b w:val="0"/>
          <w:color w:val="auto"/>
          <w:sz w:val="28"/>
          <w:szCs w:val="28"/>
        </w:rPr>
        <w:t>отдела образования города Балхаш</w:t>
      </w:r>
    </w:p>
    <w:p w14:paraId="74F92E7C" w14:textId="1FC03A22" w:rsidR="00196F9A" w:rsidRPr="00816FDA" w:rsidRDefault="00196F9A" w:rsidP="00277A66">
      <w:pPr>
        <w:pStyle w:val="711grey"/>
        <w:spacing w:line="240" w:lineRule="auto"/>
        <w:ind w:left="0" w:firstLine="0"/>
        <w:rPr>
          <w:rStyle w:val="72gray"/>
          <w:rFonts w:ascii="Times New Roman" w:hAnsi="Times New Roman" w:cs="Times New Roman"/>
          <w:b w:val="0"/>
          <w:color w:val="auto"/>
          <w:sz w:val="28"/>
          <w:szCs w:val="28"/>
        </w:rPr>
      </w:pPr>
      <w:r w:rsidRPr="00816FDA">
        <w:rPr>
          <w:rStyle w:val="72gray"/>
          <w:rFonts w:ascii="Times New Roman" w:hAnsi="Times New Roman" w:cs="Times New Roman"/>
          <w:b w:val="0"/>
          <w:color w:val="auto"/>
          <w:sz w:val="28"/>
          <w:szCs w:val="28"/>
        </w:rPr>
        <w:t>управления образования Карагандинской области</w:t>
      </w:r>
      <w:r w:rsidR="00816FDA">
        <w:rPr>
          <w:rStyle w:val="72gray"/>
          <w:rFonts w:ascii="Times New Roman" w:hAnsi="Times New Roman" w:cs="Times New Roman"/>
          <w:b w:val="0"/>
          <w:color w:val="auto"/>
          <w:sz w:val="28"/>
          <w:szCs w:val="28"/>
        </w:rPr>
        <w:t>.</w:t>
      </w:r>
      <w:bookmarkStart w:id="0" w:name="_GoBack"/>
      <w:bookmarkEnd w:id="0"/>
    </w:p>
    <w:p w14:paraId="16794170" w14:textId="77777777" w:rsidR="00196F9A" w:rsidRPr="00003C63" w:rsidRDefault="00196F9A" w:rsidP="006C7097">
      <w:pPr>
        <w:pStyle w:val="711grey"/>
        <w:spacing w:line="240" w:lineRule="auto"/>
        <w:ind w:left="0" w:firstLine="0"/>
        <w:jc w:val="left"/>
        <w:rPr>
          <w:rStyle w:val="72gray"/>
          <w:rFonts w:ascii="Times New Roman" w:hAnsi="Times New Roman" w:cs="Times New Roman"/>
          <w:color w:val="auto"/>
          <w:sz w:val="28"/>
          <w:szCs w:val="28"/>
        </w:rPr>
      </w:pPr>
    </w:p>
    <w:p w14:paraId="00317161" w14:textId="0EF9C9F1" w:rsidR="000C554F" w:rsidRPr="000C554F" w:rsidRDefault="000C554F" w:rsidP="000C554F">
      <w:pPr>
        <w:shd w:val="clear" w:color="auto" w:fill="FFFFFF"/>
        <w:jc w:val="center"/>
        <w:textAlignment w:val="baseline"/>
        <w:rPr>
          <w:rFonts w:ascii="Arial" w:hAnsi="Arial" w:cs="Arial"/>
          <w:color w:val="000000"/>
          <w:sz w:val="18"/>
          <w:szCs w:val="18"/>
        </w:rPr>
      </w:pPr>
    </w:p>
    <w:tbl>
      <w:tblPr>
        <w:tblW w:w="9797" w:type="dxa"/>
        <w:tblBorders>
          <w:top w:val="single" w:sz="6" w:space="0" w:color="D0D0D0"/>
          <w:left w:val="single" w:sz="6" w:space="0" w:color="D0D0D0"/>
          <w:bottom w:val="single" w:sz="6" w:space="0" w:color="D0D0D0"/>
          <w:right w:val="single" w:sz="6" w:space="0" w:color="D0D0D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095"/>
        <w:gridCol w:w="4702"/>
      </w:tblGrid>
      <w:tr w:rsidR="000C554F" w:rsidRPr="000C554F" w14:paraId="672F6911"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3D740BA" w14:textId="3CCF7907" w:rsidR="000C554F" w:rsidRPr="000C554F" w:rsidRDefault="000C554F" w:rsidP="000C554F">
            <w:pPr>
              <w:rPr>
                <w:color w:val="000000"/>
                <w:sz w:val="28"/>
                <w:szCs w:val="28"/>
              </w:rPr>
            </w:pPr>
            <w:r w:rsidRPr="000C554F">
              <w:rPr>
                <w:color w:val="000000"/>
                <w:sz w:val="28"/>
                <w:szCs w:val="28"/>
              </w:rPr>
              <w:t xml:space="preserve">Адрес </w:t>
            </w:r>
            <w:proofErr w:type="gramStart"/>
            <w:r w:rsidRPr="000C554F">
              <w:rPr>
                <w:color w:val="000000"/>
                <w:sz w:val="28"/>
                <w:szCs w:val="28"/>
              </w:rPr>
              <w:t>школы:   </w:t>
            </w:r>
            <w:proofErr w:type="gramEnd"/>
            <w:r w:rsidRPr="000C554F">
              <w:rPr>
                <w:color w:val="000000"/>
                <w:sz w:val="28"/>
                <w:szCs w:val="28"/>
              </w:rPr>
              <w:t>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3DAD2AC" w14:textId="7E62E292" w:rsidR="000C554F" w:rsidRPr="000C554F" w:rsidRDefault="000C554F" w:rsidP="000C554F">
            <w:pPr>
              <w:rPr>
                <w:color w:val="000000"/>
                <w:sz w:val="28"/>
                <w:szCs w:val="28"/>
              </w:rPr>
            </w:pPr>
            <w:r w:rsidRPr="000C554F">
              <w:rPr>
                <w:color w:val="000000"/>
                <w:sz w:val="28"/>
                <w:szCs w:val="28"/>
              </w:rPr>
              <w:t> </w:t>
            </w:r>
            <w:proofErr w:type="gramStart"/>
            <w:r w:rsidRPr="000C554F">
              <w:rPr>
                <w:color w:val="000000"/>
                <w:sz w:val="28"/>
                <w:szCs w:val="28"/>
              </w:rPr>
              <w:t>микрорайон  </w:t>
            </w:r>
            <w:proofErr w:type="spellStart"/>
            <w:r w:rsidRPr="000C554F">
              <w:rPr>
                <w:color w:val="000000"/>
                <w:sz w:val="28"/>
                <w:szCs w:val="28"/>
              </w:rPr>
              <w:t>Жидебай</w:t>
            </w:r>
            <w:proofErr w:type="spellEnd"/>
            <w:proofErr w:type="gramEnd"/>
            <w:r w:rsidRPr="000C554F">
              <w:rPr>
                <w:color w:val="000000"/>
                <w:sz w:val="28"/>
                <w:szCs w:val="28"/>
              </w:rPr>
              <w:t xml:space="preserve"> батыра, дом 13</w:t>
            </w:r>
          </w:p>
        </w:tc>
      </w:tr>
      <w:tr w:rsidR="000C554F" w:rsidRPr="000C554F" w14:paraId="3785035D"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0DEA2EB" w14:textId="33681FD8" w:rsidR="000C554F" w:rsidRPr="000C554F" w:rsidRDefault="000C554F" w:rsidP="000C554F">
            <w:pPr>
              <w:rPr>
                <w:color w:val="000000"/>
                <w:sz w:val="28"/>
                <w:szCs w:val="28"/>
              </w:rPr>
            </w:pPr>
            <w:r w:rsidRPr="000C554F">
              <w:rPr>
                <w:color w:val="000000"/>
                <w:sz w:val="28"/>
                <w:szCs w:val="28"/>
              </w:rPr>
              <w:t>Ввод в эксплуатацию: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81CE0DF" w14:textId="3C9A8247" w:rsidR="000C554F" w:rsidRPr="000C554F" w:rsidRDefault="000C554F" w:rsidP="000C554F">
            <w:pPr>
              <w:rPr>
                <w:color w:val="000000"/>
                <w:sz w:val="28"/>
                <w:szCs w:val="28"/>
              </w:rPr>
            </w:pPr>
            <w:r w:rsidRPr="000C554F">
              <w:rPr>
                <w:color w:val="000000"/>
                <w:sz w:val="28"/>
                <w:szCs w:val="28"/>
              </w:rPr>
              <w:t> 1966г.</w:t>
            </w:r>
          </w:p>
        </w:tc>
      </w:tr>
      <w:tr w:rsidR="000C554F" w:rsidRPr="000C554F" w14:paraId="67A04B34"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4DEC7AD" w14:textId="04AC5D47" w:rsidR="000C554F" w:rsidRPr="000C554F" w:rsidRDefault="000C554F" w:rsidP="000C554F">
            <w:pPr>
              <w:rPr>
                <w:color w:val="000000"/>
                <w:sz w:val="28"/>
                <w:szCs w:val="28"/>
              </w:rPr>
            </w:pPr>
            <w:r w:rsidRPr="000C554F">
              <w:rPr>
                <w:color w:val="000000"/>
                <w:sz w:val="28"/>
                <w:szCs w:val="28"/>
              </w:rPr>
              <w:t xml:space="preserve">Язык </w:t>
            </w:r>
            <w:proofErr w:type="gramStart"/>
            <w:r w:rsidRPr="000C554F">
              <w:rPr>
                <w:color w:val="000000"/>
                <w:sz w:val="28"/>
                <w:szCs w:val="28"/>
              </w:rPr>
              <w:t>обучения:   </w:t>
            </w:r>
            <w:proofErr w:type="gramEnd"/>
            <w:r w:rsidRPr="000C554F">
              <w:rPr>
                <w:color w:val="000000"/>
                <w:sz w:val="28"/>
                <w:szCs w:val="28"/>
              </w:rPr>
              <w:t>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19EF6DC" w14:textId="63832BBB" w:rsidR="000C554F" w:rsidRPr="000C554F" w:rsidRDefault="000C554F" w:rsidP="000C554F">
            <w:pPr>
              <w:rPr>
                <w:color w:val="000000"/>
                <w:sz w:val="28"/>
                <w:szCs w:val="28"/>
              </w:rPr>
            </w:pPr>
            <w:r w:rsidRPr="000C554F">
              <w:rPr>
                <w:color w:val="000000"/>
                <w:sz w:val="28"/>
                <w:szCs w:val="28"/>
              </w:rPr>
              <w:t> русский</w:t>
            </w:r>
          </w:p>
        </w:tc>
      </w:tr>
      <w:tr w:rsidR="000C554F" w:rsidRPr="000C554F" w14:paraId="57725B57" w14:textId="77777777" w:rsidTr="00816FDA">
        <w:trPr>
          <w:trHeight w:val="315"/>
        </w:trPr>
        <w:tc>
          <w:tcPr>
            <w:tcW w:w="9797" w:type="dxa"/>
            <w:gridSpan w:val="2"/>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93EB5E4" w14:textId="77777777" w:rsidR="000C554F" w:rsidRPr="000C554F" w:rsidRDefault="000C554F" w:rsidP="000C554F">
            <w:pPr>
              <w:jc w:val="center"/>
              <w:rPr>
                <w:color w:val="000000"/>
                <w:sz w:val="28"/>
                <w:szCs w:val="28"/>
              </w:rPr>
            </w:pPr>
            <w:r w:rsidRPr="000C554F">
              <w:rPr>
                <w:color w:val="000000"/>
                <w:sz w:val="28"/>
                <w:szCs w:val="28"/>
              </w:rPr>
              <w:t xml:space="preserve">Сведения о </w:t>
            </w:r>
            <w:proofErr w:type="gramStart"/>
            <w:r w:rsidRPr="000C554F">
              <w:rPr>
                <w:color w:val="000000"/>
                <w:sz w:val="28"/>
                <w:szCs w:val="28"/>
              </w:rPr>
              <w:t>членах  администрации</w:t>
            </w:r>
            <w:proofErr w:type="gramEnd"/>
            <w:r w:rsidRPr="000C554F">
              <w:rPr>
                <w:color w:val="000000"/>
                <w:sz w:val="28"/>
                <w:szCs w:val="28"/>
              </w:rPr>
              <w:t>:</w:t>
            </w:r>
          </w:p>
          <w:p w14:paraId="2C654128" w14:textId="0685774F" w:rsidR="000C554F" w:rsidRPr="000C554F" w:rsidRDefault="000C554F" w:rsidP="000C554F">
            <w:pPr>
              <w:rPr>
                <w:color w:val="000000"/>
                <w:sz w:val="28"/>
                <w:szCs w:val="28"/>
              </w:rPr>
            </w:pPr>
            <w:r w:rsidRPr="000C554F">
              <w:rPr>
                <w:color w:val="000000"/>
                <w:sz w:val="28"/>
                <w:szCs w:val="28"/>
              </w:rPr>
              <w:t> </w:t>
            </w:r>
          </w:p>
        </w:tc>
      </w:tr>
      <w:tr w:rsidR="000C554F" w:rsidRPr="000C554F" w14:paraId="10AAB71E"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F912000" w14:textId="77777777" w:rsidR="000C554F" w:rsidRPr="000C554F" w:rsidRDefault="000C554F" w:rsidP="000C554F">
            <w:pPr>
              <w:rPr>
                <w:color w:val="000000"/>
                <w:sz w:val="28"/>
                <w:szCs w:val="28"/>
              </w:rPr>
            </w:pPr>
            <w:r w:rsidRPr="000C554F">
              <w:rPr>
                <w:color w:val="000000"/>
                <w:sz w:val="28"/>
                <w:szCs w:val="28"/>
              </w:rPr>
              <w:t>Директор</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D85A06E" w14:textId="77777777" w:rsidR="000C554F" w:rsidRPr="000C554F" w:rsidRDefault="000C554F" w:rsidP="000C554F">
            <w:pPr>
              <w:rPr>
                <w:color w:val="000000"/>
                <w:sz w:val="28"/>
                <w:szCs w:val="28"/>
              </w:rPr>
            </w:pPr>
            <w:proofErr w:type="spellStart"/>
            <w:r w:rsidRPr="000C554F">
              <w:rPr>
                <w:color w:val="000000"/>
                <w:sz w:val="28"/>
                <w:szCs w:val="28"/>
              </w:rPr>
              <w:t>Алишева</w:t>
            </w:r>
            <w:proofErr w:type="spellEnd"/>
            <w:r w:rsidRPr="000C554F">
              <w:rPr>
                <w:color w:val="000000"/>
                <w:sz w:val="28"/>
                <w:szCs w:val="28"/>
              </w:rPr>
              <w:t xml:space="preserve"> Ш.А.</w:t>
            </w:r>
          </w:p>
        </w:tc>
      </w:tr>
      <w:tr w:rsidR="000C554F" w:rsidRPr="000C554F" w14:paraId="63B16264"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03FC129" w14:textId="4D263483" w:rsidR="000C554F" w:rsidRPr="000C554F" w:rsidRDefault="000C554F" w:rsidP="000C554F">
            <w:pPr>
              <w:rPr>
                <w:color w:val="000000"/>
                <w:sz w:val="28"/>
                <w:szCs w:val="28"/>
              </w:rPr>
            </w:pPr>
            <w:r w:rsidRPr="000C554F">
              <w:rPr>
                <w:color w:val="000000"/>
                <w:sz w:val="28"/>
                <w:szCs w:val="28"/>
              </w:rPr>
              <w:t>Зам. директора по УР</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8E1EB68" w14:textId="77777777" w:rsidR="000C554F" w:rsidRPr="000C554F" w:rsidRDefault="000C554F" w:rsidP="000C554F">
            <w:pPr>
              <w:rPr>
                <w:color w:val="000000"/>
                <w:sz w:val="28"/>
                <w:szCs w:val="28"/>
              </w:rPr>
            </w:pPr>
            <w:proofErr w:type="spellStart"/>
            <w:r w:rsidRPr="000C554F">
              <w:rPr>
                <w:color w:val="000000"/>
                <w:sz w:val="28"/>
                <w:szCs w:val="28"/>
              </w:rPr>
              <w:t>Клёцина</w:t>
            </w:r>
            <w:proofErr w:type="spellEnd"/>
            <w:r w:rsidRPr="000C554F">
              <w:rPr>
                <w:color w:val="000000"/>
                <w:sz w:val="28"/>
                <w:szCs w:val="28"/>
              </w:rPr>
              <w:t xml:space="preserve"> Н.Н.     </w:t>
            </w:r>
          </w:p>
        </w:tc>
      </w:tr>
      <w:tr w:rsidR="000C554F" w:rsidRPr="000C554F" w14:paraId="7675E0E6"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7187AA9" w14:textId="59DCC429" w:rsidR="000C554F" w:rsidRPr="000C554F" w:rsidRDefault="000C554F" w:rsidP="000C554F">
            <w:pPr>
              <w:rPr>
                <w:color w:val="000000"/>
                <w:sz w:val="28"/>
                <w:szCs w:val="28"/>
              </w:rPr>
            </w:pPr>
            <w:r w:rsidRPr="000C554F">
              <w:rPr>
                <w:color w:val="000000"/>
                <w:sz w:val="28"/>
                <w:szCs w:val="28"/>
              </w:rPr>
              <w:t>Зам. директора УР</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126612F" w14:textId="77777777" w:rsidR="000C554F" w:rsidRPr="000C554F" w:rsidRDefault="000C554F" w:rsidP="000C554F">
            <w:pPr>
              <w:rPr>
                <w:color w:val="000000"/>
                <w:sz w:val="28"/>
                <w:szCs w:val="28"/>
              </w:rPr>
            </w:pPr>
            <w:proofErr w:type="spellStart"/>
            <w:r w:rsidRPr="000C554F">
              <w:rPr>
                <w:color w:val="000000"/>
                <w:sz w:val="28"/>
                <w:szCs w:val="28"/>
              </w:rPr>
              <w:t>Ничипуренко</w:t>
            </w:r>
            <w:proofErr w:type="spellEnd"/>
            <w:r w:rsidRPr="000C554F">
              <w:rPr>
                <w:color w:val="000000"/>
                <w:sz w:val="28"/>
                <w:szCs w:val="28"/>
              </w:rPr>
              <w:t xml:space="preserve"> Е.В.</w:t>
            </w:r>
          </w:p>
        </w:tc>
      </w:tr>
      <w:tr w:rsidR="000C554F" w:rsidRPr="000C554F" w14:paraId="25420E8A"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341D656" w14:textId="77777777" w:rsidR="000C554F" w:rsidRPr="000C554F" w:rsidRDefault="000C554F" w:rsidP="000C554F">
            <w:pPr>
              <w:rPr>
                <w:color w:val="000000"/>
                <w:sz w:val="28"/>
                <w:szCs w:val="28"/>
              </w:rPr>
            </w:pPr>
            <w:r w:rsidRPr="000C554F">
              <w:rPr>
                <w:color w:val="000000"/>
                <w:sz w:val="28"/>
                <w:szCs w:val="28"/>
              </w:rPr>
              <w:t>Зам. директора по информатизации</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FC8619B" w14:textId="77777777" w:rsidR="000C554F" w:rsidRPr="000C554F" w:rsidRDefault="000C554F" w:rsidP="000C554F">
            <w:pPr>
              <w:rPr>
                <w:color w:val="000000"/>
                <w:sz w:val="28"/>
                <w:szCs w:val="28"/>
              </w:rPr>
            </w:pPr>
            <w:proofErr w:type="spellStart"/>
            <w:r w:rsidRPr="000C554F">
              <w:rPr>
                <w:color w:val="000000"/>
                <w:sz w:val="28"/>
                <w:szCs w:val="28"/>
              </w:rPr>
              <w:t>Далибаев</w:t>
            </w:r>
            <w:proofErr w:type="spellEnd"/>
            <w:r w:rsidRPr="000C554F">
              <w:rPr>
                <w:color w:val="000000"/>
                <w:sz w:val="28"/>
                <w:szCs w:val="28"/>
              </w:rPr>
              <w:t xml:space="preserve"> Б.А.</w:t>
            </w:r>
          </w:p>
        </w:tc>
      </w:tr>
      <w:tr w:rsidR="000C554F" w:rsidRPr="000C554F" w14:paraId="70C4C8A6"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2348611" w14:textId="77777777" w:rsidR="000C554F" w:rsidRPr="000C554F" w:rsidRDefault="000C554F" w:rsidP="000C554F">
            <w:pPr>
              <w:rPr>
                <w:color w:val="000000"/>
                <w:sz w:val="28"/>
                <w:szCs w:val="28"/>
              </w:rPr>
            </w:pPr>
            <w:r w:rsidRPr="000C554F">
              <w:rPr>
                <w:color w:val="000000"/>
                <w:sz w:val="28"/>
                <w:szCs w:val="28"/>
              </w:rPr>
              <w:t>Зам. директора по ВР</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4083462" w14:textId="77777777" w:rsidR="000C554F" w:rsidRPr="000C554F" w:rsidRDefault="000C554F" w:rsidP="000C554F">
            <w:pPr>
              <w:rPr>
                <w:color w:val="000000"/>
                <w:sz w:val="28"/>
                <w:szCs w:val="28"/>
              </w:rPr>
            </w:pPr>
            <w:proofErr w:type="spellStart"/>
            <w:r w:rsidRPr="000C554F">
              <w:rPr>
                <w:color w:val="000000"/>
                <w:sz w:val="28"/>
                <w:szCs w:val="28"/>
              </w:rPr>
              <w:t>Рахишева</w:t>
            </w:r>
            <w:proofErr w:type="spellEnd"/>
            <w:r w:rsidRPr="000C554F">
              <w:rPr>
                <w:color w:val="000000"/>
                <w:sz w:val="28"/>
                <w:szCs w:val="28"/>
              </w:rPr>
              <w:t xml:space="preserve"> Б.Е.</w:t>
            </w:r>
          </w:p>
        </w:tc>
      </w:tr>
      <w:tr w:rsidR="000C554F" w:rsidRPr="000C554F" w14:paraId="00A52C2A"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852812A" w14:textId="77777777" w:rsidR="000C554F" w:rsidRPr="000C554F" w:rsidRDefault="000C554F" w:rsidP="000C554F">
            <w:pPr>
              <w:rPr>
                <w:color w:val="000000"/>
                <w:sz w:val="28"/>
                <w:szCs w:val="28"/>
              </w:rPr>
            </w:pPr>
            <w:r w:rsidRPr="000C554F">
              <w:rPr>
                <w:color w:val="000000"/>
                <w:sz w:val="28"/>
                <w:szCs w:val="28"/>
              </w:rPr>
              <w:t>Зам. директора по УВР</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03201A6" w14:textId="77777777" w:rsidR="000C554F" w:rsidRPr="000C554F" w:rsidRDefault="000C554F" w:rsidP="000C554F">
            <w:pPr>
              <w:rPr>
                <w:color w:val="000000"/>
                <w:sz w:val="28"/>
                <w:szCs w:val="28"/>
              </w:rPr>
            </w:pPr>
            <w:proofErr w:type="spellStart"/>
            <w:r w:rsidRPr="000C554F">
              <w:rPr>
                <w:color w:val="000000"/>
                <w:sz w:val="28"/>
                <w:szCs w:val="28"/>
              </w:rPr>
              <w:t>Кошанова</w:t>
            </w:r>
            <w:proofErr w:type="spellEnd"/>
            <w:r w:rsidRPr="000C554F">
              <w:rPr>
                <w:color w:val="000000"/>
                <w:sz w:val="28"/>
                <w:szCs w:val="28"/>
              </w:rPr>
              <w:t xml:space="preserve"> Ж.Т.          </w:t>
            </w:r>
          </w:p>
        </w:tc>
      </w:tr>
      <w:tr w:rsidR="000C554F" w:rsidRPr="000C554F" w14:paraId="14A1D7FA"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B9BECDF" w14:textId="77777777" w:rsidR="000C554F" w:rsidRPr="000C554F" w:rsidRDefault="000C554F" w:rsidP="000C554F">
            <w:pPr>
              <w:rPr>
                <w:color w:val="000000"/>
                <w:sz w:val="28"/>
                <w:szCs w:val="28"/>
              </w:rPr>
            </w:pPr>
            <w:r w:rsidRPr="000C554F">
              <w:rPr>
                <w:color w:val="000000"/>
                <w:sz w:val="28"/>
                <w:szCs w:val="28"/>
              </w:rPr>
              <w:t xml:space="preserve">Зам. директора по </w:t>
            </w:r>
            <w:proofErr w:type="spellStart"/>
            <w:r w:rsidRPr="000C554F">
              <w:rPr>
                <w:color w:val="000000"/>
                <w:sz w:val="28"/>
                <w:szCs w:val="28"/>
              </w:rPr>
              <w:t>профилизации</w:t>
            </w:r>
            <w:proofErr w:type="spellEnd"/>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7DB07E6" w14:textId="77777777" w:rsidR="000C554F" w:rsidRPr="000C554F" w:rsidRDefault="000C554F" w:rsidP="000C554F">
            <w:pPr>
              <w:rPr>
                <w:color w:val="000000"/>
                <w:sz w:val="28"/>
                <w:szCs w:val="28"/>
              </w:rPr>
            </w:pPr>
            <w:proofErr w:type="spellStart"/>
            <w:r w:rsidRPr="000C554F">
              <w:rPr>
                <w:color w:val="000000"/>
                <w:sz w:val="28"/>
                <w:szCs w:val="28"/>
              </w:rPr>
              <w:t>Джанадилова</w:t>
            </w:r>
            <w:proofErr w:type="spellEnd"/>
            <w:r w:rsidRPr="000C554F">
              <w:rPr>
                <w:color w:val="000000"/>
                <w:sz w:val="28"/>
                <w:szCs w:val="28"/>
              </w:rPr>
              <w:t xml:space="preserve"> Ж.Б.</w:t>
            </w:r>
          </w:p>
        </w:tc>
      </w:tr>
      <w:tr w:rsidR="000C554F" w:rsidRPr="000C554F" w14:paraId="00E5C8BE"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FE74C31" w14:textId="77777777" w:rsidR="000C554F" w:rsidRPr="000C554F" w:rsidRDefault="000C554F" w:rsidP="000C554F">
            <w:pPr>
              <w:rPr>
                <w:color w:val="000000"/>
                <w:sz w:val="28"/>
                <w:szCs w:val="28"/>
              </w:rPr>
            </w:pPr>
            <w:r w:rsidRPr="000C554F">
              <w:rPr>
                <w:color w:val="000000"/>
                <w:sz w:val="28"/>
                <w:szCs w:val="28"/>
              </w:rPr>
              <w:t xml:space="preserve">Зам. </w:t>
            </w:r>
            <w:proofErr w:type="spellStart"/>
            <w:r w:rsidRPr="000C554F">
              <w:rPr>
                <w:color w:val="000000"/>
                <w:sz w:val="28"/>
                <w:szCs w:val="28"/>
              </w:rPr>
              <w:t>дир</w:t>
            </w:r>
            <w:proofErr w:type="spellEnd"/>
            <w:r w:rsidRPr="000C554F">
              <w:rPr>
                <w:color w:val="000000"/>
                <w:sz w:val="28"/>
                <w:szCs w:val="28"/>
              </w:rPr>
              <w:t xml:space="preserve">. по </w:t>
            </w:r>
            <w:proofErr w:type="spellStart"/>
            <w:r w:rsidRPr="000C554F">
              <w:rPr>
                <w:color w:val="000000"/>
                <w:sz w:val="28"/>
                <w:szCs w:val="28"/>
              </w:rPr>
              <w:t>хоз.части</w:t>
            </w:r>
            <w:proofErr w:type="spellEnd"/>
            <w:r w:rsidRPr="000C554F">
              <w:rPr>
                <w:color w:val="000000"/>
                <w:sz w:val="28"/>
                <w:szCs w:val="28"/>
              </w:rPr>
              <w:t>: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762BA63" w14:textId="77777777" w:rsidR="000C554F" w:rsidRPr="000C554F" w:rsidRDefault="000C554F" w:rsidP="000C554F">
            <w:pPr>
              <w:rPr>
                <w:color w:val="000000"/>
                <w:sz w:val="28"/>
                <w:szCs w:val="28"/>
              </w:rPr>
            </w:pPr>
            <w:r w:rsidRPr="000C554F">
              <w:rPr>
                <w:color w:val="000000"/>
                <w:sz w:val="28"/>
                <w:szCs w:val="28"/>
              </w:rPr>
              <w:t>Алина С.М.</w:t>
            </w:r>
          </w:p>
        </w:tc>
      </w:tr>
      <w:tr w:rsidR="000C554F" w:rsidRPr="000C554F" w14:paraId="23A6B1B7"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A52DBB2" w14:textId="77777777" w:rsidR="000C554F" w:rsidRPr="000C554F" w:rsidRDefault="000C554F" w:rsidP="000C554F">
            <w:pPr>
              <w:rPr>
                <w:color w:val="000000"/>
                <w:sz w:val="28"/>
                <w:szCs w:val="28"/>
              </w:rPr>
            </w:pPr>
            <w:r w:rsidRPr="000C554F">
              <w:rPr>
                <w:color w:val="000000"/>
                <w:sz w:val="28"/>
                <w:szCs w:val="28"/>
              </w:rPr>
              <w:t>Педагог-организатор НВП</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7C2F7C2" w14:textId="77777777" w:rsidR="000C554F" w:rsidRPr="000C554F" w:rsidRDefault="000C554F" w:rsidP="000C554F">
            <w:pPr>
              <w:rPr>
                <w:color w:val="000000"/>
                <w:sz w:val="28"/>
                <w:szCs w:val="28"/>
              </w:rPr>
            </w:pPr>
            <w:r w:rsidRPr="000C554F">
              <w:rPr>
                <w:color w:val="000000"/>
                <w:sz w:val="28"/>
                <w:szCs w:val="28"/>
              </w:rPr>
              <w:t>Левкович А.М          </w:t>
            </w:r>
          </w:p>
        </w:tc>
      </w:tr>
      <w:tr w:rsidR="000C554F" w:rsidRPr="000C554F" w14:paraId="53273AC3"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CFC8CE0" w14:textId="77777777" w:rsidR="000C554F" w:rsidRPr="000C554F" w:rsidRDefault="000C554F" w:rsidP="000C554F">
            <w:pPr>
              <w:rPr>
                <w:color w:val="000000"/>
                <w:sz w:val="28"/>
                <w:szCs w:val="28"/>
              </w:rPr>
            </w:pPr>
            <w:r w:rsidRPr="000C554F">
              <w:rPr>
                <w:color w:val="000000"/>
                <w:sz w:val="28"/>
                <w:szCs w:val="28"/>
              </w:rPr>
              <w:t>Психолог</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FB54D96" w14:textId="77777777" w:rsidR="000C554F" w:rsidRPr="000C554F" w:rsidRDefault="000C554F" w:rsidP="000C554F">
            <w:pPr>
              <w:rPr>
                <w:color w:val="000000"/>
                <w:sz w:val="28"/>
                <w:szCs w:val="28"/>
              </w:rPr>
            </w:pPr>
            <w:proofErr w:type="spellStart"/>
            <w:r w:rsidRPr="000C554F">
              <w:rPr>
                <w:color w:val="000000"/>
                <w:sz w:val="28"/>
                <w:szCs w:val="28"/>
              </w:rPr>
              <w:t>Нуракова</w:t>
            </w:r>
            <w:proofErr w:type="spellEnd"/>
            <w:r w:rsidRPr="000C554F">
              <w:rPr>
                <w:color w:val="000000"/>
                <w:sz w:val="28"/>
                <w:szCs w:val="28"/>
              </w:rPr>
              <w:t xml:space="preserve"> Г.С              </w:t>
            </w:r>
          </w:p>
        </w:tc>
      </w:tr>
      <w:tr w:rsidR="000C554F" w:rsidRPr="000C554F" w14:paraId="2FDA79BF"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30638E9" w14:textId="77777777" w:rsidR="000C554F" w:rsidRPr="000C554F" w:rsidRDefault="000C554F" w:rsidP="000C554F">
            <w:pPr>
              <w:rPr>
                <w:color w:val="000000"/>
                <w:sz w:val="28"/>
                <w:szCs w:val="28"/>
              </w:rPr>
            </w:pPr>
            <w:r w:rsidRPr="000C554F">
              <w:rPr>
                <w:color w:val="000000"/>
                <w:sz w:val="28"/>
                <w:szCs w:val="28"/>
              </w:rPr>
              <w:t>Социальный педагог</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0C215F7" w14:textId="77777777" w:rsidR="000C554F" w:rsidRPr="000C554F" w:rsidRDefault="000C554F" w:rsidP="000C554F">
            <w:pPr>
              <w:rPr>
                <w:color w:val="000000"/>
                <w:sz w:val="28"/>
                <w:szCs w:val="28"/>
              </w:rPr>
            </w:pPr>
            <w:proofErr w:type="spellStart"/>
            <w:r w:rsidRPr="000C554F">
              <w:rPr>
                <w:color w:val="000000"/>
                <w:sz w:val="28"/>
                <w:szCs w:val="28"/>
              </w:rPr>
              <w:t>Орымбекова</w:t>
            </w:r>
            <w:proofErr w:type="spellEnd"/>
            <w:r w:rsidRPr="000C554F">
              <w:rPr>
                <w:color w:val="000000"/>
                <w:sz w:val="28"/>
                <w:szCs w:val="28"/>
              </w:rPr>
              <w:t xml:space="preserve"> А.К.</w:t>
            </w:r>
          </w:p>
        </w:tc>
      </w:tr>
      <w:tr w:rsidR="000C554F" w:rsidRPr="000C554F" w14:paraId="04E9A311"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B7D6887" w14:textId="77777777" w:rsidR="000C554F" w:rsidRPr="000C554F" w:rsidRDefault="000C554F" w:rsidP="000C554F">
            <w:pPr>
              <w:rPr>
                <w:color w:val="000000"/>
                <w:sz w:val="28"/>
                <w:szCs w:val="28"/>
              </w:rPr>
            </w:pPr>
            <w:r w:rsidRPr="000C554F">
              <w:rPr>
                <w:color w:val="000000"/>
                <w:sz w:val="28"/>
                <w:szCs w:val="28"/>
              </w:rPr>
              <w:t>Вожатая</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5200292" w14:textId="77777777" w:rsidR="000C554F" w:rsidRPr="000C554F" w:rsidRDefault="000C554F" w:rsidP="000C554F">
            <w:pPr>
              <w:rPr>
                <w:color w:val="000000"/>
                <w:sz w:val="28"/>
                <w:szCs w:val="28"/>
              </w:rPr>
            </w:pPr>
            <w:proofErr w:type="spellStart"/>
            <w:r w:rsidRPr="000C554F">
              <w:rPr>
                <w:color w:val="000000"/>
                <w:sz w:val="28"/>
                <w:szCs w:val="28"/>
              </w:rPr>
              <w:t>Ашимкулова</w:t>
            </w:r>
            <w:proofErr w:type="spellEnd"/>
            <w:r w:rsidRPr="000C554F">
              <w:rPr>
                <w:color w:val="000000"/>
                <w:sz w:val="28"/>
                <w:szCs w:val="28"/>
              </w:rPr>
              <w:t xml:space="preserve"> Г.К.</w:t>
            </w:r>
          </w:p>
        </w:tc>
      </w:tr>
      <w:tr w:rsidR="000C554F" w:rsidRPr="000C554F" w14:paraId="15FBEE3B" w14:textId="77777777" w:rsidTr="00816FDA">
        <w:trPr>
          <w:trHeight w:val="315"/>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22185F1" w14:textId="77777777" w:rsidR="000C554F" w:rsidRPr="000C554F" w:rsidRDefault="000C554F" w:rsidP="000C554F">
            <w:pPr>
              <w:rPr>
                <w:color w:val="000000"/>
                <w:sz w:val="28"/>
                <w:szCs w:val="28"/>
              </w:rPr>
            </w:pPr>
            <w:proofErr w:type="spellStart"/>
            <w:r w:rsidRPr="000C554F">
              <w:rPr>
                <w:color w:val="000000"/>
                <w:sz w:val="28"/>
                <w:szCs w:val="28"/>
              </w:rPr>
              <w:t>Худ.руководитель</w:t>
            </w:r>
            <w:proofErr w:type="spellEnd"/>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B1C1BF5" w14:textId="77777777" w:rsidR="000C554F" w:rsidRPr="000C554F" w:rsidRDefault="000C554F" w:rsidP="000C554F">
            <w:pPr>
              <w:rPr>
                <w:color w:val="000000"/>
                <w:sz w:val="28"/>
                <w:szCs w:val="28"/>
              </w:rPr>
            </w:pPr>
            <w:proofErr w:type="spellStart"/>
            <w:r w:rsidRPr="000C554F">
              <w:rPr>
                <w:color w:val="000000"/>
                <w:sz w:val="28"/>
                <w:szCs w:val="28"/>
              </w:rPr>
              <w:t>Алтынбекова</w:t>
            </w:r>
            <w:proofErr w:type="spellEnd"/>
            <w:r w:rsidRPr="000C554F">
              <w:rPr>
                <w:color w:val="000000"/>
                <w:sz w:val="28"/>
                <w:szCs w:val="28"/>
              </w:rPr>
              <w:t xml:space="preserve"> З.А.</w:t>
            </w:r>
          </w:p>
        </w:tc>
      </w:tr>
      <w:tr w:rsidR="000C554F" w:rsidRPr="000C554F" w14:paraId="0D4FFE3D"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CEEFD4F" w14:textId="6084C19A" w:rsidR="000C554F" w:rsidRPr="000C554F" w:rsidRDefault="000C554F" w:rsidP="000C554F">
            <w:pPr>
              <w:rPr>
                <w:color w:val="000000"/>
                <w:sz w:val="28"/>
                <w:szCs w:val="28"/>
              </w:rPr>
            </w:pPr>
            <w:r w:rsidRPr="000C554F">
              <w:rPr>
                <w:color w:val="000000"/>
                <w:sz w:val="28"/>
                <w:szCs w:val="28"/>
              </w:rPr>
              <w:t xml:space="preserve">Рабочая площадь </w:t>
            </w:r>
            <w:proofErr w:type="gramStart"/>
            <w:r w:rsidRPr="000C554F">
              <w:rPr>
                <w:color w:val="000000"/>
                <w:sz w:val="28"/>
                <w:szCs w:val="28"/>
              </w:rPr>
              <w:t>школы:  </w:t>
            </w:r>
            <w:proofErr w:type="gramEnd"/>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778C285" w14:textId="60041978" w:rsidR="000C554F" w:rsidRPr="000C554F" w:rsidRDefault="000C554F" w:rsidP="000C554F">
            <w:pPr>
              <w:rPr>
                <w:color w:val="000000"/>
                <w:sz w:val="28"/>
                <w:szCs w:val="28"/>
              </w:rPr>
            </w:pPr>
            <w:r w:rsidRPr="000C554F">
              <w:rPr>
                <w:color w:val="000000"/>
                <w:sz w:val="28"/>
                <w:szCs w:val="28"/>
              </w:rPr>
              <w:t xml:space="preserve"> 4152,5 </w:t>
            </w:r>
            <w:proofErr w:type="spellStart"/>
            <w:r w:rsidRPr="000C554F">
              <w:rPr>
                <w:color w:val="000000"/>
                <w:sz w:val="28"/>
                <w:szCs w:val="28"/>
              </w:rPr>
              <w:t>кв.м</w:t>
            </w:r>
            <w:proofErr w:type="spellEnd"/>
          </w:p>
        </w:tc>
      </w:tr>
      <w:tr w:rsidR="000C554F" w:rsidRPr="000C554F" w14:paraId="281C6899"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0D91DEF" w14:textId="1B9BBF54" w:rsidR="000C554F" w:rsidRPr="000C554F" w:rsidRDefault="000C554F" w:rsidP="000C554F">
            <w:pPr>
              <w:rPr>
                <w:color w:val="000000"/>
                <w:sz w:val="28"/>
                <w:szCs w:val="28"/>
              </w:rPr>
            </w:pPr>
            <w:r w:rsidRPr="000C554F">
              <w:rPr>
                <w:color w:val="000000"/>
                <w:sz w:val="28"/>
                <w:szCs w:val="28"/>
              </w:rPr>
              <w:t>Количество кабинетов</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45E475F" w14:textId="260DCC9A" w:rsidR="000C554F" w:rsidRPr="000C554F" w:rsidRDefault="000C554F" w:rsidP="000C554F">
            <w:pPr>
              <w:rPr>
                <w:color w:val="000000"/>
                <w:sz w:val="28"/>
                <w:szCs w:val="28"/>
              </w:rPr>
            </w:pPr>
            <w:r w:rsidRPr="000C554F">
              <w:rPr>
                <w:color w:val="000000"/>
                <w:sz w:val="28"/>
                <w:szCs w:val="28"/>
              </w:rPr>
              <w:t xml:space="preserve">  32 (413,2 </w:t>
            </w:r>
            <w:proofErr w:type="spellStart"/>
            <w:r w:rsidRPr="000C554F">
              <w:rPr>
                <w:color w:val="000000"/>
                <w:sz w:val="28"/>
                <w:szCs w:val="28"/>
              </w:rPr>
              <w:t>кв.м</w:t>
            </w:r>
            <w:proofErr w:type="spellEnd"/>
            <w:r w:rsidRPr="000C554F">
              <w:rPr>
                <w:color w:val="000000"/>
                <w:sz w:val="28"/>
                <w:szCs w:val="28"/>
              </w:rPr>
              <w:t>)</w:t>
            </w:r>
          </w:p>
        </w:tc>
      </w:tr>
      <w:tr w:rsidR="000C554F" w:rsidRPr="000C554F" w14:paraId="14A39C79"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4E5733F" w14:textId="7A6F0150" w:rsidR="000C554F" w:rsidRPr="000C554F" w:rsidRDefault="000C554F" w:rsidP="000C554F">
            <w:pPr>
              <w:rPr>
                <w:color w:val="000000"/>
                <w:sz w:val="28"/>
                <w:szCs w:val="28"/>
              </w:rPr>
            </w:pPr>
            <w:r w:rsidRPr="000C554F">
              <w:rPr>
                <w:color w:val="000000"/>
                <w:sz w:val="28"/>
                <w:szCs w:val="28"/>
              </w:rPr>
              <w:t>Компьютерных классов: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1832488" w14:textId="0F92644F" w:rsidR="000C554F" w:rsidRPr="000C554F" w:rsidRDefault="000C554F" w:rsidP="000C554F">
            <w:pPr>
              <w:rPr>
                <w:color w:val="000000"/>
                <w:sz w:val="28"/>
                <w:szCs w:val="28"/>
              </w:rPr>
            </w:pPr>
            <w:r w:rsidRPr="000C554F">
              <w:rPr>
                <w:color w:val="000000"/>
                <w:sz w:val="28"/>
                <w:szCs w:val="28"/>
              </w:rPr>
              <w:t> 2</w:t>
            </w:r>
          </w:p>
        </w:tc>
      </w:tr>
      <w:tr w:rsidR="000C554F" w:rsidRPr="000C554F" w14:paraId="3B014A41"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3B68720" w14:textId="2F08841E" w:rsidR="000C554F" w:rsidRPr="000C554F" w:rsidRDefault="000C554F" w:rsidP="000C554F">
            <w:pPr>
              <w:rPr>
                <w:color w:val="000000"/>
                <w:sz w:val="28"/>
                <w:szCs w:val="28"/>
              </w:rPr>
            </w:pPr>
            <w:r w:rsidRPr="000C554F">
              <w:rPr>
                <w:color w:val="000000"/>
                <w:sz w:val="28"/>
                <w:szCs w:val="28"/>
              </w:rPr>
              <w:t xml:space="preserve">Кабинетов с интерактивным </w:t>
            </w:r>
            <w:proofErr w:type="gramStart"/>
            <w:r w:rsidRPr="000C554F">
              <w:rPr>
                <w:color w:val="000000"/>
                <w:sz w:val="28"/>
                <w:szCs w:val="28"/>
              </w:rPr>
              <w:t>оборудованием:  </w:t>
            </w:r>
            <w:proofErr w:type="gramEnd"/>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C6AC72A" w14:textId="74C14D2F" w:rsidR="000C554F" w:rsidRPr="000C554F" w:rsidRDefault="000C554F" w:rsidP="000C554F">
            <w:pPr>
              <w:rPr>
                <w:color w:val="000000"/>
                <w:sz w:val="28"/>
                <w:szCs w:val="28"/>
              </w:rPr>
            </w:pPr>
            <w:r w:rsidRPr="000C554F">
              <w:rPr>
                <w:color w:val="000000"/>
                <w:sz w:val="28"/>
                <w:szCs w:val="28"/>
              </w:rPr>
              <w:t> 10 кабинетов</w:t>
            </w:r>
          </w:p>
        </w:tc>
      </w:tr>
      <w:tr w:rsidR="000C554F" w:rsidRPr="000C554F" w14:paraId="27A23A0A"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B8A733C" w14:textId="3EEAD19D" w:rsidR="000C554F" w:rsidRPr="000C554F" w:rsidRDefault="000C554F" w:rsidP="000C554F">
            <w:pPr>
              <w:rPr>
                <w:color w:val="000000"/>
                <w:sz w:val="28"/>
                <w:szCs w:val="28"/>
              </w:rPr>
            </w:pPr>
            <w:r w:rsidRPr="000C554F">
              <w:rPr>
                <w:color w:val="000000"/>
                <w:sz w:val="28"/>
                <w:szCs w:val="28"/>
              </w:rPr>
              <w:t xml:space="preserve">Всего компьютеров: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973938C" w14:textId="51784482" w:rsidR="000C554F" w:rsidRPr="000C554F" w:rsidRDefault="000C554F" w:rsidP="000C554F">
            <w:pPr>
              <w:rPr>
                <w:color w:val="000000"/>
                <w:sz w:val="28"/>
                <w:szCs w:val="28"/>
              </w:rPr>
            </w:pPr>
            <w:r w:rsidRPr="000C554F">
              <w:rPr>
                <w:color w:val="000000"/>
                <w:sz w:val="28"/>
                <w:szCs w:val="28"/>
              </w:rPr>
              <w:t> 142</w:t>
            </w:r>
          </w:p>
        </w:tc>
      </w:tr>
      <w:tr w:rsidR="000C554F" w:rsidRPr="000C554F" w14:paraId="72FE2F81"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5994EDA" w14:textId="7DBA97A0" w:rsidR="000C554F" w:rsidRPr="000C554F" w:rsidRDefault="000C554F" w:rsidP="000C554F">
            <w:pPr>
              <w:rPr>
                <w:color w:val="000000"/>
                <w:sz w:val="28"/>
                <w:szCs w:val="28"/>
              </w:rPr>
            </w:pPr>
            <w:r w:rsidRPr="000C554F">
              <w:rPr>
                <w:color w:val="000000"/>
                <w:sz w:val="28"/>
                <w:szCs w:val="28"/>
              </w:rPr>
              <w:t xml:space="preserve">Количество учеников на компьютер: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572C408" w14:textId="0DE90C37" w:rsidR="000C554F" w:rsidRPr="000C554F" w:rsidRDefault="000C554F" w:rsidP="000C554F">
            <w:pPr>
              <w:rPr>
                <w:color w:val="000000"/>
                <w:sz w:val="28"/>
                <w:szCs w:val="28"/>
              </w:rPr>
            </w:pPr>
            <w:r w:rsidRPr="000C554F">
              <w:rPr>
                <w:color w:val="000000"/>
                <w:sz w:val="28"/>
                <w:szCs w:val="28"/>
              </w:rPr>
              <w:t> 6,3</w:t>
            </w:r>
          </w:p>
        </w:tc>
      </w:tr>
      <w:tr w:rsidR="000C554F" w:rsidRPr="000C554F" w14:paraId="0212B69A"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C715C87" w14:textId="6C28043F" w:rsidR="000C554F" w:rsidRPr="000C554F" w:rsidRDefault="000C554F" w:rsidP="000C554F">
            <w:pPr>
              <w:rPr>
                <w:color w:val="000000"/>
                <w:sz w:val="28"/>
                <w:szCs w:val="28"/>
              </w:rPr>
            </w:pPr>
            <w:r w:rsidRPr="000C554F">
              <w:rPr>
                <w:color w:val="000000"/>
                <w:sz w:val="28"/>
                <w:szCs w:val="28"/>
              </w:rPr>
              <w:t xml:space="preserve">Электронный адрес </w:t>
            </w:r>
            <w:proofErr w:type="gramStart"/>
            <w:r w:rsidRPr="000C554F">
              <w:rPr>
                <w:color w:val="000000"/>
                <w:sz w:val="28"/>
                <w:szCs w:val="28"/>
              </w:rPr>
              <w:t>школы:   </w:t>
            </w:r>
            <w:proofErr w:type="gramEnd"/>
            <w:r w:rsidRPr="000C554F">
              <w:rPr>
                <w:color w:val="000000"/>
                <w:sz w:val="28"/>
                <w:szCs w:val="28"/>
              </w:rPr>
              <w:t xml:space="preserve">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3F779D7" w14:textId="5637C552" w:rsidR="000C554F" w:rsidRPr="000C554F" w:rsidRDefault="000C554F" w:rsidP="000C554F">
            <w:pPr>
              <w:rPr>
                <w:color w:val="000000"/>
                <w:sz w:val="28"/>
                <w:szCs w:val="28"/>
              </w:rPr>
            </w:pPr>
            <w:r w:rsidRPr="000C554F">
              <w:rPr>
                <w:color w:val="000000"/>
                <w:sz w:val="28"/>
                <w:szCs w:val="28"/>
              </w:rPr>
              <w:t> sh17pravo@mail.ru</w:t>
            </w:r>
          </w:p>
        </w:tc>
      </w:tr>
      <w:tr w:rsidR="000C554F" w:rsidRPr="000C554F" w14:paraId="46F42818"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2F3DCF5" w14:textId="6976DF4F" w:rsidR="000C554F" w:rsidRPr="000C554F" w:rsidRDefault="000C554F" w:rsidP="000C554F">
            <w:pPr>
              <w:rPr>
                <w:color w:val="000000"/>
                <w:sz w:val="28"/>
                <w:szCs w:val="28"/>
              </w:rPr>
            </w:pPr>
            <w:r w:rsidRPr="000C554F">
              <w:rPr>
                <w:color w:val="000000"/>
                <w:sz w:val="28"/>
                <w:szCs w:val="28"/>
              </w:rPr>
              <w:t xml:space="preserve">Веб </w:t>
            </w:r>
            <w:proofErr w:type="gramStart"/>
            <w:r w:rsidRPr="000C554F">
              <w:rPr>
                <w:color w:val="000000"/>
                <w:sz w:val="28"/>
                <w:szCs w:val="28"/>
              </w:rPr>
              <w:t>сайт:   </w:t>
            </w:r>
            <w:proofErr w:type="gramEnd"/>
            <w:r w:rsidRPr="000C554F">
              <w:rPr>
                <w:color w:val="000000"/>
                <w:sz w:val="28"/>
                <w:szCs w:val="28"/>
              </w:rPr>
              <w:t>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0706087" w14:textId="1061B8A3" w:rsidR="000C554F" w:rsidRPr="000C554F" w:rsidRDefault="000C554F" w:rsidP="000C554F">
            <w:pPr>
              <w:rPr>
                <w:color w:val="000000"/>
                <w:sz w:val="28"/>
                <w:szCs w:val="28"/>
              </w:rPr>
            </w:pPr>
            <w:r w:rsidRPr="000C554F">
              <w:rPr>
                <w:color w:val="000000"/>
                <w:sz w:val="28"/>
                <w:szCs w:val="28"/>
              </w:rPr>
              <w:t> balkhash.goo.kz</w:t>
            </w:r>
          </w:p>
        </w:tc>
      </w:tr>
      <w:tr w:rsidR="000C554F" w:rsidRPr="000C554F" w14:paraId="2A5D7A76" w14:textId="77777777" w:rsidTr="00816FDA">
        <w:trPr>
          <w:trHeight w:val="48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FB30726" w14:textId="7F82FDDE" w:rsidR="000C554F" w:rsidRPr="000C554F" w:rsidRDefault="000C554F" w:rsidP="000C554F">
            <w:pPr>
              <w:rPr>
                <w:color w:val="000000"/>
                <w:sz w:val="28"/>
                <w:szCs w:val="28"/>
              </w:rPr>
            </w:pPr>
            <w:r w:rsidRPr="000C554F">
              <w:rPr>
                <w:color w:val="000000"/>
                <w:sz w:val="28"/>
                <w:szCs w:val="28"/>
              </w:rPr>
              <w:t xml:space="preserve">Школьный сайт электронной системы школы: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225FBE5" w14:textId="5F522575" w:rsidR="000C554F" w:rsidRPr="000C554F" w:rsidRDefault="000C554F" w:rsidP="000C554F">
            <w:pPr>
              <w:rPr>
                <w:color w:val="000000"/>
                <w:sz w:val="28"/>
                <w:szCs w:val="28"/>
              </w:rPr>
            </w:pPr>
            <w:r w:rsidRPr="000C554F">
              <w:rPr>
                <w:color w:val="000000"/>
                <w:sz w:val="28"/>
                <w:szCs w:val="28"/>
              </w:rPr>
              <w:t> https://school.bilimal.kz (пароль у всех индивидуальный)</w:t>
            </w:r>
          </w:p>
        </w:tc>
      </w:tr>
      <w:tr w:rsidR="000C554F" w:rsidRPr="000C554F" w14:paraId="1FBA5738"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F2FBC6F" w14:textId="317692ED" w:rsidR="000C554F" w:rsidRPr="000C554F" w:rsidRDefault="000C554F" w:rsidP="000C554F">
            <w:pPr>
              <w:rPr>
                <w:color w:val="000000"/>
                <w:sz w:val="28"/>
                <w:szCs w:val="28"/>
              </w:rPr>
            </w:pPr>
            <w:r w:rsidRPr="000C554F">
              <w:rPr>
                <w:color w:val="000000"/>
                <w:sz w:val="28"/>
                <w:szCs w:val="28"/>
              </w:rPr>
              <w:t>Количество классов-комплектов: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55CD7AC" w14:textId="03D3BFDD" w:rsidR="000C554F" w:rsidRPr="000C554F" w:rsidRDefault="000C554F" w:rsidP="000C554F">
            <w:pPr>
              <w:rPr>
                <w:color w:val="000000"/>
                <w:sz w:val="28"/>
                <w:szCs w:val="28"/>
              </w:rPr>
            </w:pPr>
            <w:r w:rsidRPr="000C554F">
              <w:rPr>
                <w:color w:val="000000"/>
                <w:sz w:val="28"/>
                <w:szCs w:val="28"/>
              </w:rPr>
              <w:t xml:space="preserve"> 3 класса </w:t>
            </w:r>
            <w:proofErr w:type="spellStart"/>
            <w:r w:rsidRPr="000C554F">
              <w:rPr>
                <w:color w:val="000000"/>
                <w:sz w:val="28"/>
                <w:szCs w:val="28"/>
              </w:rPr>
              <w:t>предшколы</w:t>
            </w:r>
            <w:proofErr w:type="spellEnd"/>
          </w:p>
        </w:tc>
      </w:tr>
      <w:tr w:rsidR="000C554F" w:rsidRPr="000C554F" w14:paraId="501E1465"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AB0CE65" w14:textId="4585540E" w:rsidR="000C554F" w:rsidRPr="000C554F" w:rsidRDefault="000C554F" w:rsidP="000C554F">
            <w:pPr>
              <w:rPr>
                <w:color w:val="000000"/>
                <w:sz w:val="28"/>
                <w:szCs w:val="28"/>
              </w:rPr>
            </w:pPr>
            <w:r w:rsidRPr="000C554F">
              <w:rPr>
                <w:color w:val="000000"/>
                <w:sz w:val="28"/>
                <w:szCs w:val="28"/>
              </w:rPr>
              <w:t xml:space="preserve">Контингент учащихся: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BEAC45E" w14:textId="26F66E4F" w:rsidR="000C554F" w:rsidRPr="000C554F" w:rsidRDefault="000C554F" w:rsidP="000C554F">
            <w:pPr>
              <w:rPr>
                <w:color w:val="000000"/>
                <w:sz w:val="28"/>
                <w:szCs w:val="28"/>
              </w:rPr>
            </w:pPr>
            <w:r w:rsidRPr="000C554F">
              <w:rPr>
                <w:color w:val="000000"/>
                <w:sz w:val="28"/>
                <w:szCs w:val="28"/>
              </w:rPr>
              <w:t xml:space="preserve"> 975-  учащихся, 77 - уч. </w:t>
            </w:r>
            <w:proofErr w:type="spellStart"/>
            <w:r w:rsidRPr="000C554F">
              <w:rPr>
                <w:color w:val="000000"/>
                <w:sz w:val="28"/>
                <w:szCs w:val="28"/>
              </w:rPr>
              <w:t>предшколы</w:t>
            </w:r>
            <w:proofErr w:type="spellEnd"/>
          </w:p>
        </w:tc>
      </w:tr>
      <w:tr w:rsidR="000C554F" w:rsidRPr="000C554F" w14:paraId="7D1361E7"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D0141E1" w14:textId="790511B9" w:rsidR="000C554F" w:rsidRPr="000C554F" w:rsidRDefault="000C554F" w:rsidP="000C554F">
            <w:pPr>
              <w:rPr>
                <w:color w:val="000000"/>
                <w:sz w:val="28"/>
                <w:szCs w:val="28"/>
              </w:rPr>
            </w:pPr>
            <w:r w:rsidRPr="000C554F">
              <w:rPr>
                <w:color w:val="000000"/>
                <w:sz w:val="28"/>
                <w:szCs w:val="28"/>
              </w:rPr>
              <w:t xml:space="preserve">Актовый </w:t>
            </w:r>
            <w:proofErr w:type="gramStart"/>
            <w:r w:rsidRPr="000C554F">
              <w:rPr>
                <w:color w:val="000000"/>
                <w:sz w:val="28"/>
                <w:szCs w:val="28"/>
              </w:rPr>
              <w:t>зал:   </w:t>
            </w:r>
            <w:proofErr w:type="gramEnd"/>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44930C1" w14:textId="5285EE80" w:rsidR="000C554F" w:rsidRPr="000C554F" w:rsidRDefault="000C554F" w:rsidP="000C554F">
            <w:pPr>
              <w:rPr>
                <w:color w:val="000000"/>
                <w:sz w:val="28"/>
                <w:szCs w:val="28"/>
              </w:rPr>
            </w:pPr>
            <w:r w:rsidRPr="000C554F">
              <w:rPr>
                <w:color w:val="000000"/>
                <w:sz w:val="28"/>
                <w:szCs w:val="28"/>
              </w:rPr>
              <w:t xml:space="preserve"> 1(185,8 </w:t>
            </w:r>
            <w:proofErr w:type="spellStart"/>
            <w:r w:rsidRPr="000C554F">
              <w:rPr>
                <w:color w:val="000000"/>
                <w:sz w:val="28"/>
                <w:szCs w:val="28"/>
              </w:rPr>
              <w:t>кв.м</w:t>
            </w:r>
            <w:proofErr w:type="spellEnd"/>
            <w:r w:rsidRPr="000C554F">
              <w:rPr>
                <w:color w:val="000000"/>
                <w:sz w:val="28"/>
                <w:szCs w:val="28"/>
              </w:rPr>
              <w:t>.)</w:t>
            </w:r>
          </w:p>
        </w:tc>
      </w:tr>
      <w:tr w:rsidR="000C554F" w:rsidRPr="000C554F" w14:paraId="2F57E304"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B9FDA5E" w14:textId="5A007B51" w:rsidR="000C554F" w:rsidRPr="000C554F" w:rsidRDefault="000C554F" w:rsidP="000C554F">
            <w:pPr>
              <w:rPr>
                <w:color w:val="000000"/>
                <w:sz w:val="28"/>
                <w:szCs w:val="28"/>
              </w:rPr>
            </w:pPr>
            <w:r w:rsidRPr="000C554F">
              <w:rPr>
                <w:color w:val="000000"/>
                <w:sz w:val="28"/>
                <w:szCs w:val="28"/>
              </w:rPr>
              <w:t>Спортивный зал: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E89474D" w14:textId="5F87ABAA" w:rsidR="000C554F" w:rsidRPr="000C554F" w:rsidRDefault="000C554F" w:rsidP="000C554F">
            <w:pPr>
              <w:rPr>
                <w:color w:val="000000"/>
                <w:sz w:val="28"/>
                <w:szCs w:val="28"/>
              </w:rPr>
            </w:pPr>
            <w:r w:rsidRPr="000C554F">
              <w:rPr>
                <w:color w:val="000000"/>
                <w:sz w:val="28"/>
                <w:szCs w:val="28"/>
              </w:rPr>
              <w:t xml:space="preserve"> 1 (274,9 </w:t>
            </w:r>
            <w:proofErr w:type="spellStart"/>
            <w:r w:rsidRPr="000C554F">
              <w:rPr>
                <w:color w:val="000000"/>
                <w:sz w:val="28"/>
                <w:szCs w:val="28"/>
              </w:rPr>
              <w:t>кв.м</w:t>
            </w:r>
            <w:proofErr w:type="spellEnd"/>
            <w:r w:rsidRPr="000C554F">
              <w:rPr>
                <w:color w:val="000000"/>
                <w:sz w:val="28"/>
                <w:szCs w:val="28"/>
              </w:rPr>
              <w:t>)</w:t>
            </w:r>
          </w:p>
        </w:tc>
      </w:tr>
      <w:tr w:rsidR="000C554F" w:rsidRPr="000C554F" w14:paraId="64AAD125"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9ACDC48" w14:textId="72D17F68" w:rsidR="000C554F" w:rsidRPr="000C554F" w:rsidRDefault="000C554F" w:rsidP="000C554F">
            <w:pPr>
              <w:rPr>
                <w:color w:val="000000"/>
                <w:sz w:val="28"/>
                <w:szCs w:val="28"/>
              </w:rPr>
            </w:pPr>
            <w:r w:rsidRPr="000C554F">
              <w:rPr>
                <w:color w:val="000000"/>
                <w:sz w:val="28"/>
                <w:szCs w:val="28"/>
              </w:rPr>
              <w:lastRenderedPageBreak/>
              <w:t xml:space="preserve">Количество учителей: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78B891A" w14:textId="6A11B323" w:rsidR="000C554F" w:rsidRPr="000C554F" w:rsidRDefault="000C554F" w:rsidP="000C554F">
            <w:pPr>
              <w:rPr>
                <w:color w:val="000000"/>
                <w:sz w:val="28"/>
                <w:szCs w:val="28"/>
              </w:rPr>
            </w:pPr>
            <w:r w:rsidRPr="000C554F">
              <w:rPr>
                <w:color w:val="000000"/>
                <w:sz w:val="28"/>
                <w:szCs w:val="28"/>
              </w:rPr>
              <w:t> 67</w:t>
            </w:r>
          </w:p>
        </w:tc>
      </w:tr>
      <w:tr w:rsidR="000C554F" w:rsidRPr="000C554F" w14:paraId="657939F0"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82670EE" w14:textId="45879AC7" w:rsidR="000C554F" w:rsidRPr="000C554F" w:rsidRDefault="000C554F" w:rsidP="000C554F">
            <w:pPr>
              <w:rPr>
                <w:color w:val="000000"/>
                <w:sz w:val="28"/>
                <w:szCs w:val="28"/>
              </w:rPr>
            </w:pPr>
            <w:r w:rsidRPr="000C554F">
              <w:rPr>
                <w:color w:val="000000"/>
                <w:sz w:val="28"/>
                <w:szCs w:val="28"/>
              </w:rPr>
              <w:t xml:space="preserve">С высшим образованием: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5C710EF" w14:textId="3DEFC95B" w:rsidR="000C554F" w:rsidRPr="000C554F" w:rsidRDefault="000C554F" w:rsidP="00EF376E">
            <w:pPr>
              <w:rPr>
                <w:color w:val="000000"/>
                <w:sz w:val="28"/>
                <w:szCs w:val="28"/>
              </w:rPr>
            </w:pPr>
            <w:r w:rsidRPr="000C554F">
              <w:rPr>
                <w:color w:val="000000"/>
                <w:sz w:val="28"/>
                <w:szCs w:val="28"/>
              </w:rPr>
              <w:t> </w:t>
            </w:r>
            <w:r w:rsidR="00EF376E">
              <w:rPr>
                <w:color w:val="000000"/>
                <w:sz w:val="28"/>
                <w:szCs w:val="28"/>
              </w:rPr>
              <w:t>64</w:t>
            </w:r>
          </w:p>
        </w:tc>
      </w:tr>
      <w:tr w:rsidR="000C554F" w:rsidRPr="000C554F" w14:paraId="5899B435"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6B08965" w14:textId="6855BAC1" w:rsidR="000C554F" w:rsidRPr="000C554F" w:rsidRDefault="000C554F" w:rsidP="000C554F">
            <w:pPr>
              <w:rPr>
                <w:color w:val="000000"/>
                <w:sz w:val="28"/>
                <w:szCs w:val="28"/>
              </w:rPr>
            </w:pPr>
            <w:r w:rsidRPr="000C554F">
              <w:rPr>
                <w:color w:val="000000"/>
                <w:sz w:val="28"/>
                <w:szCs w:val="28"/>
              </w:rPr>
              <w:t xml:space="preserve">Со средним спец. образованием: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D93F1DB" w14:textId="035B9529" w:rsidR="000C554F" w:rsidRPr="000C554F" w:rsidRDefault="000C554F" w:rsidP="000C554F">
            <w:pPr>
              <w:rPr>
                <w:color w:val="000000"/>
                <w:sz w:val="28"/>
                <w:szCs w:val="28"/>
              </w:rPr>
            </w:pPr>
            <w:r w:rsidRPr="000C554F">
              <w:rPr>
                <w:color w:val="000000"/>
                <w:sz w:val="28"/>
                <w:szCs w:val="28"/>
              </w:rPr>
              <w:t> </w:t>
            </w:r>
            <w:r w:rsidR="00EF376E">
              <w:rPr>
                <w:color w:val="000000"/>
                <w:sz w:val="28"/>
                <w:szCs w:val="28"/>
              </w:rPr>
              <w:t>3</w:t>
            </w:r>
          </w:p>
        </w:tc>
      </w:tr>
      <w:tr w:rsidR="000C554F" w:rsidRPr="000C554F" w14:paraId="7A106984"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BA335EA" w14:textId="0A27EF46" w:rsidR="000C554F" w:rsidRPr="000C554F" w:rsidRDefault="000C554F" w:rsidP="000C554F">
            <w:pPr>
              <w:rPr>
                <w:color w:val="000000"/>
                <w:sz w:val="28"/>
                <w:szCs w:val="28"/>
              </w:rPr>
            </w:pPr>
            <w:r w:rsidRPr="000C554F">
              <w:rPr>
                <w:color w:val="000000"/>
                <w:sz w:val="28"/>
                <w:szCs w:val="28"/>
              </w:rPr>
              <w:t xml:space="preserve">Имеют </w:t>
            </w:r>
            <w:proofErr w:type="gramStart"/>
            <w:r w:rsidRPr="000C554F">
              <w:rPr>
                <w:color w:val="000000"/>
                <w:sz w:val="28"/>
                <w:szCs w:val="28"/>
              </w:rPr>
              <w:t>категорию:   </w:t>
            </w:r>
            <w:proofErr w:type="gramEnd"/>
            <w:r w:rsidRPr="000C554F">
              <w:rPr>
                <w:color w:val="000000"/>
                <w:sz w:val="28"/>
                <w:szCs w:val="28"/>
              </w:rPr>
              <w:t xml:space="preserve">   высшую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F58119F" w14:textId="70AB1CA8" w:rsidR="000C554F" w:rsidRPr="000C554F" w:rsidRDefault="000C554F" w:rsidP="000C554F">
            <w:pPr>
              <w:rPr>
                <w:color w:val="000000"/>
                <w:sz w:val="28"/>
                <w:szCs w:val="28"/>
              </w:rPr>
            </w:pPr>
            <w:r w:rsidRPr="000C554F">
              <w:rPr>
                <w:color w:val="000000"/>
                <w:sz w:val="28"/>
                <w:szCs w:val="28"/>
              </w:rPr>
              <w:t> </w:t>
            </w:r>
            <w:r w:rsidR="00EF376E">
              <w:rPr>
                <w:color w:val="000000"/>
                <w:sz w:val="28"/>
                <w:szCs w:val="28"/>
              </w:rPr>
              <w:t>6</w:t>
            </w:r>
          </w:p>
        </w:tc>
      </w:tr>
      <w:tr w:rsidR="000C554F" w:rsidRPr="000C554F" w14:paraId="68FABE28"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2ACF7DE" w14:textId="29644EA3" w:rsidR="000C554F" w:rsidRPr="000C554F" w:rsidRDefault="000C554F" w:rsidP="000C554F">
            <w:pPr>
              <w:rPr>
                <w:color w:val="000000"/>
                <w:sz w:val="28"/>
                <w:szCs w:val="28"/>
              </w:rPr>
            </w:pPr>
            <w:r w:rsidRPr="000C554F">
              <w:rPr>
                <w:color w:val="000000"/>
                <w:sz w:val="28"/>
                <w:szCs w:val="28"/>
              </w:rPr>
              <w:t xml:space="preserve">                                         Первую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0ADF6DD" w14:textId="7DF6C84D" w:rsidR="000C554F" w:rsidRPr="000C554F" w:rsidRDefault="000C554F" w:rsidP="000C554F">
            <w:pPr>
              <w:rPr>
                <w:color w:val="000000"/>
                <w:sz w:val="28"/>
                <w:szCs w:val="28"/>
              </w:rPr>
            </w:pPr>
            <w:r w:rsidRPr="000C554F">
              <w:rPr>
                <w:color w:val="000000"/>
                <w:sz w:val="28"/>
                <w:szCs w:val="28"/>
              </w:rPr>
              <w:t> 4</w:t>
            </w:r>
          </w:p>
        </w:tc>
      </w:tr>
      <w:tr w:rsidR="000C554F" w:rsidRPr="000C554F" w14:paraId="2F3CF1DF"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65DF286" w14:textId="3BF17C7F" w:rsidR="000C554F" w:rsidRPr="000C554F" w:rsidRDefault="000C554F" w:rsidP="000C554F">
            <w:pPr>
              <w:rPr>
                <w:color w:val="000000"/>
                <w:sz w:val="28"/>
                <w:szCs w:val="28"/>
              </w:rPr>
            </w:pPr>
            <w:r w:rsidRPr="000C554F">
              <w:rPr>
                <w:color w:val="000000"/>
                <w:sz w:val="28"/>
                <w:szCs w:val="28"/>
              </w:rPr>
              <w:t xml:space="preserve">                                         Вторая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D2DF166" w14:textId="7F6F2462" w:rsidR="000C554F" w:rsidRPr="000C554F" w:rsidRDefault="000C554F" w:rsidP="000C554F">
            <w:pPr>
              <w:rPr>
                <w:color w:val="000000"/>
                <w:sz w:val="28"/>
                <w:szCs w:val="28"/>
              </w:rPr>
            </w:pPr>
            <w:r w:rsidRPr="000C554F">
              <w:rPr>
                <w:color w:val="000000"/>
                <w:sz w:val="28"/>
                <w:szCs w:val="28"/>
              </w:rPr>
              <w:t> 5</w:t>
            </w:r>
          </w:p>
        </w:tc>
      </w:tr>
      <w:tr w:rsidR="000C554F" w:rsidRPr="000C554F" w14:paraId="15A1B36C"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017CB68" w14:textId="0D538D01" w:rsidR="000C554F" w:rsidRPr="000C554F" w:rsidRDefault="000C554F" w:rsidP="000C554F">
            <w:pPr>
              <w:rPr>
                <w:color w:val="000000"/>
                <w:sz w:val="28"/>
                <w:szCs w:val="28"/>
              </w:rPr>
            </w:pPr>
            <w:r w:rsidRPr="000C554F">
              <w:rPr>
                <w:color w:val="000000"/>
                <w:sz w:val="28"/>
                <w:szCs w:val="28"/>
              </w:rPr>
              <w:t>                                         Б/К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BE334FD" w14:textId="4FAA2FEC" w:rsidR="000C554F" w:rsidRPr="000C554F" w:rsidRDefault="00EF376E" w:rsidP="000C554F">
            <w:pPr>
              <w:rPr>
                <w:color w:val="000000"/>
                <w:sz w:val="28"/>
                <w:szCs w:val="28"/>
              </w:rPr>
            </w:pPr>
            <w:r>
              <w:rPr>
                <w:color w:val="000000"/>
                <w:sz w:val="28"/>
                <w:szCs w:val="28"/>
              </w:rPr>
              <w:t>8</w:t>
            </w:r>
          </w:p>
        </w:tc>
      </w:tr>
      <w:tr w:rsidR="000C554F" w:rsidRPr="000C554F" w14:paraId="656292E6"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76CFDF0" w14:textId="77777777" w:rsidR="000C554F" w:rsidRPr="000C554F" w:rsidRDefault="000C554F" w:rsidP="000C554F">
            <w:pPr>
              <w:rPr>
                <w:color w:val="000000"/>
                <w:sz w:val="28"/>
                <w:szCs w:val="28"/>
              </w:rPr>
            </w:pPr>
            <w:r w:rsidRPr="000C554F">
              <w:rPr>
                <w:color w:val="000000"/>
                <w:sz w:val="28"/>
                <w:szCs w:val="28"/>
              </w:rPr>
              <w:t>Мастер - 1</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B56D9DF" w14:textId="60D04577" w:rsidR="000C554F" w:rsidRPr="000C554F" w:rsidRDefault="000C554F" w:rsidP="000C554F">
            <w:pPr>
              <w:rPr>
                <w:color w:val="000000"/>
                <w:sz w:val="28"/>
                <w:szCs w:val="28"/>
              </w:rPr>
            </w:pPr>
            <w:r w:rsidRPr="000C554F">
              <w:rPr>
                <w:color w:val="000000"/>
                <w:sz w:val="28"/>
                <w:szCs w:val="28"/>
              </w:rPr>
              <w:t> 1</w:t>
            </w:r>
          </w:p>
        </w:tc>
      </w:tr>
      <w:tr w:rsidR="000C554F" w:rsidRPr="000C554F" w14:paraId="6D86E492"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1AA7BEA" w14:textId="77777777" w:rsidR="000C554F" w:rsidRPr="000C554F" w:rsidRDefault="000C554F" w:rsidP="000C554F">
            <w:pPr>
              <w:rPr>
                <w:color w:val="000000"/>
                <w:sz w:val="28"/>
                <w:szCs w:val="28"/>
              </w:rPr>
            </w:pPr>
            <w:proofErr w:type="spellStart"/>
            <w:r w:rsidRPr="000C554F">
              <w:rPr>
                <w:color w:val="000000"/>
                <w:sz w:val="28"/>
                <w:szCs w:val="28"/>
              </w:rPr>
              <w:t>Исслед</w:t>
            </w:r>
            <w:proofErr w:type="spellEnd"/>
            <w:r w:rsidRPr="000C554F">
              <w:rPr>
                <w:color w:val="000000"/>
                <w:sz w:val="28"/>
                <w:szCs w:val="28"/>
              </w:rPr>
              <w:t>. - 15</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4608B3C" w14:textId="3105DC65" w:rsidR="000C554F" w:rsidRPr="000C554F" w:rsidRDefault="000C554F" w:rsidP="000C554F">
            <w:pPr>
              <w:rPr>
                <w:color w:val="000000"/>
                <w:sz w:val="28"/>
                <w:szCs w:val="28"/>
              </w:rPr>
            </w:pPr>
            <w:r w:rsidRPr="000C554F">
              <w:rPr>
                <w:color w:val="000000"/>
                <w:sz w:val="28"/>
                <w:szCs w:val="28"/>
              </w:rPr>
              <w:t> 15</w:t>
            </w:r>
          </w:p>
        </w:tc>
      </w:tr>
      <w:tr w:rsidR="000C554F" w:rsidRPr="000C554F" w14:paraId="6D7A4A14"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AFBAD4C" w14:textId="77777777" w:rsidR="000C554F" w:rsidRPr="000C554F" w:rsidRDefault="000C554F" w:rsidP="000C554F">
            <w:pPr>
              <w:rPr>
                <w:color w:val="000000"/>
                <w:sz w:val="28"/>
                <w:szCs w:val="28"/>
              </w:rPr>
            </w:pPr>
            <w:r w:rsidRPr="000C554F">
              <w:rPr>
                <w:color w:val="000000"/>
                <w:sz w:val="28"/>
                <w:szCs w:val="28"/>
              </w:rPr>
              <w:t>Эксперт - 8</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4342AFA" w14:textId="48E4D353" w:rsidR="000C554F" w:rsidRPr="000C554F" w:rsidRDefault="000C554F" w:rsidP="000C554F">
            <w:pPr>
              <w:rPr>
                <w:color w:val="000000"/>
                <w:sz w:val="28"/>
                <w:szCs w:val="28"/>
              </w:rPr>
            </w:pPr>
            <w:r w:rsidRPr="000C554F">
              <w:rPr>
                <w:color w:val="000000"/>
                <w:sz w:val="28"/>
                <w:szCs w:val="28"/>
              </w:rPr>
              <w:t> 8</w:t>
            </w:r>
          </w:p>
        </w:tc>
      </w:tr>
      <w:tr w:rsidR="000C554F" w:rsidRPr="000C554F" w14:paraId="77C80097"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778C54C" w14:textId="77777777" w:rsidR="000C554F" w:rsidRPr="000C554F" w:rsidRDefault="000C554F" w:rsidP="000C554F">
            <w:pPr>
              <w:rPr>
                <w:color w:val="000000"/>
                <w:sz w:val="28"/>
                <w:szCs w:val="28"/>
              </w:rPr>
            </w:pPr>
            <w:r w:rsidRPr="000C554F">
              <w:rPr>
                <w:color w:val="000000"/>
                <w:sz w:val="28"/>
                <w:szCs w:val="28"/>
              </w:rPr>
              <w:t>Модератор - 16</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F35BAF8" w14:textId="50426652" w:rsidR="000C554F" w:rsidRPr="000C554F" w:rsidRDefault="000C554F" w:rsidP="000C554F">
            <w:pPr>
              <w:rPr>
                <w:color w:val="000000"/>
                <w:sz w:val="28"/>
                <w:szCs w:val="28"/>
              </w:rPr>
            </w:pPr>
            <w:r w:rsidRPr="000C554F">
              <w:rPr>
                <w:color w:val="000000"/>
                <w:sz w:val="28"/>
                <w:szCs w:val="28"/>
              </w:rPr>
              <w:t> </w:t>
            </w:r>
            <w:r>
              <w:rPr>
                <w:color w:val="000000"/>
                <w:sz w:val="28"/>
                <w:szCs w:val="28"/>
              </w:rPr>
              <w:t>17</w:t>
            </w:r>
          </w:p>
        </w:tc>
      </w:tr>
      <w:tr w:rsidR="000C554F" w:rsidRPr="000C554F" w14:paraId="3F9C3DED"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CA9B994" w14:textId="77777777" w:rsidR="000C554F" w:rsidRPr="000C554F" w:rsidRDefault="000C554F" w:rsidP="000C554F">
            <w:pPr>
              <w:rPr>
                <w:color w:val="000000"/>
                <w:sz w:val="28"/>
                <w:szCs w:val="28"/>
              </w:rPr>
            </w:pPr>
            <w:r w:rsidRPr="000C554F">
              <w:rPr>
                <w:color w:val="000000"/>
                <w:sz w:val="28"/>
                <w:szCs w:val="28"/>
              </w:rPr>
              <w:t>Социум школы: малообеспеченных 25</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641133E" w14:textId="545876BE" w:rsidR="000C554F" w:rsidRPr="000C554F" w:rsidRDefault="000C554F" w:rsidP="000C554F">
            <w:pPr>
              <w:rPr>
                <w:color w:val="000000"/>
                <w:sz w:val="28"/>
                <w:szCs w:val="28"/>
              </w:rPr>
            </w:pPr>
            <w:r w:rsidRPr="000C554F">
              <w:rPr>
                <w:color w:val="000000"/>
                <w:sz w:val="28"/>
                <w:szCs w:val="28"/>
              </w:rPr>
              <w:t> 25</w:t>
            </w:r>
          </w:p>
        </w:tc>
      </w:tr>
      <w:tr w:rsidR="000C554F" w:rsidRPr="000C554F" w14:paraId="45388E46"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80092B3" w14:textId="6D229201" w:rsidR="000C554F" w:rsidRPr="000C554F" w:rsidRDefault="000C554F" w:rsidP="000C554F">
            <w:pPr>
              <w:rPr>
                <w:color w:val="000000"/>
                <w:sz w:val="28"/>
                <w:szCs w:val="28"/>
              </w:rPr>
            </w:pPr>
            <w:r w:rsidRPr="000C554F">
              <w:rPr>
                <w:color w:val="000000"/>
                <w:sz w:val="28"/>
                <w:szCs w:val="28"/>
              </w:rPr>
              <w:t>                                     </w:t>
            </w:r>
            <w:proofErr w:type="gramStart"/>
            <w:r w:rsidRPr="000C554F">
              <w:rPr>
                <w:color w:val="000000"/>
                <w:sz w:val="28"/>
                <w:szCs w:val="28"/>
              </w:rPr>
              <w:t>многодетных:   </w:t>
            </w:r>
            <w:proofErr w:type="gramEnd"/>
            <w:r w:rsidRPr="000C554F">
              <w:rPr>
                <w:color w:val="000000"/>
                <w:sz w:val="28"/>
                <w:szCs w:val="28"/>
              </w:rPr>
              <w:t xml:space="preserve">  семей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908C28D" w14:textId="503B0402" w:rsidR="000C554F" w:rsidRPr="000C554F" w:rsidRDefault="000C554F" w:rsidP="000C554F">
            <w:pPr>
              <w:rPr>
                <w:color w:val="000000"/>
                <w:sz w:val="28"/>
                <w:szCs w:val="28"/>
              </w:rPr>
            </w:pPr>
            <w:r w:rsidRPr="000C554F">
              <w:rPr>
                <w:color w:val="000000"/>
                <w:sz w:val="28"/>
                <w:szCs w:val="28"/>
              </w:rPr>
              <w:t> 25</w:t>
            </w:r>
          </w:p>
        </w:tc>
      </w:tr>
      <w:tr w:rsidR="000C554F" w:rsidRPr="000C554F" w14:paraId="097E0AC3"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5B6DD50" w14:textId="028E009E" w:rsidR="000C554F" w:rsidRPr="000C554F" w:rsidRDefault="000C554F" w:rsidP="000C554F">
            <w:pPr>
              <w:rPr>
                <w:color w:val="000000"/>
                <w:sz w:val="28"/>
                <w:szCs w:val="28"/>
              </w:rPr>
            </w:pPr>
            <w:r w:rsidRPr="000C554F">
              <w:rPr>
                <w:color w:val="000000"/>
                <w:sz w:val="28"/>
                <w:szCs w:val="28"/>
              </w:rPr>
              <w:t xml:space="preserve">На </w:t>
            </w:r>
            <w:proofErr w:type="spellStart"/>
            <w:r w:rsidRPr="000C554F">
              <w:rPr>
                <w:color w:val="000000"/>
                <w:sz w:val="28"/>
                <w:szCs w:val="28"/>
              </w:rPr>
              <w:t>внутришкольном</w:t>
            </w:r>
            <w:proofErr w:type="spellEnd"/>
            <w:r w:rsidRPr="000C554F">
              <w:rPr>
                <w:color w:val="000000"/>
                <w:sz w:val="28"/>
                <w:szCs w:val="28"/>
              </w:rPr>
              <w:t xml:space="preserve"> учете детей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354FD48" w14:textId="58550203" w:rsidR="000C554F" w:rsidRPr="000C554F" w:rsidRDefault="000C554F" w:rsidP="000C554F">
            <w:pPr>
              <w:rPr>
                <w:color w:val="000000"/>
                <w:sz w:val="28"/>
                <w:szCs w:val="28"/>
              </w:rPr>
            </w:pPr>
            <w:r w:rsidRPr="000C554F">
              <w:rPr>
                <w:color w:val="000000"/>
                <w:sz w:val="28"/>
                <w:szCs w:val="28"/>
              </w:rPr>
              <w:t> 3</w:t>
            </w:r>
          </w:p>
        </w:tc>
      </w:tr>
      <w:tr w:rsidR="000C554F" w:rsidRPr="000C554F" w14:paraId="209F0E72"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36F956F" w14:textId="3725CBE7" w:rsidR="000C554F" w:rsidRPr="000C554F" w:rsidRDefault="000C554F" w:rsidP="000C554F">
            <w:pPr>
              <w:rPr>
                <w:color w:val="000000"/>
                <w:sz w:val="28"/>
                <w:szCs w:val="28"/>
              </w:rPr>
            </w:pPr>
            <w:r w:rsidRPr="000C554F">
              <w:rPr>
                <w:color w:val="000000"/>
                <w:sz w:val="28"/>
                <w:szCs w:val="28"/>
              </w:rPr>
              <w:t>                                   ГЮП (</w:t>
            </w:r>
            <w:proofErr w:type="gramStart"/>
            <w:r w:rsidRPr="000C554F">
              <w:rPr>
                <w:color w:val="000000"/>
                <w:sz w:val="28"/>
                <w:szCs w:val="28"/>
              </w:rPr>
              <w:t>детей)   </w:t>
            </w:r>
            <w:proofErr w:type="gramEnd"/>
            <w:r w:rsidRPr="000C554F">
              <w:rPr>
                <w:color w:val="000000"/>
                <w:sz w:val="28"/>
                <w:szCs w:val="28"/>
              </w:rPr>
              <w:t>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2AC49ED0" w14:textId="20E04F75" w:rsidR="000C554F" w:rsidRPr="000C554F" w:rsidRDefault="000C554F" w:rsidP="000C554F">
            <w:pPr>
              <w:rPr>
                <w:color w:val="000000"/>
                <w:sz w:val="28"/>
                <w:szCs w:val="28"/>
              </w:rPr>
            </w:pPr>
            <w:r w:rsidRPr="000C554F">
              <w:rPr>
                <w:color w:val="000000"/>
                <w:sz w:val="28"/>
                <w:szCs w:val="28"/>
              </w:rPr>
              <w:t> 0</w:t>
            </w:r>
          </w:p>
        </w:tc>
      </w:tr>
      <w:tr w:rsidR="000C554F" w:rsidRPr="000C554F" w14:paraId="4B5304BF"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10FA01E2" w14:textId="2BEEAC92" w:rsidR="000C554F" w:rsidRPr="000C554F" w:rsidRDefault="000C554F" w:rsidP="000C554F">
            <w:pPr>
              <w:rPr>
                <w:color w:val="000000"/>
                <w:sz w:val="28"/>
                <w:szCs w:val="28"/>
              </w:rPr>
            </w:pPr>
            <w:r w:rsidRPr="000C554F">
              <w:rPr>
                <w:color w:val="000000"/>
                <w:sz w:val="28"/>
                <w:szCs w:val="28"/>
              </w:rPr>
              <w:t>                                   ГДН (</w:t>
            </w:r>
            <w:proofErr w:type="gramStart"/>
            <w:r w:rsidRPr="000C554F">
              <w:rPr>
                <w:color w:val="000000"/>
                <w:sz w:val="28"/>
                <w:szCs w:val="28"/>
              </w:rPr>
              <w:t>семей)   </w:t>
            </w:r>
            <w:proofErr w:type="gramEnd"/>
            <w:r w:rsidRPr="000C554F">
              <w:rPr>
                <w:color w:val="000000"/>
                <w:sz w:val="28"/>
                <w:szCs w:val="28"/>
              </w:rPr>
              <w:t xml:space="preserve">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6227061A" w14:textId="425DBB1E" w:rsidR="000C554F" w:rsidRPr="000C554F" w:rsidRDefault="000C554F" w:rsidP="000C554F">
            <w:pPr>
              <w:rPr>
                <w:color w:val="000000"/>
                <w:sz w:val="28"/>
                <w:szCs w:val="28"/>
              </w:rPr>
            </w:pPr>
            <w:r w:rsidRPr="000C554F">
              <w:rPr>
                <w:color w:val="000000"/>
                <w:sz w:val="28"/>
                <w:szCs w:val="28"/>
              </w:rPr>
              <w:t> 3</w:t>
            </w:r>
          </w:p>
        </w:tc>
      </w:tr>
      <w:tr w:rsidR="000C554F" w:rsidRPr="000C554F" w14:paraId="3DD04533"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AE9E429" w14:textId="21511AE2" w:rsidR="000C554F" w:rsidRPr="000C554F" w:rsidRDefault="000C554F" w:rsidP="000C554F">
            <w:pPr>
              <w:rPr>
                <w:color w:val="000000"/>
                <w:sz w:val="28"/>
                <w:szCs w:val="28"/>
              </w:rPr>
            </w:pPr>
            <w:r w:rsidRPr="000C554F">
              <w:rPr>
                <w:color w:val="000000"/>
                <w:sz w:val="28"/>
                <w:szCs w:val="28"/>
              </w:rPr>
              <w:t>                                   Сирот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09E2CB65" w14:textId="160469DB" w:rsidR="000C554F" w:rsidRPr="000C554F" w:rsidRDefault="000C554F" w:rsidP="000C554F">
            <w:pPr>
              <w:rPr>
                <w:color w:val="000000"/>
                <w:sz w:val="28"/>
                <w:szCs w:val="28"/>
              </w:rPr>
            </w:pPr>
            <w:r w:rsidRPr="000C554F">
              <w:rPr>
                <w:color w:val="000000"/>
                <w:sz w:val="28"/>
                <w:szCs w:val="28"/>
              </w:rPr>
              <w:t> 0</w:t>
            </w:r>
          </w:p>
        </w:tc>
      </w:tr>
      <w:tr w:rsidR="000C554F" w:rsidRPr="000C554F" w14:paraId="1BEFAD57"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79FB8566" w14:textId="57B7654B" w:rsidR="000C554F" w:rsidRPr="000C554F" w:rsidRDefault="000C554F" w:rsidP="000C554F">
            <w:pPr>
              <w:rPr>
                <w:color w:val="000000"/>
                <w:sz w:val="28"/>
                <w:szCs w:val="28"/>
              </w:rPr>
            </w:pPr>
            <w:r w:rsidRPr="000C554F">
              <w:rPr>
                <w:color w:val="000000"/>
                <w:sz w:val="28"/>
                <w:szCs w:val="28"/>
              </w:rPr>
              <w:t>                                  Опекаемых         </w:t>
            </w:r>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41398C05" w14:textId="75C4B298" w:rsidR="000C554F" w:rsidRPr="000C554F" w:rsidRDefault="000C554F" w:rsidP="000C554F">
            <w:pPr>
              <w:rPr>
                <w:color w:val="000000"/>
                <w:sz w:val="28"/>
                <w:szCs w:val="28"/>
              </w:rPr>
            </w:pPr>
            <w:r w:rsidRPr="000C554F">
              <w:rPr>
                <w:color w:val="000000"/>
                <w:sz w:val="28"/>
                <w:szCs w:val="28"/>
              </w:rPr>
              <w:t> 6</w:t>
            </w:r>
          </w:p>
        </w:tc>
      </w:tr>
      <w:tr w:rsidR="000C554F" w:rsidRPr="000C554F" w14:paraId="03125E41" w14:textId="77777777" w:rsidTr="00816FDA">
        <w:trPr>
          <w:trHeight w:val="300"/>
        </w:trPr>
        <w:tc>
          <w:tcPr>
            <w:tcW w:w="5095"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54D9B241" w14:textId="26C0FA8B" w:rsidR="000C554F" w:rsidRPr="000C554F" w:rsidRDefault="000C554F" w:rsidP="000C554F">
            <w:pPr>
              <w:rPr>
                <w:color w:val="000000"/>
                <w:sz w:val="28"/>
                <w:szCs w:val="28"/>
              </w:rPr>
            </w:pPr>
            <w:r w:rsidRPr="000C554F">
              <w:rPr>
                <w:color w:val="000000"/>
                <w:sz w:val="28"/>
                <w:szCs w:val="28"/>
              </w:rPr>
              <w:t xml:space="preserve">На индивидуальном </w:t>
            </w:r>
            <w:proofErr w:type="gramStart"/>
            <w:r w:rsidRPr="000C554F">
              <w:rPr>
                <w:color w:val="000000"/>
                <w:sz w:val="28"/>
                <w:szCs w:val="28"/>
              </w:rPr>
              <w:t xml:space="preserve">обучении:  </w:t>
            </w:r>
            <w:proofErr w:type="gramEnd"/>
          </w:p>
        </w:tc>
        <w:tc>
          <w:tcPr>
            <w:tcW w:w="4702" w:type="dxa"/>
            <w:tcBorders>
              <w:top w:val="single" w:sz="6" w:space="0" w:color="D0D0D0"/>
              <w:left w:val="single" w:sz="6" w:space="0" w:color="D0D0D0"/>
              <w:bottom w:val="single" w:sz="6" w:space="0" w:color="D0D0D0"/>
              <w:right w:val="single" w:sz="6" w:space="0" w:color="D0D0D0"/>
            </w:tcBorders>
            <w:shd w:val="clear" w:color="auto" w:fill="FFFFFF"/>
            <w:vAlign w:val="center"/>
            <w:hideMark/>
          </w:tcPr>
          <w:p w14:paraId="3E9844AD" w14:textId="09E37323" w:rsidR="000C554F" w:rsidRPr="000C554F" w:rsidRDefault="000C554F" w:rsidP="000C554F">
            <w:pPr>
              <w:rPr>
                <w:color w:val="000000"/>
                <w:sz w:val="28"/>
                <w:szCs w:val="28"/>
              </w:rPr>
            </w:pPr>
            <w:r w:rsidRPr="000C554F">
              <w:rPr>
                <w:color w:val="000000"/>
                <w:sz w:val="28"/>
                <w:szCs w:val="28"/>
              </w:rPr>
              <w:t> 3</w:t>
            </w:r>
          </w:p>
        </w:tc>
      </w:tr>
    </w:tbl>
    <w:p w14:paraId="602857AD" w14:textId="77777777" w:rsidR="00196F9A" w:rsidRPr="00277A66" w:rsidRDefault="00196F9A" w:rsidP="006C7097">
      <w:pPr>
        <w:pStyle w:val="71grey"/>
        <w:spacing w:line="240" w:lineRule="auto"/>
        <w:rPr>
          <w:b w:val="0"/>
          <w:bCs w:val="0"/>
          <w:lang w:val="ru-RU"/>
        </w:rPr>
      </w:pPr>
    </w:p>
    <w:p w14:paraId="06B8734C" w14:textId="62D8E963" w:rsidR="00196F9A" w:rsidRPr="009B4946" w:rsidRDefault="00196F9A" w:rsidP="006C7097">
      <w:pPr>
        <w:pStyle w:val="71grey"/>
        <w:spacing w:line="240" w:lineRule="auto"/>
        <w:rPr>
          <w:b w:val="0"/>
          <w:bCs w:val="0"/>
        </w:rPr>
      </w:pPr>
      <w:r w:rsidRPr="009B4946">
        <w:rPr>
          <w:b w:val="0"/>
          <w:bCs w:val="0"/>
        </w:rPr>
        <w:t xml:space="preserve">В школе осуществляется обучение учащихся с 1 по 11 классы. </w:t>
      </w:r>
    </w:p>
    <w:p w14:paraId="6D2BF037" w14:textId="01D81B6A" w:rsidR="00196F9A" w:rsidRPr="009B4946" w:rsidRDefault="00196F9A" w:rsidP="006C7097">
      <w:pPr>
        <w:pStyle w:val="71grey"/>
        <w:spacing w:line="240" w:lineRule="auto"/>
        <w:rPr>
          <w:b w:val="0"/>
          <w:bCs w:val="0"/>
        </w:rPr>
      </w:pPr>
      <w:r w:rsidRPr="009B4946">
        <w:rPr>
          <w:rStyle w:val="72gray"/>
          <w:rFonts w:ascii="Times New Roman" w:hAnsi="Times New Roman" w:cs="Times New Roman"/>
          <w:color w:val="auto"/>
          <w:sz w:val="28"/>
          <w:szCs w:val="28"/>
        </w:rPr>
        <w:t>Школа работала в режиме</w:t>
      </w:r>
      <w:r w:rsidRPr="009B4946">
        <w:rPr>
          <w:b w:val="0"/>
          <w:bCs w:val="0"/>
        </w:rPr>
        <w:t>:</w:t>
      </w:r>
      <w:r w:rsidR="000C554F" w:rsidRPr="000C554F">
        <w:t xml:space="preserve"> </w:t>
      </w:r>
      <w:r w:rsidR="000C554F" w:rsidRPr="000C554F">
        <w:rPr>
          <w:b w:val="0"/>
        </w:rPr>
        <w:t>5-дневная рабочая неделя;</w:t>
      </w:r>
    </w:p>
    <w:p w14:paraId="49AB645E" w14:textId="2761D869" w:rsidR="00196F9A" w:rsidRPr="009B4946" w:rsidRDefault="00196F9A" w:rsidP="006C7097">
      <w:pPr>
        <w:pStyle w:val="75"/>
        <w:spacing w:line="240" w:lineRule="auto"/>
        <w:rPr>
          <w:color w:val="auto"/>
        </w:rPr>
      </w:pPr>
      <w:proofErr w:type="spellStart"/>
      <w:r w:rsidRPr="009B4946">
        <w:rPr>
          <w:color w:val="auto"/>
        </w:rPr>
        <w:t>Предшкольные</w:t>
      </w:r>
      <w:proofErr w:type="spellEnd"/>
      <w:r w:rsidRPr="009B4946">
        <w:rPr>
          <w:color w:val="auto"/>
        </w:rPr>
        <w:t xml:space="preserve">; 1-11 общеобразовательные классы; 5–10 лицейские– </w:t>
      </w:r>
    </w:p>
    <w:p w14:paraId="4F3643B0" w14:textId="77777777" w:rsidR="00196F9A" w:rsidRPr="009B4946" w:rsidRDefault="00196F9A" w:rsidP="006C7097">
      <w:pPr>
        <w:pStyle w:val="75"/>
        <w:spacing w:line="240" w:lineRule="auto"/>
        <w:rPr>
          <w:color w:val="auto"/>
        </w:rPr>
      </w:pPr>
      <w:r w:rsidRPr="009B4946">
        <w:rPr>
          <w:color w:val="auto"/>
        </w:rPr>
        <w:t>Начало занятий:</w:t>
      </w:r>
    </w:p>
    <w:p w14:paraId="6FCF9319" w14:textId="77777777" w:rsidR="00196F9A" w:rsidRPr="009B4946" w:rsidRDefault="00196F9A" w:rsidP="006C7097">
      <w:pPr>
        <w:pStyle w:val="75"/>
        <w:spacing w:line="240" w:lineRule="auto"/>
        <w:rPr>
          <w:color w:val="auto"/>
        </w:rPr>
      </w:pPr>
      <w:r w:rsidRPr="009B4946">
        <w:rPr>
          <w:color w:val="auto"/>
        </w:rPr>
        <w:t>1 смена – с 08:00;</w:t>
      </w:r>
    </w:p>
    <w:p w14:paraId="094B0FF6" w14:textId="77777777" w:rsidR="00196F9A" w:rsidRPr="009B4946" w:rsidRDefault="00196F9A" w:rsidP="006C7097">
      <w:pPr>
        <w:pStyle w:val="75"/>
        <w:spacing w:line="240" w:lineRule="auto"/>
        <w:rPr>
          <w:color w:val="auto"/>
        </w:rPr>
      </w:pPr>
      <w:r w:rsidRPr="009B4946">
        <w:rPr>
          <w:color w:val="auto"/>
        </w:rPr>
        <w:t>2 смена – с 14:00.</w:t>
      </w:r>
    </w:p>
    <w:p w14:paraId="1FAFF6CF" w14:textId="77777777" w:rsidR="00196F9A" w:rsidRPr="009B4946" w:rsidRDefault="00196F9A" w:rsidP="006C7097">
      <w:pPr>
        <w:pStyle w:val="71grey"/>
        <w:spacing w:line="240" w:lineRule="auto"/>
        <w:rPr>
          <w:b w:val="0"/>
          <w:bCs w:val="0"/>
        </w:rPr>
      </w:pPr>
      <w:r w:rsidRPr="009B4946">
        <w:rPr>
          <w:b w:val="0"/>
          <w:bCs w:val="0"/>
        </w:rPr>
        <w:t xml:space="preserve">Продолжительность уроков – 45 минут. </w:t>
      </w:r>
    </w:p>
    <w:p w14:paraId="3C9C1DA5" w14:textId="1B12E6D0" w:rsidR="00196F9A" w:rsidRPr="009B4946" w:rsidRDefault="00196F9A" w:rsidP="006C7097">
      <w:pPr>
        <w:pStyle w:val="71grey"/>
        <w:spacing w:line="240" w:lineRule="auto"/>
        <w:rPr>
          <w:b w:val="0"/>
          <w:bCs w:val="0"/>
        </w:rPr>
      </w:pPr>
      <w:r w:rsidRPr="009B4946">
        <w:rPr>
          <w:b w:val="0"/>
          <w:bCs w:val="0"/>
        </w:rPr>
        <w:t xml:space="preserve">Режим занятий в течение дня и недели определялся расписанием уроков, </w:t>
      </w:r>
      <w:r w:rsidR="000C554F">
        <w:rPr>
          <w:b w:val="0"/>
          <w:bCs w:val="0"/>
          <w:lang w:val="ru-RU"/>
        </w:rPr>
        <w:t>согласованным с попечительским советом ,</w:t>
      </w:r>
      <w:r w:rsidRPr="009B4946">
        <w:rPr>
          <w:b w:val="0"/>
          <w:bCs w:val="0"/>
        </w:rPr>
        <w:t>утвержденным директором школы.</w:t>
      </w:r>
    </w:p>
    <w:p w14:paraId="29233193" w14:textId="71FB45CD" w:rsidR="00003C63" w:rsidRPr="000C554F" w:rsidRDefault="00196F9A" w:rsidP="006C7097">
      <w:pPr>
        <w:pStyle w:val="71grey"/>
        <w:spacing w:line="240" w:lineRule="auto"/>
        <w:rPr>
          <w:b w:val="0"/>
          <w:bCs w:val="0"/>
          <w:lang w:val="ru-RU"/>
        </w:rPr>
      </w:pPr>
      <w:r w:rsidRPr="009B4946">
        <w:rPr>
          <w:b w:val="0"/>
          <w:bCs w:val="0"/>
        </w:rPr>
        <w:t>Продолжите</w:t>
      </w:r>
      <w:r w:rsidR="000C554F">
        <w:rPr>
          <w:b w:val="0"/>
          <w:bCs w:val="0"/>
        </w:rPr>
        <w:t>льность учебного года составила</w:t>
      </w:r>
      <w:r w:rsidR="000C554F">
        <w:rPr>
          <w:b w:val="0"/>
          <w:bCs w:val="0"/>
          <w:lang w:val="ru-RU"/>
        </w:rPr>
        <w:t>:</w:t>
      </w:r>
    </w:p>
    <w:p w14:paraId="3E84DE4C" w14:textId="77777777" w:rsidR="00003C63" w:rsidRPr="009B4946" w:rsidRDefault="00196F9A" w:rsidP="006C7097">
      <w:pPr>
        <w:pStyle w:val="71grey"/>
        <w:spacing w:line="240" w:lineRule="auto"/>
        <w:rPr>
          <w:b w:val="0"/>
          <w:bCs w:val="0"/>
        </w:rPr>
      </w:pPr>
      <w:r w:rsidRPr="009B4946">
        <w:rPr>
          <w:b w:val="0"/>
          <w:bCs w:val="0"/>
        </w:rPr>
        <w:t xml:space="preserve"> предшкольных классах – 35 недель, </w:t>
      </w:r>
    </w:p>
    <w:p w14:paraId="5CD37D35" w14:textId="77777777" w:rsidR="00003C63" w:rsidRPr="009B4946" w:rsidRDefault="00196F9A" w:rsidP="006C7097">
      <w:pPr>
        <w:pStyle w:val="71grey"/>
        <w:spacing w:line="240" w:lineRule="auto"/>
        <w:rPr>
          <w:b w:val="0"/>
          <w:bCs w:val="0"/>
        </w:rPr>
      </w:pPr>
      <w:r w:rsidRPr="009B4946">
        <w:rPr>
          <w:b w:val="0"/>
          <w:bCs w:val="0"/>
        </w:rPr>
        <w:t xml:space="preserve"> 1-х классах – 35 недель, </w:t>
      </w:r>
    </w:p>
    <w:p w14:paraId="4C2A107E" w14:textId="4FEE1033" w:rsidR="00196F9A" w:rsidRPr="009B4946" w:rsidRDefault="00196F9A" w:rsidP="006C7097">
      <w:pPr>
        <w:pStyle w:val="71grey"/>
        <w:spacing w:line="240" w:lineRule="auto"/>
        <w:rPr>
          <w:b w:val="0"/>
          <w:bCs w:val="0"/>
        </w:rPr>
      </w:pPr>
      <w:r w:rsidRPr="009B4946">
        <w:rPr>
          <w:b w:val="0"/>
          <w:bCs w:val="0"/>
        </w:rPr>
        <w:t xml:space="preserve"> 2–11-х классах – 36 недель. </w:t>
      </w:r>
    </w:p>
    <w:p w14:paraId="7640F7D5" w14:textId="578A42AD" w:rsidR="00196F9A" w:rsidRPr="009B4946" w:rsidRDefault="00196F9A" w:rsidP="006C7097">
      <w:pPr>
        <w:pStyle w:val="71grey"/>
        <w:spacing w:line="240" w:lineRule="auto"/>
        <w:rPr>
          <w:b w:val="0"/>
          <w:bCs w:val="0"/>
        </w:rPr>
      </w:pPr>
      <w:r w:rsidRPr="009B4946">
        <w:rPr>
          <w:rStyle w:val="72gray"/>
          <w:rFonts w:ascii="Times New Roman" w:hAnsi="Times New Roman" w:cs="Times New Roman"/>
          <w:color w:val="auto"/>
          <w:sz w:val="28"/>
          <w:szCs w:val="28"/>
        </w:rPr>
        <w:t>Контингент учащихся</w:t>
      </w:r>
      <w:r w:rsidR="00003C63" w:rsidRPr="009B4946">
        <w:rPr>
          <w:rStyle w:val="72gray"/>
          <w:rFonts w:ascii="Times New Roman" w:hAnsi="Times New Roman" w:cs="Times New Roman"/>
          <w:color w:val="auto"/>
          <w:sz w:val="28"/>
          <w:szCs w:val="28"/>
          <w:lang w:val="ru-RU"/>
        </w:rPr>
        <w:t xml:space="preserve"> н</w:t>
      </w:r>
      <w:r w:rsidRPr="009B4946">
        <w:rPr>
          <w:b w:val="0"/>
          <w:bCs w:val="0"/>
        </w:rPr>
        <w:t>а начало 2022/2023 учебного года в школе обучалось 975 учащихся</w:t>
      </w:r>
      <w:r w:rsidR="00003C63" w:rsidRPr="009B4946">
        <w:rPr>
          <w:b w:val="0"/>
          <w:bCs w:val="0"/>
          <w:lang w:val="ru-RU"/>
        </w:rPr>
        <w:t>, н</w:t>
      </w:r>
      <w:r w:rsidRPr="009B4946">
        <w:rPr>
          <w:b w:val="0"/>
          <w:bCs w:val="0"/>
        </w:rPr>
        <w:t>а конец учебного года количество учащихся – 97</w:t>
      </w:r>
      <w:r w:rsidR="00003C63" w:rsidRPr="009B4946">
        <w:rPr>
          <w:b w:val="0"/>
          <w:bCs w:val="0"/>
          <w:lang w:val="ru-RU"/>
        </w:rPr>
        <w:t>8</w:t>
      </w:r>
      <w:r w:rsidRPr="009B4946">
        <w:rPr>
          <w:b w:val="0"/>
          <w:bCs w:val="0"/>
        </w:rPr>
        <w:t>, из них</w:t>
      </w:r>
    </w:p>
    <w:p w14:paraId="3570AA41" w14:textId="77777777" w:rsidR="00196F9A" w:rsidRPr="009B4946" w:rsidRDefault="00196F9A" w:rsidP="006C7097">
      <w:pPr>
        <w:pStyle w:val="75"/>
        <w:spacing w:line="240" w:lineRule="auto"/>
        <w:rPr>
          <w:color w:val="auto"/>
        </w:rPr>
      </w:pPr>
      <w:r w:rsidRPr="009B4946">
        <w:rPr>
          <w:color w:val="auto"/>
        </w:rPr>
        <w:t>1–4 классы – 463 учащихся;</w:t>
      </w:r>
    </w:p>
    <w:p w14:paraId="3E404D77" w14:textId="77777777" w:rsidR="00196F9A" w:rsidRPr="009B4946" w:rsidRDefault="00196F9A" w:rsidP="006C7097">
      <w:pPr>
        <w:pStyle w:val="75"/>
        <w:spacing w:line="240" w:lineRule="auto"/>
        <w:rPr>
          <w:color w:val="auto"/>
        </w:rPr>
      </w:pPr>
      <w:r w:rsidRPr="009B4946">
        <w:rPr>
          <w:color w:val="auto"/>
        </w:rPr>
        <w:t>5–9 классы – 478 учащихся;</w:t>
      </w:r>
    </w:p>
    <w:p w14:paraId="43E89D81" w14:textId="77777777" w:rsidR="00196F9A" w:rsidRPr="009B4946" w:rsidRDefault="00196F9A" w:rsidP="006C7097">
      <w:pPr>
        <w:pStyle w:val="75"/>
        <w:spacing w:line="240" w:lineRule="auto"/>
        <w:rPr>
          <w:color w:val="auto"/>
        </w:rPr>
      </w:pPr>
      <w:r w:rsidRPr="009B4946">
        <w:rPr>
          <w:color w:val="auto"/>
        </w:rPr>
        <w:t>10–11 классы 37 учащихся;</w:t>
      </w:r>
    </w:p>
    <w:p w14:paraId="4DEF3E72" w14:textId="4530F9E3" w:rsidR="00196F9A" w:rsidRPr="009B4946" w:rsidRDefault="00003C63" w:rsidP="006C7097">
      <w:pPr>
        <w:pStyle w:val="75"/>
        <w:spacing w:line="240" w:lineRule="auto"/>
        <w:rPr>
          <w:color w:val="auto"/>
        </w:rPr>
      </w:pPr>
      <w:r w:rsidRPr="009B4946">
        <w:rPr>
          <w:color w:val="auto"/>
        </w:rPr>
        <w:t>4</w:t>
      </w:r>
      <w:r w:rsidR="00196F9A" w:rsidRPr="009B4946">
        <w:rPr>
          <w:color w:val="auto"/>
        </w:rPr>
        <w:t xml:space="preserve"> учащихся с обучением на дому;</w:t>
      </w:r>
    </w:p>
    <w:p w14:paraId="6E3B7A6C" w14:textId="77777777" w:rsidR="00196F9A" w:rsidRPr="009B4946" w:rsidRDefault="00196F9A" w:rsidP="006C7097">
      <w:pPr>
        <w:pStyle w:val="75"/>
        <w:spacing w:line="240" w:lineRule="auto"/>
        <w:rPr>
          <w:color w:val="auto"/>
        </w:rPr>
      </w:pPr>
      <w:r w:rsidRPr="009B4946">
        <w:rPr>
          <w:color w:val="auto"/>
        </w:rPr>
        <w:t>4 учащихся с ООП.</w:t>
      </w:r>
    </w:p>
    <w:p w14:paraId="7AD4675C" w14:textId="77777777" w:rsidR="00196F9A" w:rsidRPr="009B4946" w:rsidRDefault="00196F9A" w:rsidP="006C7097">
      <w:pPr>
        <w:pStyle w:val="71grey"/>
        <w:spacing w:line="240" w:lineRule="auto"/>
        <w:rPr>
          <w:b w:val="0"/>
          <w:bCs w:val="0"/>
        </w:rPr>
      </w:pPr>
      <w:r w:rsidRPr="009B4946">
        <w:rPr>
          <w:b w:val="0"/>
          <w:bCs w:val="0"/>
        </w:rPr>
        <w:lastRenderedPageBreak/>
        <w:t>В 2022/2023 учебном году количество класс-комплектов составляет – 42.</w:t>
      </w:r>
    </w:p>
    <w:p w14:paraId="418E2471" w14:textId="77777777" w:rsidR="00196F9A" w:rsidRPr="009B4946" w:rsidRDefault="00196F9A" w:rsidP="006C7097">
      <w:pPr>
        <w:pStyle w:val="71grey"/>
        <w:spacing w:line="240" w:lineRule="auto"/>
        <w:rPr>
          <w:rStyle w:val="52"/>
          <w:color w:val="auto"/>
        </w:rPr>
      </w:pPr>
      <w:r w:rsidRPr="009B4946">
        <w:rPr>
          <w:rStyle w:val="52"/>
          <w:color w:val="auto"/>
        </w:rPr>
        <w:t>Средняя наполняемость классов:</w:t>
      </w:r>
    </w:p>
    <w:p w14:paraId="0518CBCF" w14:textId="77777777" w:rsidR="00196F9A" w:rsidRPr="009B4946" w:rsidRDefault="00196F9A" w:rsidP="006C7097">
      <w:pPr>
        <w:pStyle w:val="75"/>
        <w:spacing w:line="240" w:lineRule="auto"/>
        <w:rPr>
          <w:color w:val="auto"/>
        </w:rPr>
      </w:pPr>
      <w:r w:rsidRPr="009B4946">
        <w:rPr>
          <w:color w:val="auto"/>
        </w:rPr>
        <w:t>1–4 классы по 23 учащихся;</w:t>
      </w:r>
    </w:p>
    <w:p w14:paraId="234F85FD" w14:textId="77777777" w:rsidR="00196F9A" w:rsidRPr="009B4946" w:rsidRDefault="00196F9A" w:rsidP="006C7097">
      <w:pPr>
        <w:pStyle w:val="75"/>
        <w:spacing w:line="240" w:lineRule="auto"/>
        <w:rPr>
          <w:color w:val="auto"/>
        </w:rPr>
      </w:pPr>
      <w:r w:rsidRPr="009B4946">
        <w:rPr>
          <w:color w:val="auto"/>
        </w:rPr>
        <w:t>5–9 классы по 24 учащихся;</w:t>
      </w:r>
    </w:p>
    <w:p w14:paraId="1A024C30" w14:textId="250F03F8" w:rsidR="00003C63" w:rsidRPr="009B4946" w:rsidRDefault="000C554F" w:rsidP="000C554F">
      <w:pPr>
        <w:pStyle w:val="75"/>
        <w:spacing w:line="240" w:lineRule="auto"/>
        <w:rPr>
          <w:rStyle w:val="72gray"/>
          <w:rFonts w:ascii="Times New Roman" w:hAnsi="Times New Roman" w:cs="Times New Roman"/>
          <w:b w:val="0"/>
          <w:bCs w:val="0"/>
          <w:color w:val="auto"/>
          <w:sz w:val="28"/>
          <w:szCs w:val="28"/>
        </w:rPr>
      </w:pPr>
      <w:r>
        <w:rPr>
          <w:color w:val="auto"/>
        </w:rPr>
        <w:t>10–11 классы по 20 учащихся.</w:t>
      </w:r>
    </w:p>
    <w:p w14:paraId="07109DF9" w14:textId="77777777" w:rsidR="00196F9A" w:rsidRPr="009B4946" w:rsidRDefault="00196F9A" w:rsidP="006C7097">
      <w:pPr>
        <w:pStyle w:val="71grey"/>
        <w:spacing w:line="240" w:lineRule="auto"/>
        <w:rPr>
          <w:b w:val="0"/>
          <w:bCs w:val="0"/>
        </w:rPr>
      </w:pPr>
    </w:p>
    <w:p w14:paraId="23892044" w14:textId="77777777" w:rsidR="00196F9A" w:rsidRPr="009B4946" w:rsidRDefault="00196F9A" w:rsidP="006C7097">
      <w:pPr>
        <w:pStyle w:val="711grey"/>
        <w:spacing w:line="240" w:lineRule="auto"/>
        <w:ind w:left="0" w:firstLine="0"/>
        <w:rPr>
          <w:rStyle w:val="72gray"/>
          <w:rFonts w:ascii="Times New Roman" w:hAnsi="Times New Roman" w:cs="Times New Roman"/>
          <w:b w:val="0"/>
          <w:bCs w:val="0"/>
          <w:color w:val="auto"/>
          <w:sz w:val="28"/>
          <w:szCs w:val="28"/>
        </w:rPr>
      </w:pPr>
      <w:r w:rsidRPr="009B4946">
        <w:rPr>
          <w:rStyle w:val="72gray"/>
          <w:rFonts w:ascii="Times New Roman" w:hAnsi="Times New Roman" w:cs="Times New Roman"/>
          <w:b w:val="0"/>
          <w:bCs w:val="0"/>
          <w:color w:val="auto"/>
          <w:sz w:val="28"/>
          <w:szCs w:val="28"/>
        </w:rPr>
        <w:t>Динамика контингента обучающихся за 3 года</w:t>
      </w:r>
    </w:p>
    <w:tbl>
      <w:tblPr>
        <w:tblW w:w="10715" w:type="dxa"/>
        <w:tblInd w:w="-833" w:type="dxa"/>
        <w:tblLook w:val="04A0" w:firstRow="1" w:lastRow="0" w:firstColumn="1" w:lastColumn="0" w:noHBand="0" w:noVBand="1"/>
      </w:tblPr>
      <w:tblGrid>
        <w:gridCol w:w="1289"/>
        <w:gridCol w:w="656"/>
        <w:gridCol w:w="1001"/>
        <w:gridCol w:w="1407"/>
        <w:gridCol w:w="813"/>
        <w:gridCol w:w="1001"/>
        <w:gridCol w:w="1211"/>
        <w:gridCol w:w="1024"/>
        <w:gridCol w:w="1001"/>
        <w:gridCol w:w="1312"/>
      </w:tblGrid>
      <w:tr w:rsidR="00003C63" w:rsidRPr="009B4946" w14:paraId="593DE020" w14:textId="77777777" w:rsidTr="000C554F">
        <w:trPr>
          <w:trHeight w:val="315"/>
        </w:trPr>
        <w:tc>
          <w:tcPr>
            <w:tcW w:w="128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EA79D21" w14:textId="77777777" w:rsidR="00862229" w:rsidRPr="009B4946" w:rsidRDefault="00862229" w:rsidP="006C7097">
            <w:pPr>
              <w:jc w:val="center"/>
              <w:rPr>
                <w:sz w:val="22"/>
                <w:szCs w:val="22"/>
              </w:rPr>
            </w:pPr>
            <w:r w:rsidRPr="009B4946">
              <w:rPr>
                <w:sz w:val="22"/>
                <w:szCs w:val="22"/>
              </w:rPr>
              <w:t>Ступени обучения</w:t>
            </w:r>
          </w:p>
        </w:tc>
        <w:tc>
          <w:tcPr>
            <w:tcW w:w="3064" w:type="dxa"/>
            <w:gridSpan w:val="3"/>
            <w:tcBorders>
              <w:top w:val="single" w:sz="8" w:space="0" w:color="auto"/>
              <w:left w:val="nil"/>
              <w:bottom w:val="nil"/>
              <w:right w:val="single" w:sz="8" w:space="0" w:color="000000"/>
            </w:tcBorders>
            <w:shd w:val="clear" w:color="000000" w:fill="FFFFFF"/>
            <w:vAlign w:val="center"/>
            <w:hideMark/>
          </w:tcPr>
          <w:p w14:paraId="5F43DF51" w14:textId="77777777" w:rsidR="00862229" w:rsidRPr="009B4946" w:rsidRDefault="00862229" w:rsidP="006C7097">
            <w:pPr>
              <w:jc w:val="center"/>
              <w:rPr>
                <w:sz w:val="22"/>
                <w:szCs w:val="22"/>
              </w:rPr>
            </w:pPr>
            <w:r w:rsidRPr="009B4946">
              <w:rPr>
                <w:sz w:val="22"/>
                <w:szCs w:val="22"/>
              </w:rPr>
              <w:t xml:space="preserve">2020-2021 </w:t>
            </w:r>
          </w:p>
        </w:tc>
        <w:tc>
          <w:tcPr>
            <w:tcW w:w="3025" w:type="dxa"/>
            <w:gridSpan w:val="3"/>
            <w:tcBorders>
              <w:top w:val="single" w:sz="8" w:space="0" w:color="auto"/>
              <w:left w:val="nil"/>
              <w:bottom w:val="nil"/>
              <w:right w:val="single" w:sz="8" w:space="0" w:color="000000"/>
            </w:tcBorders>
            <w:shd w:val="clear" w:color="000000" w:fill="FFFFFF"/>
            <w:vAlign w:val="center"/>
            <w:hideMark/>
          </w:tcPr>
          <w:p w14:paraId="49DB0895" w14:textId="77777777" w:rsidR="00862229" w:rsidRPr="009B4946" w:rsidRDefault="00862229" w:rsidP="006C7097">
            <w:pPr>
              <w:jc w:val="center"/>
              <w:rPr>
                <w:sz w:val="22"/>
                <w:szCs w:val="22"/>
              </w:rPr>
            </w:pPr>
            <w:r w:rsidRPr="009B4946">
              <w:rPr>
                <w:sz w:val="22"/>
                <w:szCs w:val="22"/>
              </w:rPr>
              <w:t xml:space="preserve">2021-2022 </w:t>
            </w:r>
          </w:p>
        </w:tc>
        <w:tc>
          <w:tcPr>
            <w:tcW w:w="3337"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72E51404" w14:textId="77777777" w:rsidR="00862229" w:rsidRPr="009B4946" w:rsidRDefault="00862229" w:rsidP="006C7097">
            <w:pPr>
              <w:jc w:val="center"/>
              <w:rPr>
                <w:sz w:val="22"/>
                <w:szCs w:val="22"/>
              </w:rPr>
            </w:pPr>
            <w:r w:rsidRPr="009B4946">
              <w:rPr>
                <w:sz w:val="22"/>
                <w:szCs w:val="22"/>
              </w:rPr>
              <w:t>2022-2023 учебный год</w:t>
            </w:r>
          </w:p>
        </w:tc>
      </w:tr>
      <w:tr w:rsidR="00003C63" w:rsidRPr="009B4946" w14:paraId="0FCB0953" w14:textId="77777777" w:rsidTr="000C554F">
        <w:trPr>
          <w:trHeight w:val="315"/>
        </w:trPr>
        <w:tc>
          <w:tcPr>
            <w:tcW w:w="1289" w:type="dxa"/>
            <w:vMerge/>
            <w:tcBorders>
              <w:top w:val="single" w:sz="8" w:space="0" w:color="auto"/>
              <w:left w:val="single" w:sz="8" w:space="0" w:color="auto"/>
              <w:bottom w:val="single" w:sz="8" w:space="0" w:color="000000"/>
              <w:right w:val="single" w:sz="8" w:space="0" w:color="auto"/>
            </w:tcBorders>
            <w:vAlign w:val="center"/>
            <w:hideMark/>
          </w:tcPr>
          <w:p w14:paraId="35CC2370" w14:textId="77777777" w:rsidR="00862229" w:rsidRPr="009B4946" w:rsidRDefault="00862229" w:rsidP="006C7097">
            <w:pPr>
              <w:rPr>
                <w:sz w:val="22"/>
                <w:szCs w:val="22"/>
              </w:rPr>
            </w:pPr>
          </w:p>
        </w:tc>
        <w:tc>
          <w:tcPr>
            <w:tcW w:w="3064" w:type="dxa"/>
            <w:gridSpan w:val="3"/>
            <w:tcBorders>
              <w:top w:val="nil"/>
              <w:left w:val="nil"/>
              <w:bottom w:val="single" w:sz="8" w:space="0" w:color="auto"/>
              <w:right w:val="single" w:sz="8" w:space="0" w:color="000000"/>
            </w:tcBorders>
            <w:shd w:val="clear" w:color="000000" w:fill="FFFFFF"/>
            <w:vAlign w:val="center"/>
            <w:hideMark/>
          </w:tcPr>
          <w:p w14:paraId="7378442B" w14:textId="77777777" w:rsidR="00862229" w:rsidRPr="009B4946" w:rsidRDefault="00862229" w:rsidP="006C7097">
            <w:pPr>
              <w:jc w:val="center"/>
              <w:rPr>
                <w:sz w:val="22"/>
                <w:szCs w:val="22"/>
              </w:rPr>
            </w:pPr>
            <w:r w:rsidRPr="009B4946">
              <w:rPr>
                <w:sz w:val="22"/>
                <w:szCs w:val="22"/>
              </w:rPr>
              <w:t>учебный год</w:t>
            </w:r>
          </w:p>
        </w:tc>
        <w:tc>
          <w:tcPr>
            <w:tcW w:w="3025" w:type="dxa"/>
            <w:gridSpan w:val="3"/>
            <w:tcBorders>
              <w:top w:val="nil"/>
              <w:left w:val="nil"/>
              <w:bottom w:val="single" w:sz="8" w:space="0" w:color="auto"/>
              <w:right w:val="single" w:sz="8" w:space="0" w:color="000000"/>
            </w:tcBorders>
            <w:shd w:val="clear" w:color="000000" w:fill="FFFFFF"/>
            <w:vAlign w:val="center"/>
            <w:hideMark/>
          </w:tcPr>
          <w:p w14:paraId="67DC2692" w14:textId="77777777" w:rsidR="00862229" w:rsidRPr="009B4946" w:rsidRDefault="00862229" w:rsidP="006C7097">
            <w:pPr>
              <w:jc w:val="center"/>
              <w:rPr>
                <w:sz w:val="22"/>
                <w:szCs w:val="22"/>
              </w:rPr>
            </w:pPr>
            <w:r w:rsidRPr="009B4946">
              <w:rPr>
                <w:sz w:val="22"/>
                <w:szCs w:val="22"/>
              </w:rPr>
              <w:t>учебный год</w:t>
            </w:r>
          </w:p>
        </w:tc>
        <w:tc>
          <w:tcPr>
            <w:tcW w:w="3337" w:type="dxa"/>
            <w:gridSpan w:val="3"/>
            <w:vMerge/>
            <w:tcBorders>
              <w:top w:val="single" w:sz="8" w:space="0" w:color="auto"/>
              <w:left w:val="single" w:sz="8" w:space="0" w:color="auto"/>
              <w:bottom w:val="single" w:sz="8" w:space="0" w:color="000000"/>
              <w:right w:val="single" w:sz="8" w:space="0" w:color="000000"/>
            </w:tcBorders>
            <w:vAlign w:val="center"/>
            <w:hideMark/>
          </w:tcPr>
          <w:p w14:paraId="03C0A01C" w14:textId="77777777" w:rsidR="00862229" w:rsidRPr="009B4946" w:rsidRDefault="00862229" w:rsidP="006C7097">
            <w:pPr>
              <w:rPr>
                <w:sz w:val="22"/>
                <w:szCs w:val="22"/>
              </w:rPr>
            </w:pPr>
          </w:p>
        </w:tc>
      </w:tr>
      <w:tr w:rsidR="00003C63" w:rsidRPr="009B4946" w14:paraId="74C7E3CD" w14:textId="77777777" w:rsidTr="000C554F">
        <w:trPr>
          <w:trHeight w:val="315"/>
        </w:trPr>
        <w:tc>
          <w:tcPr>
            <w:tcW w:w="1289" w:type="dxa"/>
            <w:vMerge/>
            <w:tcBorders>
              <w:top w:val="single" w:sz="8" w:space="0" w:color="auto"/>
              <w:left w:val="single" w:sz="8" w:space="0" w:color="auto"/>
              <w:bottom w:val="single" w:sz="8" w:space="0" w:color="000000"/>
              <w:right w:val="single" w:sz="8" w:space="0" w:color="auto"/>
            </w:tcBorders>
            <w:vAlign w:val="center"/>
            <w:hideMark/>
          </w:tcPr>
          <w:p w14:paraId="7B315CA3" w14:textId="77777777" w:rsidR="00862229" w:rsidRPr="009B4946" w:rsidRDefault="00862229" w:rsidP="006C7097">
            <w:pPr>
              <w:rPr>
                <w:sz w:val="22"/>
                <w:szCs w:val="22"/>
              </w:rPr>
            </w:pPr>
          </w:p>
        </w:tc>
        <w:tc>
          <w:tcPr>
            <w:tcW w:w="1657" w:type="dxa"/>
            <w:gridSpan w:val="2"/>
            <w:tcBorders>
              <w:top w:val="single" w:sz="8" w:space="0" w:color="auto"/>
              <w:left w:val="nil"/>
              <w:bottom w:val="single" w:sz="8" w:space="0" w:color="auto"/>
              <w:right w:val="single" w:sz="8" w:space="0" w:color="000000"/>
            </w:tcBorders>
            <w:shd w:val="clear" w:color="000000" w:fill="FFFFFF"/>
            <w:vAlign w:val="center"/>
            <w:hideMark/>
          </w:tcPr>
          <w:p w14:paraId="2FBBCEDB" w14:textId="77777777" w:rsidR="00862229" w:rsidRPr="009B4946" w:rsidRDefault="00862229" w:rsidP="006C7097">
            <w:pPr>
              <w:jc w:val="center"/>
              <w:rPr>
                <w:sz w:val="22"/>
                <w:szCs w:val="22"/>
              </w:rPr>
            </w:pPr>
            <w:r w:rsidRPr="009B4946">
              <w:rPr>
                <w:sz w:val="22"/>
                <w:szCs w:val="22"/>
              </w:rPr>
              <w:t>кол-во</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FB61ED" w14:textId="346A935F" w:rsidR="00862229" w:rsidRPr="009B4946" w:rsidRDefault="00862229" w:rsidP="006C7097">
            <w:pPr>
              <w:jc w:val="center"/>
              <w:rPr>
                <w:sz w:val="22"/>
                <w:szCs w:val="22"/>
              </w:rPr>
            </w:pPr>
            <w:r w:rsidRPr="009B4946">
              <w:rPr>
                <w:sz w:val="22"/>
                <w:szCs w:val="22"/>
              </w:rPr>
              <w:t xml:space="preserve">средняя </w:t>
            </w:r>
            <w:proofErr w:type="spellStart"/>
            <w:r w:rsidRPr="009B4946">
              <w:rPr>
                <w:sz w:val="22"/>
                <w:szCs w:val="22"/>
              </w:rPr>
              <w:t>напол</w:t>
            </w:r>
            <w:r w:rsidR="00003C63" w:rsidRPr="009B4946">
              <w:rPr>
                <w:sz w:val="22"/>
                <w:szCs w:val="22"/>
              </w:rPr>
              <w:t>-</w:t>
            </w:r>
            <w:r w:rsidRPr="009B4946">
              <w:rPr>
                <w:sz w:val="22"/>
                <w:szCs w:val="22"/>
              </w:rPr>
              <w:t>ть</w:t>
            </w:r>
            <w:proofErr w:type="spellEnd"/>
          </w:p>
        </w:tc>
        <w:tc>
          <w:tcPr>
            <w:tcW w:w="1814" w:type="dxa"/>
            <w:gridSpan w:val="2"/>
            <w:tcBorders>
              <w:top w:val="single" w:sz="8" w:space="0" w:color="auto"/>
              <w:left w:val="nil"/>
              <w:bottom w:val="single" w:sz="8" w:space="0" w:color="auto"/>
              <w:right w:val="single" w:sz="8" w:space="0" w:color="000000"/>
            </w:tcBorders>
            <w:shd w:val="clear" w:color="000000" w:fill="FFFFFF"/>
            <w:vAlign w:val="center"/>
            <w:hideMark/>
          </w:tcPr>
          <w:p w14:paraId="10E8AE0C" w14:textId="77777777" w:rsidR="00862229" w:rsidRPr="009B4946" w:rsidRDefault="00862229" w:rsidP="006C7097">
            <w:pPr>
              <w:jc w:val="center"/>
              <w:rPr>
                <w:sz w:val="22"/>
                <w:szCs w:val="22"/>
              </w:rPr>
            </w:pPr>
            <w:r w:rsidRPr="009B4946">
              <w:rPr>
                <w:sz w:val="22"/>
                <w:szCs w:val="22"/>
              </w:rPr>
              <w:t>кол-во</w:t>
            </w:r>
          </w:p>
        </w:tc>
        <w:tc>
          <w:tcPr>
            <w:tcW w:w="121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363212" w14:textId="21187CF0" w:rsidR="00003C63" w:rsidRPr="009B4946" w:rsidRDefault="00003C63" w:rsidP="006C7097">
            <w:pPr>
              <w:jc w:val="center"/>
              <w:rPr>
                <w:sz w:val="22"/>
                <w:szCs w:val="22"/>
              </w:rPr>
            </w:pPr>
            <w:r w:rsidRPr="009B4946">
              <w:rPr>
                <w:sz w:val="22"/>
                <w:szCs w:val="22"/>
              </w:rPr>
              <w:t>С</w:t>
            </w:r>
            <w:r w:rsidR="00862229" w:rsidRPr="009B4946">
              <w:rPr>
                <w:sz w:val="22"/>
                <w:szCs w:val="22"/>
              </w:rPr>
              <w:t>редняя</w:t>
            </w:r>
          </w:p>
          <w:p w14:paraId="4969B9E2" w14:textId="3045EA31" w:rsidR="00862229" w:rsidRPr="009B4946" w:rsidRDefault="00862229" w:rsidP="006C7097">
            <w:pPr>
              <w:jc w:val="center"/>
              <w:rPr>
                <w:sz w:val="22"/>
                <w:szCs w:val="22"/>
              </w:rPr>
            </w:pPr>
            <w:r w:rsidRPr="009B4946">
              <w:rPr>
                <w:sz w:val="22"/>
                <w:szCs w:val="22"/>
              </w:rPr>
              <w:t xml:space="preserve"> </w:t>
            </w:r>
            <w:proofErr w:type="spellStart"/>
            <w:r w:rsidRPr="009B4946">
              <w:rPr>
                <w:sz w:val="22"/>
                <w:szCs w:val="22"/>
              </w:rPr>
              <w:t>напол</w:t>
            </w:r>
            <w:r w:rsidR="00003C63" w:rsidRPr="009B4946">
              <w:rPr>
                <w:sz w:val="22"/>
                <w:szCs w:val="22"/>
              </w:rPr>
              <w:t>-</w:t>
            </w:r>
            <w:r w:rsidRPr="009B4946">
              <w:rPr>
                <w:sz w:val="22"/>
                <w:szCs w:val="22"/>
              </w:rPr>
              <w:t>ть</w:t>
            </w:r>
            <w:proofErr w:type="spellEnd"/>
          </w:p>
        </w:tc>
        <w:tc>
          <w:tcPr>
            <w:tcW w:w="2025" w:type="dxa"/>
            <w:gridSpan w:val="2"/>
            <w:tcBorders>
              <w:top w:val="single" w:sz="8" w:space="0" w:color="auto"/>
              <w:left w:val="nil"/>
              <w:bottom w:val="single" w:sz="8" w:space="0" w:color="auto"/>
              <w:right w:val="single" w:sz="8" w:space="0" w:color="000000"/>
            </w:tcBorders>
            <w:shd w:val="clear" w:color="000000" w:fill="FFFFFF"/>
            <w:vAlign w:val="center"/>
            <w:hideMark/>
          </w:tcPr>
          <w:p w14:paraId="780CDD6D" w14:textId="77777777" w:rsidR="00862229" w:rsidRPr="009B4946" w:rsidRDefault="00862229" w:rsidP="006C7097">
            <w:pPr>
              <w:jc w:val="center"/>
              <w:rPr>
                <w:sz w:val="22"/>
                <w:szCs w:val="22"/>
              </w:rPr>
            </w:pPr>
            <w:r w:rsidRPr="009B4946">
              <w:rPr>
                <w:sz w:val="22"/>
                <w:szCs w:val="22"/>
              </w:rPr>
              <w:t>кол-во</w:t>
            </w:r>
          </w:p>
        </w:tc>
        <w:tc>
          <w:tcPr>
            <w:tcW w:w="131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97A5FF" w14:textId="75195515" w:rsidR="00862229" w:rsidRPr="009B4946" w:rsidRDefault="00862229" w:rsidP="006C7097">
            <w:pPr>
              <w:jc w:val="center"/>
              <w:rPr>
                <w:sz w:val="22"/>
                <w:szCs w:val="22"/>
              </w:rPr>
            </w:pPr>
            <w:r w:rsidRPr="009B4946">
              <w:rPr>
                <w:sz w:val="22"/>
                <w:szCs w:val="22"/>
              </w:rPr>
              <w:t xml:space="preserve">средняя </w:t>
            </w:r>
            <w:proofErr w:type="spellStart"/>
            <w:r w:rsidRPr="009B4946">
              <w:rPr>
                <w:sz w:val="22"/>
                <w:szCs w:val="22"/>
              </w:rPr>
              <w:t>напол</w:t>
            </w:r>
            <w:r w:rsidR="00192871" w:rsidRPr="009B4946">
              <w:rPr>
                <w:sz w:val="22"/>
                <w:szCs w:val="22"/>
              </w:rPr>
              <w:t>-</w:t>
            </w:r>
            <w:r w:rsidRPr="009B4946">
              <w:rPr>
                <w:sz w:val="22"/>
                <w:szCs w:val="22"/>
              </w:rPr>
              <w:t>ть</w:t>
            </w:r>
            <w:proofErr w:type="spellEnd"/>
          </w:p>
        </w:tc>
      </w:tr>
      <w:tr w:rsidR="00003C63" w:rsidRPr="009B4946" w14:paraId="7C36474B" w14:textId="77777777" w:rsidTr="000C554F">
        <w:trPr>
          <w:trHeight w:val="600"/>
        </w:trPr>
        <w:tc>
          <w:tcPr>
            <w:tcW w:w="1289" w:type="dxa"/>
            <w:vMerge/>
            <w:tcBorders>
              <w:top w:val="single" w:sz="8" w:space="0" w:color="auto"/>
              <w:left w:val="single" w:sz="8" w:space="0" w:color="auto"/>
              <w:bottom w:val="single" w:sz="8" w:space="0" w:color="000000"/>
              <w:right w:val="single" w:sz="8" w:space="0" w:color="auto"/>
            </w:tcBorders>
            <w:vAlign w:val="center"/>
            <w:hideMark/>
          </w:tcPr>
          <w:p w14:paraId="337B2A35" w14:textId="77777777" w:rsidR="00862229" w:rsidRPr="009B4946" w:rsidRDefault="00862229" w:rsidP="006C7097">
            <w:pPr>
              <w:rPr>
                <w:sz w:val="22"/>
                <w:szCs w:val="22"/>
              </w:rPr>
            </w:pPr>
          </w:p>
        </w:tc>
        <w:tc>
          <w:tcPr>
            <w:tcW w:w="656" w:type="dxa"/>
            <w:tcBorders>
              <w:top w:val="nil"/>
              <w:left w:val="nil"/>
              <w:bottom w:val="single" w:sz="8" w:space="0" w:color="auto"/>
              <w:right w:val="single" w:sz="8" w:space="0" w:color="auto"/>
            </w:tcBorders>
            <w:shd w:val="clear" w:color="000000" w:fill="FFFFFF"/>
            <w:vAlign w:val="center"/>
            <w:hideMark/>
          </w:tcPr>
          <w:p w14:paraId="170EFB1D" w14:textId="77777777" w:rsidR="00862229" w:rsidRPr="009B4946" w:rsidRDefault="00862229" w:rsidP="006C7097">
            <w:pPr>
              <w:jc w:val="center"/>
              <w:rPr>
                <w:sz w:val="22"/>
                <w:szCs w:val="22"/>
              </w:rPr>
            </w:pPr>
            <w:r w:rsidRPr="009B4946">
              <w:rPr>
                <w:sz w:val="22"/>
                <w:szCs w:val="22"/>
              </w:rPr>
              <w:t>уч-ся</w:t>
            </w:r>
          </w:p>
        </w:tc>
        <w:tc>
          <w:tcPr>
            <w:tcW w:w="1001" w:type="dxa"/>
            <w:tcBorders>
              <w:top w:val="nil"/>
              <w:left w:val="nil"/>
              <w:bottom w:val="single" w:sz="8" w:space="0" w:color="auto"/>
              <w:right w:val="single" w:sz="8" w:space="0" w:color="auto"/>
            </w:tcBorders>
            <w:shd w:val="clear" w:color="000000" w:fill="FFFFFF"/>
            <w:vAlign w:val="center"/>
            <w:hideMark/>
          </w:tcPr>
          <w:p w14:paraId="34C4426E" w14:textId="77777777" w:rsidR="00862229" w:rsidRPr="009B4946" w:rsidRDefault="00862229" w:rsidP="006C7097">
            <w:pPr>
              <w:jc w:val="center"/>
              <w:rPr>
                <w:sz w:val="22"/>
                <w:szCs w:val="22"/>
              </w:rPr>
            </w:pPr>
            <w:r w:rsidRPr="009B4946">
              <w:rPr>
                <w:sz w:val="22"/>
                <w:szCs w:val="22"/>
              </w:rPr>
              <w:t>классов</w:t>
            </w:r>
          </w:p>
        </w:tc>
        <w:tc>
          <w:tcPr>
            <w:tcW w:w="1407" w:type="dxa"/>
            <w:vMerge/>
            <w:tcBorders>
              <w:top w:val="nil"/>
              <w:left w:val="single" w:sz="8" w:space="0" w:color="auto"/>
              <w:bottom w:val="single" w:sz="8" w:space="0" w:color="000000"/>
              <w:right w:val="single" w:sz="8" w:space="0" w:color="auto"/>
            </w:tcBorders>
            <w:vAlign w:val="center"/>
            <w:hideMark/>
          </w:tcPr>
          <w:p w14:paraId="683546F5" w14:textId="77777777" w:rsidR="00862229" w:rsidRPr="009B4946" w:rsidRDefault="00862229" w:rsidP="006C7097">
            <w:pPr>
              <w:rPr>
                <w:sz w:val="22"/>
                <w:szCs w:val="22"/>
              </w:rPr>
            </w:pPr>
          </w:p>
        </w:tc>
        <w:tc>
          <w:tcPr>
            <w:tcW w:w="813" w:type="dxa"/>
            <w:tcBorders>
              <w:top w:val="nil"/>
              <w:left w:val="nil"/>
              <w:bottom w:val="single" w:sz="8" w:space="0" w:color="auto"/>
              <w:right w:val="single" w:sz="8" w:space="0" w:color="auto"/>
            </w:tcBorders>
            <w:shd w:val="clear" w:color="000000" w:fill="FFFFFF"/>
            <w:vAlign w:val="center"/>
            <w:hideMark/>
          </w:tcPr>
          <w:p w14:paraId="5EF00C67" w14:textId="77777777" w:rsidR="00862229" w:rsidRPr="009B4946" w:rsidRDefault="00862229" w:rsidP="006C7097">
            <w:pPr>
              <w:jc w:val="center"/>
              <w:rPr>
                <w:sz w:val="22"/>
                <w:szCs w:val="22"/>
              </w:rPr>
            </w:pPr>
            <w:r w:rsidRPr="009B4946">
              <w:rPr>
                <w:sz w:val="22"/>
                <w:szCs w:val="22"/>
              </w:rPr>
              <w:t>уч-ся</w:t>
            </w:r>
          </w:p>
        </w:tc>
        <w:tc>
          <w:tcPr>
            <w:tcW w:w="1001" w:type="dxa"/>
            <w:tcBorders>
              <w:top w:val="nil"/>
              <w:left w:val="nil"/>
              <w:bottom w:val="single" w:sz="8" w:space="0" w:color="auto"/>
              <w:right w:val="single" w:sz="8" w:space="0" w:color="auto"/>
            </w:tcBorders>
            <w:shd w:val="clear" w:color="000000" w:fill="FFFFFF"/>
            <w:vAlign w:val="center"/>
            <w:hideMark/>
          </w:tcPr>
          <w:p w14:paraId="3A18BEBC" w14:textId="77777777" w:rsidR="00862229" w:rsidRPr="009B4946" w:rsidRDefault="00862229" w:rsidP="006C7097">
            <w:pPr>
              <w:jc w:val="center"/>
              <w:rPr>
                <w:sz w:val="22"/>
                <w:szCs w:val="22"/>
              </w:rPr>
            </w:pPr>
            <w:r w:rsidRPr="009B4946">
              <w:rPr>
                <w:sz w:val="22"/>
                <w:szCs w:val="22"/>
              </w:rPr>
              <w:t>классов</w:t>
            </w:r>
          </w:p>
        </w:tc>
        <w:tc>
          <w:tcPr>
            <w:tcW w:w="1211" w:type="dxa"/>
            <w:vMerge/>
            <w:tcBorders>
              <w:top w:val="nil"/>
              <w:left w:val="single" w:sz="8" w:space="0" w:color="auto"/>
              <w:bottom w:val="single" w:sz="8" w:space="0" w:color="000000"/>
              <w:right w:val="single" w:sz="8" w:space="0" w:color="auto"/>
            </w:tcBorders>
            <w:vAlign w:val="center"/>
            <w:hideMark/>
          </w:tcPr>
          <w:p w14:paraId="6259FAAD" w14:textId="77777777" w:rsidR="00862229" w:rsidRPr="009B4946" w:rsidRDefault="00862229" w:rsidP="006C7097">
            <w:pPr>
              <w:rPr>
                <w:sz w:val="22"/>
                <w:szCs w:val="22"/>
              </w:rPr>
            </w:pPr>
          </w:p>
        </w:tc>
        <w:tc>
          <w:tcPr>
            <w:tcW w:w="1024" w:type="dxa"/>
            <w:tcBorders>
              <w:top w:val="nil"/>
              <w:left w:val="nil"/>
              <w:bottom w:val="single" w:sz="8" w:space="0" w:color="auto"/>
              <w:right w:val="single" w:sz="8" w:space="0" w:color="auto"/>
            </w:tcBorders>
            <w:shd w:val="clear" w:color="000000" w:fill="FFFFFF"/>
            <w:vAlign w:val="center"/>
            <w:hideMark/>
          </w:tcPr>
          <w:p w14:paraId="30F2AA85" w14:textId="77777777" w:rsidR="00862229" w:rsidRPr="009B4946" w:rsidRDefault="00862229" w:rsidP="006C7097">
            <w:pPr>
              <w:jc w:val="center"/>
              <w:rPr>
                <w:sz w:val="22"/>
                <w:szCs w:val="22"/>
              </w:rPr>
            </w:pPr>
            <w:r w:rsidRPr="009B4946">
              <w:rPr>
                <w:sz w:val="22"/>
                <w:szCs w:val="22"/>
              </w:rPr>
              <w:t>уч-ся</w:t>
            </w:r>
          </w:p>
        </w:tc>
        <w:tc>
          <w:tcPr>
            <w:tcW w:w="1001" w:type="dxa"/>
            <w:tcBorders>
              <w:top w:val="nil"/>
              <w:left w:val="nil"/>
              <w:bottom w:val="single" w:sz="8" w:space="0" w:color="auto"/>
              <w:right w:val="single" w:sz="8" w:space="0" w:color="auto"/>
            </w:tcBorders>
            <w:shd w:val="clear" w:color="000000" w:fill="FFFFFF"/>
            <w:vAlign w:val="center"/>
            <w:hideMark/>
          </w:tcPr>
          <w:p w14:paraId="68848AD4" w14:textId="77777777" w:rsidR="00862229" w:rsidRPr="009B4946" w:rsidRDefault="00862229" w:rsidP="006C7097">
            <w:pPr>
              <w:jc w:val="center"/>
              <w:rPr>
                <w:sz w:val="22"/>
                <w:szCs w:val="22"/>
              </w:rPr>
            </w:pPr>
            <w:r w:rsidRPr="009B4946">
              <w:rPr>
                <w:sz w:val="22"/>
                <w:szCs w:val="22"/>
              </w:rPr>
              <w:t>классов</w:t>
            </w:r>
          </w:p>
        </w:tc>
        <w:tc>
          <w:tcPr>
            <w:tcW w:w="1312" w:type="dxa"/>
            <w:vMerge/>
            <w:tcBorders>
              <w:top w:val="nil"/>
              <w:left w:val="single" w:sz="8" w:space="0" w:color="auto"/>
              <w:bottom w:val="single" w:sz="8" w:space="0" w:color="000000"/>
              <w:right w:val="single" w:sz="8" w:space="0" w:color="auto"/>
            </w:tcBorders>
            <w:vAlign w:val="center"/>
            <w:hideMark/>
          </w:tcPr>
          <w:p w14:paraId="3FCED10A" w14:textId="77777777" w:rsidR="00862229" w:rsidRPr="009B4946" w:rsidRDefault="00862229" w:rsidP="006C7097">
            <w:pPr>
              <w:rPr>
                <w:sz w:val="22"/>
                <w:szCs w:val="22"/>
              </w:rPr>
            </w:pPr>
          </w:p>
        </w:tc>
      </w:tr>
      <w:tr w:rsidR="00003C63" w:rsidRPr="009B4946" w14:paraId="0516D5FD" w14:textId="77777777" w:rsidTr="000C554F">
        <w:trPr>
          <w:trHeight w:val="765"/>
        </w:trPr>
        <w:tc>
          <w:tcPr>
            <w:tcW w:w="1289" w:type="dxa"/>
            <w:tcBorders>
              <w:top w:val="nil"/>
              <w:left w:val="single" w:sz="8" w:space="0" w:color="auto"/>
              <w:bottom w:val="single" w:sz="8" w:space="0" w:color="auto"/>
              <w:right w:val="single" w:sz="8" w:space="0" w:color="auto"/>
            </w:tcBorders>
            <w:shd w:val="clear" w:color="000000" w:fill="FFFFFF"/>
            <w:vAlign w:val="center"/>
            <w:hideMark/>
          </w:tcPr>
          <w:p w14:paraId="495A0035" w14:textId="77777777" w:rsidR="00862229" w:rsidRPr="009B4946" w:rsidRDefault="00862229" w:rsidP="006C7097">
            <w:pPr>
              <w:rPr>
                <w:sz w:val="22"/>
                <w:szCs w:val="22"/>
              </w:rPr>
            </w:pPr>
            <w:proofErr w:type="spellStart"/>
            <w:r w:rsidRPr="009B4946">
              <w:rPr>
                <w:sz w:val="22"/>
                <w:szCs w:val="22"/>
              </w:rPr>
              <w:t>Предшкола</w:t>
            </w:r>
            <w:proofErr w:type="spellEnd"/>
          </w:p>
        </w:tc>
        <w:tc>
          <w:tcPr>
            <w:tcW w:w="656" w:type="dxa"/>
            <w:tcBorders>
              <w:top w:val="nil"/>
              <w:left w:val="nil"/>
              <w:bottom w:val="single" w:sz="8" w:space="0" w:color="auto"/>
              <w:right w:val="single" w:sz="8" w:space="0" w:color="auto"/>
            </w:tcBorders>
            <w:shd w:val="clear" w:color="000000" w:fill="FFFFFF"/>
            <w:vAlign w:val="center"/>
            <w:hideMark/>
          </w:tcPr>
          <w:p w14:paraId="1CC6C3C1" w14:textId="77777777" w:rsidR="00862229" w:rsidRPr="009B4946" w:rsidRDefault="00862229" w:rsidP="006C7097">
            <w:pPr>
              <w:jc w:val="right"/>
              <w:rPr>
                <w:sz w:val="22"/>
                <w:szCs w:val="22"/>
              </w:rPr>
            </w:pPr>
            <w:r w:rsidRPr="009B4946">
              <w:rPr>
                <w:sz w:val="22"/>
                <w:szCs w:val="22"/>
              </w:rPr>
              <w:t>101</w:t>
            </w:r>
          </w:p>
        </w:tc>
        <w:tc>
          <w:tcPr>
            <w:tcW w:w="1001" w:type="dxa"/>
            <w:tcBorders>
              <w:top w:val="nil"/>
              <w:left w:val="nil"/>
              <w:bottom w:val="single" w:sz="8" w:space="0" w:color="auto"/>
              <w:right w:val="single" w:sz="8" w:space="0" w:color="auto"/>
            </w:tcBorders>
            <w:shd w:val="clear" w:color="000000" w:fill="FFFFFF"/>
            <w:vAlign w:val="center"/>
            <w:hideMark/>
          </w:tcPr>
          <w:p w14:paraId="10507611" w14:textId="77777777" w:rsidR="00862229" w:rsidRPr="009B4946" w:rsidRDefault="00862229" w:rsidP="006C7097">
            <w:pPr>
              <w:rPr>
                <w:sz w:val="22"/>
                <w:szCs w:val="22"/>
              </w:rPr>
            </w:pPr>
            <w:r w:rsidRPr="009B4946">
              <w:rPr>
                <w:sz w:val="22"/>
                <w:szCs w:val="22"/>
              </w:rPr>
              <w:t>4</w:t>
            </w:r>
          </w:p>
        </w:tc>
        <w:tc>
          <w:tcPr>
            <w:tcW w:w="1407" w:type="dxa"/>
            <w:tcBorders>
              <w:top w:val="nil"/>
              <w:left w:val="nil"/>
              <w:bottom w:val="single" w:sz="8" w:space="0" w:color="auto"/>
              <w:right w:val="single" w:sz="8" w:space="0" w:color="auto"/>
            </w:tcBorders>
            <w:shd w:val="clear" w:color="000000" w:fill="FFFFFF"/>
            <w:vAlign w:val="center"/>
            <w:hideMark/>
          </w:tcPr>
          <w:p w14:paraId="79CE316E" w14:textId="77777777" w:rsidR="00862229" w:rsidRPr="009B4946" w:rsidRDefault="00862229" w:rsidP="006C7097">
            <w:pPr>
              <w:rPr>
                <w:sz w:val="22"/>
                <w:szCs w:val="22"/>
              </w:rPr>
            </w:pPr>
            <w:r w:rsidRPr="009B4946">
              <w:rPr>
                <w:sz w:val="22"/>
                <w:szCs w:val="22"/>
              </w:rPr>
              <w:t>25,3</w:t>
            </w:r>
          </w:p>
        </w:tc>
        <w:tc>
          <w:tcPr>
            <w:tcW w:w="813" w:type="dxa"/>
            <w:tcBorders>
              <w:top w:val="nil"/>
              <w:left w:val="nil"/>
              <w:bottom w:val="single" w:sz="8" w:space="0" w:color="auto"/>
              <w:right w:val="single" w:sz="8" w:space="0" w:color="auto"/>
            </w:tcBorders>
            <w:shd w:val="clear" w:color="000000" w:fill="FFFFFF"/>
            <w:vAlign w:val="center"/>
            <w:hideMark/>
          </w:tcPr>
          <w:p w14:paraId="764B3F32" w14:textId="77777777" w:rsidR="00862229" w:rsidRPr="009B4946" w:rsidRDefault="00862229" w:rsidP="006C7097">
            <w:pPr>
              <w:jc w:val="right"/>
              <w:rPr>
                <w:sz w:val="22"/>
                <w:szCs w:val="22"/>
              </w:rPr>
            </w:pPr>
            <w:r w:rsidRPr="009B4946">
              <w:rPr>
                <w:sz w:val="22"/>
                <w:szCs w:val="22"/>
              </w:rPr>
              <w:t>74</w:t>
            </w:r>
          </w:p>
        </w:tc>
        <w:tc>
          <w:tcPr>
            <w:tcW w:w="1001" w:type="dxa"/>
            <w:tcBorders>
              <w:top w:val="nil"/>
              <w:left w:val="nil"/>
              <w:bottom w:val="single" w:sz="8" w:space="0" w:color="auto"/>
              <w:right w:val="single" w:sz="8" w:space="0" w:color="auto"/>
            </w:tcBorders>
            <w:shd w:val="clear" w:color="000000" w:fill="FFFFFF"/>
            <w:vAlign w:val="center"/>
            <w:hideMark/>
          </w:tcPr>
          <w:p w14:paraId="3FC45348" w14:textId="77777777" w:rsidR="00862229" w:rsidRPr="009B4946" w:rsidRDefault="00862229" w:rsidP="006C7097">
            <w:pPr>
              <w:jc w:val="right"/>
              <w:rPr>
                <w:sz w:val="22"/>
                <w:szCs w:val="22"/>
              </w:rPr>
            </w:pPr>
            <w:r w:rsidRPr="009B4946">
              <w:rPr>
                <w:sz w:val="22"/>
                <w:szCs w:val="22"/>
              </w:rPr>
              <w:t>3</w:t>
            </w:r>
          </w:p>
        </w:tc>
        <w:tc>
          <w:tcPr>
            <w:tcW w:w="1211" w:type="dxa"/>
            <w:tcBorders>
              <w:top w:val="nil"/>
              <w:left w:val="nil"/>
              <w:bottom w:val="single" w:sz="8" w:space="0" w:color="auto"/>
              <w:right w:val="single" w:sz="8" w:space="0" w:color="auto"/>
            </w:tcBorders>
            <w:shd w:val="clear" w:color="000000" w:fill="FFFFFF"/>
            <w:vAlign w:val="center"/>
            <w:hideMark/>
          </w:tcPr>
          <w:p w14:paraId="69BBBD35" w14:textId="77777777" w:rsidR="00862229" w:rsidRPr="009B4946" w:rsidRDefault="00862229" w:rsidP="006C7097">
            <w:pPr>
              <w:jc w:val="right"/>
              <w:rPr>
                <w:sz w:val="22"/>
                <w:szCs w:val="22"/>
              </w:rPr>
            </w:pPr>
            <w:r w:rsidRPr="009B4946">
              <w:rPr>
                <w:sz w:val="22"/>
                <w:szCs w:val="22"/>
              </w:rPr>
              <w:t>24,5</w:t>
            </w:r>
          </w:p>
        </w:tc>
        <w:tc>
          <w:tcPr>
            <w:tcW w:w="1024" w:type="dxa"/>
            <w:tcBorders>
              <w:top w:val="nil"/>
              <w:left w:val="nil"/>
              <w:bottom w:val="single" w:sz="8" w:space="0" w:color="auto"/>
              <w:right w:val="single" w:sz="8" w:space="0" w:color="auto"/>
            </w:tcBorders>
            <w:shd w:val="clear" w:color="000000" w:fill="FFFFFF"/>
            <w:vAlign w:val="center"/>
            <w:hideMark/>
          </w:tcPr>
          <w:p w14:paraId="6256821A" w14:textId="77777777" w:rsidR="00862229" w:rsidRPr="009B4946" w:rsidRDefault="00862229" w:rsidP="006C7097">
            <w:pPr>
              <w:jc w:val="right"/>
              <w:rPr>
                <w:sz w:val="22"/>
                <w:szCs w:val="22"/>
              </w:rPr>
            </w:pPr>
            <w:r w:rsidRPr="009B4946">
              <w:rPr>
                <w:sz w:val="22"/>
                <w:szCs w:val="22"/>
              </w:rPr>
              <w:t>61</w:t>
            </w:r>
          </w:p>
        </w:tc>
        <w:tc>
          <w:tcPr>
            <w:tcW w:w="1001" w:type="dxa"/>
            <w:tcBorders>
              <w:top w:val="nil"/>
              <w:left w:val="nil"/>
              <w:bottom w:val="single" w:sz="8" w:space="0" w:color="auto"/>
              <w:right w:val="single" w:sz="8" w:space="0" w:color="auto"/>
            </w:tcBorders>
            <w:shd w:val="clear" w:color="000000" w:fill="FFFFFF"/>
            <w:vAlign w:val="center"/>
            <w:hideMark/>
          </w:tcPr>
          <w:p w14:paraId="2BCA1635" w14:textId="77777777" w:rsidR="00862229" w:rsidRPr="009B4946" w:rsidRDefault="00862229" w:rsidP="006C7097">
            <w:pPr>
              <w:jc w:val="right"/>
              <w:rPr>
                <w:sz w:val="22"/>
                <w:szCs w:val="22"/>
              </w:rPr>
            </w:pPr>
            <w:r w:rsidRPr="009B4946">
              <w:rPr>
                <w:sz w:val="22"/>
                <w:szCs w:val="22"/>
              </w:rPr>
              <w:t>3</w:t>
            </w:r>
          </w:p>
        </w:tc>
        <w:tc>
          <w:tcPr>
            <w:tcW w:w="1312" w:type="dxa"/>
            <w:tcBorders>
              <w:top w:val="nil"/>
              <w:left w:val="nil"/>
              <w:bottom w:val="single" w:sz="8" w:space="0" w:color="auto"/>
              <w:right w:val="single" w:sz="8" w:space="0" w:color="auto"/>
            </w:tcBorders>
            <w:shd w:val="clear" w:color="000000" w:fill="FFFFFF"/>
            <w:vAlign w:val="center"/>
            <w:hideMark/>
          </w:tcPr>
          <w:p w14:paraId="02C2C547" w14:textId="77777777" w:rsidR="00862229" w:rsidRPr="009B4946" w:rsidRDefault="00862229" w:rsidP="006C7097">
            <w:pPr>
              <w:jc w:val="right"/>
              <w:rPr>
                <w:sz w:val="22"/>
                <w:szCs w:val="22"/>
              </w:rPr>
            </w:pPr>
            <w:r w:rsidRPr="009B4946">
              <w:rPr>
                <w:sz w:val="22"/>
                <w:szCs w:val="22"/>
              </w:rPr>
              <w:t>20,3</w:t>
            </w:r>
          </w:p>
        </w:tc>
      </w:tr>
      <w:tr w:rsidR="00003C63" w:rsidRPr="009B4946" w14:paraId="149B57DC" w14:textId="77777777" w:rsidTr="000C554F">
        <w:trPr>
          <w:trHeight w:val="765"/>
        </w:trPr>
        <w:tc>
          <w:tcPr>
            <w:tcW w:w="1289" w:type="dxa"/>
            <w:tcBorders>
              <w:top w:val="nil"/>
              <w:left w:val="single" w:sz="8" w:space="0" w:color="auto"/>
              <w:bottom w:val="single" w:sz="8" w:space="0" w:color="auto"/>
              <w:right w:val="single" w:sz="8" w:space="0" w:color="auto"/>
            </w:tcBorders>
            <w:shd w:val="clear" w:color="000000" w:fill="FFFFFF"/>
            <w:vAlign w:val="center"/>
            <w:hideMark/>
          </w:tcPr>
          <w:p w14:paraId="581C104C" w14:textId="77777777" w:rsidR="00862229" w:rsidRPr="009B4946" w:rsidRDefault="00862229" w:rsidP="006C7097">
            <w:pPr>
              <w:rPr>
                <w:sz w:val="22"/>
                <w:szCs w:val="22"/>
              </w:rPr>
            </w:pPr>
            <w:r w:rsidRPr="009B4946">
              <w:rPr>
                <w:sz w:val="22"/>
                <w:szCs w:val="22"/>
              </w:rPr>
              <w:t>Начальная школа</w:t>
            </w:r>
          </w:p>
        </w:tc>
        <w:tc>
          <w:tcPr>
            <w:tcW w:w="656" w:type="dxa"/>
            <w:tcBorders>
              <w:top w:val="nil"/>
              <w:left w:val="nil"/>
              <w:bottom w:val="single" w:sz="8" w:space="0" w:color="auto"/>
              <w:right w:val="single" w:sz="8" w:space="0" w:color="auto"/>
            </w:tcBorders>
            <w:shd w:val="clear" w:color="000000" w:fill="FFFFFF"/>
            <w:vAlign w:val="center"/>
            <w:hideMark/>
          </w:tcPr>
          <w:p w14:paraId="47AA05B9" w14:textId="77777777" w:rsidR="00862229" w:rsidRPr="009B4946" w:rsidRDefault="00862229" w:rsidP="006C7097">
            <w:pPr>
              <w:jc w:val="right"/>
              <w:rPr>
                <w:sz w:val="22"/>
                <w:szCs w:val="22"/>
              </w:rPr>
            </w:pPr>
            <w:r w:rsidRPr="009B4946">
              <w:rPr>
                <w:sz w:val="22"/>
                <w:szCs w:val="22"/>
              </w:rPr>
              <w:t>446</w:t>
            </w:r>
          </w:p>
        </w:tc>
        <w:tc>
          <w:tcPr>
            <w:tcW w:w="1001" w:type="dxa"/>
            <w:tcBorders>
              <w:top w:val="nil"/>
              <w:left w:val="nil"/>
              <w:bottom w:val="single" w:sz="8" w:space="0" w:color="auto"/>
              <w:right w:val="single" w:sz="8" w:space="0" w:color="auto"/>
            </w:tcBorders>
            <w:shd w:val="clear" w:color="000000" w:fill="FFFFFF"/>
            <w:vAlign w:val="center"/>
            <w:hideMark/>
          </w:tcPr>
          <w:p w14:paraId="60AA57C2" w14:textId="77777777" w:rsidR="00862229" w:rsidRPr="009B4946" w:rsidRDefault="00862229" w:rsidP="006C7097">
            <w:pPr>
              <w:rPr>
                <w:sz w:val="22"/>
                <w:szCs w:val="22"/>
              </w:rPr>
            </w:pPr>
            <w:r w:rsidRPr="009B4946">
              <w:rPr>
                <w:sz w:val="22"/>
                <w:szCs w:val="22"/>
              </w:rPr>
              <w:t>18</w:t>
            </w:r>
          </w:p>
        </w:tc>
        <w:tc>
          <w:tcPr>
            <w:tcW w:w="1407" w:type="dxa"/>
            <w:tcBorders>
              <w:top w:val="nil"/>
              <w:left w:val="nil"/>
              <w:bottom w:val="single" w:sz="8" w:space="0" w:color="auto"/>
              <w:right w:val="single" w:sz="8" w:space="0" w:color="auto"/>
            </w:tcBorders>
            <w:shd w:val="clear" w:color="000000" w:fill="FFFFFF"/>
            <w:hideMark/>
          </w:tcPr>
          <w:p w14:paraId="01F5873F" w14:textId="77777777" w:rsidR="00862229" w:rsidRPr="009B4946" w:rsidRDefault="00862229" w:rsidP="006C7097">
            <w:pPr>
              <w:rPr>
                <w:sz w:val="22"/>
                <w:szCs w:val="22"/>
              </w:rPr>
            </w:pPr>
            <w:r w:rsidRPr="009B4946">
              <w:rPr>
                <w:sz w:val="22"/>
                <w:szCs w:val="22"/>
              </w:rPr>
              <w:t>24,8</w:t>
            </w:r>
          </w:p>
        </w:tc>
        <w:tc>
          <w:tcPr>
            <w:tcW w:w="813" w:type="dxa"/>
            <w:tcBorders>
              <w:top w:val="nil"/>
              <w:left w:val="nil"/>
              <w:bottom w:val="single" w:sz="8" w:space="0" w:color="auto"/>
              <w:right w:val="single" w:sz="8" w:space="0" w:color="auto"/>
            </w:tcBorders>
            <w:shd w:val="clear" w:color="000000" w:fill="FFFFFF"/>
            <w:vAlign w:val="center"/>
            <w:hideMark/>
          </w:tcPr>
          <w:p w14:paraId="4352203A" w14:textId="77777777" w:rsidR="00862229" w:rsidRPr="009B4946" w:rsidRDefault="00862229" w:rsidP="006C7097">
            <w:pPr>
              <w:jc w:val="right"/>
              <w:rPr>
                <w:sz w:val="22"/>
                <w:szCs w:val="22"/>
              </w:rPr>
            </w:pPr>
            <w:r w:rsidRPr="009B4946">
              <w:rPr>
                <w:sz w:val="22"/>
                <w:szCs w:val="22"/>
              </w:rPr>
              <w:t>460</w:t>
            </w:r>
          </w:p>
        </w:tc>
        <w:tc>
          <w:tcPr>
            <w:tcW w:w="1001" w:type="dxa"/>
            <w:tcBorders>
              <w:top w:val="nil"/>
              <w:left w:val="nil"/>
              <w:bottom w:val="single" w:sz="8" w:space="0" w:color="auto"/>
              <w:right w:val="single" w:sz="8" w:space="0" w:color="auto"/>
            </w:tcBorders>
            <w:shd w:val="clear" w:color="000000" w:fill="FFFFFF"/>
            <w:vAlign w:val="center"/>
            <w:hideMark/>
          </w:tcPr>
          <w:p w14:paraId="40AB2E95" w14:textId="77777777" w:rsidR="00862229" w:rsidRPr="009B4946" w:rsidRDefault="00862229" w:rsidP="006C7097">
            <w:pPr>
              <w:jc w:val="right"/>
              <w:rPr>
                <w:sz w:val="22"/>
                <w:szCs w:val="22"/>
              </w:rPr>
            </w:pPr>
            <w:r w:rsidRPr="009B4946">
              <w:rPr>
                <w:sz w:val="22"/>
                <w:szCs w:val="22"/>
              </w:rPr>
              <w:t>20</w:t>
            </w:r>
          </w:p>
        </w:tc>
        <w:tc>
          <w:tcPr>
            <w:tcW w:w="1211" w:type="dxa"/>
            <w:tcBorders>
              <w:top w:val="nil"/>
              <w:left w:val="nil"/>
              <w:bottom w:val="single" w:sz="8" w:space="0" w:color="auto"/>
              <w:right w:val="single" w:sz="8" w:space="0" w:color="auto"/>
            </w:tcBorders>
            <w:shd w:val="clear" w:color="000000" w:fill="FFFFFF"/>
            <w:hideMark/>
          </w:tcPr>
          <w:p w14:paraId="0226EEFD" w14:textId="77777777" w:rsidR="00862229" w:rsidRPr="009B4946" w:rsidRDefault="00862229" w:rsidP="006C7097">
            <w:pPr>
              <w:jc w:val="right"/>
              <w:rPr>
                <w:sz w:val="22"/>
                <w:szCs w:val="22"/>
              </w:rPr>
            </w:pPr>
            <w:r w:rsidRPr="009B4946">
              <w:rPr>
                <w:sz w:val="22"/>
                <w:szCs w:val="22"/>
              </w:rPr>
              <w:t>23</w:t>
            </w:r>
          </w:p>
        </w:tc>
        <w:tc>
          <w:tcPr>
            <w:tcW w:w="1024" w:type="dxa"/>
            <w:tcBorders>
              <w:top w:val="nil"/>
              <w:left w:val="nil"/>
              <w:bottom w:val="single" w:sz="8" w:space="0" w:color="auto"/>
              <w:right w:val="single" w:sz="8" w:space="0" w:color="auto"/>
            </w:tcBorders>
            <w:shd w:val="clear" w:color="000000" w:fill="FFFFFF"/>
            <w:vAlign w:val="center"/>
            <w:hideMark/>
          </w:tcPr>
          <w:p w14:paraId="2AAAFFC2" w14:textId="77777777" w:rsidR="00862229" w:rsidRPr="009B4946" w:rsidRDefault="00862229" w:rsidP="006C7097">
            <w:pPr>
              <w:jc w:val="right"/>
              <w:rPr>
                <w:sz w:val="22"/>
                <w:szCs w:val="22"/>
              </w:rPr>
            </w:pPr>
            <w:r w:rsidRPr="009B4946">
              <w:rPr>
                <w:sz w:val="22"/>
                <w:szCs w:val="22"/>
              </w:rPr>
              <w:t>463</w:t>
            </w:r>
          </w:p>
        </w:tc>
        <w:tc>
          <w:tcPr>
            <w:tcW w:w="1001" w:type="dxa"/>
            <w:tcBorders>
              <w:top w:val="nil"/>
              <w:left w:val="nil"/>
              <w:bottom w:val="single" w:sz="8" w:space="0" w:color="auto"/>
              <w:right w:val="single" w:sz="8" w:space="0" w:color="auto"/>
            </w:tcBorders>
            <w:shd w:val="clear" w:color="000000" w:fill="FFFFFF"/>
            <w:vAlign w:val="center"/>
            <w:hideMark/>
          </w:tcPr>
          <w:p w14:paraId="7D227085" w14:textId="77777777" w:rsidR="00862229" w:rsidRPr="009B4946" w:rsidRDefault="00862229" w:rsidP="006C7097">
            <w:pPr>
              <w:jc w:val="right"/>
              <w:rPr>
                <w:sz w:val="22"/>
                <w:szCs w:val="22"/>
              </w:rPr>
            </w:pPr>
            <w:r w:rsidRPr="009B4946">
              <w:rPr>
                <w:sz w:val="22"/>
                <w:szCs w:val="22"/>
              </w:rPr>
              <w:t>20</w:t>
            </w:r>
          </w:p>
        </w:tc>
        <w:tc>
          <w:tcPr>
            <w:tcW w:w="1312" w:type="dxa"/>
            <w:tcBorders>
              <w:top w:val="nil"/>
              <w:left w:val="nil"/>
              <w:bottom w:val="single" w:sz="8" w:space="0" w:color="auto"/>
              <w:right w:val="single" w:sz="8" w:space="0" w:color="auto"/>
            </w:tcBorders>
            <w:shd w:val="clear" w:color="000000" w:fill="FFFFFF"/>
            <w:hideMark/>
          </w:tcPr>
          <w:p w14:paraId="2D439441" w14:textId="77777777" w:rsidR="00862229" w:rsidRPr="009B4946" w:rsidRDefault="00862229" w:rsidP="006C7097">
            <w:pPr>
              <w:jc w:val="right"/>
              <w:rPr>
                <w:sz w:val="22"/>
                <w:szCs w:val="22"/>
              </w:rPr>
            </w:pPr>
            <w:r w:rsidRPr="009B4946">
              <w:rPr>
                <w:sz w:val="22"/>
                <w:szCs w:val="22"/>
              </w:rPr>
              <w:t>23,2</w:t>
            </w:r>
          </w:p>
        </w:tc>
      </w:tr>
      <w:tr w:rsidR="00003C63" w:rsidRPr="009B4946" w14:paraId="311E27E3" w14:textId="77777777" w:rsidTr="000C554F">
        <w:trPr>
          <w:trHeight w:val="765"/>
        </w:trPr>
        <w:tc>
          <w:tcPr>
            <w:tcW w:w="1289" w:type="dxa"/>
            <w:tcBorders>
              <w:top w:val="nil"/>
              <w:left w:val="single" w:sz="8" w:space="0" w:color="auto"/>
              <w:bottom w:val="single" w:sz="8" w:space="0" w:color="auto"/>
              <w:right w:val="single" w:sz="8" w:space="0" w:color="auto"/>
            </w:tcBorders>
            <w:shd w:val="clear" w:color="000000" w:fill="FFFFFF"/>
            <w:vAlign w:val="center"/>
            <w:hideMark/>
          </w:tcPr>
          <w:p w14:paraId="26864906" w14:textId="77777777" w:rsidR="00862229" w:rsidRPr="009B4946" w:rsidRDefault="00862229" w:rsidP="006C7097">
            <w:pPr>
              <w:rPr>
                <w:sz w:val="22"/>
                <w:szCs w:val="22"/>
              </w:rPr>
            </w:pPr>
            <w:r w:rsidRPr="009B4946">
              <w:rPr>
                <w:sz w:val="22"/>
                <w:szCs w:val="22"/>
              </w:rPr>
              <w:t>Основная школа</w:t>
            </w:r>
          </w:p>
        </w:tc>
        <w:tc>
          <w:tcPr>
            <w:tcW w:w="656" w:type="dxa"/>
            <w:tcBorders>
              <w:top w:val="nil"/>
              <w:left w:val="nil"/>
              <w:bottom w:val="single" w:sz="8" w:space="0" w:color="auto"/>
              <w:right w:val="single" w:sz="8" w:space="0" w:color="auto"/>
            </w:tcBorders>
            <w:shd w:val="clear" w:color="000000" w:fill="FFFFFF"/>
            <w:hideMark/>
          </w:tcPr>
          <w:p w14:paraId="08AC2434" w14:textId="77777777" w:rsidR="00862229" w:rsidRPr="009B4946" w:rsidRDefault="00862229" w:rsidP="006C7097">
            <w:pPr>
              <w:jc w:val="right"/>
              <w:rPr>
                <w:sz w:val="22"/>
                <w:szCs w:val="22"/>
              </w:rPr>
            </w:pPr>
            <w:r w:rsidRPr="009B4946">
              <w:rPr>
                <w:sz w:val="22"/>
                <w:szCs w:val="22"/>
              </w:rPr>
              <w:t>473</w:t>
            </w:r>
          </w:p>
        </w:tc>
        <w:tc>
          <w:tcPr>
            <w:tcW w:w="1001" w:type="dxa"/>
            <w:tcBorders>
              <w:top w:val="nil"/>
              <w:left w:val="nil"/>
              <w:bottom w:val="single" w:sz="8" w:space="0" w:color="auto"/>
              <w:right w:val="single" w:sz="8" w:space="0" w:color="auto"/>
            </w:tcBorders>
            <w:shd w:val="clear" w:color="000000" w:fill="FFFFFF"/>
            <w:hideMark/>
          </w:tcPr>
          <w:p w14:paraId="4EF59B22" w14:textId="77777777" w:rsidR="00862229" w:rsidRPr="009B4946" w:rsidRDefault="00862229" w:rsidP="006C7097">
            <w:pPr>
              <w:rPr>
                <w:sz w:val="22"/>
                <w:szCs w:val="22"/>
              </w:rPr>
            </w:pPr>
            <w:r w:rsidRPr="009B4946">
              <w:rPr>
                <w:sz w:val="22"/>
                <w:szCs w:val="22"/>
              </w:rPr>
              <w:t>20</w:t>
            </w:r>
          </w:p>
        </w:tc>
        <w:tc>
          <w:tcPr>
            <w:tcW w:w="1407" w:type="dxa"/>
            <w:tcBorders>
              <w:top w:val="nil"/>
              <w:left w:val="nil"/>
              <w:bottom w:val="single" w:sz="8" w:space="0" w:color="auto"/>
              <w:right w:val="single" w:sz="8" w:space="0" w:color="auto"/>
            </w:tcBorders>
            <w:shd w:val="clear" w:color="000000" w:fill="FFFFFF"/>
            <w:hideMark/>
          </w:tcPr>
          <w:p w14:paraId="3F4D42B1" w14:textId="77777777" w:rsidR="00862229" w:rsidRPr="009B4946" w:rsidRDefault="00862229" w:rsidP="006C7097">
            <w:pPr>
              <w:rPr>
                <w:sz w:val="22"/>
                <w:szCs w:val="22"/>
              </w:rPr>
            </w:pPr>
            <w:r w:rsidRPr="009B4946">
              <w:rPr>
                <w:sz w:val="22"/>
                <w:szCs w:val="22"/>
              </w:rPr>
              <w:t>23,7</w:t>
            </w:r>
          </w:p>
        </w:tc>
        <w:tc>
          <w:tcPr>
            <w:tcW w:w="813" w:type="dxa"/>
            <w:tcBorders>
              <w:top w:val="nil"/>
              <w:left w:val="nil"/>
              <w:bottom w:val="single" w:sz="8" w:space="0" w:color="auto"/>
              <w:right w:val="single" w:sz="8" w:space="0" w:color="auto"/>
            </w:tcBorders>
            <w:shd w:val="clear" w:color="000000" w:fill="FFFFFF"/>
            <w:hideMark/>
          </w:tcPr>
          <w:p w14:paraId="120443E4" w14:textId="77777777" w:rsidR="00862229" w:rsidRPr="009B4946" w:rsidRDefault="00862229" w:rsidP="006C7097">
            <w:pPr>
              <w:jc w:val="right"/>
              <w:rPr>
                <w:sz w:val="22"/>
                <w:szCs w:val="22"/>
              </w:rPr>
            </w:pPr>
            <w:r w:rsidRPr="009B4946">
              <w:rPr>
                <w:sz w:val="22"/>
                <w:szCs w:val="22"/>
              </w:rPr>
              <w:t>480</w:t>
            </w:r>
          </w:p>
        </w:tc>
        <w:tc>
          <w:tcPr>
            <w:tcW w:w="1001" w:type="dxa"/>
            <w:tcBorders>
              <w:top w:val="nil"/>
              <w:left w:val="nil"/>
              <w:bottom w:val="single" w:sz="8" w:space="0" w:color="auto"/>
              <w:right w:val="single" w:sz="8" w:space="0" w:color="auto"/>
            </w:tcBorders>
            <w:shd w:val="clear" w:color="000000" w:fill="FFFFFF"/>
            <w:hideMark/>
          </w:tcPr>
          <w:p w14:paraId="48AD2F29" w14:textId="77777777" w:rsidR="00862229" w:rsidRPr="009B4946" w:rsidRDefault="00862229" w:rsidP="006C7097">
            <w:pPr>
              <w:jc w:val="right"/>
              <w:rPr>
                <w:sz w:val="22"/>
                <w:szCs w:val="22"/>
              </w:rPr>
            </w:pPr>
            <w:r w:rsidRPr="009B4946">
              <w:rPr>
                <w:sz w:val="22"/>
                <w:szCs w:val="22"/>
              </w:rPr>
              <w:t>20</w:t>
            </w:r>
          </w:p>
        </w:tc>
        <w:tc>
          <w:tcPr>
            <w:tcW w:w="1211" w:type="dxa"/>
            <w:tcBorders>
              <w:top w:val="nil"/>
              <w:left w:val="nil"/>
              <w:bottom w:val="single" w:sz="8" w:space="0" w:color="auto"/>
              <w:right w:val="single" w:sz="8" w:space="0" w:color="auto"/>
            </w:tcBorders>
            <w:shd w:val="clear" w:color="000000" w:fill="FFFFFF"/>
            <w:hideMark/>
          </w:tcPr>
          <w:p w14:paraId="36F70D9D" w14:textId="77777777" w:rsidR="00862229" w:rsidRPr="009B4946" w:rsidRDefault="00862229" w:rsidP="006C7097">
            <w:pPr>
              <w:jc w:val="right"/>
              <w:rPr>
                <w:sz w:val="22"/>
                <w:szCs w:val="22"/>
              </w:rPr>
            </w:pPr>
            <w:r w:rsidRPr="009B4946">
              <w:rPr>
                <w:sz w:val="22"/>
                <w:szCs w:val="22"/>
              </w:rPr>
              <w:t>24</w:t>
            </w:r>
          </w:p>
        </w:tc>
        <w:tc>
          <w:tcPr>
            <w:tcW w:w="1024" w:type="dxa"/>
            <w:tcBorders>
              <w:top w:val="nil"/>
              <w:left w:val="nil"/>
              <w:bottom w:val="single" w:sz="8" w:space="0" w:color="auto"/>
              <w:right w:val="single" w:sz="8" w:space="0" w:color="auto"/>
            </w:tcBorders>
            <w:shd w:val="clear" w:color="000000" w:fill="FFFFFF"/>
            <w:hideMark/>
          </w:tcPr>
          <w:p w14:paraId="3ED21215" w14:textId="77777777" w:rsidR="00862229" w:rsidRPr="009B4946" w:rsidRDefault="00862229" w:rsidP="006C7097">
            <w:pPr>
              <w:jc w:val="right"/>
              <w:rPr>
                <w:sz w:val="22"/>
                <w:szCs w:val="22"/>
              </w:rPr>
            </w:pPr>
            <w:r w:rsidRPr="009B4946">
              <w:rPr>
                <w:sz w:val="22"/>
                <w:szCs w:val="22"/>
              </w:rPr>
              <w:t>478</w:t>
            </w:r>
          </w:p>
        </w:tc>
        <w:tc>
          <w:tcPr>
            <w:tcW w:w="1001" w:type="dxa"/>
            <w:tcBorders>
              <w:top w:val="nil"/>
              <w:left w:val="nil"/>
              <w:bottom w:val="single" w:sz="8" w:space="0" w:color="auto"/>
              <w:right w:val="single" w:sz="8" w:space="0" w:color="auto"/>
            </w:tcBorders>
            <w:shd w:val="clear" w:color="000000" w:fill="FFFFFF"/>
            <w:hideMark/>
          </w:tcPr>
          <w:p w14:paraId="1C0C8580" w14:textId="77777777" w:rsidR="00862229" w:rsidRPr="009B4946" w:rsidRDefault="00862229" w:rsidP="006C7097">
            <w:pPr>
              <w:jc w:val="right"/>
              <w:rPr>
                <w:sz w:val="22"/>
                <w:szCs w:val="22"/>
              </w:rPr>
            </w:pPr>
            <w:r w:rsidRPr="009B4946">
              <w:rPr>
                <w:sz w:val="22"/>
                <w:szCs w:val="22"/>
              </w:rPr>
              <w:t>20</w:t>
            </w:r>
          </w:p>
        </w:tc>
        <w:tc>
          <w:tcPr>
            <w:tcW w:w="1312" w:type="dxa"/>
            <w:tcBorders>
              <w:top w:val="nil"/>
              <w:left w:val="nil"/>
              <w:bottom w:val="single" w:sz="8" w:space="0" w:color="auto"/>
              <w:right w:val="single" w:sz="8" w:space="0" w:color="auto"/>
            </w:tcBorders>
            <w:shd w:val="clear" w:color="000000" w:fill="FFFFFF"/>
            <w:hideMark/>
          </w:tcPr>
          <w:p w14:paraId="276A391F" w14:textId="77777777" w:rsidR="00862229" w:rsidRPr="009B4946" w:rsidRDefault="00862229" w:rsidP="006C7097">
            <w:pPr>
              <w:jc w:val="right"/>
              <w:rPr>
                <w:sz w:val="22"/>
                <w:szCs w:val="22"/>
              </w:rPr>
            </w:pPr>
            <w:r w:rsidRPr="009B4946">
              <w:rPr>
                <w:sz w:val="22"/>
                <w:szCs w:val="22"/>
              </w:rPr>
              <w:t>23,9</w:t>
            </w:r>
          </w:p>
        </w:tc>
      </w:tr>
      <w:tr w:rsidR="00003C63" w:rsidRPr="009B4946" w14:paraId="12A4BE81" w14:textId="77777777" w:rsidTr="000C554F">
        <w:trPr>
          <w:trHeight w:val="390"/>
        </w:trPr>
        <w:tc>
          <w:tcPr>
            <w:tcW w:w="1289" w:type="dxa"/>
            <w:tcBorders>
              <w:top w:val="nil"/>
              <w:left w:val="single" w:sz="8" w:space="0" w:color="auto"/>
              <w:bottom w:val="single" w:sz="8" w:space="0" w:color="auto"/>
              <w:right w:val="single" w:sz="8" w:space="0" w:color="auto"/>
            </w:tcBorders>
            <w:shd w:val="clear" w:color="000000" w:fill="FFFFFF"/>
            <w:vAlign w:val="center"/>
            <w:hideMark/>
          </w:tcPr>
          <w:p w14:paraId="6CED1032" w14:textId="77777777" w:rsidR="00862229" w:rsidRPr="009B4946" w:rsidRDefault="00862229" w:rsidP="006C7097">
            <w:pPr>
              <w:rPr>
                <w:sz w:val="22"/>
                <w:szCs w:val="22"/>
              </w:rPr>
            </w:pPr>
            <w:r w:rsidRPr="009B4946">
              <w:rPr>
                <w:sz w:val="22"/>
                <w:szCs w:val="22"/>
              </w:rPr>
              <w:t>Средняя школа</w:t>
            </w:r>
          </w:p>
        </w:tc>
        <w:tc>
          <w:tcPr>
            <w:tcW w:w="656" w:type="dxa"/>
            <w:tcBorders>
              <w:top w:val="nil"/>
              <w:left w:val="nil"/>
              <w:bottom w:val="single" w:sz="8" w:space="0" w:color="auto"/>
              <w:right w:val="single" w:sz="8" w:space="0" w:color="auto"/>
            </w:tcBorders>
            <w:shd w:val="clear" w:color="000000" w:fill="FFFFFF"/>
            <w:hideMark/>
          </w:tcPr>
          <w:p w14:paraId="5D933B1C" w14:textId="77777777" w:rsidR="00862229" w:rsidRPr="009B4946" w:rsidRDefault="00862229" w:rsidP="006C7097">
            <w:pPr>
              <w:jc w:val="right"/>
              <w:rPr>
                <w:sz w:val="22"/>
                <w:szCs w:val="22"/>
              </w:rPr>
            </w:pPr>
            <w:r w:rsidRPr="009B4946">
              <w:rPr>
                <w:sz w:val="22"/>
                <w:szCs w:val="22"/>
              </w:rPr>
              <w:t>39</w:t>
            </w:r>
          </w:p>
        </w:tc>
        <w:tc>
          <w:tcPr>
            <w:tcW w:w="1001" w:type="dxa"/>
            <w:tcBorders>
              <w:top w:val="nil"/>
              <w:left w:val="nil"/>
              <w:bottom w:val="single" w:sz="8" w:space="0" w:color="auto"/>
              <w:right w:val="single" w:sz="8" w:space="0" w:color="auto"/>
            </w:tcBorders>
            <w:shd w:val="clear" w:color="000000" w:fill="FFFFFF"/>
            <w:hideMark/>
          </w:tcPr>
          <w:p w14:paraId="744F7F34" w14:textId="77777777" w:rsidR="00862229" w:rsidRPr="009B4946" w:rsidRDefault="00862229" w:rsidP="006C7097">
            <w:pPr>
              <w:rPr>
                <w:sz w:val="22"/>
                <w:szCs w:val="22"/>
              </w:rPr>
            </w:pPr>
            <w:r w:rsidRPr="009B4946">
              <w:rPr>
                <w:sz w:val="22"/>
                <w:szCs w:val="22"/>
              </w:rPr>
              <w:t>2</w:t>
            </w:r>
          </w:p>
        </w:tc>
        <w:tc>
          <w:tcPr>
            <w:tcW w:w="1407" w:type="dxa"/>
            <w:tcBorders>
              <w:top w:val="nil"/>
              <w:left w:val="nil"/>
              <w:bottom w:val="single" w:sz="8" w:space="0" w:color="auto"/>
              <w:right w:val="single" w:sz="8" w:space="0" w:color="auto"/>
            </w:tcBorders>
            <w:shd w:val="clear" w:color="000000" w:fill="FFFFFF"/>
            <w:hideMark/>
          </w:tcPr>
          <w:p w14:paraId="28CFEC85" w14:textId="77777777" w:rsidR="00862229" w:rsidRPr="009B4946" w:rsidRDefault="00862229" w:rsidP="006C7097">
            <w:pPr>
              <w:rPr>
                <w:sz w:val="22"/>
                <w:szCs w:val="22"/>
              </w:rPr>
            </w:pPr>
            <w:r w:rsidRPr="009B4946">
              <w:rPr>
                <w:sz w:val="22"/>
                <w:szCs w:val="22"/>
              </w:rPr>
              <w:t>19,5</w:t>
            </w:r>
          </w:p>
        </w:tc>
        <w:tc>
          <w:tcPr>
            <w:tcW w:w="813" w:type="dxa"/>
            <w:tcBorders>
              <w:top w:val="nil"/>
              <w:left w:val="nil"/>
              <w:bottom w:val="single" w:sz="8" w:space="0" w:color="auto"/>
              <w:right w:val="single" w:sz="8" w:space="0" w:color="auto"/>
            </w:tcBorders>
            <w:shd w:val="clear" w:color="000000" w:fill="FFFFFF"/>
            <w:hideMark/>
          </w:tcPr>
          <w:p w14:paraId="4BB18342" w14:textId="77777777" w:rsidR="00862229" w:rsidRPr="009B4946" w:rsidRDefault="00862229" w:rsidP="006C7097">
            <w:pPr>
              <w:jc w:val="right"/>
              <w:rPr>
                <w:sz w:val="22"/>
                <w:szCs w:val="22"/>
              </w:rPr>
            </w:pPr>
            <w:r w:rsidRPr="009B4946">
              <w:rPr>
                <w:sz w:val="22"/>
                <w:szCs w:val="22"/>
              </w:rPr>
              <w:t>37</w:t>
            </w:r>
          </w:p>
        </w:tc>
        <w:tc>
          <w:tcPr>
            <w:tcW w:w="1001" w:type="dxa"/>
            <w:tcBorders>
              <w:top w:val="nil"/>
              <w:left w:val="nil"/>
              <w:bottom w:val="single" w:sz="8" w:space="0" w:color="auto"/>
              <w:right w:val="single" w:sz="8" w:space="0" w:color="auto"/>
            </w:tcBorders>
            <w:shd w:val="clear" w:color="000000" w:fill="FFFFFF"/>
            <w:hideMark/>
          </w:tcPr>
          <w:p w14:paraId="740545C1" w14:textId="77777777" w:rsidR="00862229" w:rsidRPr="009B4946" w:rsidRDefault="00862229" w:rsidP="006C7097">
            <w:pPr>
              <w:jc w:val="right"/>
              <w:rPr>
                <w:sz w:val="22"/>
                <w:szCs w:val="22"/>
              </w:rPr>
            </w:pPr>
            <w:r w:rsidRPr="009B4946">
              <w:rPr>
                <w:sz w:val="22"/>
                <w:szCs w:val="22"/>
              </w:rPr>
              <w:t>2</w:t>
            </w:r>
          </w:p>
        </w:tc>
        <w:tc>
          <w:tcPr>
            <w:tcW w:w="1211" w:type="dxa"/>
            <w:tcBorders>
              <w:top w:val="nil"/>
              <w:left w:val="nil"/>
              <w:bottom w:val="single" w:sz="8" w:space="0" w:color="auto"/>
              <w:right w:val="single" w:sz="8" w:space="0" w:color="auto"/>
            </w:tcBorders>
            <w:shd w:val="clear" w:color="000000" w:fill="FFFFFF"/>
            <w:hideMark/>
          </w:tcPr>
          <w:p w14:paraId="0951E199" w14:textId="77777777" w:rsidR="00862229" w:rsidRPr="009B4946" w:rsidRDefault="00862229" w:rsidP="006C7097">
            <w:pPr>
              <w:jc w:val="right"/>
              <w:rPr>
                <w:sz w:val="22"/>
                <w:szCs w:val="22"/>
              </w:rPr>
            </w:pPr>
            <w:r w:rsidRPr="009B4946">
              <w:rPr>
                <w:sz w:val="22"/>
                <w:szCs w:val="22"/>
              </w:rPr>
              <w:t>18,5</w:t>
            </w:r>
          </w:p>
        </w:tc>
        <w:tc>
          <w:tcPr>
            <w:tcW w:w="1024" w:type="dxa"/>
            <w:tcBorders>
              <w:top w:val="nil"/>
              <w:left w:val="nil"/>
              <w:bottom w:val="single" w:sz="8" w:space="0" w:color="auto"/>
              <w:right w:val="single" w:sz="8" w:space="0" w:color="auto"/>
            </w:tcBorders>
            <w:shd w:val="clear" w:color="000000" w:fill="FFFFFF"/>
            <w:hideMark/>
          </w:tcPr>
          <w:p w14:paraId="25484E06" w14:textId="77777777" w:rsidR="00862229" w:rsidRPr="009B4946" w:rsidRDefault="00862229" w:rsidP="006C7097">
            <w:pPr>
              <w:jc w:val="right"/>
              <w:rPr>
                <w:sz w:val="22"/>
                <w:szCs w:val="22"/>
              </w:rPr>
            </w:pPr>
            <w:r w:rsidRPr="009B4946">
              <w:rPr>
                <w:sz w:val="22"/>
                <w:szCs w:val="22"/>
              </w:rPr>
              <w:t>37</w:t>
            </w:r>
          </w:p>
        </w:tc>
        <w:tc>
          <w:tcPr>
            <w:tcW w:w="1001" w:type="dxa"/>
            <w:tcBorders>
              <w:top w:val="nil"/>
              <w:left w:val="nil"/>
              <w:bottom w:val="single" w:sz="8" w:space="0" w:color="auto"/>
              <w:right w:val="single" w:sz="8" w:space="0" w:color="auto"/>
            </w:tcBorders>
            <w:shd w:val="clear" w:color="000000" w:fill="FFFFFF"/>
            <w:hideMark/>
          </w:tcPr>
          <w:p w14:paraId="61E612CC" w14:textId="77777777" w:rsidR="00862229" w:rsidRPr="009B4946" w:rsidRDefault="00862229" w:rsidP="006C7097">
            <w:pPr>
              <w:jc w:val="right"/>
              <w:rPr>
                <w:sz w:val="22"/>
                <w:szCs w:val="22"/>
              </w:rPr>
            </w:pPr>
            <w:r w:rsidRPr="009B4946">
              <w:rPr>
                <w:sz w:val="22"/>
                <w:szCs w:val="22"/>
              </w:rPr>
              <w:t>2</w:t>
            </w:r>
          </w:p>
        </w:tc>
        <w:tc>
          <w:tcPr>
            <w:tcW w:w="1312" w:type="dxa"/>
            <w:tcBorders>
              <w:top w:val="nil"/>
              <w:left w:val="nil"/>
              <w:bottom w:val="single" w:sz="8" w:space="0" w:color="auto"/>
              <w:right w:val="single" w:sz="8" w:space="0" w:color="auto"/>
            </w:tcBorders>
            <w:shd w:val="clear" w:color="000000" w:fill="FFFFFF"/>
            <w:hideMark/>
          </w:tcPr>
          <w:p w14:paraId="526BF50C" w14:textId="77777777" w:rsidR="00862229" w:rsidRPr="009B4946" w:rsidRDefault="00862229" w:rsidP="006C7097">
            <w:pPr>
              <w:jc w:val="right"/>
              <w:rPr>
                <w:sz w:val="22"/>
                <w:szCs w:val="22"/>
              </w:rPr>
            </w:pPr>
            <w:r w:rsidRPr="009B4946">
              <w:rPr>
                <w:sz w:val="22"/>
                <w:szCs w:val="22"/>
              </w:rPr>
              <w:t>18,5</w:t>
            </w:r>
          </w:p>
        </w:tc>
      </w:tr>
      <w:tr w:rsidR="00003C63" w:rsidRPr="009B4946" w14:paraId="4C44634C" w14:textId="77777777" w:rsidTr="000C554F">
        <w:trPr>
          <w:trHeight w:val="390"/>
        </w:trPr>
        <w:tc>
          <w:tcPr>
            <w:tcW w:w="1289" w:type="dxa"/>
            <w:tcBorders>
              <w:top w:val="nil"/>
              <w:left w:val="single" w:sz="8" w:space="0" w:color="auto"/>
              <w:bottom w:val="single" w:sz="8" w:space="0" w:color="auto"/>
              <w:right w:val="single" w:sz="8" w:space="0" w:color="auto"/>
            </w:tcBorders>
            <w:shd w:val="clear" w:color="000000" w:fill="FFFFFF"/>
            <w:vAlign w:val="center"/>
            <w:hideMark/>
          </w:tcPr>
          <w:p w14:paraId="552D18FA" w14:textId="77777777" w:rsidR="00862229" w:rsidRPr="009B4946" w:rsidRDefault="00862229" w:rsidP="006C7097">
            <w:pPr>
              <w:rPr>
                <w:sz w:val="22"/>
                <w:szCs w:val="22"/>
              </w:rPr>
            </w:pPr>
            <w:r w:rsidRPr="009B4946">
              <w:rPr>
                <w:sz w:val="22"/>
                <w:szCs w:val="22"/>
              </w:rPr>
              <w:t>Всего по школе</w:t>
            </w:r>
          </w:p>
        </w:tc>
        <w:tc>
          <w:tcPr>
            <w:tcW w:w="656" w:type="dxa"/>
            <w:tcBorders>
              <w:top w:val="nil"/>
              <w:left w:val="nil"/>
              <w:bottom w:val="single" w:sz="8" w:space="0" w:color="auto"/>
              <w:right w:val="single" w:sz="8" w:space="0" w:color="auto"/>
            </w:tcBorders>
            <w:shd w:val="clear" w:color="000000" w:fill="FFFFFF"/>
            <w:hideMark/>
          </w:tcPr>
          <w:p w14:paraId="3E241EEA" w14:textId="77777777" w:rsidR="00862229" w:rsidRPr="009B4946" w:rsidRDefault="00862229" w:rsidP="006C7097">
            <w:pPr>
              <w:jc w:val="right"/>
              <w:rPr>
                <w:sz w:val="22"/>
                <w:szCs w:val="22"/>
              </w:rPr>
            </w:pPr>
            <w:r w:rsidRPr="009B4946">
              <w:rPr>
                <w:sz w:val="22"/>
                <w:szCs w:val="22"/>
              </w:rPr>
              <w:t>1059</w:t>
            </w:r>
          </w:p>
        </w:tc>
        <w:tc>
          <w:tcPr>
            <w:tcW w:w="1001" w:type="dxa"/>
            <w:tcBorders>
              <w:top w:val="nil"/>
              <w:left w:val="nil"/>
              <w:bottom w:val="single" w:sz="8" w:space="0" w:color="auto"/>
              <w:right w:val="single" w:sz="8" w:space="0" w:color="auto"/>
            </w:tcBorders>
            <w:shd w:val="clear" w:color="000000" w:fill="FFFFFF"/>
            <w:hideMark/>
          </w:tcPr>
          <w:p w14:paraId="0AC2C6A9" w14:textId="77777777" w:rsidR="00862229" w:rsidRPr="009B4946" w:rsidRDefault="00862229" w:rsidP="006C7097">
            <w:pPr>
              <w:rPr>
                <w:sz w:val="22"/>
                <w:szCs w:val="22"/>
              </w:rPr>
            </w:pPr>
            <w:r w:rsidRPr="009B4946">
              <w:rPr>
                <w:sz w:val="22"/>
                <w:szCs w:val="22"/>
              </w:rPr>
              <w:t>44</w:t>
            </w:r>
          </w:p>
        </w:tc>
        <w:tc>
          <w:tcPr>
            <w:tcW w:w="1407" w:type="dxa"/>
            <w:tcBorders>
              <w:top w:val="nil"/>
              <w:left w:val="nil"/>
              <w:bottom w:val="single" w:sz="8" w:space="0" w:color="auto"/>
              <w:right w:val="single" w:sz="8" w:space="0" w:color="auto"/>
            </w:tcBorders>
            <w:shd w:val="clear" w:color="000000" w:fill="FFFFFF"/>
            <w:hideMark/>
          </w:tcPr>
          <w:p w14:paraId="6D4BF817" w14:textId="77777777" w:rsidR="00862229" w:rsidRPr="009B4946" w:rsidRDefault="00862229" w:rsidP="006C7097">
            <w:pPr>
              <w:rPr>
                <w:sz w:val="22"/>
                <w:szCs w:val="22"/>
              </w:rPr>
            </w:pPr>
            <w:r w:rsidRPr="009B4946">
              <w:rPr>
                <w:sz w:val="22"/>
                <w:szCs w:val="22"/>
              </w:rPr>
              <w:t>24</w:t>
            </w:r>
          </w:p>
        </w:tc>
        <w:tc>
          <w:tcPr>
            <w:tcW w:w="813" w:type="dxa"/>
            <w:tcBorders>
              <w:top w:val="nil"/>
              <w:left w:val="nil"/>
              <w:bottom w:val="single" w:sz="8" w:space="0" w:color="auto"/>
              <w:right w:val="single" w:sz="8" w:space="0" w:color="auto"/>
            </w:tcBorders>
            <w:shd w:val="clear" w:color="000000" w:fill="FFFFFF"/>
            <w:hideMark/>
          </w:tcPr>
          <w:p w14:paraId="16797B20" w14:textId="77777777" w:rsidR="00862229" w:rsidRPr="009B4946" w:rsidRDefault="00862229" w:rsidP="006C7097">
            <w:pPr>
              <w:jc w:val="right"/>
              <w:rPr>
                <w:sz w:val="22"/>
                <w:szCs w:val="22"/>
              </w:rPr>
            </w:pPr>
            <w:r w:rsidRPr="009B4946">
              <w:rPr>
                <w:sz w:val="22"/>
                <w:szCs w:val="22"/>
              </w:rPr>
              <w:t>1051</w:t>
            </w:r>
          </w:p>
        </w:tc>
        <w:tc>
          <w:tcPr>
            <w:tcW w:w="1001" w:type="dxa"/>
            <w:tcBorders>
              <w:top w:val="nil"/>
              <w:left w:val="nil"/>
              <w:bottom w:val="single" w:sz="8" w:space="0" w:color="auto"/>
              <w:right w:val="single" w:sz="8" w:space="0" w:color="auto"/>
            </w:tcBorders>
            <w:shd w:val="clear" w:color="000000" w:fill="FFFFFF"/>
            <w:hideMark/>
          </w:tcPr>
          <w:p w14:paraId="4D753C56" w14:textId="77777777" w:rsidR="00862229" w:rsidRPr="009B4946" w:rsidRDefault="00862229" w:rsidP="006C7097">
            <w:pPr>
              <w:jc w:val="right"/>
              <w:rPr>
                <w:sz w:val="22"/>
                <w:szCs w:val="22"/>
              </w:rPr>
            </w:pPr>
            <w:r w:rsidRPr="009B4946">
              <w:rPr>
                <w:sz w:val="22"/>
                <w:szCs w:val="22"/>
              </w:rPr>
              <w:t>45</w:t>
            </w:r>
          </w:p>
        </w:tc>
        <w:tc>
          <w:tcPr>
            <w:tcW w:w="1211" w:type="dxa"/>
            <w:tcBorders>
              <w:top w:val="nil"/>
              <w:left w:val="nil"/>
              <w:bottom w:val="single" w:sz="8" w:space="0" w:color="auto"/>
              <w:right w:val="single" w:sz="8" w:space="0" w:color="auto"/>
            </w:tcBorders>
            <w:shd w:val="clear" w:color="000000" w:fill="FFFFFF"/>
            <w:hideMark/>
          </w:tcPr>
          <w:p w14:paraId="2598948C" w14:textId="77777777" w:rsidR="00862229" w:rsidRPr="009B4946" w:rsidRDefault="00862229" w:rsidP="006C7097">
            <w:pPr>
              <w:jc w:val="right"/>
              <w:rPr>
                <w:sz w:val="22"/>
                <w:szCs w:val="22"/>
              </w:rPr>
            </w:pPr>
            <w:r w:rsidRPr="009B4946">
              <w:rPr>
                <w:sz w:val="22"/>
                <w:szCs w:val="22"/>
              </w:rPr>
              <w:t>23,4</w:t>
            </w:r>
          </w:p>
        </w:tc>
        <w:tc>
          <w:tcPr>
            <w:tcW w:w="1024" w:type="dxa"/>
            <w:tcBorders>
              <w:top w:val="nil"/>
              <w:left w:val="nil"/>
              <w:bottom w:val="single" w:sz="8" w:space="0" w:color="auto"/>
              <w:right w:val="single" w:sz="8" w:space="0" w:color="auto"/>
            </w:tcBorders>
            <w:shd w:val="clear" w:color="000000" w:fill="FFFFFF"/>
            <w:hideMark/>
          </w:tcPr>
          <w:p w14:paraId="69878883" w14:textId="77777777" w:rsidR="00862229" w:rsidRPr="009B4946" w:rsidRDefault="00862229" w:rsidP="006C7097">
            <w:pPr>
              <w:jc w:val="right"/>
              <w:rPr>
                <w:sz w:val="22"/>
                <w:szCs w:val="22"/>
              </w:rPr>
            </w:pPr>
            <w:r w:rsidRPr="009B4946">
              <w:rPr>
                <w:sz w:val="22"/>
                <w:szCs w:val="22"/>
              </w:rPr>
              <w:t>1039</w:t>
            </w:r>
          </w:p>
        </w:tc>
        <w:tc>
          <w:tcPr>
            <w:tcW w:w="1001" w:type="dxa"/>
            <w:tcBorders>
              <w:top w:val="nil"/>
              <w:left w:val="nil"/>
              <w:bottom w:val="single" w:sz="8" w:space="0" w:color="auto"/>
              <w:right w:val="single" w:sz="8" w:space="0" w:color="auto"/>
            </w:tcBorders>
            <w:shd w:val="clear" w:color="000000" w:fill="FFFFFF"/>
            <w:hideMark/>
          </w:tcPr>
          <w:p w14:paraId="0F8CF8A3" w14:textId="77777777" w:rsidR="00862229" w:rsidRPr="009B4946" w:rsidRDefault="00862229" w:rsidP="006C7097">
            <w:pPr>
              <w:jc w:val="right"/>
              <w:rPr>
                <w:sz w:val="22"/>
                <w:szCs w:val="22"/>
              </w:rPr>
            </w:pPr>
            <w:r w:rsidRPr="009B4946">
              <w:rPr>
                <w:sz w:val="22"/>
                <w:szCs w:val="22"/>
              </w:rPr>
              <w:t>45</w:t>
            </w:r>
          </w:p>
        </w:tc>
        <w:tc>
          <w:tcPr>
            <w:tcW w:w="1312" w:type="dxa"/>
            <w:tcBorders>
              <w:top w:val="nil"/>
              <w:left w:val="nil"/>
              <w:bottom w:val="single" w:sz="8" w:space="0" w:color="auto"/>
              <w:right w:val="single" w:sz="8" w:space="0" w:color="auto"/>
            </w:tcBorders>
            <w:shd w:val="clear" w:color="000000" w:fill="FFFFFF"/>
            <w:hideMark/>
          </w:tcPr>
          <w:p w14:paraId="2E2B4009" w14:textId="77777777" w:rsidR="00862229" w:rsidRPr="009B4946" w:rsidRDefault="00862229" w:rsidP="006C7097">
            <w:pPr>
              <w:jc w:val="right"/>
              <w:rPr>
                <w:sz w:val="22"/>
                <w:szCs w:val="22"/>
              </w:rPr>
            </w:pPr>
            <w:r w:rsidRPr="009B4946">
              <w:rPr>
                <w:sz w:val="22"/>
                <w:szCs w:val="22"/>
              </w:rPr>
              <w:t>23,1</w:t>
            </w:r>
          </w:p>
        </w:tc>
      </w:tr>
    </w:tbl>
    <w:p w14:paraId="372A5ABD" w14:textId="77777777" w:rsidR="00816FDA" w:rsidRDefault="00816FDA" w:rsidP="00E0445F">
      <w:pPr>
        <w:jc w:val="both"/>
        <w:rPr>
          <w:sz w:val="28"/>
          <w:szCs w:val="28"/>
        </w:rPr>
      </w:pPr>
    </w:p>
    <w:p w14:paraId="67032294" w14:textId="77777777" w:rsidR="008D0223" w:rsidRPr="009B4946" w:rsidRDefault="008D0223" w:rsidP="00E0445F">
      <w:pPr>
        <w:jc w:val="both"/>
        <w:rPr>
          <w:bCs/>
          <w:sz w:val="28"/>
          <w:szCs w:val="28"/>
        </w:rPr>
      </w:pPr>
      <w:r w:rsidRPr="00003C63">
        <w:rPr>
          <w:sz w:val="28"/>
          <w:szCs w:val="28"/>
        </w:rPr>
        <w:t xml:space="preserve">                Рабочий учебный план разработан и составлен на основании</w:t>
      </w:r>
      <w:r w:rsidRPr="00003C63">
        <w:rPr>
          <w:bCs/>
          <w:sz w:val="28"/>
          <w:szCs w:val="28"/>
        </w:rPr>
        <w:t xml:space="preserve"> </w:t>
      </w:r>
      <w:r w:rsidRPr="00003C63">
        <w:rPr>
          <w:bCs/>
          <w:sz w:val="28"/>
          <w:szCs w:val="28"/>
          <w:lang w:val="kk-KZ"/>
        </w:rPr>
        <w:t>нормативно-</w:t>
      </w:r>
      <w:r w:rsidRPr="009B4946">
        <w:rPr>
          <w:bCs/>
          <w:sz w:val="28"/>
          <w:szCs w:val="28"/>
          <w:lang w:val="kk-KZ"/>
        </w:rPr>
        <w:t>правового обеспечения образовательного процесса</w:t>
      </w:r>
      <w:r w:rsidRPr="009B4946">
        <w:rPr>
          <w:bCs/>
          <w:sz w:val="28"/>
          <w:szCs w:val="28"/>
        </w:rPr>
        <w:t>.</w:t>
      </w:r>
    </w:p>
    <w:p w14:paraId="3F314706" w14:textId="3FBF3FD1" w:rsidR="008D0223" w:rsidRPr="009B4946" w:rsidRDefault="008D0223" w:rsidP="00E0445F">
      <w:pPr>
        <w:jc w:val="both"/>
        <w:rPr>
          <w:sz w:val="28"/>
          <w:szCs w:val="28"/>
        </w:rPr>
      </w:pPr>
      <w:r w:rsidRPr="009B4946">
        <w:rPr>
          <w:spacing w:val="-10"/>
          <w:sz w:val="28"/>
          <w:szCs w:val="28"/>
        </w:rPr>
        <w:t xml:space="preserve"> В</w:t>
      </w:r>
      <w:r w:rsidRPr="009B4946">
        <w:rPr>
          <w:sz w:val="28"/>
          <w:szCs w:val="28"/>
        </w:rPr>
        <w:tab/>
      </w:r>
      <w:r w:rsidRPr="009B4946">
        <w:rPr>
          <w:spacing w:val="-2"/>
          <w:sz w:val="28"/>
          <w:szCs w:val="28"/>
        </w:rPr>
        <w:t>2022-2023</w:t>
      </w:r>
      <w:r w:rsidRPr="009B4946">
        <w:rPr>
          <w:sz w:val="28"/>
          <w:szCs w:val="28"/>
        </w:rPr>
        <w:tab/>
      </w:r>
      <w:r w:rsidRPr="009B4946">
        <w:rPr>
          <w:spacing w:val="-2"/>
          <w:sz w:val="28"/>
          <w:szCs w:val="28"/>
        </w:rPr>
        <w:t>учебном</w:t>
      </w:r>
      <w:r w:rsidRPr="009B4946">
        <w:rPr>
          <w:sz w:val="28"/>
          <w:szCs w:val="28"/>
        </w:rPr>
        <w:tab/>
      </w:r>
      <w:r w:rsidRPr="009B4946">
        <w:rPr>
          <w:spacing w:val="-4"/>
          <w:sz w:val="28"/>
          <w:szCs w:val="28"/>
        </w:rPr>
        <w:t>году</w:t>
      </w:r>
      <w:r w:rsidRPr="009B4946">
        <w:rPr>
          <w:sz w:val="28"/>
          <w:szCs w:val="28"/>
        </w:rPr>
        <w:tab/>
        <w:t>КГУ «</w:t>
      </w:r>
      <w:r w:rsidRPr="009B4946">
        <w:rPr>
          <w:sz w:val="28"/>
          <w:szCs w:val="28"/>
          <w:lang w:eastAsia="en-US"/>
        </w:rPr>
        <w:t xml:space="preserve">Школа–лицей имени </w:t>
      </w:r>
      <w:proofErr w:type="spellStart"/>
      <w:r w:rsidRPr="009B4946">
        <w:rPr>
          <w:sz w:val="28"/>
          <w:szCs w:val="28"/>
          <w:lang w:eastAsia="en-US"/>
        </w:rPr>
        <w:t>Алимхана</w:t>
      </w:r>
      <w:proofErr w:type="spellEnd"/>
      <w:r w:rsidRPr="009B4946">
        <w:rPr>
          <w:sz w:val="28"/>
          <w:szCs w:val="28"/>
          <w:lang w:eastAsia="en-US"/>
        </w:rPr>
        <w:t xml:space="preserve"> </w:t>
      </w:r>
      <w:proofErr w:type="spellStart"/>
      <w:r w:rsidRPr="009B4946">
        <w:rPr>
          <w:sz w:val="28"/>
          <w:szCs w:val="28"/>
          <w:lang w:eastAsia="en-US"/>
        </w:rPr>
        <w:t>Ермекова</w:t>
      </w:r>
      <w:proofErr w:type="spellEnd"/>
      <w:r w:rsidRPr="009B4946">
        <w:rPr>
          <w:sz w:val="28"/>
          <w:szCs w:val="28"/>
          <w:lang w:eastAsia="en-US"/>
        </w:rPr>
        <w:t>»</w:t>
      </w:r>
      <w:r w:rsidR="00242E23" w:rsidRPr="00242E23">
        <w:rPr>
          <w:sz w:val="28"/>
          <w:szCs w:val="28"/>
          <w:lang w:eastAsia="en-US"/>
        </w:rPr>
        <w:t xml:space="preserve"> </w:t>
      </w:r>
      <w:r w:rsidRPr="009B4946">
        <w:rPr>
          <w:spacing w:val="-2"/>
          <w:sz w:val="28"/>
          <w:szCs w:val="28"/>
        </w:rPr>
        <w:t xml:space="preserve">выполняют </w:t>
      </w:r>
      <w:r w:rsidRPr="009B4946">
        <w:rPr>
          <w:sz w:val="28"/>
          <w:szCs w:val="28"/>
        </w:rPr>
        <w:t>следующие задачи:</w:t>
      </w:r>
    </w:p>
    <w:p w14:paraId="607E92CF" w14:textId="77777777" w:rsidR="008D0223" w:rsidRPr="00003C63" w:rsidRDefault="008D0223" w:rsidP="00E0445F">
      <w:pPr>
        <w:tabs>
          <w:tab w:val="left" w:pos="1527"/>
        </w:tabs>
        <w:autoSpaceDE w:val="0"/>
        <w:autoSpaceDN w:val="0"/>
        <w:rPr>
          <w:sz w:val="28"/>
        </w:rPr>
      </w:pPr>
      <w:r w:rsidRPr="00003C63">
        <w:rPr>
          <w:sz w:val="28"/>
        </w:rPr>
        <w:t>-обеспечение</w:t>
      </w:r>
      <w:r w:rsidRPr="00003C63">
        <w:rPr>
          <w:spacing w:val="-13"/>
          <w:sz w:val="28"/>
        </w:rPr>
        <w:t xml:space="preserve"> </w:t>
      </w:r>
      <w:r w:rsidRPr="00003C63">
        <w:rPr>
          <w:sz w:val="28"/>
        </w:rPr>
        <w:t>доступности</w:t>
      </w:r>
      <w:r w:rsidRPr="00003C63">
        <w:rPr>
          <w:spacing w:val="-8"/>
          <w:sz w:val="28"/>
        </w:rPr>
        <w:t xml:space="preserve"> </w:t>
      </w:r>
      <w:r w:rsidRPr="00003C63">
        <w:rPr>
          <w:sz w:val="28"/>
        </w:rPr>
        <w:t>качественного</w:t>
      </w:r>
      <w:r w:rsidRPr="00003C63">
        <w:rPr>
          <w:spacing w:val="-7"/>
          <w:sz w:val="28"/>
        </w:rPr>
        <w:t xml:space="preserve"> </w:t>
      </w:r>
      <w:r w:rsidRPr="00003C63">
        <w:rPr>
          <w:sz w:val="28"/>
        </w:rPr>
        <w:t>образования</w:t>
      </w:r>
      <w:r w:rsidRPr="00003C63">
        <w:rPr>
          <w:spacing w:val="-8"/>
          <w:sz w:val="28"/>
        </w:rPr>
        <w:t xml:space="preserve"> </w:t>
      </w:r>
      <w:r w:rsidRPr="00003C63">
        <w:rPr>
          <w:spacing w:val="-2"/>
          <w:sz w:val="28"/>
        </w:rPr>
        <w:t>обучающимся;</w:t>
      </w:r>
    </w:p>
    <w:p w14:paraId="72D30309" w14:textId="77777777" w:rsidR="008D0223" w:rsidRPr="00003C63" w:rsidRDefault="008D0223" w:rsidP="00E0445F">
      <w:pPr>
        <w:tabs>
          <w:tab w:val="left" w:pos="1527"/>
        </w:tabs>
        <w:autoSpaceDE w:val="0"/>
        <w:autoSpaceDN w:val="0"/>
        <w:rPr>
          <w:sz w:val="28"/>
        </w:rPr>
      </w:pPr>
      <w:r w:rsidRPr="00003C63">
        <w:rPr>
          <w:sz w:val="28"/>
        </w:rPr>
        <w:t>-восполнение</w:t>
      </w:r>
      <w:r w:rsidRPr="00003C63">
        <w:rPr>
          <w:spacing w:val="-6"/>
          <w:sz w:val="28"/>
        </w:rPr>
        <w:t xml:space="preserve"> </w:t>
      </w:r>
      <w:r w:rsidRPr="00003C63">
        <w:rPr>
          <w:sz w:val="28"/>
        </w:rPr>
        <w:t>знаний</w:t>
      </w:r>
      <w:r w:rsidRPr="00003C63">
        <w:rPr>
          <w:spacing w:val="-8"/>
          <w:sz w:val="28"/>
        </w:rPr>
        <w:t xml:space="preserve"> </w:t>
      </w:r>
      <w:r w:rsidRPr="00003C63">
        <w:rPr>
          <w:sz w:val="28"/>
        </w:rPr>
        <w:t>у</w:t>
      </w:r>
      <w:r w:rsidRPr="00003C63">
        <w:rPr>
          <w:spacing w:val="-5"/>
          <w:sz w:val="28"/>
        </w:rPr>
        <w:t xml:space="preserve"> </w:t>
      </w:r>
      <w:r w:rsidRPr="00003C63">
        <w:rPr>
          <w:spacing w:val="-2"/>
          <w:sz w:val="28"/>
        </w:rPr>
        <w:t>обучающихся;</w:t>
      </w:r>
    </w:p>
    <w:p w14:paraId="2428696E" w14:textId="77777777" w:rsidR="008D0223" w:rsidRPr="00003C63" w:rsidRDefault="008D0223" w:rsidP="00E0445F">
      <w:pPr>
        <w:tabs>
          <w:tab w:val="left" w:pos="1527"/>
        </w:tabs>
        <w:autoSpaceDE w:val="0"/>
        <w:autoSpaceDN w:val="0"/>
        <w:rPr>
          <w:sz w:val="28"/>
        </w:rPr>
      </w:pPr>
      <w:r w:rsidRPr="00003C63">
        <w:rPr>
          <w:sz w:val="28"/>
        </w:rPr>
        <w:t>-обеспечение</w:t>
      </w:r>
      <w:r w:rsidRPr="00003C63">
        <w:rPr>
          <w:spacing w:val="-10"/>
          <w:sz w:val="28"/>
        </w:rPr>
        <w:t xml:space="preserve"> </w:t>
      </w:r>
      <w:r w:rsidRPr="00003C63">
        <w:rPr>
          <w:sz w:val="28"/>
        </w:rPr>
        <w:t>безопасной</w:t>
      </w:r>
      <w:r w:rsidRPr="00003C63">
        <w:rPr>
          <w:spacing w:val="-5"/>
          <w:sz w:val="28"/>
        </w:rPr>
        <w:t xml:space="preserve"> </w:t>
      </w:r>
      <w:r w:rsidRPr="00003C63">
        <w:rPr>
          <w:sz w:val="28"/>
        </w:rPr>
        <w:t>и</w:t>
      </w:r>
      <w:r w:rsidRPr="00003C63">
        <w:rPr>
          <w:spacing w:val="-7"/>
          <w:sz w:val="28"/>
        </w:rPr>
        <w:t xml:space="preserve"> </w:t>
      </w:r>
      <w:r w:rsidRPr="00003C63">
        <w:rPr>
          <w:sz w:val="28"/>
        </w:rPr>
        <w:t>комфортной</w:t>
      </w:r>
      <w:r w:rsidRPr="00003C63">
        <w:rPr>
          <w:spacing w:val="-8"/>
          <w:sz w:val="28"/>
        </w:rPr>
        <w:t xml:space="preserve"> </w:t>
      </w:r>
      <w:r w:rsidRPr="00003C63">
        <w:rPr>
          <w:sz w:val="28"/>
        </w:rPr>
        <w:t>среды</w:t>
      </w:r>
      <w:r w:rsidRPr="00003C63">
        <w:rPr>
          <w:spacing w:val="-7"/>
          <w:sz w:val="28"/>
        </w:rPr>
        <w:t xml:space="preserve"> </w:t>
      </w:r>
      <w:r w:rsidRPr="00003C63">
        <w:rPr>
          <w:spacing w:val="-2"/>
          <w:sz w:val="28"/>
        </w:rPr>
        <w:t>обучения;</w:t>
      </w:r>
    </w:p>
    <w:p w14:paraId="3D616FDC" w14:textId="77777777" w:rsidR="008D0223" w:rsidRPr="00003C63" w:rsidRDefault="008D0223" w:rsidP="00E0445F">
      <w:pPr>
        <w:tabs>
          <w:tab w:val="left" w:pos="1527"/>
        </w:tabs>
        <w:autoSpaceDE w:val="0"/>
        <w:autoSpaceDN w:val="0"/>
        <w:spacing w:before="2"/>
        <w:rPr>
          <w:sz w:val="28"/>
        </w:rPr>
      </w:pPr>
      <w:r w:rsidRPr="00003C63">
        <w:rPr>
          <w:sz w:val="28"/>
        </w:rPr>
        <w:t>-оснащение</w:t>
      </w:r>
      <w:r w:rsidRPr="00003C63">
        <w:rPr>
          <w:spacing w:val="-12"/>
          <w:sz w:val="28"/>
        </w:rPr>
        <w:t xml:space="preserve"> </w:t>
      </w:r>
      <w:r w:rsidRPr="00003C63">
        <w:rPr>
          <w:sz w:val="28"/>
        </w:rPr>
        <w:t>цифровой</w:t>
      </w:r>
      <w:r w:rsidRPr="00003C63">
        <w:rPr>
          <w:spacing w:val="-6"/>
          <w:sz w:val="28"/>
        </w:rPr>
        <w:t xml:space="preserve"> </w:t>
      </w:r>
      <w:r w:rsidRPr="00003C63">
        <w:rPr>
          <w:sz w:val="28"/>
        </w:rPr>
        <w:t>инфраструктурой</w:t>
      </w:r>
      <w:r w:rsidRPr="00003C63">
        <w:rPr>
          <w:spacing w:val="-9"/>
          <w:sz w:val="28"/>
        </w:rPr>
        <w:t xml:space="preserve"> </w:t>
      </w:r>
      <w:r w:rsidRPr="00003C63">
        <w:rPr>
          <w:sz w:val="28"/>
        </w:rPr>
        <w:t>и</w:t>
      </w:r>
      <w:r w:rsidRPr="00003C63">
        <w:rPr>
          <w:spacing w:val="-6"/>
          <w:sz w:val="28"/>
        </w:rPr>
        <w:t xml:space="preserve"> </w:t>
      </w:r>
      <w:r w:rsidRPr="00003C63">
        <w:rPr>
          <w:spacing w:val="-2"/>
          <w:sz w:val="28"/>
        </w:rPr>
        <w:t>ресурсами;</w:t>
      </w:r>
    </w:p>
    <w:p w14:paraId="5E0D2F06" w14:textId="77777777" w:rsidR="008D0223" w:rsidRPr="00003C63" w:rsidRDefault="008D0223" w:rsidP="00E0445F">
      <w:pPr>
        <w:tabs>
          <w:tab w:val="left" w:pos="1527"/>
        </w:tabs>
        <w:autoSpaceDE w:val="0"/>
        <w:autoSpaceDN w:val="0"/>
        <w:rPr>
          <w:sz w:val="28"/>
        </w:rPr>
      </w:pPr>
      <w:r w:rsidRPr="00003C63">
        <w:rPr>
          <w:sz w:val="28"/>
        </w:rPr>
        <w:t>-обеспечение</w:t>
      </w:r>
      <w:r w:rsidRPr="00003C63">
        <w:rPr>
          <w:spacing w:val="-11"/>
          <w:sz w:val="28"/>
        </w:rPr>
        <w:t xml:space="preserve"> </w:t>
      </w:r>
      <w:r w:rsidRPr="00003C63">
        <w:rPr>
          <w:sz w:val="28"/>
        </w:rPr>
        <w:t>инклюзивной</w:t>
      </w:r>
      <w:r w:rsidRPr="00003C63">
        <w:rPr>
          <w:spacing w:val="-7"/>
          <w:sz w:val="28"/>
        </w:rPr>
        <w:t xml:space="preserve"> </w:t>
      </w:r>
      <w:r w:rsidRPr="00003C63">
        <w:rPr>
          <w:sz w:val="28"/>
        </w:rPr>
        <w:t>среды</w:t>
      </w:r>
      <w:r w:rsidRPr="00003C63">
        <w:rPr>
          <w:spacing w:val="-8"/>
          <w:sz w:val="28"/>
        </w:rPr>
        <w:t xml:space="preserve"> </w:t>
      </w:r>
      <w:r w:rsidRPr="00003C63">
        <w:rPr>
          <w:spacing w:val="-2"/>
          <w:sz w:val="28"/>
        </w:rPr>
        <w:t>обучения.</w:t>
      </w:r>
    </w:p>
    <w:p w14:paraId="3AD1ECCB" w14:textId="77777777" w:rsidR="008D0223" w:rsidRPr="00003C63" w:rsidRDefault="008D0223" w:rsidP="00E0445F">
      <w:pPr>
        <w:jc w:val="both"/>
        <w:rPr>
          <w:sz w:val="28"/>
          <w:szCs w:val="28"/>
        </w:rPr>
      </w:pPr>
      <w:r w:rsidRPr="00003C63">
        <w:rPr>
          <w:sz w:val="28"/>
          <w:szCs w:val="28"/>
        </w:rPr>
        <w:t xml:space="preserve">        При организации образовательного процесса в 2022-2023 учебном году организации образования должны руководствоваться Законами Республики Казахстан «Об образовании», «О статусе педагога» и осуществлять процесс обучения на основе следующих нормативных документов: </w:t>
      </w:r>
    </w:p>
    <w:p w14:paraId="22760C01" w14:textId="77777777" w:rsidR="008D0223" w:rsidRPr="00003C63" w:rsidRDefault="008D0223" w:rsidP="00E0445F">
      <w:pPr>
        <w:jc w:val="both"/>
        <w:rPr>
          <w:rFonts w:ascii="Symbol" w:hAnsi="Symbol"/>
          <w:sz w:val="28"/>
        </w:rPr>
      </w:pPr>
      <w:r w:rsidRPr="00003C63">
        <w:rPr>
          <w:spacing w:val="-10"/>
          <w:sz w:val="28"/>
          <w:szCs w:val="28"/>
        </w:rPr>
        <w:t xml:space="preserve">      - </w:t>
      </w:r>
      <w:r w:rsidRPr="00003C63">
        <w:rPr>
          <w:sz w:val="28"/>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003C63">
        <w:rPr>
          <w:sz w:val="28"/>
        </w:rPr>
        <w:t>послесреднего</w:t>
      </w:r>
      <w:proofErr w:type="spellEnd"/>
      <w:r w:rsidRPr="00003C63">
        <w:rPr>
          <w:sz w:val="28"/>
        </w:rPr>
        <w:t xml:space="preserve"> образования» (далее – ГОСО) (приказ Министра просвещения Республики Казахстан от 3 августа 2022 года № 348);</w:t>
      </w:r>
    </w:p>
    <w:p w14:paraId="25B73731" w14:textId="77777777" w:rsidR="008D0223" w:rsidRPr="00003C63" w:rsidRDefault="008D0223" w:rsidP="00E0445F">
      <w:pPr>
        <w:tabs>
          <w:tab w:val="left" w:pos="1527"/>
        </w:tabs>
        <w:autoSpaceDE w:val="0"/>
        <w:autoSpaceDN w:val="0"/>
        <w:ind w:right="539"/>
        <w:rPr>
          <w:rFonts w:ascii="Symbol" w:hAnsi="Symbol"/>
          <w:sz w:val="28"/>
          <w:szCs w:val="28"/>
        </w:rPr>
      </w:pPr>
      <w:r w:rsidRPr="00003C63">
        <w:rPr>
          <w:sz w:val="28"/>
          <w:szCs w:val="28"/>
        </w:rPr>
        <w:t xml:space="preserve">    - Приказ Министра просвещения Республики Казахстан от 30 сентября 2022 года № 412.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w:t>
      </w:r>
      <w:r w:rsidRPr="00003C63">
        <w:rPr>
          <w:sz w:val="28"/>
          <w:szCs w:val="28"/>
        </w:rPr>
        <w:lastRenderedPageBreak/>
        <w:t>образования Республики Казахстан» «Об утверждении типовых учебных планов начального, основного среднего,</w:t>
      </w:r>
      <w:r w:rsidRPr="00003C63">
        <w:rPr>
          <w:spacing w:val="-18"/>
          <w:sz w:val="28"/>
          <w:szCs w:val="28"/>
        </w:rPr>
        <w:t xml:space="preserve"> </w:t>
      </w:r>
      <w:r w:rsidRPr="00003C63">
        <w:rPr>
          <w:sz w:val="28"/>
          <w:szCs w:val="28"/>
        </w:rPr>
        <w:t>общего</w:t>
      </w:r>
      <w:r w:rsidRPr="00003C63">
        <w:rPr>
          <w:spacing w:val="-17"/>
          <w:sz w:val="28"/>
          <w:szCs w:val="28"/>
        </w:rPr>
        <w:t xml:space="preserve"> </w:t>
      </w:r>
      <w:r w:rsidRPr="00003C63">
        <w:rPr>
          <w:sz w:val="28"/>
          <w:szCs w:val="28"/>
        </w:rPr>
        <w:t>среднего</w:t>
      </w:r>
      <w:r w:rsidRPr="00003C63">
        <w:rPr>
          <w:spacing w:val="-18"/>
          <w:sz w:val="28"/>
          <w:szCs w:val="28"/>
        </w:rPr>
        <w:t xml:space="preserve"> </w:t>
      </w:r>
      <w:r w:rsidRPr="00003C63">
        <w:rPr>
          <w:sz w:val="28"/>
          <w:szCs w:val="28"/>
        </w:rPr>
        <w:t>образования</w:t>
      </w:r>
      <w:r w:rsidRPr="00003C63">
        <w:rPr>
          <w:spacing w:val="-17"/>
          <w:sz w:val="28"/>
          <w:szCs w:val="28"/>
        </w:rPr>
        <w:t xml:space="preserve"> </w:t>
      </w:r>
      <w:r w:rsidRPr="00003C63">
        <w:rPr>
          <w:sz w:val="28"/>
          <w:szCs w:val="28"/>
        </w:rPr>
        <w:t>Республики</w:t>
      </w:r>
      <w:r w:rsidRPr="00003C63">
        <w:rPr>
          <w:spacing w:val="-18"/>
          <w:sz w:val="28"/>
          <w:szCs w:val="28"/>
        </w:rPr>
        <w:t xml:space="preserve"> </w:t>
      </w:r>
      <w:r w:rsidRPr="00003C63">
        <w:rPr>
          <w:sz w:val="28"/>
          <w:szCs w:val="28"/>
        </w:rPr>
        <w:t>Казахстан»</w:t>
      </w:r>
      <w:r w:rsidRPr="00003C63">
        <w:rPr>
          <w:spacing w:val="-17"/>
          <w:sz w:val="28"/>
          <w:szCs w:val="28"/>
        </w:rPr>
        <w:t xml:space="preserve"> </w:t>
      </w:r>
      <w:r w:rsidRPr="00003C63">
        <w:rPr>
          <w:sz w:val="28"/>
          <w:szCs w:val="28"/>
        </w:rPr>
        <w:t>(приказ</w:t>
      </w:r>
      <w:r w:rsidRPr="00003C63">
        <w:rPr>
          <w:spacing w:val="-18"/>
          <w:sz w:val="28"/>
          <w:szCs w:val="28"/>
        </w:rPr>
        <w:t xml:space="preserve"> </w:t>
      </w:r>
      <w:r w:rsidRPr="00003C63">
        <w:rPr>
          <w:sz w:val="28"/>
          <w:szCs w:val="28"/>
        </w:rPr>
        <w:t>МОН</w:t>
      </w:r>
      <w:r w:rsidRPr="00003C63">
        <w:rPr>
          <w:spacing w:val="-17"/>
          <w:sz w:val="28"/>
          <w:szCs w:val="28"/>
        </w:rPr>
        <w:t xml:space="preserve"> </w:t>
      </w:r>
      <w:r w:rsidRPr="00003C63">
        <w:rPr>
          <w:sz w:val="28"/>
          <w:szCs w:val="28"/>
        </w:rPr>
        <w:t>РК от 8 ноября 2012 года № 500);</w:t>
      </w:r>
    </w:p>
    <w:p w14:paraId="00CD0874" w14:textId="77777777" w:rsidR="008D0223" w:rsidRPr="00003C63" w:rsidRDefault="008D0223" w:rsidP="00E0445F">
      <w:pPr>
        <w:rPr>
          <w:sz w:val="28"/>
          <w:szCs w:val="28"/>
        </w:rPr>
      </w:pPr>
      <w:r w:rsidRPr="00003C63">
        <w:rPr>
          <w:sz w:val="28"/>
        </w:rPr>
        <w:t xml:space="preserve">    - </w:t>
      </w:r>
      <w:r w:rsidRPr="00003C63">
        <w:rPr>
          <w:sz w:val="28"/>
          <w:szCs w:val="28"/>
        </w:rPr>
        <w:t>«Об</w:t>
      </w:r>
      <w:r w:rsidRPr="00003C63">
        <w:rPr>
          <w:spacing w:val="-13"/>
          <w:sz w:val="28"/>
          <w:szCs w:val="28"/>
        </w:rPr>
        <w:t xml:space="preserve"> </w:t>
      </w:r>
      <w:r w:rsidRPr="00003C63">
        <w:rPr>
          <w:sz w:val="28"/>
          <w:szCs w:val="28"/>
        </w:rPr>
        <w:t>утверждении</w:t>
      </w:r>
      <w:r w:rsidRPr="00003C63">
        <w:rPr>
          <w:spacing w:val="-11"/>
          <w:sz w:val="28"/>
          <w:szCs w:val="28"/>
        </w:rPr>
        <w:t xml:space="preserve"> </w:t>
      </w:r>
      <w:r w:rsidRPr="00003C63">
        <w:rPr>
          <w:sz w:val="28"/>
          <w:szCs w:val="28"/>
        </w:rPr>
        <w:t>типовых</w:t>
      </w:r>
      <w:r w:rsidRPr="00003C63">
        <w:rPr>
          <w:spacing w:val="-13"/>
          <w:sz w:val="28"/>
          <w:szCs w:val="28"/>
        </w:rPr>
        <w:t xml:space="preserve"> </w:t>
      </w:r>
      <w:r w:rsidRPr="00003C63">
        <w:rPr>
          <w:sz w:val="28"/>
          <w:szCs w:val="28"/>
        </w:rPr>
        <w:t>учебных</w:t>
      </w:r>
      <w:r w:rsidRPr="00003C63">
        <w:rPr>
          <w:spacing w:val="-13"/>
          <w:sz w:val="28"/>
          <w:szCs w:val="28"/>
        </w:rPr>
        <w:t xml:space="preserve"> </w:t>
      </w:r>
      <w:r w:rsidRPr="00003C63">
        <w:rPr>
          <w:sz w:val="28"/>
          <w:szCs w:val="28"/>
        </w:rPr>
        <w:t>программ</w:t>
      </w:r>
      <w:r w:rsidRPr="00003C63">
        <w:rPr>
          <w:spacing w:val="-13"/>
          <w:sz w:val="28"/>
          <w:szCs w:val="28"/>
        </w:rPr>
        <w:t xml:space="preserve"> </w:t>
      </w:r>
      <w:r w:rsidRPr="00003C63">
        <w:rPr>
          <w:sz w:val="28"/>
          <w:szCs w:val="28"/>
        </w:rPr>
        <w:t>по</w:t>
      </w:r>
      <w:r w:rsidRPr="00003C63">
        <w:rPr>
          <w:spacing w:val="-9"/>
          <w:sz w:val="28"/>
          <w:szCs w:val="28"/>
        </w:rPr>
        <w:t xml:space="preserve"> </w:t>
      </w:r>
      <w:r w:rsidRPr="00003C63">
        <w:rPr>
          <w:sz w:val="28"/>
          <w:szCs w:val="28"/>
        </w:rPr>
        <w:t>общеобразовательным предметам, курсам по выбору и факультативам для общеобразовательных организаций» (приказ МОН РК от 3 апреля 2013 года № 115);</w:t>
      </w:r>
      <w:r w:rsidRPr="00003C63">
        <w:rPr>
          <w:sz w:val="28"/>
          <w:szCs w:val="28"/>
          <w:shd w:val="clear" w:color="auto" w:fill="FFFFFF"/>
        </w:rPr>
        <w:t xml:space="preserve"> Приказ Министерства Просвещения РК "Об утверждении типовых учебных программ по общеобразовательным предметам и курсам по выбору уровней начального, основного среднего и общего среднего образования" №399 от 16.09.2022 г. </w:t>
      </w:r>
    </w:p>
    <w:p w14:paraId="54C9FFB7" w14:textId="77777777" w:rsidR="008D0223" w:rsidRPr="00003C63" w:rsidRDefault="008D0223" w:rsidP="00E0445F">
      <w:pPr>
        <w:tabs>
          <w:tab w:val="left" w:pos="1950"/>
        </w:tabs>
        <w:autoSpaceDE w:val="0"/>
        <w:autoSpaceDN w:val="0"/>
        <w:ind w:right="531"/>
        <w:rPr>
          <w:sz w:val="28"/>
          <w:szCs w:val="28"/>
        </w:rPr>
      </w:pPr>
      <w:r w:rsidRPr="00003C63">
        <w:rPr>
          <w:sz w:val="28"/>
        </w:rPr>
        <w:t xml:space="preserve">    - </w:t>
      </w:r>
      <w:r w:rsidRPr="00003C63">
        <w:rPr>
          <w:sz w:val="28"/>
          <w:szCs w:val="28"/>
        </w:rPr>
        <w:t>Постановление Правительства Республики Казахстан от 12 октября 2021 года № 726 Об утверждении национального проекта «Качественное образование» «Образованная нация»</w:t>
      </w:r>
    </w:p>
    <w:p w14:paraId="6463E473" w14:textId="77777777" w:rsidR="008D0223" w:rsidRPr="00003C63" w:rsidRDefault="008D0223" w:rsidP="00E0445F">
      <w:pPr>
        <w:tabs>
          <w:tab w:val="left" w:pos="1950"/>
        </w:tabs>
        <w:autoSpaceDE w:val="0"/>
        <w:autoSpaceDN w:val="0"/>
        <w:ind w:right="531"/>
        <w:rPr>
          <w:sz w:val="28"/>
          <w:szCs w:val="28"/>
        </w:rPr>
      </w:pPr>
      <w:r w:rsidRPr="00003C63">
        <w:rPr>
          <w:sz w:val="28"/>
          <w:szCs w:val="28"/>
        </w:rPr>
        <w:t>- «Об утверждении Типовых правил проведения текущего контроля успеваемости, промежуточной и итоговой аттестации обучающихся» (приказ МОН РК от 18 марта 2008 года № 125);</w:t>
      </w:r>
      <w:r w:rsidRPr="00003C63">
        <w:rPr>
          <w:sz w:val="28"/>
          <w:szCs w:val="28"/>
          <w:shd w:val="clear" w:color="auto" w:fill="FFFFFF"/>
        </w:rPr>
        <w:t xml:space="preserve"> приказ Министра образования и науки Республики Казахстан от 12 мая 2022 года № 193</w:t>
      </w:r>
      <w:r w:rsidRPr="00003C63">
        <w:rPr>
          <w:rFonts w:ascii="Courier New" w:hAnsi="Courier New" w:cs="Courier New"/>
          <w:sz w:val="20"/>
          <w:szCs w:val="20"/>
          <w:shd w:val="clear" w:color="auto" w:fill="FFFFFF"/>
        </w:rPr>
        <w:t xml:space="preserve"> </w:t>
      </w:r>
      <w:r w:rsidRPr="00003C63">
        <w:rPr>
          <w:sz w:val="28"/>
          <w:szCs w:val="28"/>
        </w:rPr>
        <w:t>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w:t>
      </w:r>
    </w:p>
    <w:p w14:paraId="0B0557BA" w14:textId="424E88F9" w:rsidR="008D0223" w:rsidRPr="009B4946" w:rsidRDefault="008D0223" w:rsidP="00E0445F">
      <w:pPr>
        <w:pStyle w:val="ab"/>
        <w:ind w:right="529" w:firstLine="0"/>
        <w:rPr>
          <w:rStyle w:val="72gray"/>
          <w:rFonts w:ascii="Times New Roman" w:hAnsi="Times New Roman" w:cs="Times New Roman"/>
          <w:b w:val="0"/>
          <w:bCs w:val="0"/>
          <w:color w:val="auto"/>
          <w:sz w:val="28"/>
          <w:szCs w:val="28"/>
        </w:rPr>
      </w:pPr>
      <w:r w:rsidRPr="00003C63">
        <w:t xml:space="preserve">   -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МОН РК от 22 мая 2020 года № 216);</w:t>
      </w:r>
    </w:p>
    <w:p w14:paraId="6E19CE84" w14:textId="77777777" w:rsidR="008D0223" w:rsidRPr="00003C63" w:rsidRDefault="008D0223" w:rsidP="00E0445F">
      <w:pPr>
        <w:pStyle w:val="ab"/>
        <w:spacing w:before="2"/>
        <w:ind w:right="814"/>
      </w:pPr>
      <w:proofErr w:type="spellStart"/>
      <w:r w:rsidRPr="00003C63">
        <w:t>Предшкольная</w:t>
      </w:r>
      <w:proofErr w:type="spellEnd"/>
      <w:r w:rsidRPr="00003C63">
        <w:t xml:space="preserve"> подготовка детей 5 лет обязательна и осуществляется в семье, </w:t>
      </w:r>
      <w:proofErr w:type="spellStart"/>
      <w:r w:rsidRPr="00003C63">
        <w:t>предшкольных</w:t>
      </w:r>
      <w:proofErr w:type="spellEnd"/>
      <w:r w:rsidRPr="00003C63">
        <w:t xml:space="preserve"> группах дошкольных организаций, </w:t>
      </w:r>
      <w:proofErr w:type="spellStart"/>
      <w:r w:rsidRPr="00003C63">
        <w:t>предшкольных</w:t>
      </w:r>
      <w:proofErr w:type="spellEnd"/>
      <w:r w:rsidRPr="00003C63">
        <w:t xml:space="preserve"> классах общеобразовательных школ, лицеев и гимназий (статья 30 ЗРК «Об </w:t>
      </w:r>
      <w:r w:rsidRPr="00003C63">
        <w:rPr>
          <w:spacing w:val="-2"/>
        </w:rPr>
        <w:t>образовании»).</w:t>
      </w:r>
    </w:p>
    <w:p w14:paraId="6F149D8E" w14:textId="77777777" w:rsidR="008D0223" w:rsidRPr="00003C63" w:rsidRDefault="008D0223" w:rsidP="00E0445F">
      <w:pPr>
        <w:pStyle w:val="ab"/>
        <w:ind w:firstLine="0"/>
      </w:pPr>
      <w:r w:rsidRPr="00003C63">
        <w:t>Основные</w:t>
      </w:r>
      <w:r w:rsidRPr="00003C63">
        <w:rPr>
          <w:spacing w:val="-8"/>
        </w:rPr>
        <w:t xml:space="preserve"> </w:t>
      </w:r>
      <w:r w:rsidRPr="00003C63">
        <w:t>задачи</w:t>
      </w:r>
      <w:r w:rsidRPr="00003C63">
        <w:rPr>
          <w:spacing w:val="-10"/>
        </w:rPr>
        <w:t xml:space="preserve"> </w:t>
      </w:r>
      <w:proofErr w:type="spellStart"/>
      <w:r w:rsidRPr="00003C63">
        <w:t>предшкольной</w:t>
      </w:r>
      <w:proofErr w:type="spellEnd"/>
      <w:r w:rsidRPr="00003C63">
        <w:rPr>
          <w:spacing w:val="-10"/>
        </w:rPr>
        <w:t xml:space="preserve"> </w:t>
      </w:r>
      <w:r w:rsidRPr="00003C63">
        <w:rPr>
          <w:spacing w:val="-2"/>
        </w:rPr>
        <w:t>подготовки:</w:t>
      </w:r>
    </w:p>
    <w:p w14:paraId="04ED42DB" w14:textId="77777777" w:rsidR="008D0223" w:rsidRPr="00003C63" w:rsidRDefault="008D0223" w:rsidP="00E0445F">
      <w:pPr>
        <w:tabs>
          <w:tab w:val="left" w:pos="1441"/>
        </w:tabs>
        <w:autoSpaceDE w:val="0"/>
        <w:autoSpaceDN w:val="0"/>
        <w:ind w:right="813"/>
        <w:jc w:val="both"/>
        <w:rPr>
          <w:sz w:val="28"/>
        </w:rPr>
      </w:pPr>
      <w:r w:rsidRPr="00003C63">
        <w:rPr>
          <w:sz w:val="28"/>
        </w:rPr>
        <w:t>-формирование у детей навыков организованного поведения учебной деятельности (познавательной активности, творчества);</w:t>
      </w:r>
    </w:p>
    <w:p w14:paraId="1D2A7F30" w14:textId="77777777" w:rsidR="008D0223" w:rsidRPr="00003C63" w:rsidRDefault="008D0223" w:rsidP="00E0445F">
      <w:pPr>
        <w:tabs>
          <w:tab w:val="left" w:pos="1666"/>
        </w:tabs>
        <w:autoSpaceDE w:val="0"/>
        <w:autoSpaceDN w:val="0"/>
        <w:spacing w:before="1"/>
        <w:ind w:right="819"/>
        <w:jc w:val="both"/>
        <w:rPr>
          <w:sz w:val="28"/>
        </w:rPr>
      </w:pPr>
      <w:r w:rsidRPr="00003C63">
        <w:rPr>
          <w:sz w:val="28"/>
        </w:rPr>
        <w:t>-формирование качеств личности будущего первоклассника, необходимых для обучения в школе (ответственность, внимательность, самостоятельность, старательность);</w:t>
      </w:r>
    </w:p>
    <w:p w14:paraId="025E0DB0" w14:textId="77777777" w:rsidR="008D0223" w:rsidRPr="00003C63" w:rsidRDefault="008D0223" w:rsidP="00E0445F">
      <w:pPr>
        <w:tabs>
          <w:tab w:val="left" w:pos="1640"/>
        </w:tabs>
        <w:autoSpaceDE w:val="0"/>
        <w:autoSpaceDN w:val="0"/>
        <w:ind w:right="815"/>
        <w:jc w:val="both"/>
        <w:rPr>
          <w:sz w:val="28"/>
        </w:rPr>
      </w:pPr>
      <w:r w:rsidRPr="00003C63">
        <w:rPr>
          <w:sz w:val="28"/>
        </w:rPr>
        <w:t>-воспитание навыков совместного действия в коллективной деятельности</w:t>
      </w:r>
      <w:r w:rsidRPr="00003C63">
        <w:rPr>
          <w:spacing w:val="-10"/>
          <w:sz w:val="28"/>
        </w:rPr>
        <w:t xml:space="preserve"> </w:t>
      </w:r>
      <w:r w:rsidRPr="00003C63">
        <w:rPr>
          <w:sz w:val="28"/>
        </w:rPr>
        <w:t>(оказание</w:t>
      </w:r>
      <w:r w:rsidRPr="00003C63">
        <w:rPr>
          <w:spacing w:val="-13"/>
          <w:sz w:val="28"/>
        </w:rPr>
        <w:t xml:space="preserve"> </w:t>
      </w:r>
      <w:r w:rsidRPr="00003C63">
        <w:rPr>
          <w:sz w:val="28"/>
        </w:rPr>
        <w:t>помощи</w:t>
      </w:r>
      <w:r w:rsidRPr="00003C63">
        <w:rPr>
          <w:spacing w:val="-12"/>
          <w:sz w:val="28"/>
        </w:rPr>
        <w:t xml:space="preserve"> </w:t>
      </w:r>
      <w:r w:rsidRPr="00003C63">
        <w:rPr>
          <w:sz w:val="28"/>
        </w:rPr>
        <w:t>сверстникам,</w:t>
      </w:r>
      <w:r w:rsidRPr="00003C63">
        <w:rPr>
          <w:spacing w:val="-13"/>
          <w:sz w:val="28"/>
        </w:rPr>
        <w:t xml:space="preserve"> </w:t>
      </w:r>
      <w:r w:rsidRPr="00003C63">
        <w:rPr>
          <w:sz w:val="28"/>
        </w:rPr>
        <w:t>оценивание</w:t>
      </w:r>
      <w:r w:rsidRPr="00003C63">
        <w:rPr>
          <w:spacing w:val="-13"/>
          <w:sz w:val="28"/>
        </w:rPr>
        <w:t xml:space="preserve"> </w:t>
      </w:r>
      <w:r w:rsidRPr="00003C63">
        <w:rPr>
          <w:sz w:val="28"/>
        </w:rPr>
        <w:t>результатов</w:t>
      </w:r>
      <w:r w:rsidRPr="00003C63">
        <w:rPr>
          <w:spacing w:val="-13"/>
          <w:sz w:val="28"/>
        </w:rPr>
        <w:t xml:space="preserve"> </w:t>
      </w:r>
      <w:r w:rsidRPr="00003C63">
        <w:rPr>
          <w:sz w:val="28"/>
        </w:rPr>
        <w:t>работы и др.);</w:t>
      </w:r>
    </w:p>
    <w:p w14:paraId="6D3FC3B8" w14:textId="77777777" w:rsidR="008D0223" w:rsidRPr="00003C63" w:rsidRDefault="008D0223" w:rsidP="00E0445F">
      <w:pPr>
        <w:tabs>
          <w:tab w:val="left" w:pos="1414"/>
        </w:tabs>
        <w:autoSpaceDE w:val="0"/>
        <w:autoSpaceDN w:val="0"/>
        <w:spacing w:before="1"/>
        <w:ind w:right="821"/>
        <w:jc w:val="both"/>
        <w:rPr>
          <w:sz w:val="28"/>
        </w:rPr>
      </w:pPr>
      <w:r w:rsidRPr="00003C63">
        <w:rPr>
          <w:sz w:val="28"/>
        </w:rPr>
        <w:t>-обеспечение преемственности и успешной адаптации при переходе из дошкольной организации в школу с учетом возрастных особенностей детей;</w:t>
      </w:r>
    </w:p>
    <w:p w14:paraId="42445F2F" w14:textId="77777777" w:rsidR="008D0223" w:rsidRPr="00003C63" w:rsidRDefault="008D0223" w:rsidP="00E0445F">
      <w:pPr>
        <w:tabs>
          <w:tab w:val="left" w:pos="1419"/>
        </w:tabs>
        <w:autoSpaceDE w:val="0"/>
        <w:autoSpaceDN w:val="0"/>
        <w:ind w:right="817"/>
        <w:jc w:val="both"/>
        <w:rPr>
          <w:sz w:val="28"/>
        </w:rPr>
      </w:pPr>
      <w:r w:rsidRPr="00003C63">
        <w:rPr>
          <w:sz w:val="28"/>
        </w:rPr>
        <w:t>-развитие эмоционально-положительного отношения ребенка к школе, желания учиться.</w:t>
      </w:r>
    </w:p>
    <w:p w14:paraId="540469DC" w14:textId="77777777" w:rsidR="008D0223" w:rsidRPr="00003C63" w:rsidRDefault="008D0223" w:rsidP="00E0445F">
      <w:pPr>
        <w:pStyle w:val="ab"/>
        <w:ind w:right="813" w:firstLine="0"/>
      </w:pPr>
      <w:proofErr w:type="spellStart"/>
      <w:r w:rsidRPr="00003C63">
        <w:t>Предшкольные</w:t>
      </w:r>
      <w:proofErr w:type="spellEnd"/>
      <w:r w:rsidRPr="00003C63">
        <w:t xml:space="preserve"> классы осуществляют </w:t>
      </w:r>
      <w:proofErr w:type="spellStart"/>
      <w:r w:rsidRPr="00003C63">
        <w:t>воспитательно</w:t>
      </w:r>
      <w:proofErr w:type="spellEnd"/>
      <w:r w:rsidRPr="00003C63">
        <w:t>-образовательный процесс в соответствии с:</w:t>
      </w:r>
    </w:p>
    <w:p w14:paraId="485E0A51" w14:textId="77777777" w:rsidR="008D0223" w:rsidRPr="00003C63" w:rsidRDefault="008D0223" w:rsidP="00E0445F">
      <w:pPr>
        <w:tabs>
          <w:tab w:val="left" w:pos="1731"/>
        </w:tabs>
        <w:autoSpaceDE w:val="0"/>
        <w:autoSpaceDN w:val="0"/>
        <w:ind w:right="815"/>
        <w:rPr>
          <w:sz w:val="28"/>
        </w:rPr>
      </w:pPr>
      <w:r w:rsidRPr="00003C63">
        <w:rPr>
          <w:sz w:val="28"/>
        </w:rPr>
        <w:t>-Государственным общеобязательным стандартом дошкольного воспитания и обучения, утвержденного приказом Министра просвещения Республики Казахстан от 3 августа 2022 года № 348 (далее-Стандарт);</w:t>
      </w:r>
    </w:p>
    <w:p w14:paraId="222E385E" w14:textId="77777777" w:rsidR="00293559" w:rsidRPr="00003C63" w:rsidRDefault="00293559" w:rsidP="00E0445F">
      <w:pPr>
        <w:tabs>
          <w:tab w:val="left" w:pos="1712"/>
        </w:tabs>
        <w:autoSpaceDE w:val="0"/>
        <w:autoSpaceDN w:val="0"/>
        <w:ind w:right="-146"/>
        <w:rPr>
          <w:sz w:val="28"/>
        </w:rPr>
      </w:pPr>
      <w:r w:rsidRPr="00003C63">
        <w:rPr>
          <w:sz w:val="28"/>
        </w:rPr>
        <w:lastRenderedPageBreak/>
        <w:t>-Типовыми правилами деятельности дошкольных организаций, утвержденными приказом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соответствующего типа и вида» (зарегистрирован в Реестре государственной регистрации нормативных правовых актов за № 17657) (далее-Типовые правила);</w:t>
      </w:r>
    </w:p>
    <w:p w14:paraId="65ABF8BB" w14:textId="77777777" w:rsidR="00293559" w:rsidRPr="00003C63" w:rsidRDefault="00293559" w:rsidP="00E0445F">
      <w:pPr>
        <w:pStyle w:val="ab"/>
        <w:ind w:right="-146" w:firstLine="0"/>
      </w:pPr>
      <w:r w:rsidRPr="00003C63">
        <w:t>Продолжительность организованных деятельностей составляет 25-30 минут.</w:t>
      </w:r>
    </w:p>
    <w:p w14:paraId="11721526" w14:textId="77777777" w:rsidR="00293559" w:rsidRPr="00003C63" w:rsidRDefault="00293559" w:rsidP="00E0445F">
      <w:pPr>
        <w:pStyle w:val="ab"/>
        <w:ind w:right="-146" w:firstLine="0"/>
      </w:pPr>
      <w:r w:rsidRPr="00003C63">
        <w:t>Наполняемость групп согласно Типовым правилам деятельности дошкольных организаций:</w:t>
      </w:r>
    </w:p>
    <w:p w14:paraId="60A205E7" w14:textId="77777777" w:rsidR="00293559" w:rsidRPr="00003C63" w:rsidRDefault="00293559" w:rsidP="00E0445F">
      <w:pPr>
        <w:pStyle w:val="ab"/>
        <w:tabs>
          <w:tab w:val="left" w:pos="1509"/>
          <w:tab w:val="left" w:pos="3008"/>
          <w:tab w:val="left" w:pos="5365"/>
          <w:tab w:val="left" w:pos="7929"/>
          <w:tab w:val="left" w:pos="9755"/>
        </w:tabs>
        <w:ind w:right="-146" w:firstLine="0"/>
      </w:pPr>
      <w:r w:rsidRPr="00003C63">
        <w:t>-класс</w:t>
      </w:r>
      <w:r w:rsidRPr="00003C63">
        <w:rPr>
          <w:spacing w:val="-15"/>
        </w:rPr>
        <w:t xml:space="preserve"> </w:t>
      </w:r>
      <w:proofErr w:type="spellStart"/>
      <w:r w:rsidRPr="00003C63">
        <w:t>предшкольной</w:t>
      </w:r>
      <w:proofErr w:type="spellEnd"/>
      <w:r w:rsidRPr="00003C63">
        <w:rPr>
          <w:spacing w:val="-12"/>
        </w:rPr>
        <w:t xml:space="preserve"> </w:t>
      </w:r>
      <w:r w:rsidRPr="00003C63">
        <w:t>подготовки</w:t>
      </w:r>
      <w:r w:rsidRPr="00003C63">
        <w:rPr>
          <w:spacing w:val="-12"/>
        </w:rPr>
        <w:t xml:space="preserve"> </w:t>
      </w:r>
      <w:r w:rsidRPr="00003C63">
        <w:t>(от</w:t>
      </w:r>
      <w:r w:rsidRPr="00003C63">
        <w:rPr>
          <w:spacing w:val="-13"/>
        </w:rPr>
        <w:t xml:space="preserve"> </w:t>
      </w:r>
      <w:r w:rsidRPr="00003C63">
        <w:t>5</w:t>
      </w:r>
      <w:r w:rsidRPr="00003C63">
        <w:rPr>
          <w:spacing w:val="-12"/>
        </w:rPr>
        <w:t xml:space="preserve"> </w:t>
      </w:r>
      <w:r w:rsidRPr="00003C63">
        <w:t>лет)</w:t>
      </w:r>
      <w:r w:rsidRPr="00003C63">
        <w:rPr>
          <w:spacing w:val="-9"/>
        </w:rPr>
        <w:t xml:space="preserve"> </w:t>
      </w:r>
      <w:r w:rsidRPr="00003C63">
        <w:t>–</w:t>
      </w:r>
      <w:r w:rsidRPr="00003C63">
        <w:rPr>
          <w:spacing w:val="-12"/>
        </w:rPr>
        <w:t xml:space="preserve"> </w:t>
      </w:r>
      <w:r w:rsidRPr="00003C63">
        <w:t>не</w:t>
      </w:r>
      <w:r w:rsidRPr="00003C63">
        <w:rPr>
          <w:spacing w:val="-12"/>
        </w:rPr>
        <w:t xml:space="preserve"> </w:t>
      </w:r>
      <w:r w:rsidRPr="00003C63">
        <w:t>более</w:t>
      </w:r>
      <w:r w:rsidRPr="00003C63">
        <w:rPr>
          <w:spacing w:val="-12"/>
        </w:rPr>
        <w:t xml:space="preserve"> </w:t>
      </w:r>
      <w:r w:rsidRPr="00003C63">
        <w:t>25</w:t>
      </w:r>
      <w:r w:rsidRPr="00003C63">
        <w:rPr>
          <w:spacing w:val="-12"/>
        </w:rPr>
        <w:t xml:space="preserve"> </w:t>
      </w:r>
      <w:r w:rsidRPr="00003C63">
        <w:t xml:space="preserve">детей.      </w:t>
      </w:r>
    </w:p>
    <w:p w14:paraId="42C96A7A" w14:textId="77777777" w:rsidR="00293559" w:rsidRPr="00003C63" w:rsidRDefault="00293559" w:rsidP="00E0445F">
      <w:pPr>
        <w:jc w:val="both"/>
        <w:rPr>
          <w:rFonts w:eastAsia="Calibri"/>
          <w:lang w:val="kk-KZ" w:eastAsia="en-US"/>
        </w:rPr>
      </w:pPr>
    </w:p>
    <w:p w14:paraId="6BE01B30" w14:textId="72C62673" w:rsidR="008D0223" w:rsidRPr="009B4946" w:rsidRDefault="008D0223" w:rsidP="00E0445F">
      <w:pPr>
        <w:jc w:val="both"/>
        <w:rPr>
          <w:b/>
          <w:iCs/>
          <w:sz w:val="28"/>
          <w:szCs w:val="28"/>
        </w:rPr>
      </w:pPr>
      <w:r w:rsidRPr="00003C63">
        <w:rPr>
          <w:b/>
          <w:iCs/>
          <w:sz w:val="28"/>
          <w:szCs w:val="28"/>
        </w:rPr>
        <w:t>Образовательный процесс в 1-4</w:t>
      </w:r>
      <w:r w:rsidRPr="00003C63">
        <w:rPr>
          <w:b/>
          <w:iCs/>
          <w:sz w:val="28"/>
          <w:szCs w:val="28"/>
          <w:lang w:val="kk-KZ"/>
        </w:rPr>
        <w:t xml:space="preserve"> </w:t>
      </w:r>
      <w:r w:rsidRPr="00003C63">
        <w:rPr>
          <w:b/>
          <w:iCs/>
          <w:sz w:val="28"/>
          <w:szCs w:val="28"/>
        </w:rPr>
        <w:t xml:space="preserve">классах </w:t>
      </w:r>
    </w:p>
    <w:p w14:paraId="0F7FFE78" w14:textId="77777777" w:rsidR="008D0223" w:rsidRPr="00003C63" w:rsidRDefault="008D0223" w:rsidP="00E0445F">
      <w:pPr>
        <w:pStyle w:val="ab"/>
        <w:spacing w:before="89"/>
        <w:ind w:right="623"/>
      </w:pPr>
      <w:r w:rsidRPr="00003C63">
        <w:t>В 2022-2023 учебном году организация начального образования в общеобразовательных</w:t>
      </w:r>
      <w:r w:rsidRPr="00003C63">
        <w:rPr>
          <w:spacing w:val="78"/>
        </w:rPr>
        <w:t xml:space="preserve">    </w:t>
      </w:r>
      <w:r w:rsidRPr="00003C63">
        <w:t>школах</w:t>
      </w:r>
      <w:r w:rsidRPr="00003C63">
        <w:rPr>
          <w:spacing w:val="78"/>
        </w:rPr>
        <w:t xml:space="preserve">    </w:t>
      </w:r>
      <w:r w:rsidRPr="00003C63">
        <w:t>республики</w:t>
      </w:r>
      <w:r w:rsidRPr="00003C63">
        <w:rPr>
          <w:spacing w:val="77"/>
        </w:rPr>
        <w:t xml:space="preserve">    </w:t>
      </w:r>
      <w:r w:rsidRPr="00003C63">
        <w:t>осуществляется</w:t>
      </w:r>
      <w:r w:rsidRPr="00003C63">
        <w:rPr>
          <w:spacing w:val="78"/>
        </w:rPr>
        <w:t xml:space="preserve">    </w:t>
      </w:r>
      <w:r w:rsidRPr="00003C63">
        <w:rPr>
          <w:spacing w:val="-5"/>
        </w:rPr>
        <w:t>по</w:t>
      </w:r>
    </w:p>
    <w:p w14:paraId="3C520927" w14:textId="77777777" w:rsidR="008D0223" w:rsidRPr="00003C63" w:rsidRDefault="008D0223" w:rsidP="00E0445F">
      <w:pPr>
        <w:pStyle w:val="ab"/>
        <w:ind w:right="618" w:firstLine="0"/>
      </w:pPr>
      <w:r w:rsidRPr="00003C63">
        <w:t>«Государственному общеобязательному стандарту начального образования» (далее – Стандарт) согласно приложению 2 к приказу Министра просвещения Республики Казахстан от 3 августа 2022 года № 348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 среднего образования».</w:t>
      </w:r>
    </w:p>
    <w:p w14:paraId="3235E28E" w14:textId="77777777" w:rsidR="008D0223" w:rsidRPr="009B4946" w:rsidRDefault="008D0223" w:rsidP="00E0445F">
      <w:pPr>
        <w:pStyle w:val="ab"/>
        <w:ind w:right="536"/>
      </w:pPr>
      <w:r w:rsidRPr="009B4946">
        <w:t>Целью начального образования является создание образовательного пространства,</w:t>
      </w:r>
      <w:r w:rsidRPr="009B4946">
        <w:rPr>
          <w:spacing w:val="32"/>
        </w:rPr>
        <w:t xml:space="preserve"> благоприятного</w:t>
      </w:r>
      <w:r w:rsidRPr="009B4946">
        <w:rPr>
          <w:spacing w:val="33"/>
        </w:rPr>
        <w:t xml:space="preserve"> для</w:t>
      </w:r>
      <w:r w:rsidRPr="009B4946">
        <w:rPr>
          <w:spacing w:val="34"/>
        </w:rPr>
        <w:t xml:space="preserve"> гармоничного становления</w:t>
      </w:r>
      <w:r w:rsidRPr="009B4946">
        <w:rPr>
          <w:spacing w:val="33"/>
        </w:rPr>
        <w:t xml:space="preserve"> и развития</w:t>
      </w:r>
    </w:p>
    <w:p w14:paraId="58411CB4" w14:textId="77777777" w:rsidR="008D0223" w:rsidRPr="00003C63" w:rsidRDefault="008D0223" w:rsidP="00E0445F">
      <w:pPr>
        <w:pStyle w:val="ab"/>
        <w:spacing w:before="74"/>
        <w:ind w:firstLine="0"/>
        <w:jc w:val="left"/>
      </w:pPr>
      <w:r w:rsidRPr="00003C63">
        <w:t>личности</w:t>
      </w:r>
      <w:r w:rsidRPr="00003C63">
        <w:rPr>
          <w:spacing w:val="-18"/>
        </w:rPr>
        <w:t xml:space="preserve"> </w:t>
      </w:r>
      <w:r w:rsidRPr="00003C63">
        <w:t>обучающегося,</w:t>
      </w:r>
      <w:r w:rsidRPr="00003C63">
        <w:rPr>
          <w:spacing w:val="-17"/>
        </w:rPr>
        <w:t xml:space="preserve"> </w:t>
      </w:r>
      <w:r w:rsidRPr="00003C63">
        <w:t>владеющего</w:t>
      </w:r>
      <w:r w:rsidRPr="00003C63">
        <w:rPr>
          <w:spacing w:val="-18"/>
        </w:rPr>
        <w:t xml:space="preserve"> </w:t>
      </w:r>
      <w:r w:rsidRPr="00003C63">
        <w:t>основами</w:t>
      </w:r>
      <w:r w:rsidRPr="00003C63">
        <w:rPr>
          <w:spacing w:val="-17"/>
        </w:rPr>
        <w:t xml:space="preserve"> </w:t>
      </w:r>
      <w:r w:rsidRPr="00003C63">
        <w:t>следующих</w:t>
      </w:r>
      <w:r w:rsidRPr="00003C63">
        <w:rPr>
          <w:spacing w:val="-18"/>
        </w:rPr>
        <w:t xml:space="preserve"> </w:t>
      </w:r>
      <w:r w:rsidRPr="00003C63">
        <w:t xml:space="preserve">широкомасштабных </w:t>
      </w:r>
      <w:r w:rsidRPr="00003C63">
        <w:rPr>
          <w:spacing w:val="-2"/>
        </w:rPr>
        <w:t>навыков:</w:t>
      </w:r>
    </w:p>
    <w:p w14:paraId="54F70B4B" w14:textId="77777777" w:rsidR="008D0223" w:rsidRPr="00003C63" w:rsidRDefault="008D0223" w:rsidP="00E0445F">
      <w:pPr>
        <w:tabs>
          <w:tab w:val="left" w:pos="1547"/>
        </w:tabs>
        <w:autoSpaceDE w:val="0"/>
        <w:autoSpaceDN w:val="0"/>
        <w:rPr>
          <w:sz w:val="28"/>
        </w:rPr>
      </w:pPr>
      <w:r w:rsidRPr="00003C63">
        <w:rPr>
          <w:sz w:val="28"/>
        </w:rPr>
        <w:t>-умение</w:t>
      </w:r>
      <w:r w:rsidRPr="00003C63">
        <w:rPr>
          <w:spacing w:val="-9"/>
          <w:sz w:val="28"/>
        </w:rPr>
        <w:t xml:space="preserve"> </w:t>
      </w:r>
      <w:r w:rsidRPr="00003C63">
        <w:rPr>
          <w:sz w:val="28"/>
        </w:rPr>
        <w:t>применять</w:t>
      </w:r>
      <w:r w:rsidRPr="00003C63">
        <w:rPr>
          <w:spacing w:val="-7"/>
          <w:sz w:val="28"/>
        </w:rPr>
        <w:t xml:space="preserve"> </w:t>
      </w:r>
      <w:r w:rsidRPr="00003C63">
        <w:rPr>
          <w:sz w:val="28"/>
        </w:rPr>
        <w:t>знания</w:t>
      </w:r>
      <w:r w:rsidRPr="00003C63">
        <w:rPr>
          <w:spacing w:val="-7"/>
          <w:sz w:val="28"/>
        </w:rPr>
        <w:t xml:space="preserve"> </w:t>
      </w:r>
      <w:r w:rsidRPr="00003C63">
        <w:rPr>
          <w:sz w:val="28"/>
        </w:rPr>
        <w:t>функционально</w:t>
      </w:r>
      <w:r w:rsidRPr="00003C63">
        <w:rPr>
          <w:spacing w:val="-5"/>
          <w:sz w:val="28"/>
        </w:rPr>
        <w:t xml:space="preserve"> </w:t>
      </w:r>
      <w:r w:rsidRPr="00003C63">
        <w:rPr>
          <w:sz w:val="28"/>
        </w:rPr>
        <w:t>и</w:t>
      </w:r>
      <w:r w:rsidRPr="00003C63">
        <w:rPr>
          <w:spacing w:val="-6"/>
          <w:sz w:val="28"/>
        </w:rPr>
        <w:t xml:space="preserve"> </w:t>
      </w:r>
      <w:r w:rsidRPr="00003C63">
        <w:rPr>
          <w:spacing w:val="-2"/>
          <w:sz w:val="28"/>
        </w:rPr>
        <w:t>творчески;</w:t>
      </w:r>
    </w:p>
    <w:p w14:paraId="24791749" w14:textId="77777777" w:rsidR="008D0223" w:rsidRPr="00003C63" w:rsidRDefault="008D0223" w:rsidP="00E0445F">
      <w:pPr>
        <w:tabs>
          <w:tab w:val="left" w:pos="1547"/>
        </w:tabs>
        <w:autoSpaceDE w:val="0"/>
        <w:autoSpaceDN w:val="0"/>
        <w:rPr>
          <w:sz w:val="28"/>
        </w:rPr>
      </w:pPr>
      <w:r w:rsidRPr="00003C63">
        <w:rPr>
          <w:sz w:val="28"/>
        </w:rPr>
        <w:t>-критическое</w:t>
      </w:r>
      <w:r w:rsidRPr="00003C63">
        <w:rPr>
          <w:spacing w:val="-9"/>
          <w:sz w:val="28"/>
        </w:rPr>
        <w:t xml:space="preserve"> </w:t>
      </w:r>
      <w:r w:rsidRPr="00003C63">
        <w:rPr>
          <w:spacing w:val="-2"/>
          <w:sz w:val="28"/>
        </w:rPr>
        <w:t>мышление;</w:t>
      </w:r>
    </w:p>
    <w:p w14:paraId="547F1998" w14:textId="77777777" w:rsidR="008D0223" w:rsidRPr="00003C63" w:rsidRDefault="008D0223" w:rsidP="00E0445F">
      <w:pPr>
        <w:tabs>
          <w:tab w:val="left" w:pos="1547"/>
        </w:tabs>
        <w:autoSpaceDE w:val="0"/>
        <w:autoSpaceDN w:val="0"/>
        <w:rPr>
          <w:sz w:val="28"/>
        </w:rPr>
      </w:pPr>
      <w:r w:rsidRPr="00003C63">
        <w:rPr>
          <w:sz w:val="28"/>
        </w:rPr>
        <w:t>-умение</w:t>
      </w:r>
      <w:r w:rsidRPr="00003C63">
        <w:rPr>
          <w:spacing w:val="-11"/>
          <w:sz w:val="28"/>
        </w:rPr>
        <w:t xml:space="preserve"> </w:t>
      </w:r>
      <w:r w:rsidRPr="00003C63">
        <w:rPr>
          <w:sz w:val="28"/>
        </w:rPr>
        <w:t>проводить</w:t>
      </w:r>
      <w:r w:rsidRPr="00003C63">
        <w:rPr>
          <w:spacing w:val="-12"/>
          <w:sz w:val="28"/>
        </w:rPr>
        <w:t xml:space="preserve"> </w:t>
      </w:r>
      <w:r w:rsidRPr="00003C63">
        <w:rPr>
          <w:sz w:val="28"/>
        </w:rPr>
        <w:t>исследовательские</w:t>
      </w:r>
      <w:r w:rsidRPr="00003C63">
        <w:rPr>
          <w:spacing w:val="-12"/>
          <w:sz w:val="28"/>
        </w:rPr>
        <w:t xml:space="preserve"> </w:t>
      </w:r>
      <w:r w:rsidRPr="00003C63">
        <w:rPr>
          <w:spacing w:val="-2"/>
          <w:sz w:val="28"/>
        </w:rPr>
        <w:t>работы;</w:t>
      </w:r>
    </w:p>
    <w:p w14:paraId="2B05C066" w14:textId="77777777" w:rsidR="008D0223" w:rsidRPr="00003C63" w:rsidRDefault="008D0223" w:rsidP="00E0445F">
      <w:pPr>
        <w:tabs>
          <w:tab w:val="left" w:pos="1547"/>
        </w:tabs>
        <w:autoSpaceDE w:val="0"/>
        <w:autoSpaceDN w:val="0"/>
        <w:rPr>
          <w:sz w:val="28"/>
        </w:rPr>
      </w:pPr>
      <w:r w:rsidRPr="00003C63">
        <w:rPr>
          <w:sz w:val="28"/>
        </w:rPr>
        <w:t>-уметь</w:t>
      </w:r>
      <w:r w:rsidRPr="00003C63">
        <w:rPr>
          <w:spacing w:val="-13"/>
          <w:sz w:val="28"/>
        </w:rPr>
        <w:t xml:space="preserve"> </w:t>
      </w:r>
      <w:r w:rsidRPr="00003C63">
        <w:rPr>
          <w:sz w:val="28"/>
        </w:rPr>
        <w:t>применять</w:t>
      </w:r>
      <w:r w:rsidRPr="00003C63">
        <w:rPr>
          <w:spacing w:val="-12"/>
          <w:sz w:val="28"/>
        </w:rPr>
        <w:t xml:space="preserve"> </w:t>
      </w:r>
      <w:r w:rsidRPr="00003C63">
        <w:rPr>
          <w:sz w:val="28"/>
        </w:rPr>
        <w:t>информационно-коммуникационные</w:t>
      </w:r>
      <w:r w:rsidRPr="00003C63">
        <w:rPr>
          <w:spacing w:val="-9"/>
          <w:sz w:val="28"/>
        </w:rPr>
        <w:t xml:space="preserve"> </w:t>
      </w:r>
      <w:r w:rsidRPr="00003C63">
        <w:rPr>
          <w:spacing w:val="-2"/>
          <w:sz w:val="28"/>
        </w:rPr>
        <w:t>технологии;</w:t>
      </w:r>
    </w:p>
    <w:p w14:paraId="16B2DD47" w14:textId="77777777" w:rsidR="008D0223" w:rsidRPr="00003C63" w:rsidRDefault="008D0223" w:rsidP="00E0445F">
      <w:pPr>
        <w:tabs>
          <w:tab w:val="left" w:pos="1707"/>
        </w:tabs>
        <w:autoSpaceDE w:val="0"/>
        <w:autoSpaceDN w:val="0"/>
        <w:ind w:right="538"/>
        <w:jc w:val="both"/>
        <w:rPr>
          <w:sz w:val="28"/>
        </w:rPr>
      </w:pPr>
      <w:r w:rsidRPr="00003C63">
        <w:rPr>
          <w:sz w:val="28"/>
        </w:rPr>
        <w:t>-овладение различными способами коммуникации, в том числе языковыми навыками;</w:t>
      </w:r>
    </w:p>
    <w:p w14:paraId="66DFA690" w14:textId="77777777" w:rsidR="008D0223" w:rsidRPr="00003C63" w:rsidRDefault="008D0223" w:rsidP="00E0445F">
      <w:pPr>
        <w:tabs>
          <w:tab w:val="left" w:pos="1547"/>
        </w:tabs>
        <w:autoSpaceDE w:val="0"/>
        <w:autoSpaceDN w:val="0"/>
        <w:jc w:val="both"/>
        <w:rPr>
          <w:sz w:val="28"/>
        </w:rPr>
      </w:pPr>
      <w:r w:rsidRPr="00003C63">
        <w:rPr>
          <w:sz w:val="28"/>
        </w:rPr>
        <w:t>-навыки</w:t>
      </w:r>
      <w:r w:rsidRPr="00003C63">
        <w:rPr>
          <w:spacing w:val="-4"/>
          <w:sz w:val="28"/>
        </w:rPr>
        <w:t xml:space="preserve"> </w:t>
      </w:r>
      <w:r w:rsidRPr="00003C63">
        <w:rPr>
          <w:sz w:val="28"/>
        </w:rPr>
        <w:t>работы</w:t>
      </w:r>
      <w:r w:rsidRPr="00003C63">
        <w:rPr>
          <w:spacing w:val="-3"/>
          <w:sz w:val="28"/>
        </w:rPr>
        <w:t xml:space="preserve"> </w:t>
      </w:r>
      <w:r w:rsidRPr="00003C63">
        <w:rPr>
          <w:sz w:val="28"/>
        </w:rPr>
        <w:t>в</w:t>
      </w:r>
      <w:r w:rsidRPr="00003C63">
        <w:rPr>
          <w:spacing w:val="-6"/>
          <w:sz w:val="28"/>
        </w:rPr>
        <w:t xml:space="preserve"> </w:t>
      </w:r>
      <w:r w:rsidRPr="00003C63">
        <w:rPr>
          <w:sz w:val="28"/>
        </w:rPr>
        <w:t>группе</w:t>
      </w:r>
      <w:r w:rsidRPr="00003C63">
        <w:rPr>
          <w:spacing w:val="-4"/>
          <w:sz w:val="28"/>
        </w:rPr>
        <w:t xml:space="preserve"> </w:t>
      </w:r>
      <w:r w:rsidRPr="00003C63">
        <w:rPr>
          <w:sz w:val="28"/>
        </w:rPr>
        <w:t>и</w:t>
      </w:r>
      <w:r w:rsidRPr="00003C63">
        <w:rPr>
          <w:spacing w:val="-5"/>
          <w:sz w:val="28"/>
        </w:rPr>
        <w:t xml:space="preserve"> </w:t>
      </w:r>
      <w:r w:rsidRPr="00003C63">
        <w:rPr>
          <w:spacing w:val="-2"/>
          <w:sz w:val="28"/>
        </w:rPr>
        <w:t>индивидуально.</w:t>
      </w:r>
    </w:p>
    <w:p w14:paraId="2D05BDE0" w14:textId="77777777" w:rsidR="008D0223" w:rsidRPr="00003C63" w:rsidRDefault="008D0223" w:rsidP="00E0445F">
      <w:pPr>
        <w:pStyle w:val="ab"/>
        <w:ind w:firstLine="0"/>
      </w:pPr>
      <w:r w:rsidRPr="00003C63">
        <w:t xml:space="preserve">       В</w:t>
      </w:r>
      <w:r w:rsidRPr="00003C63">
        <w:rPr>
          <w:spacing w:val="-8"/>
        </w:rPr>
        <w:t xml:space="preserve"> </w:t>
      </w:r>
      <w:r w:rsidRPr="00003C63">
        <w:t>2022-2023</w:t>
      </w:r>
      <w:r w:rsidRPr="00003C63">
        <w:rPr>
          <w:spacing w:val="-8"/>
        </w:rPr>
        <w:t xml:space="preserve"> </w:t>
      </w:r>
      <w:r w:rsidRPr="00003C63">
        <w:t>учебном</w:t>
      </w:r>
      <w:r w:rsidRPr="00003C63">
        <w:rPr>
          <w:spacing w:val="-5"/>
        </w:rPr>
        <w:t xml:space="preserve"> </w:t>
      </w:r>
      <w:r w:rsidRPr="00003C63">
        <w:t>году</w:t>
      </w:r>
      <w:r w:rsidRPr="00003C63">
        <w:rPr>
          <w:spacing w:val="-5"/>
        </w:rPr>
        <w:t xml:space="preserve"> </w:t>
      </w:r>
      <w:r w:rsidRPr="00003C63">
        <w:t>согласно</w:t>
      </w:r>
      <w:r w:rsidRPr="00003C63">
        <w:rPr>
          <w:spacing w:val="-8"/>
        </w:rPr>
        <w:t xml:space="preserve"> </w:t>
      </w:r>
      <w:r w:rsidRPr="00003C63">
        <w:t>изменениям,</w:t>
      </w:r>
      <w:r w:rsidRPr="00003C63">
        <w:rPr>
          <w:spacing w:val="-7"/>
        </w:rPr>
        <w:t xml:space="preserve"> </w:t>
      </w:r>
      <w:r w:rsidRPr="00003C63">
        <w:t>внесенным</w:t>
      </w:r>
      <w:r w:rsidRPr="00003C63">
        <w:rPr>
          <w:spacing w:val="-5"/>
        </w:rPr>
        <w:t xml:space="preserve"> </w:t>
      </w:r>
      <w:r w:rsidRPr="00003C63">
        <w:t>в</w:t>
      </w:r>
      <w:r w:rsidRPr="00003C63">
        <w:rPr>
          <w:spacing w:val="-7"/>
        </w:rPr>
        <w:t xml:space="preserve"> </w:t>
      </w:r>
      <w:r w:rsidRPr="00003C63">
        <w:rPr>
          <w:spacing w:val="-2"/>
        </w:rPr>
        <w:t>стандарт:</w:t>
      </w:r>
    </w:p>
    <w:p w14:paraId="505212DD" w14:textId="77777777" w:rsidR="008D0223" w:rsidRPr="00003C63" w:rsidRDefault="008D0223" w:rsidP="00E0445F">
      <w:pPr>
        <w:pStyle w:val="ab"/>
        <w:ind w:right="530" w:firstLine="0"/>
      </w:pPr>
      <w:r w:rsidRPr="00003C63">
        <w:t>Предмет «Художественный труд» разделен на два предмета: «Трудовое обучение» и «Изобразительное искусство», которые определены как самостоятельные учебные предметы только для 1-х классов.</w:t>
      </w:r>
    </w:p>
    <w:p w14:paraId="77AA95FA" w14:textId="77777777" w:rsidR="008D0223" w:rsidRPr="00003C63" w:rsidRDefault="008D0223" w:rsidP="00E0445F">
      <w:pPr>
        <w:pStyle w:val="ab"/>
        <w:spacing w:before="1"/>
        <w:ind w:right="530" w:firstLine="0"/>
      </w:pPr>
      <w:r w:rsidRPr="00003C63">
        <w:t xml:space="preserve">Содержание образовательной области «Технология и искусство» </w:t>
      </w:r>
      <w:proofErr w:type="gramStart"/>
      <w:r w:rsidRPr="00003C63">
        <w:t>реализуется</w:t>
      </w:r>
      <w:r w:rsidRPr="00003C63">
        <w:rPr>
          <w:spacing w:val="53"/>
        </w:rPr>
        <w:t xml:space="preserve">  </w:t>
      </w:r>
      <w:r w:rsidRPr="00003C63">
        <w:t>в</w:t>
      </w:r>
      <w:proofErr w:type="gramEnd"/>
      <w:r w:rsidRPr="00003C63">
        <w:rPr>
          <w:spacing w:val="51"/>
        </w:rPr>
        <w:t xml:space="preserve">  </w:t>
      </w:r>
      <w:r w:rsidRPr="00003C63">
        <w:t>учебных</w:t>
      </w:r>
      <w:r w:rsidRPr="00003C63">
        <w:rPr>
          <w:spacing w:val="53"/>
        </w:rPr>
        <w:t xml:space="preserve">  </w:t>
      </w:r>
      <w:r w:rsidRPr="00003C63">
        <w:t>предметах:</w:t>
      </w:r>
      <w:r w:rsidRPr="00003C63">
        <w:rPr>
          <w:spacing w:val="52"/>
        </w:rPr>
        <w:t xml:space="preserve">  </w:t>
      </w:r>
      <w:r w:rsidRPr="00003C63">
        <w:t>«Музыка»,</w:t>
      </w:r>
      <w:r w:rsidRPr="00003C63">
        <w:rPr>
          <w:spacing w:val="53"/>
        </w:rPr>
        <w:t xml:space="preserve">  </w:t>
      </w:r>
      <w:r w:rsidRPr="00003C63">
        <w:t>«Трудовое</w:t>
      </w:r>
      <w:r w:rsidRPr="00003C63">
        <w:rPr>
          <w:spacing w:val="52"/>
        </w:rPr>
        <w:t xml:space="preserve">  </w:t>
      </w:r>
      <w:r w:rsidRPr="00003C63">
        <w:t>обучение»</w:t>
      </w:r>
      <w:r w:rsidRPr="00003C63">
        <w:rPr>
          <w:spacing w:val="52"/>
        </w:rPr>
        <w:t xml:space="preserve">  </w:t>
      </w:r>
      <w:r w:rsidRPr="00003C63">
        <w:rPr>
          <w:spacing w:val="-10"/>
        </w:rPr>
        <w:t>и</w:t>
      </w:r>
    </w:p>
    <w:p w14:paraId="66489506" w14:textId="77777777" w:rsidR="008D0223" w:rsidRPr="00003C63" w:rsidRDefault="008D0223" w:rsidP="00E0445F">
      <w:pPr>
        <w:pStyle w:val="ab"/>
        <w:ind w:firstLine="0"/>
      </w:pPr>
      <w:r w:rsidRPr="00003C63">
        <w:t>«Изобразительное</w:t>
      </w:r>
      <w:r w:rsidRPr="00003C63">
        <w:rPr>
          <w:spacing w:val="-16"/>
        </w:rPr>
        <w:t xml:space="preserve"> </w:t>
      </w:r>
      <w:r w:rsidRPr="00003C63">
        <w:rPr>
          <w:spacing w:val="-2"/>
        </w:rPr>
        <w:t>искусство».</w:t>
      </w:r>
    </w:p>
    <w:p w14:paraId="40526E70" w14:textId="77777777" w:rsidR="008D0223" w:rsidRPr="00003C63" w:rsidRDefault="008D0223" w:rsidP="00E0445F">
      <w:pPr>
        <w:jc w:val="both"/>
        <w:rPr>
          <w:b/>
          <w:iCs/>
          <w:sz w:val="28"/>
          <w:szCs w:val="28"/>
        </w:rPr>
      </w:pPr>
      <w:r w:rsidRPr="00003C63">
        <w:rPr>
          <w:b/>
          <w:iCs/>
          <w:sz w:val="28"/>
          <w:szCs w:val="28"/>
        </w:rPr>
        <w:t>Образовательный процесс в 5-1</w:t>
      </w:r>
      <w:r w:rsidRPr="00003C63">
        <w:rPr>
          <w:b/>
          <w:iCs/>
          <w:sz w:val="28"/>
          <w:szCs w:val="28"/>
          <w:lang w:val="kk-KZ"/>
        </w:rPr>
        <w:t xml:space="preserve">1-х </w:t>
      </w:r>
      <w:r w:rsidRPr="00003C63">
        <w:rPr>
          <w:b/>
          <w:iCs/>
          <w:sz w:val="28"/>
          <w:szCs w:val="28"/>
        </w:rPr>
        <w:t>классах будет осуществляться на основе нормативных документов</w:t>
      </w:r>
    </w:p>
    <w:p w14:paraId="35638F63" w14:textId="72A12A3E" w:rsidR="008D0223" w:rsidRPr="00003C63" w:rsidRDefault="009B4946" w:rsidP="00E0445F">
      <w:pPr>
        <w:tabs>
          <w:tab w:val="left" w:pos="1527"/>
        </w:tabs>
        <w:autoSpaceDE w:val="0"/>
        <w:autoSpaceDN w:val="0"/>
        <w:spacing w:before="1"/>
        <w:ind w:right="532"/>
        <w:jc w:val="both"/>
        <w:rPr>
          <w:rFonts w:ascii="Symbol" w:hAnsi="Symbol"/>
          <w:sz w:val="28"/>
          <w:szCs w:val="22"/>
        </w:rPr>
      </w:pPr>
      <w:r w:rsidRPr="009B4946">
        <w:rPr>
          <w:sz w:val="28"/>
        </w:rPr>
        <w:t>-</w:t>
      </w:r>
      <w:r w:rsidR="008D0223" w:rsidRPr="00003C63">
        <w:rPr>
          <w:sz w:val="28"/>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008D0223" w:rsidRPr="00003C63">
        <w:rPr>
          <w:sz w:val="28"/>
        </w:rPr>
        <w:t>послесреднего</w:t>
      </w:r>
      <w:proofErr w:type="spellEnd"/>
      <w:r w:rsidR="008D0223" w:rsidRPr="00003C63">
        <w:rPr>
          <w:sz w:val="28"/>
        </w:rPr>
        <w:t xml:space="preserve"> </w:t>
      </w:r>
      <w:r w:rsidR="008D0223" w:rsidRPr="00003C63">
        <w:rPr>
          <w:sz w:val="28"/>
        </w:rPr>
        <w:lastRenderedPageBreak/>
        <w:t>образования» (далее – ГОСО) (приказ Министра просвещения Республики Казахстан от 3 августа 2022 года № 348);</w:t>
      </w:r>
    </w:p>
    <w:p w14:paraId="4780947E" w14:textId="77777777" w:rsidR="008D0223" w:rsidRPr="00003C63" w:rsidRDefault="008D0223" w:rsidP="00E0445F">
      <w:pPr>
        <w:tabs>
          <w:tab w:val="left" w:pos="1527"/>
        </w:tabs>
        <w:autoSpaceDE w:val="0"/>
        <w:autoSpaceDN w:val="0"/>
        <w:ind w:right="539"/>
        <w:jc w:val="both"/>
        <w:rPr>
          <w:rFonts w:ascii="Symbol" w:hAnsi="Symbol"/>
          <w:sz w:val="28"/>
          <w:szCs w:val="28"/>
        </w:rPr>
      </w:pPr>
      <w:r w:rsidRPr="00003C63">
        <w:rPr>
          <w:sz w:val="28"/>
        </w:rPr>
        <w:t xml:space="preserve">  -«Об утверждении типовых учебных планов начального, основного среднего,</w:t>
      </w:r>
      <w:r w:rsidRPr="00003C63">
        <w:rPr>
          <w:spacing w:val="-18"/>
          <w:sz w:val="28"/>
        </w:rPr>
        <w:t xml:space="preserve"> </w:t>
      </w:r>
      <w:r w:rsidRPr="00003C63">
        <w:rPr>
          <w:sz w:val="28"/>
        </w:rPr>
        <w:t>общего</w:t>
      </w:r>
      <w:r w:rsidRPr="00003C63">
        <w:rPr>
          <w:spacing w:val="-17"/>
          <w:sz w:val="28"/>
        </w:rPr>
        <w:t xml:space="preserve"> </w:t>
      </w:r>
      <w:r w:rsidRPr="00003C63">
        <w:rPr>
          <w:sz w:val="28"/>
        </w:rPr>
        <w:t>среднего</w:t>
      </w:r>
      <w:r w:rsidRPr="00003C63">
        <w:rPr>
          <w:spacing w:val="-18"/>
          <w:sz w:val="28"/>
        </w:rPr>
        <w:t xml:space="preserve"> </w:t>
      </w:r>
      <w:r w:rsidRPr="00003C63">
        <w:rPr>
          <w:sz w:val="28"/>
        </w:rPr>
        <w:t>образования</w:t>
      </w:r>
      <w:r w:rsidRPr="00003C63">
        <w:rPr>
          <w:spacing w:val="-17"/>
          <w:sz w:val="28"/>
        </w:rPr>
        <w:t xml:space="preserve"> </w:t>
      </w:r>
      <w:r w:rsidRPr="00003C63">
        <w:rPr>
          <w:sz w:val="28"/>
        </w:rPr>
        <w:t>Республики</w:t>
      </w:r>
      <w:r w:rsidRPr="00003C63">
        <w:rPr>
          <w:spacing w:val="-18"/>
          <w:sz w:val="28"/>
        </w:rPr>
        <w:t xml:space="preserve"> </w:t>
      </w:r>
      <w:r w:rsidRPr="00003C63">
        <w:rPr>
          <w:sz w:val="28"/>
        </w:rPr>
        <w:t>Казахстан»</w:t>
      </w:r>
      <w:r w:rsidRPr="00003C63">
        <w:rPr>
          <w:spacing w:val="-17"/>
          <w:sz w:val="28"/>
        </w:rPr>
        <w:t xml:space="preserve"> </w:t>
      </w:r>
      <w:r w:rsidRPr="00003C63">
        <w:rPr>
          <w:sz w:val="28"/>
        </w:rPr>
        <w:t>(приказ</w:t>
      </w:r>
      <w:r w:rsidRPr="00003C63">
        <w:rPr>
          <w:spacing w:val="-18"/>
          <w:sz w:val="28"/>
        </w:rPr>
        <w:t xml:space="preserve"> </w:t>
      </w:r>
      <w:r w:rsidRPr="00003C63">
        <w:rPr>
          <w:sz w:val="28"/>
        </w:rPr>
        <w:t>МОН</w:t>
      </w:r>
      <w:r w:rsidRPr="00003C63">
        <w:rPr>
          <w:spacing w:val="-17"/>
          <w:sz w:val="28"/>
        </w:rPr>
        <w:t xml:space="preserve"> </w:t>
      </w:r>
      <w:r w:rsidRPr="00003C63">
        <w:rPr>
          <w:sz w:val="28"/>
        </w:rPr>
        <w:t>РК от 8 ноября 2012 года № 500);</w:t>
      </w:r>
      <w:r w:rsidRPr="00003C63">
        <w:t xml:space="preserve"> </w:t>
      </w:r>
      <w:r w:rsidRPr="00003C63">
        <w:rPr>
          <w:sz w:val="28"/>
          <w:szCs w:val="28"/>
        </w:rPr>
        <w:t>Приказ Министра просвещения Республики Казахстан от 30 сентября 2022 года № 412.  О внесении изменений в приказ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w:t>
      </w:r>
    </w:p>
    <w:p w14:paraId="28E63EE1" w14:textId="77777777" w:rsidR="00BB6098" w:rsidRPr="00003C63" w:rsidRDefault="00BB6098" w:rsidP="00E0445F">
      <w:pPr>
        <w:rPr>
          <w:b/>
          <w:iCs/>
          <w:sz w:val="28"/>
          <w:szCs w:val="28"/>
        </w:rPr>
      </w:pPr>
      <w:r w:rsidRPr="00003C63">
        <w:rPr>
          <w:b/>
          <w:iCs/>
          <w:sz w:val="28"/>
          <w:szCs w:val="28"/>
        </w:rPr>
        <w:t>Образовательный процесс в 10-11 классах.</w:t>
      </w:r>
    </w:p>
    <w:p w14:paraId="240711A9" w14:textId="77777777" w:rsidR="00BB6098" w:rsidRPr="00003C63" w:rsidRDefault="00BB6098" w:rsidP="00E0445F">
      <w:pPr>
        <w:rPr>
          <w:sz w:val="28"/>
          <w:szCs w:val="28"/>
        </w:rPr>
      </w:pPr>
      <w:r w:rsidRPr="00003C63">
        <w:rPr>
          <w:bCs/>
          <w:sz w:val="28"/>
          <w:szCs w:val="28"/>
        </w:rPr>
        <w:t xml:space="preserve"> Главной особенностью обучения в 10-11 классах является ориентация обучающегося на четкую </w:t>
      </w:r>
      <w:proofErr w:type="spellStart"/>
      <w:r w:rsidRPr="00003C63">
        <w:rPr>
          <w:bCs/>
          <w:sz w:val="28"/>
          <w:szCs w:val="28"/>
        </w:rPr>
        <w:t>профилизацию</w:t>
      </w:r>
      <w:proofErr w:type="spellEnd"/>
      <w:r w:rsidRPr="00003C63">
        <w:rPr>
          <w:bCs/>
          <w:sz w:val="28"/>
          <w:szCs w:val="28"/>
        </w:rPr>
        <w:t xml:space="preserve"> и выбор учебных предметов стандартного и углубленного уровней в соответствии с его будущими профессиональными потребностями и возможным выбором будущей специальности</w:t>
      </w:r>
      <w:r w:rsidRPr="00003C63">
        <w:rPr>
          <w:sz w:val="28"/>
          <w:szCs w:val="28"/>
        </w:rPr>
        <w:t>.</w:t>
      </w:r>
    </w:p>
    <w:p w14:paraId="3E3D44A8" w14:textId="77777777" w:rsidR="00BB6098" w:rsidRPr="00003C63" w:rsidRDefault="00BB6098" w:rsidP="00E0445F">
      <w:pPr>
        <w:tabs>
          <w:tab w:val="left" w:pos="1527"/>
        </w:tabs>
        <w:autoSpaceDE w:val="0"/>
        <w:autoSpaceDN w:val="0"/>
        <w:ind w:right="539"/>
        <w:rPr>
          <w:rFonts w:ascii="Symbol" w:hAnsi="Symbol"/>
          <w:sz w:val="28"/>
        </w:rPr>
      </w:pPr>
      <w:r w:rsidRPr="00003C63">
        <w:rPr>
          <w:sz w:val="28"/>
        </w:rPr>
        <w:t>- «Об утверждении типовых учебных планов начального, основного среднего,</w:t>
      </w:r>
      <w:r w:rsidRPr="00003C63">
        <w:rPr>
          <w:spacing w:val="-18"/>
          <w:sz w:val="28"/>
        </w:rPr>
        <w:t xml:space="preserve"> </w:t>
      </w:r>
      <w:r w:rsidRPr="00003C63">
        <w:rPr>
          <w:sz w:val="28"/>
        </w:rPr>
        <w:t>общего</w:t>
      </w:r>
      <w:r w:rsidRPr="00003C63">
        <w:rPr>
          <w:spacing w:val="-17"/>
          <w:sz w:val="28"/>
        </w:rPr>
        <w:t xml:space="preserve"> </w:t>
      </w:r>
      <w:r w:rsidRPr="00003C63">
        <w:rPr>
          <w:sz w:val="28"/>
        </w:rPr>
        <w:t>среднего</w:t>
      </w:r>
      <w:r w:rsidRPr="00003C63">
        <w:rPr>
          <w:spacing w:val="-18"/>
          <w:sz w:val="28"/>
        </w:rPr>
        <w:t xml:space="preserve"> </w:t>
      </w:r>
      <w:r w:rsidRPr="00003C63">
        <w:rPr>
          <w:sz w:val="28"/>
        </w:rPr>
        <w:t>образования</w:t>
      </w:r>
      <w:r w:rsidRPr="00003C63">
        <w:rPr>
          <w:spacing w:val="-17"/>
          <w:sz w:val="28"/>
        </w:rPr>
        <w:t xml:space="preserve"> </w:t>
      </w:r>
      <w:r w:rsidRPr="00003C63">
        <w:rPr>
          <w:sz w:val="28"/>
        </w:rPr>
        <w:t>Республики</w:t>
      </w:r>
      <w:r w:rsidRPr="00003C63">
        <w:rPr>
          <w:spacing w:val="-18"/>
          <w:sz w:val="28"/>
        </w:rPr>
        <w:t xml:space="preserve"> </w:t>
      </w:r>
      <w:r w:rsidRPr="00003C63">
        <w:rPr>
          <w:sz w:val="28"/>
        </w:rPr>
        <w:t>Казахстан»</w:t>
      </w:r>
      <w:r w:rsidRPr="00003C63">
        <w:rPr>
          <w:spacing w:val="-17"/>
          <w:sz w:val="28"/>
        </w:rPr>
        <w:t xml:space="preserve"> </w:t>
      </w:r>
      <w:r w:rsidRPr="00003C63">
        <w:rPr>
          <w:sz w:val="28"/>
        </w:rPr>
        <w:t>(приказ</w:t>
      </w:r>
      <w:r w:rsidRPr="00003C63">
        <w:rPr>
          <w:spacing w:val="-18"/>
          <w:sz w:val="28"/>
        </w:rPr>
        <w:t xml:space="preserve"> </w:t>
      </w:r>
      <w:r w:rsidRPr="00003C63">
        <w:rPr>
          <w:sz w:val="28"/>
        </w:rPr>
        <w:t>МОН</w:t>
      </w:r>
      <w:r w:rsidRPr="00003C63">
        <w:rPr>
          <w:spacing w:val="-17"/>
          <w:sz w:val="28"/>
        </w:rPr>
        <w:t xml:space="preserve"> </w:t>
      </w:r>
      <w:r w:rsidRPr="00003C63">
        <w:rPr>
          <w:sz w:val="28"/>
        </w:rPr>
        <w:t>РК от 8 ноября 2012 года № 500);</w:t>
      </w:r>
    </w:p>
    <w:p w14:paraId="4F7FA6B7" w14:textId="77777777" w:rsidR="00BB6098" w:rsidRPr="00003C63" w:rsidRDefault="00BB6098" w:rsidP="00E0445F">
      <w:pPr>
        <w:rPr>
          <w:sz w:val="28"/>
          <w:szCs w:val="28"/>
        </w:rPr>
      </w:pPr>
      <w:r w:rsidRPr="00003C63">
        <w:rPr>
          <w:sz w:val="28"/>
          <w:szCs w:val="28"/>
        </w:rPr>
        <w:t>В 11 классе в Типовом учебном плане сокращено количество обязательных предметов, обучающимся максимально предоставлено право выбора учебных предметов, обеспечивающего развитие индивидуальных интересов и склонностей обучающихся.</w:t>
      </w:r>
    </w:p>
    <w:p w14:paraId="6F2B9178" w14:textId="77777777" w:rsidR="00BB6098" w:rsidRPr="00003C63" w:rsidRDefault="00BB6098" w:rsidP="00E0445F">
      <w:pPr>
        <w:rPr>
          <w:sz w:val="28"/>
          <w:szCs w:val="28"/>
        </w:rPr>
      </w:pPr>
      <w:r w:rsidRPr="00003C63">
        <w:rPr>
          <w:sz w:val="28"/>
          <w:szCs w:val="28"/>
        </w:rPr>
        <w:t xml:space="preserve">Введены на выбор 2 обязательных предмет углубленного уровня и двух обязательных предмета стандартного уровня. Таким образом, из 19 учебных предметов </w:t>
      </w:r>
      <w:proofErr w:type="spellStart"/>
      <w:r w:rsidRPr="00003C63">
        <w:rPr>
          <w:sz w:val="28"/>
          <w:szCs w:val="28"/>
        </w:rPr>
        <w:t>ТУПа</w:t>
      </w:r>
      <w:proofErr w:type="spellEnd"/>
      <w:r w:rsidRPr="00003C63">
        <w:rPr>
          <w:sz w:val="28"/>
          <w:szCs w:val="28"/>
        </w:rPr>
        <w:t xml:space="preserve"> обучающиеся 10-11 классах выбраны 15 учебных предметов с ориентацией на будущую профессию.</w:t>
      </w:r>
    </w:p>
    <w:p w14:paraId="7578A45F" w14:textId="30018CF2" w:rsidR="00BB6098" w:rsidRPr="00003C63" w:rsidRDefault="00BB6098" w:rsidP="00E0445F">
      <w:pPr>
        <w:rPr>
          <w:sz w:val="28"/>
          <w:szCs w:val="28"/>
        </w:rPr>
      </w:pPr>
      <w:r w:rsidRPr="00003C63">
        <w:rPr>
          <w:noProof/>
        </w:rPr>
        <w:drawing>
          <wp:anchor distT="0" distB="0" distL="114300" distR="114300" simplePos="0" relativeHeight="251658240" behindDoc="1" locked="0" layoutInCell="0" allowOverlap="1" wp14:anchorId="17FB9094" wp14:editId="7B6D6D28">
            <wp:simplePos x="0" y="0"/>
            <wp:positionH relativeFrom="column">
              <wp:posOffset>2964180</wp:posOffset>
            </wp:positionH>
            <wp:positionV relativeFrom="paragraph">
              <wp:posOffset>421005</wp:posOffset>
            </wp:positionV>
            <wp:extent cx="194945" cy="1644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sidRPr="00003C63">
        <w:rPr>
          <w:sz w:val="28"/>
          <w:szCs w:val="28"/>
        </w:rPr>
        <w:t xml:space="preserve"> Предметы «Основы предпринимательства и бизнеса» (1час), «Всемирная </w:t>
      </w:r>
      <w:proofErr w:type="gramStart"/>
      <w:r w:rsidRPr="00003C63">
        <w:rPr>
          <w:sz w:val="28"/>
          <w:szCs w:val="28"/>
        </w:rPr>
        <w:t>история»  (</w:t>
      </w:r>
      <w:proofErr w:type="gramEnd"/>
      <w:r w:rsidRPr="00003C63">
        <w:rPr>
          <w:sz w:val="28"/>
          <w:szCs w:val="28"/>
        </w:rPr>
        <w:t xml:space="preserve">1 час) входят в содержание образования по учебным предметам стандартного уровня обучения естественно-математического. </w:t>
      </w:r>
    </w:p>
    <w:p w14:paraId="3046D36A" w14:textId="77777777" w:rsidR="00BB6098" w:rsidRPr="00003C63" w:rsidRDefault="00BB6098" w:rsidP="00E0445F">
      <w:pPr>
        <w:rPr>
          <w:sz w:val="28"/>
          <w:szCs w:val="28"/>
        </w:rPr>
      </w:pPr>
      <w:r w:rsidRPr="00003C63">
        <w:rPr>
          <w:sz w:val="28"/>
          <w:szCs w:val="28"/>
        </w:rPr>
        <w:t xml:space="preserve">В 10 классе работа строится  по </w:t>
      </w:r>
      <w:r w:rsidRPr="00003C63">
        <w:rPr>
          <w:sz w:val="28"/>
        </w:rPr>
        <w:t>«Об утверждении типовых учебных планов начального, основного среднего,</w:t>
      </w:r>
      <w:r w:rsidRPr="00003C63">
        <w:rPr>
          <w:spacing w:val="-18"/>
          <w:sz w:val="28"/>
        </w:rPr>
        <w:t xml:space="preserve"> </w:t>
      </w:r>
      <w:r w:rsidRPr="00003C63">
        <w:rPr>
          <w:sz w:val="28"/>
        </w:rPr>
        <w:t>общего</w:t>
      </w:r>
      <w:r w:rsidRPr="00003C63">
        <w:rPr>
          <w:spacing w:val="-17"/>
          <w:sz w:val="28"/>
        </w:rPr>
        <w:t xml:space="preserve"> </w:t>
      </w:r>
      <w:r w:rsidRPr="00003C63">
        <w:rPr>
          <w:sz w:val="28"/>
        </w:rPr>
        <w:t>среднего</w:t>
      </w:r>
      <w:r w:rsidRPr="00003C63">
        <w:rPr>
          <w:spacing w:val="-18"/>
          <w:sz w:val="28"/>
        </w:rPr>
        <w:t xml:space="preserve"> </w:t>
      </w:r>
      <w:r w:rsidRPr="00003C63">
        <w:rPr>
          <w:sz w:val="28"/>
        </w:rPr>
        <w:t>образования</w:t>
      </w:r>
      <w:r w:rsidRPr="00003C63">
        <w:rPr>
          <w:spacing w:val="-17"/>
          <w:sz w:val="28"/>
        </w:rPr>
        <w:t xml:space="preserve"> </w:t>
      </w:r>
      <w:r w:rsidRPr="00003C63">
        <w:rPr>
          <w:sz w:val="28"/>
        </w:rPr>
        <w:t>Республики</w:t>
      </w:r>
      <w:r w:rsidRPr="00003C63">
        <w:rPr>
          <w:spacing w:val="-18"/>
          <w:sz w:val="28"/>
        </w:rPr>
        <w:t xml:space="preserve"> </w:t>
      </w:r>
      <w:r w:rsidRPr="00003C63">
        <w:rPr>
          <w:sz w:val="28"/>
        </w:rPr>
        <w:t>Казахстан»</w:t>
      </w:r>
      <w:r w:rsidRPr="00003C63">
        <w:rPr>
          <w:spacing w:val="-17"/>
          <w:sz w:val="28"/>
        </w:rPr>
        <w:t xml:space="preserve"> </w:t>
      </w:r>
      <w:r w:rsidRPr="00003C63">
        <w:rPr>
          <w:sz w:val="28"/>
        </w:rPr>
        <w:t>(приказ</w:t>
      </w:r>
      <w:r w:rsidRPr="00003C63">
        <w:rPr>
          <w:spacing w:val="-18"/>
          <w:sz w:val="28"/>
        </w:rPr>
        <w:t xml:space="preserve"> </w:t>
      </w:r>
      <w:r w:rsidRPr="00003C63">
        <w:rPr>
          <w:sz w:val="28"/>
        </w:rPr>
        <w:t>МОН</w:t>
      </w:r>
      <w:r w:rsidRPr="00003C63">
        <w:rPr>
          <w:spacing w:val="-17"/>
          <w:sz w:val="28"/>
        </w:rPr>
        <w:t xml:space="preserve"> </w:t>
      </w:r>
      <w:r w:rsidRPr="00003C63">
        <w:rPr>
          <w:sz w:val="28"/>
        </w:rPr>
        <w:t>РК от 8 ноября 2012 года № 500) приложение 88  к приказу Министра просвещения РК</w:t>
      </w:r>
      <w:r w:rsidRPr="00003C63">
        <w:rPr>
          <w:sz w:val="28"/>
          <w:szCs w:val="28"/>
        </w:rPr>
        <w:t xml:space="preserve"> ,  приказ 412  МП РК  от 30.09.2022 </w:t>
      </w:r>
      <w:r w:rsidRPr="00003C63">
        <w:rPr>
          <w:sz w:val="28"/>
        </w:rPr>
        <w:t>приложение 21  к приказу Министра просвещения РК</w:t>
      </w:r>
      <w:r w:rsidRPr="00003C63">
        <w:rPr>
          <w:sz w:val="28"/>
          <w:szCs w:val="28"/>
        </w:rPr>
        <w:t xml:space="preserve"> )</w:t>
      </w:r>
    </w:p>
    <w:p w14:paraId="28294993" w14:textId="77777777" w:rsidR="00BB6098" w:rsidRPr="00EF376E" w:rsidRDefault="00BB6098" w:rsidP="00E0445F">
      <w:pPr>
        <w:jc w:val="both"/>
        <w:rPr>
          <w:bCs/>
          <w:sz w:val="28"/>
          <w:szCs w:val="28"/>
        </w:rPr>
      </w:pPr>
      <w:r w:rsidRPr="00EF376E">
        <w:rPr>
          <w:sz w:val="28"/>
          <w:szCs w:val="28"/>
          <w:lang w:eastAsia="en-US"/>
        </w:rPr>
        <w:t>Вариативный компонент</w:t>
      </w:r>
    </w:p>
    <w:p w14:paraId="52F84B7E" w14:textId="77777777" w:rsidR="00BB6098" w:rsidRPr="00003C63" w:rsidRDefault="00BB6098" w:rsidP="00E0445F">
      <w:pPr>
        <w:spacing w:before="2"/>
        <w:ind w:right="539"/>
        <w:jc w:val="both"/>
        <w:rPr>
          <w:i/>
          <w:sz w:val="28"/>
        </w:rPr>
      </w:pPr>
      <w:r w:rsidRPr="00003C63">
        <w:rPr>
          <w:i/>
          <w:sz w:val="28"/>
        </w:rPr>
        <w:t>«Глобальные компетенции» для 10 класса уровня общего среднего образования</w:t>
      </w:r>
    </w:p>
    <w:p w14:paraId="1A74F85E" w14:textId="77777777" w:rsidR="00BB6098" w:rsidRPr="00003C63" w:rsidRDefault="00BB6098" w:rsidP="00E0445F">
      <w:pPr>
        <w:pStyle w:val="ab"/>
        <w:ind w:right="532" w:firstLine="0"/>
      </w:pPr>
      <w:r w:rsidRPr="00003C63">
        <w:t>Цель</w:t>
      </w:r>
      <w:r w:rsidRPr="00003C63">
        <w:rPr>
          <w:spacing w:val="-6"/>
        </w:rPr>
        <w:t xml:space="preserve"> </w:t>
      </w:r>
      <w:r w:rsidRPr="00003C63">
        <w:t>курса:</w:t>
      </w:r>
      <w:r w:rsidRPr="00003C63">
        <w:rPr>
          <w:spacing w:val="-3"/>
        </w:rPr>
        <w:t xml:space="preserve"> </w:t>
      </w:r>
      <w:r w:rsidRPr="00003C63">
        <w:t>формирование</w:t>
      </w:r>
      <w:r w:rsidRPr="00003C63">
        <w:rPr>
          <w:spacing w:val="-4"/>
        </w:rPr>
        <w:t xml:space="preserve"> </w:t>
      </w:r>
      <w:r w:rsidRPr="00003C63">
        <w:t>у</w:t>
      </w:r>
      <w:r w:rsidRPr="00003C63">
        <w:rPr>
          <w:spacing w:val="-4"/>
        </w:rPr>
        <w:t xml:space="preserve"> </w:t>
      </w:r>
      <w:r w:rsidRPr="00003C63">
        <w:t>обучающихся понимания</w:t>
      </w:r>
      <w:r w:rsidRPr="00003C63">
        <w:rPr>
          <w:spacing w:val="-3"/>
        </w:rPr>
        <w:t xml:space="preserve"> </w:t>
      </w:r>
      <w:r w:rsidRPr="00003C63">
        <w:t>взаимосвязанности и</w:t>
      </w:r>
      <w:r w:rsidRPr="00003C63">
        <w:rPr>
          <w:spacing w:val="-18"/>
        </w:rPr>
        <w:t xml:space="preserve"> </w:t>
      </w:r>
      <w:r w:rsidRPr="00003C63">
        <w:t>взаимозависимости</w:t>
      </w:r>
      <w:r w:rsidRPr="00003C63">
        <w:rPr>
          <w:spacing w:val="-17"/>
        </w:rPr>
        <w:t xml:space="preserve"> </w:t>
      </w:r>
      <w:r w:rsidRPr="00003C63">
        <w:t>местных</w:t>
      </w:r>
      <w:r w:rsidRPr="00003C63">
        <w:rPr>
          <w:spacing w:val="-18"/>
        </w:rPr>
        <w:t xml:space="preserve"> </w:t>
      </w:r>
      <w:r w:rsidRPr="00003C63">
        <w:t>и</w:t>
      </w:r>
      <w:r w:rsidRPr="00003C63">
        <w:rPr>
          <w:spacing w:val="-17"/>
        </w:rPr>
        <w:t xml:space="preserve"> </w:t>
      </w:r>
      <w:r w:rsidRPr="00003C63">
        <w:t>глобальных</w:t>
      </w:r>
      <w:r w:rsidRPr="00003C63">
        <w:rPr>
          <w:spacing w:val="-18"/>
        </w:rPr>
        <w:t xml:space="preserve"> </w:t>
      </w:r>
      <w:r w:rsidRPr="00003C63">
        <w:t>проблем,</w:t>
      </w:r>
      <w:r w:rsidRPr="00003C63">
        <w:rPr>
          <w:spacing w:val="-17"/>
        </w:rPr>
        <w:t xml:space="preserve"> </w:t>
      </w:r>
      <w:r w:rsidRPr="00003C63">
        <w:t>вопросов</w:t>
      </w:r>
      <w:r w:rsidRPr="00003C63">
        <w:rPr>
          <w:spacing w:val="-18"/>
        </w:rPr>
        <w:t xml:space="preserve"> </w:t>
      </w:r>
      <w:r w:rsidRPr="00003C63">
        <w:t>межкультурного взаимодействия, понимания и оценивания различных точек зрения и мировоззрений, навыков создания оригинальных знаний и идей.</w:t>
      </w:r>
    </w:p>
    <w:p w14:paraId="1468EE97" w14:textId="77777777" w:rsidR="00BB6098" w:rsidRPr="00003C63" w:rsidRDefault="00BB6098" w:rsidP="00E0445F">
      <w:pPr>
        <w:pStyle w:val="ab"/>
        <w:spacing w:before="1"/>
        <w:ind w:right="532" w:firstLine="0"/>
      </w:pPr>
      <w:r w:rsidRPr="00003C63">
        <w:t>Программа содержания учебного курса включает пять разделов, разработанных с учетом возрастных особенностей и интересов обучающихся.</w:t>
      </w:r>
    </w:p>
    <w:p w14:paraId="2AF80365" w14:textId="79CA5309" w:rsidR="00BB6098" w:rsidRDefault="00BB6098" w:rsidP="00E0445F">
      <w:pPr>
        <w:jc w:val="both"/>
        <w:rPr>
          <w:sz w:val="28"/>
          <w:szCs w:val="28"/>
        </w:rPr>
      </w:pPr>
      <w:r w:rsidRPr="00003C63">
        <w:rPr>
          <w:sz w:val="28"/>
          <w:szCs w:val="28"/>
          <w:lang w:val="kk-KZ"/>
        </w:rPr>
        <w:t xml:space="preserve">  </w:t>
      </w:r>
      <w:r w:rsidRPr="00003C63">
        <w:rPr>
          <w:sz w:val="28"/>
          <w:szCs w:val="28"/>
        </w:rPr>
        <w:t xml:space="preserve">Часы вариативного компонента в 11 классе согласно Приложению 21(24) к приказу Министра просвещения Республики </w:t>
      </w:r>
      <w:proofErr w:type="gramStart"/>
      <w:r w:rsidRPr="00003C63">
        <w:rPr>
          <w:sz w:val="28"/>
          <w:szCs w:val="28"/>
        </w:rPr>
        <w:t>Казахстан  №</w:t>
      </w:r>
      <w:proofErr w:type="gramEnd"/>
      <w:r w:rsidRPr="00003C63">
        <w:rPr>
          <w:sz w:val="28"/>
          <w:szCs w:val="28"/>
        </w:rPr>
        <w:t xml:space="preserve"> 142 от 30.09. 2022</w:t>
      </w:r>
    </w:p>
    <w:p w14:paraId="61E08484" w14:textId="77777777" w:rsidR="00242E23" w:rsidRPr="00003C63" w:rsidRDefault="00242E23" w:rsidP="00E0445F">
      <w:pPr>
        <w:jc w:val="both"/>
        <w:rPr>
          <w:sz w:val="28"/>
          <w:szCs w:val="28"/>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585"/>
        <w:gridCol w:w="1706"/>
      </w:tblGrid>
      <w:tr w:rsidR="00BB6098" w:rsidRPr="00003C63" w14:paraId="1A2FE881" w14:textId="77777777" w:rsidTr="00242E23">
        <w:tc>
          <w:tcPr>
            <w:tcW w:w="484" w:type="dxa"/>
            <w:tcBorders>
              <w:top w:val="single" w:sz="4" w:space="0" w:color="auto"/>
              <w:left w:val="single" w:sz="4" w:space="0" w:color="auto"/>
              <w:bottom w:val="single" w:sz="4" w:space="0" w:color="auto"/>
              <w:right w:val="single" w:sz="4" w:space="0" w:color="auto"/>
            </w:tcBorders>
            <w:hideMark/>
          </w:tcPr>
          <w:p w14:paraId="07A6F437" w14:textId="77777777" w:rsidR="00BB6098" w:rsidRPr="00003C63" w:rsidRDefault="00BB6098" w:rsidP="00E0445F">
            <w:pPr>
              <w:jc w:val="both"/>
              <w:rPr>
                <w:sz w:val="28"/>
                <w:szCs w:val="28"/>
                <w:lang w:eastAsia="en-US"/>
              </w:rPr>
            </w:pPr>
            <w:r w:rsidRPr="00003C63">
              <w:rPr>
                <w:sz w:val="28"/>
                <w:szCs w:val="28"/>
                <w:lang w:eastAsia="en-US"/>
              </w:rPr>
              <w:t>№</w:t>
            </w:r>
          </w:p>
        </w:tc>
        <w:tc>
          <w:tcPr>
            <w:tcW w:w="7585" w:type="dxa"/>
            <w:tcBorders>
              <w:top w:val="single" w:sz="4" w:space="0" w:color="auto"/>
              <w:left w:val="single" w:sz="4" w:space="0" w:color="auto"/>
              <w:bottom w:val="single" w:sz="4" w:space="0" w:color="auto"/>
              <w:right w:val="single" w:sz="4" w:space="0" w:color="auto"/>
            </w:tcBorders>
            <w:hideMark/>
          </w:tcPr>
          <w:p w14:paraId="2AF39023" w14:textId="77777777" w:rsidR="00BB6098" w:rsidRPr="00003C63" w:rsidRDefault="00BB6098" w:rsidP="00E0445F">
            <w:pPr>
              <w:jc w:val="both"/>
              <w:rPr>
                <w:sz w:val="28"/>
                <w:szCs w:val="28"/>
                <w:lang w:eastAsia="en-US"/>
              </w:rPr>
            </w:pPr>
            <w:r w:rsidRPr="00003C63">
              <w:rPr>
                <w:sz w:val="28"/>
                <w:szCs w:val="28"/>
                <w:lang w:eastAsia="en-US"/>
              </w:rPr>
              <w:t>Название курса</w:t>
            </w:r>
          </w:p>
        </w:tc>
        <w:tc>
          <w:tcPr>
            <w:tcW w:w="1706" w:type="dxa"/>
            <w:tcBorders>
              <w:top w:val="single" w:sz="4" w:space="0" w:color="auto"/>
              <w:left w:val="single" w:sz="4" w:space="0" w:color="auto"/>
              <w:bottom w:val="single" w:sz="4" w:space="0" w:color="auto"/>
              <w:right w:val="single" w:sz="4" w:space="0" w:color="auto"/>
            </w:tcBorders>
            <w:hideMark/>
          </w:tcPr>
          <w:p w14:paraId="5CED645B" w14:textId="77777777" w:rsidR="00BB6098" w:rsidRPr="00003C63" w:rsidRDefault="00BB6098" w:rsidP="00E0445F">
            <w:pPr>
              <w:jc w:val="both"/>
              <w:rPr>
                <w:sz w:val="28"/>
                <w:szCs w:val="28"/>
                <w:lang w:eastAsia="en-US"/>
              </w:rPr>
            </w:pPr>
            <w:r w:rsidRPr="00003C63">
              <w:rPr>
                <w:sz w:val="28"/>
                <w:szCs w:val="28"/>
                <w:lang w:eastAsia="en-US"/>
              </w:rPr>
              <w:t>Нагрузка, ч.</w:t>
            </w:r>
          </w:p>
        </w:tc>
      </w:tr>
      <w:tr w:rsidR="00BB6098" w:rsidRPr="00003C63" w14:paraId="061365B5" w14:textId="77777777" w:rsidTr="00242E23">
        <w:tc>
          <w:tcPr>
            <w:tcW w:w="484" w:type="dxa"/>
            <w:tcBorders>
              <w:top w:val="single" w:sz="4" w:space="0" w:color="auto"/>
              <w:left w:val="single" w:sz="4" w:space="0" w:color="auto"/>
              <w:bottom w:val="single" w:sz="4" w:space="0" w:color="auto"/>
              <w:right w:val="single" w:sz="4" w:space="0" w:color="auto"/>
            </w:tcBorders>
            <w:hideMark/>
          </w:tcPr>
          <w:p w14:paraId="3AF7507D" w14:textId="77777777" w:rsidR="00BB6098" w:rsidRPr="00003C63" w:rsidRDefault="00BB6098" w:rsidP="00E0445F">
            <w:pPr>
              <w:jc w:val="both"/>
              <w:rPr>
                <w:sz w:val="28"/>
                <w:szCs w:val="28"/>
                <w:lang w:eastAsia="en-US"/>
              </w:rPr>
            </w:pPr>
            <w:r w:rsidRPr="00003C63">
              <w:rPr>
                <w:sz w:val="28"/>
                <w:szCs w:val="28"/>
                <w:lang w:eastAsia="en-US"/>
              </w:rPr>
              <w:lastRenderedPageBreak/>
              <w:t>1</w:t>
            </w:r>
          </w:p>
        </w:tc>
        <w:tc>
          <w:tcPr>
            <w:tcW w:w="7585" w:type="dxa"/>
            <w:tcBorders>
              <w:top w:val="single" w:sz="4" w:space="0" w:color="auto"/>
              <w:left w:val="single" w:sz="4" w:space="0" w:color="auto"/>
              <w:bottom w:val="single" w:sz="4" w:space="0" w:color="auto"/>
              <w:right w:val="single" w:sz="4" w:space="0" w:color="auto"/>
            </w:tcBorders>
            <w:hideMark/>
          </w:tcPr>
          <w:p w14:paraId="3CD7AB05" w14:textId="77777777" w:rsidR="00BB6098" w:rsidRPr="00003C63" w:rsidRDefault="00BB6098" w:rsidP="00E0445F">
            <w:pPr>
              <w:jc w:val="both"/>
              <w:rPr>
                <w:sz w:val="28"/>
                <w:szCs w:val="28"/>
                <w:lang w:eastAsia="en-US"/>
              </w:rPr>
            </w:pPr>
            <w:r w:rsidRPr="00003C63">
              <w:rPr>
                <w:sz w:val="28"/>
                <w:szCs w:val="28"/>
                <w:lang w:eastAsia="en-US"/>
              </w:rPr>
              <w:t>«География человеческой дея</w:t>
            </w:r>
            <w:r w:rsidRPr="00003C63">
              <w:rPr>
                <w:sz w:val="28"/>
                <w:szCs w:val="28"/>
                <w:lang w:eastAsia="en-US"/>
              </w:rPr>
              <w:softHyphen/>
              <w:t>тельности: экономика, культура, политика»</w:t>
            </w:r>
          </w:p>
        </w:tc>
        <w:tc>
          <w:tcPr>
            <w:tcW w:w="1706" w:type="dxa"/>
            <w:tcBorders>
              <w:top w:val="single" w:sz="4" w:space="0" w:color="auto"/>
              <w:left w:val="single" w:sz="4" w:space="0" w:color="auto"/>
              <w:bottom w:val="single" w:sz="4" w:space="0" w:color="auto"/>
              <w:right w:val="single" w:sz="4" w:space="0" w:color="auto"/>
            </w:tcBorders>
            <w:hideMark/>
          </w:tcPr>
          <w:p w14:paraId="38C8AFF7" w14:textId="77777777" w:rsidR="00BB6098" w:rsidRPr="00003C63" w:rsidRDefault="00BB6098" w:rsidP="00E0445F">
            <w:pPr>
              <w:jc w:val="both"/>
              <w:rPr>
                <w:sz w:val="28"/>
                <w:szCs w:val="28"/>
                <w:lang w:val="kk-KZ" w:eastAsia="en-US"/>
              </w:rPr>
            </w:pPr>
            <w:r w:rsidRPr="00003C63">
              <w:rPr>
                <w:sz w:val="28"/>
                <w:szCs w:val="28"/>
                <w:lang w:val="kk-KZ" w:eastAsia="en-US"/>
              </w:rPr>
              <w:t>2</w:t>
            </w:r>
          </w:p>
        </w:tc>
      </w:tr>
      <w:tr w:rsidR="00242E23" w:rsidRPr="00003C63" w14:paraId="32A3F764" w14:textId="77777777" w:rsidTr="00242E23">
        <w:tc>
          <w:tcPr>
            <w:tcW w:w="484" w:type="dxa"/>
            <w:tcBorders>
              <w:top w:val="single" w:sz="4" w:space="0" w:color="auto"/>
              <w:left w:val="single" w:sz="4" w:space="0" w:color="auto"/>
              <w:bottom w:val="single" w:sz="4" w:space="0" w:color="auto"/>
              <w:right w:val="single" w:sz="4" w:space="0" w:color="auto"/>
            </w:tcBorders>
            <w:hideMark/>
          </w:tcPr>
          <w:p w14:paraId="31319577" w14:textId="77777777" w:rsidR="00242E23" w:rsidRPr="00003C63" w:rsidRDefault="00242E23" w:rsidP="00E0445F">
            <w:pPr>
              <w:jc w:val="both"/>
              <w:rPr>
                <w:sz w:val="28"/>
                <w:szCs w:val="28"/>
                <w:lang w:eastAsia="en-US"/>
              </w:rPr>
            </w:pPr>
            <w:r w:rsidRPr="00003C63">
              <w:rPr>
                <w:sz w:val="28"/>
                <w:szCs w:val="28"/>
                <w:lang w:eastAsia="en-US"/>
              </w:rPr>
              <w:t>2</w:t>
            </w:r>
          </w:p>
        </w:tc>
        <w:tc>
          <w:tcPr>
            <w:tcW w:w="7585" w:type="dxa"/>
            <w:tcBorders>
              <w:top w:val="single" w:sz="4" w:space="0" w:color="auto"/>
              <w:left w:val="single" w:sz="4" w:space="0" w:color="auto"/>
              <w:bottom w:val="single" w:sz="4" w:space="0" w:color="auto"/>
              <w:right w:val="single" w:sz="4" w:space="0" w:color="auto"/>
            </w:tcBorders>
            <w:hideMark/>
          </w:tcPr>
          <w:p w14:paraId="563FBF5C" w14:textId="09489AB6" w:rsidR="00242E23" w:rsidRPr="00003C63" w:rsidRDefault="00242E23" w:rsidP="00E0445F">
            <w:pPr>
              <w:jc w:val="both"/>
              <w:rPr>
                <w:sz w:val="28"/>
                <w:szCs w:val="28"/>
                <w:lang w:eastAsia="en-US"/>
              </w:rPr>
            </w:pPr>
            <w:r w:rsidRPr="00003C63">
              <w:rPr>
                <w:sz w:val="28"/>
                <w:szCs w:val="28"/>
                <w:lang w:eastAsia="en-US"/>
              </w:rPr>
              <w:t>«Физика»</w:t>
            </w:r>
          </w:p>
        </w:tc>
        <w:tc>
          <w:tcPr>
            <w:tcW w:w="1706" w:type="dxa"/>
            <w:tcBorders>
              <w:top w:val="single" w:sz="4" w:space="0" w:color="auto"/>
              <w:left w:val="single" w:sz="4" w:space="0" w:color="auto"/>
              <w:bottom w:val="single" w:sz="4" w:space="0" w:color="auto"/>
              <w:right w:val="single" w:sz="4" w:space="0" w:color="auto"/>
            </w:tcBorders>
            <w:hideMark/>
          </w:tcPr>
          <w:p w14:paraId="669D110C" w14:textId="77777777" w:rsidR="00242E23" w:rsidRPr="00003C63" w:rsidRDefault="00242E23" w:rsidP="00E0445F">
            <w:pPr>
              <w:jc w:val="both"/>
              <w:rPr>
                <w:sz w:val="28"/>
                <w:szCs w:val="28"/>
                <w:lang w:eastAsia="en-US"/>
              </w:rPr>
            </w:pPr>
            <w:r w:rsidRPr="00003C63">
              <w:rPr>
                <w:sz w:val="28"/>
                <w:szCs w:val="28"/>
                <w:lang w:eastAsia="en-US"/>
              </w:rPr>
              <w:t>1</w:t>
            </w:r>
          </w:p>
        </w:tc>
      </w:tr>
      <w:tr w:rsidR="00242E23" w:rsidRPr="00EF376E" w14:paraId="2B639790" w14:textId="77777777" w:rsidTr="00242E23">
        <w:tc>
          <w:tcPr>
            <w:tcW w:w="484" w:type="dxa"/>
            <w:tcBorders>
              <w:top w:val="single" w:sz="4" w:space="0" w:color="auto"/>
              <w:left w:val="single" w:sz="4" w:space="0" w:color="auto"/>
              <w:bottom w:val="single" w:sz="4" w:space="0" w:color="auto"/>
              <w:right w:val="single" w:sz="4" w:space="0" w:color="auto"/>
            </w:tcBorders>
            <w:hideMark/>
          </w:tcPr>
          <w:p w14:paraId="57567EBC" w14:textId="77777777" w:rsidR="00242E23" w:rsidRPr="00EF376E" w:rsidRDefault="00242E23" w:rsidP="00E0445F">
            <w:pPr>
              <w:jc w:val="both"/>
              <w:rPr>
                <w:sz w:val="28"/>
                <w:szCs w:val="28"/>
                <w:lang w:eastAsia="en-US"/>
              </w:rPr>
            </w:pPr>
            <w:r w:rsidRPr="00EF376E">
              <w:rPr>
                <w:sz w:val="28"/>
                <w:szCs w:val="28"/>
                <w:lang w:eastAsia="en-US"/>
              </w:rPr>
              <w:t>3</w:t>
            </w:r>
          </w:p>
        </w:tc>
        <w:tc>
          <w:tcPr>
            <w:tcW w:w="7585" w:type="dxa"/>
            <w:tcBorders>
              <w:top w:val="single" w:sz="4" w:space="0" w:color="auto"/>
              <w:left w:val="single" w:sz="4" w:space="0" w:color="auto"/>
              <w:bottom w:val="single" w:sz="4" w:space="0" w:color="auto"/>
              <w:right w:val="single" w:sz="4" w:space="0" w:color="auto"/>
            </w:tcBorders>
          </w:tcPr>
          <w:p w14:paraId="2C48D01C" w14:textId="4163DF61" w:rsidR="00242E23" w:rsidRPr="00EF376E" w:rsidRDefault="00242E23" w:rsidP="00E0445F">
            <w:pPr>
              <w:jc w:val="both"/>
              <w:rPr>
                <w:sz w:val="28"/>
                <w:szCs w:val="28"/>
                <w:lang w:eastAsia="en-US"/>
              </w:rPr>
            </w:pPr>
            <w:r w:rsidRPr="00EF376E">
              <w:rPr>
                <w:sz w:val="28"/>
                <w:szCs w:val="28"/>
                <w:lang w:eastAsia="en-US"/>
              </w:rPr>
              <w:t>«Школа оранжевого мяча»</w:t>
            </w:r>
          </w:p>
        </w:tc>
        <w:tc>
          <w:tcPr>
            <w:tcW w:w="1706" w:type="dxa"/>
            <w:tcBorders>
              <w:top w:val="single" w:sz="4" w:space="0" w:color="auto"/>
              <w:left w:val="single" w:sz="4" w:space="0" w:color="auto"/>
              <w:bottom w:val="single" w:sz="4" w:space="0" w:color="auto"/>
              <w:right w:val="single" w:sz="4" w:space="0" w:color="auto"/>
            </w:tcBorders>
            <w:hideMark/>
          </w:tcPr>
          <w:p w14:paraId="00648589" w14:textId="77777777" w:rsidR="00242E23" w:rsidRPr="00EF376E" w:rsidRDefault="00242E23" w:rsidP="00E0445F">
            <w:pPr>
              <w:jc w:val="both"/>
              <w:rPr>
                <w:sz w:val="28"/>
                <w:szCs w:val="28"/>
                <w:lang w:eastAsia="en-US"/>
              </w:rPr>
            </w:pPr>
            <w:r w:rsidRPr="00EF376E">
              <w:rPr>
                <w:sz w:val="28"/>
                <w:szCs w:val="28"/>
                <w:lang w:eastAsia="en-US"/>
              </w:rPr>
              <w:t>1</w:t>
            </w:r>
          </w:p>
        </w:tc>
      </w:tr>
      <w:tr w:rsidR="00242E23" w:rsidRPr="00003C63" w14:paraId="47159ADB" w14:textId="77777777" w:rsidTr="00242E23">
        <w:tc>
          <w:tcPr>
            <w:tcW w:w="484" w:type="dxa"/>
            <w:tcBorders>
              <w:top w:val="single" w:sz="4" w:space="0" w:color="auto"/>
              <w:left w:val="single" w:sz="4" w:space="0" w:color="auto"/>
              <w:bottom w:val="single" w:sz="4" w:space="0" w:color="auto"/>
              <w:right w:val="single" w:sz="4" w:space="0" w:color="auto"/>
            </w:tcBorders>
            <w:hideMark/>
          </w:tcPr>
          <w:p w14:paraId="26BA2B09" w14:textId="77777777" w:rsidR="00242E23" w:rsidRPr="00003C63" w:rsidRDefault="00242E23" w:rsidP="00E0445F">
            <w:pPr>
              <w:jc w:val="both"/>
              <w:rPr>
                <w:sz w:val="28"/>
                <w:szCs w:val="28"/>
                <w:lang w:eastAsia="en-US"/>
              </w:rPr>
            </w:pPr>
            <w:r w:rsidRPr="00003C63">
              <w:rPr>
                <w:sz w:val="28"/>
                <w:szCs w:val="28"/>
                <w:lang w:eastAsia="en-US"/>
              </w:rPr>
              <w:t>4</w:t>
            </w:r>
          </w:p>
        </w:tc>
        <w:tc>
          <w:tcPr>
            <w:tcW w:w="7585" w:type="dxa"/>
            <w:tcBorders>
              <w:top w:val="single" w:sz="4" w:space="0" w:color="auto"/>
              <w:left w:val="single" w:sz="4" w:space="0" w:color="auto"/>
              <w:bottom w:val="single" w:sz="4" w:space="0" w:color="auto"/>
              <w:right w:val="single" w:sz="4" w:space="0" w:color="auto"/>
            </w:tcBorders>
          </w:tcPr>
          <w:p w14:paraId="4F11B137" w14:textId="2F7D6CF9" w:rsidR="00242E23" w:rsidRPr="00003C63" w:rsidRDefault="00242E23" w:rsidP="00E0445F">
            <w:pPr>
              <w:jc w:val="both"/>
              <w:rPr>
                <w:sz w:val="28"/>
                <w:szCs w:val="28"/>
                <w:lang w:eastAsia="en-US"/>
              </w:rPr>
            </w:pPr>
            <w:r w:rsidRPr="00003C63">
              <w:rPr>
                <w:sz w:val="28"/>
                <w:szCs w:val="28"/>
                <w:lang w:eastAsia="en-US"/>
              </w:rPr>
              <w:t>Глобальные компетенции</w:t>
            </w:r>
          </w:p>
        </w:tc>
        <w:tc>
          <w:tcPr>
            <w:tcW w:w="1706" w:type="dxa"/>
            <w:tcBorders>
              <w:top w:val="single" w:sz="4" w:space="0" w:color="auto"/>
              <w:left w:val="single" w:sz="4" w:space="0" w:color="auto"/>
              <w:bottom w:val="single" w:sz="4" w:space="0" w:color="auto"/>
              <w:right w:val="single" w:sz="4" w:space="0" w:color="auto"/>
            </w:tcBorders>
            <w:hideMark/>
          </w:tcPr>
          <w:p w14:paraId="74C8669D" w14:textId="77777777" w:rsidR="00242E23" w:rsidRPr="00003C63" w:rsidRDefault="00242E23" w:rsidP="00E0445F">
            <w:pPr>
              <w:jc w:val="both"/>
              <w:rPr>
                <w:sz w:val="28"/>
                <w:szCs w:val="28"/>
                <w:lang w:eastAsia="en-US"/>
              </w:rPr>
            </w:pPr>
            <w:r w:rsidRPr="00003C63">
              <w:rPr>
                <w:sz w:val="28"/>
                <w:szCs w:val="28"/>
                <w:lang w:eastAsia="en-US"/>
              </w:rPr>
              <w:t>1</w:t>
            </w:r>
          </w:p>
        </w:tc>
      </w:tr>
    </w:tbl>
    <w:p w14:paraId="35A01312" w14:textId="77777777" w:rsidR="00BB6098" w:rsidRPr="00003C63" w:rsidRDefault="00BB6098" w:rsidP="00E0445F">
      <w:pPr>
        <w:jc w:val="both"/>
        <w:rPr>
          <w:b/>
          <w:bCs/>
          <w:sz w:val="28"/>
          <w:szCs w:val="28"/>
        </w:rPr>
      </w:pPr>
    </w:p>
    <w:p w14:paraId="355B2631" w14:textId="19B320C7" w:rsidR="00BB6098" w:rsidRPr="00EF376E" w:rsidRDefault="00EF376E" w:rsidP="00E0445F">
      <w:pPr>
        <w:jc w:val="both"/>
        <w:rPr>
          <w:sz w:val="28"/>
          <w:szCs w:val="28"/>
        </w:rPr>
      </w:pPr>
      <w:r w:rsidRPr="00EF376E">
        <w:rPr>
          <w:iCs/>
          <w:sz w:val="28"/>
          <w:szCs w:val="28"/>
        </w:rPr>
        <w:t>Обучающиеся с</w:t>
      </w:r>
      <w:r w:rsidR="00BB6098" w:rsidRPr="00EF376E">
        <w:rPr>
          <w:iCs/>
          <w:sz w:val="28"/>
          <w:szCs w:val="28"/>
        </w:rPr>
        <w:t xml:space="preserve"> особыми образовательными</w:t>
      </w:r>
      <w:r w:rsidR="00BB6098" w:rsidRPr="00EF376E">
        <w:rPr>
          <w:bCs/>
          <w:iCs/>
          <w:sz w:val="28"/>
          <w:szCs w:val="28"/>
        </w:rPr>
        <w:t xml:space="preserve"> </w:t>
      </w:r>
      <w:r w:rsidR="00BB6098" w:rsidRPr="00EF376E">
        <w:rPr>
          <w:iCs/>
          <w:sz w:val="28"/>
          <w:szCs w:val="28"/>
        </w:rPr>
        <w:t xml:space="preserve">потребностями </w:t>
      </w:r>
      <w:r w:rsidR="00BB6098" w:rsidRPr="00EF376E">
        <w:rPr>
          <w:sz w:val="28"/>
          <w:szCs w:val="28"/>
        </w:rPr>
        <w:t>«</w:t>
      </w:r>
      <w:r w:rsidR="00BB6098" w:rsidRPr="00EF376E">
        <w:rPr>
          <w:bCs/>
          <w:sz w:val="28"/>
          <w:szCs w:val="28"/>
        </w:rPr>
        <w:t xml:space="preserve">КГУ </w:t>
      </w:r>
      <w:r w:rsidRPr="00EF376E">
        <w:rPr>
          <w:rStyle w:val="72gray"/>
          <w:rFonts w:ascii="Times New Roman" w:hAnsi="Times New Roman" w:cs="Times New Roman"/>
          <w:b w:val="0"/>
          <w:sz w:val="28"/>
          <w:szCs w:val="28"/>
        </w:rPr>
        <w:t xml:space="preserve">«Школа -лицей имени </w:t>
      </w:r>
      <w:proofErr w:type="spellStart"/>
      <w:r w:rsidRPr="00EF376E">
        <w:rPr>
          <w:rStyle w:val="72gray"/>
          <w:rFonts w:ascii="Times New Roman" w:hAnsi="Times New Roman" w:cs="Times New Roman"/>
          <w:b w:val="0"/>
          <w:sz w:val="28"/>
          <w:szCs w:val="28"/>
        </w:rPr>
        <w:t>Алихана</w:t>
      </w:r>
      <w:proofErr w:type="spellEnd"/>
      <w:r w:rsidRPr="00EF376E">
        <w:rPr>
          <w:rStyle w:val="72gray"/>
          <w:rFonts w:ascii="Times New Roman" w:hAnsi="Times New Roman" w:cs="Times New Roman"/>
          <w:b w:val="0"/>
          <w:sz w:val="28"/>
          <w:szCs w:val="28"/>
        </w:rPr>
        <w:t xml:space="preserve"> </w:t>
      </w:r>
      <w:proofErr w:type="spellStart"/>
      <w:r w:rsidRPr="00EF376E">
        <w:rPr>
          <w:rStyle w:val="72gray"/>
          <w:rFonts w:ascii="Times New Roman" w:hAnsi="Times New Roman" w:cs="Times New Roman"/>
          <w:b w:val="0"/>
          <w:sz w:val="28"/>
          <w:szCs w:val="28"/>
        </w:rPr>
        <w:t>Ермекова</w:t>
      </w:r>
      <w:proofErr w:type="spellEnd"/>
      <w:r w:rsidRPr="00EF376E">
        <w:rPr>
          <w:rStyle w:val="72gray"/>
          <w:rFonts w:ascii="Times New Roman" w:hAnsi="Times New Roman" w:cs="Times New Roman"/>
          <w:b w:val="0"/>
          <w:sz w:val="28"/>
          <w:szCs w:val="28"/>
        </w:rPr>
        <w:t>»</w:t>
      </w:r>
      <w:r w:rsidR="00BB6098" w:rsidRPr="00EF376E">
        <w:rPr>
          <w:sz w:val="28"/>
          <w:szCs w:val="28"/>
          <w:lang w:eastAsia="en-US"/>
        </w:rPr>
        <w:t xml:space="preserve"> отдела образования города Балхаш управления образования Карагандинской области </w:t>
      </w:r>
      <w:r w:rsidR="00BB6098" w:rsidRPr="00EF376E">
        <w:rPr>
          <w:sz w:val="28"/>
          <w:szCs w:val="28"/>
        </w:rPr>
        <w:t xml:space="preserve">реализуя </w:t>
      </w:r>
      <w:r w:rsidR="00BB6098" w:rsidRPr="00EF376E">
        <w:rPr>
          <w:spacing w:val="-4"/>
          <w:sz w:val="28"/>
          <w:szCs w:val="28"/>
        </w:rPr>
        <w:t xml:space="preserve">принципы </w:t>
      </w:r>
      <w:r w:rsidR="00BB6098" w:rsidRPr="00EF376E">
        <w:rPr>
          <w:sz w:val="28"/>
          <w:szCs w:val="28"/>
        </w:rPr>
        <w:t xml:space="preserve">инклюзивного образования, обеспечивает создание специальных условий </w:t>
      </w:r>
      <w:r w:rsidR="00BB6098" w:rsidRPr="00EF376E">
        <w:rPr>
          <w:spacing w:val="-4"/>
          <w:sz w:val="28"/>
          <w:szCs w:val="28"/>
        </w:rPr>
        <w:t xml:space="preserve">для </w:t>
      </w:r>
      <w:r w:rsidR="00BB6098" w:rsidRPr="00EF376E">
        <w:rPr>
          <w:sz w:val="28"/>
          <w:szCs w:val="28"/>
        </w:rPr>
        <w:t xml:space="preserve">получения образования, </w:t>
      </w:r>
      <w:r w:rsidR="00BB6098" w:rsidRPr="00EF376E">
        <w:rPr>
          <w:spacing w:val="-4"/>
          <w:sz w:val="28"/>
          <w:szCs w:val="28"/>
        </w:rPr>
        <w:t xml:space="preserve">коррекции </w:t>
      </w:r>
      <w:r w:rsidR="00BB6098" w:rsidRPr="00EF376E">
        <w:rPr>
          <w:sz w:val="28"/>
          <w:szCs w:val="28"/>
        </w:rPr>
        <w:t>нарушения и адаптации лиц с особыми образовательными потребностями.</w:t>
      </w:r>
      <w:r w:rsidR="00BB6098" w:rsidRPr="00EF376E">
        <w:rPr>
          <w:noProof/>
          <w:sz w:val="28"/>
          <w:szCs w:val="28"/>
        </w:rPr>
        <w:drawing>
          <wp:anchor distT="0" distB="0" distL="114300" distR="114300" simplePos="0" relativeHeight="251660288" behindDoc="1" locked="0" layoutInCell="0" allowOverlap="1" wp14:anchorId="2692BE6F" wp14:editId="02F47702">
            <wp:simplePos x="0" y="0"/>
            <wp:positionH relativeFrom="column">
              <wp:posOffset>2959735</wp:posOffset>
            </wp:positionH>
            <wp:positionV relativeFrom="paragraph">
              <wp:posOffset>219710</wp:posOffset>
            </wp:positionV>
            <wp:extent cx="194945" cy="164465"/>
            <wp:effectExtent l="0" t="0" r="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945" cy="164465"/>
                    </a:xfrm>
                    <a:prstGeom prst="rect">
                      <a:avLst/>
                    </a:prstGeom>
                    <a:noFill/>
                  </pic:spPr>
                </pic:pic>
              </a:graphicData>
            </a:graphic>
            <wp14:sizeRelH relativeFrom="page">
              <wp14:pctWidth>0</wp14:pctWidth>
            </wp14:sizeRelH>
            <wp14:sizeRelV relativeFrom="page">
              <wp14:pctHeight>0</wp14:pctHeight>
            </wp14:sizeRelV>
          </wp:anchor>
        </w:drawing>
      </w:r>
      <w:r w:rsidR="00BB6098" w:rsidRPr="00EF376E">
        <w:rPr>
          <w:sz w:val="28"/>
          <w:szCs w:val="28"/>
        </w:rPr>
        <w:t xml:space="preserve"> В школе - лицее в 2022-2023 учебном году, на основании </w:t>
      </w:r>
      <w:proofErr w:type="gramStart"/>
      <w:r w:rsidR="00BB6098" w:rsidRPr="00EF376E">
        <w:rPr>
          <w:sz w:val="28"/>
          <w:szCs w:val="28"/>
        </w:rPr>
        <w:t>справок  ВКК</w:t>
      </w:r>
      <w:proofErr w:type="gramEnd"/>
      <w:r w:rsidR="00BB6098" w:rsidRPr="00EF376E">
        <w:rPr>
          <w:sz w:val="28"/>
          <w:szCs w:val="28"/>
        </w:rPr>
        <w:t xml:space="preserve"> и по рекомендации психолого-медико-педагогической консультации открыто  три инклюзивных класса  2«Д», 4«Б», 8 «Б». В этих классах дети с особыми образовательными потребностями могут обучаться по общеобразовательной учебной программе. В процессе планирования преподавания учитель – предметник вносил коррективы в свою деятельность и в деятельность ученика, учитывая индивидуальные особенности отдельного ученика.</w:t>
      </w:r>
    </w:p>
    <w:p w14:paraId="4D1C707F" w14:textId="6816F6D8" w:rsidR="00BB6098" w:rsidRPr="00003C63" w:rsidRDefault="00BB6098" w:rsidP="00E0445F">
      <w:pPr>
        <w:pStyle w:val="1"/>
        <w:ind w:left="0"/>
        <w:jc w:val="both"/>
        <w:textAlignment w:val="baseline"/>
        <w:rPr>
          <w:lang w:val="ru-RU"/>
        </w:rPr>
      </w:pPr>
      <w:r w:rsidRPr="00EF376E">
        <w:rPr>
          <w:rStyle w:val="s0"/>
          <w:rFonts w:eastAsia="Consolas"/>
          <w:color w:val="auto"/>
          <w:lang w:val="ru-RU"/>
        </w:rPr>
        <w:t xml:space="preserve">             КГУ «Школа-лицей имени </w:t>
      </w:r>
      <w:proofErr w:type="spellStart"/>
      <w:r w:rsidRPr="00EF376E">
        <w:rPr>
          <w:rStyle w:val="s0"/>
          <w:rFonts w:eastAsia="Consolas"/>
          <w:color w:val="auto"/>
          <w:lang w:val="ru-RU"/>
        </w:rPr>
        <w:t>Алимхана</w:t>
      </w:r>
      <w:proofErr w:type="spellEnd"/>
      <w:r w:rsidRPr="00EF376E">
        <w:rPr>
          <w:rStyle w:val="s0"/>
          <w:rFonts w:eastAsia="Consolas"/>
          <w:color w:val="auto"/>
          <w:lang w:val="ru-RU"/>
        </w:rPr>
        <w:t xml:space="preserve"> </w:t>
      </w:r>
      <w:proofErr w:type="spellStart"/>
      <w:r w:rsidR="00242E23" w:rsidRPr="00EF376E">
        <w:rPr>
          <w:rStyle w:val="s0"/>
          <w:rFonts w:eastAsia="Consolas"/>
          <w:color w:val="auto"/>
          <w:lang w:val="ru-RU"/>
        </w:rPr>
        <w:t>Ермекова</w:t>
      </w:r>
      <w:proofErr w:type="spellEnd"/>
      <w:r w:rsidR="00242E23" w:rsidRPr="00EF376E">
        <w:rPr>
          <w:rStyle w:val="s0"/>
          <w:rFonts w:eastAsia="Consolas"/>
          <w:color w:val="auto"/>
          <w:lang w:val="ru-RU"/>
        </w:rPr>
        <w:t>» в</w:t>
      </w:r>
      <w:r w:rsidRPr="00EF376E">
        <w:rPr>
          <w:rStyle w:val="s0"/>
          <w:rFonts w:eastAsia="Consolas"/>
          <w:color w:val="auto"/>
          <w:lang w:val="ru-RU"/>
        </w:rPr>
        <w:t xml:space="preserve"> 2022-2023 учебном году реализует общеобразовательные учебные программы, обеспечивающие образование, направленное на углубленное освоение предметов естественно-математического направления.  В связи  с поставленными целями в приказе №385 от 31.08.2022  «</w:t>
      </w:r>
      <w:r w:rsidRPr="00EF376E">
        <w:rPr>
          <w:lang w:val="ru-RU"/>
        </w:rPr>
        <w:t xml:space="preserve">Об утверждении Типовых правил деятельности организаций дошкольного, начального, основного среднего, общего среднего, технического и профессионального, </w:t>
      </w:r>
      <w:proofErr w:type="spellStart"/>
      <w:r w:rsidRPr="00EF376E">
        <w:rPr>
          <w:lang w:val="ru-RU"/>
        </w:rPr>
        <w:t>послесреднего</w:t>
      </w:r>
      <w:proofErr w:type="spellEnd"/>
      <w:r w:rsidRPr="00EF376E">
        <w:rPr>
          <w:lang w:val="ru-RU"/>
        </w:rPr>
        <w:t xml:space="preserve"> образования, специализированных, специальных, организациях образования для детей-сирот и детей, оставшихся без попечения родителей, организациях дополнительного</w:t>
      </w:r>
      <w:r w:rsidRPr="00003C63">
        <w:rPr>
          <w:lang w:val="ru-RU"/>
        </w:rPr>
        <w:t xml:space="preserve"> образования для детей и взрослых»</w:t>
      </w:r>
      <w:r w:rsidRPr="00003C63">
        <w:rPr>
          <w:rStyle w:val="s0"/>
          <w:rFonts w:eastAsia="Consolas"/>
          <w:color w:val="auto"/>
          <w:lang w:val="ru-RU"/>
        </w:rPr>
        <w:t xml:space="preserve"> глава 3, п. 90</w:t>
      </w:r>
      <w:r w:rsidRPr="00003C63">
        <w:rPr>
          <w:spacing w:val="2"/>
          <w:shd w:val="clear" w:color="auto" w:fill="FFFFFF"/>
          <w:lang w:val="ru-RU"/>
        </w:rPr>
        <w:t xml:space="preserve">. «Лицеям  </w:t>
      </w:r>
      <w:r w:rsidRPr="00003C63">
        <w:rPr>
          <w:spacing w:val="2"/>
          <w:lang w:val="ru-RU"/>
        </w:rPr>
        <w:t>выделяются средства на факультативы и организацию дополнительных курсов по выбору обучающихся для оплаты отдельных курсов и лекций на договорной основе со специалистами высшей квалификации из расчета 1500 часов в год на школу.</w:t>
      </w:r>
      <w:r w:rsidRPr="00003C63">
        <w:rPr>
          <w:spacing w:val="2"/>
          <w:shd w:val="clear" w:color="auto" w:fill="FFFFFF"/>
          <w:lang w:val="ru-RU"/>
        </w:rPr>
        <w:t xml:space="preserve"> </w:t>
      </w:r>
    </w:p>
    <w:p w14:paraId="57149067" w14:textId="0466E7B2" w:rsidR="00BB6098" w:rsidRPr="00003C63" w:rsidRDefault="00BB6098" w:rsidP="00E0445F">
      <w:pPr>
        <w:jc w:val="both"/>
        <w:rPr>
          <w:rStyle w:val="s0"/>
          <w:rFonts w:eastAsia="Consolas"/>
          <w:color w:val="auto"/>
        </w:rPr>
      </w:pPr>
      <w:r w:rsidRPr="00EF376E">
        <w:rPr>
          <w:rStyle w:val="s0"/>
          <w:rFonts w:eastAsia="Consolas"/>
          <w:color w:val="auto"/>
        </w:rPr>
        <w:t xml:space="preserve">На основании этого в </w:t>
      </w:r>
      <w:r w:rsidRPr="00EF376E">
        <w:rPr>
          <w:sz w:val="28"/>
          <w:szCs w:val="28"/>
          <w:lang w:eastAsia="en-US"/>
        </w:rPr>
        <w:t xml:space="preserve">КГУ </w:t>
      </w:r>
      <w:r w:rsidR="00EF376E" w:rsidRPr="00EF376E">
        <w:rPr>
          <w:rStyle w:val="72gray"/>
          <w:rFonts w:ascii="Times New Roman" w:hAnsi="Times New Roman" w:cs="Times New Roman"/>
          <w:sz w:val="28"/>
          <w:szCs w:val="28"/>
        </w:rPr>
        <w:t>«</w:t>
      </w:r>
      <w:r w:rsidR="00EF376E" w:rsidRPr="00EF376E">
        <w:rPr>
          <w:rStyle w:val="72gray"/>
          <w:rFonts w:ascii="Times New Roman" w:hAnsi="Times New Roman" w:cs="Times New Roman"/>
          <w:b w:val="0"/>
          <w:sz w:val="28"/>
          <w:szCs w:val="28"/>
        </w:rPr>
        <w:t xml:space="preserve">Школа -лицей имени </w:t>
      </w:r>
      <w:proofErr w:type="spellStart"/>
      <w:r w:rsidR="00EF376E" w:rsidRPr="00EF376E">
        <w:rPr>
          <w:rStyle w:val="72gray"/>
          <w:rFonts w:ascii="Times New Roman" w:hAnsi="Times New Roman" w:cs="Times New Roman"/>
          <w:b w:val="0"/>
          <w:sz w:val="28"/>
          <w:szCs w:val="28"/>
        </w:rPr>
        <w:t>Алихана</w:t>
      </w:r>
      <w:proofErr w:type="spellEnd"/>
      <w:r w:rsidR="00EF376E" w:rsidRPr="00EF376E">
        <w:rPr>
          <w:rStyle w:val="72gray"/>
          <w:rFonts w:ascii="Times New Roman" w:hAnsi="Times New Roman" w:cs="Times New Roman"/>
          <w:b w:val="0"/>
          <w:sz w:val="28"/>
          <w:szCs w:val="28"/>
        </w:rPr>
        <w:t xml:space="preserve"> </w:t>
      </w:r>
      <w:proofErr w:type="spellStart"/>
      <w:r w:rsidR="00EF376E" w:rsidRPr="00EF376E">
        <w:rPr>
          <w:rStyle w:val="72gray"/>
          <w:rFonts w:ascii="Times New Roman" w:hAnsi="Times New Roman" w:cs="Times New Roman"/>
          <w:b w:val="0"/>
          <w:sz w:val="28"/>
          <w:szCs w:val="28"/>
        </w:rPr>
        <w:t>Ермекова</w:t>
      </w:r>
      <w:proofErr w:type="spellEnd"/>
      <w:r w:rsidR="00EF376E" w:rsidRPr="00EF376E">
        <w:rPr>
          <w:rStyle w:val="72gray"/>
          <w:rFonts w:ascii="Times New Roman" w:hAnsi="Times New Roman" w:cs="Times New Roman"/>
          <w:b w:val="0"/>
          <w:sz w:val="28"/>
          <w:szCs w:val="28"/>
        </w:rPr>
        <w:t>»</w:t>
      </w:r>
      <w:r w:rsidR="00EF376E">
        <w:rPr>
          <w:rStyle w:val="72gray"/>
          <w:rFonts w:ascii="Times New Roman" w:hAnsi="Times New Roman" w:cs="Times New Roman"/>
          <w:sz w:val="28"/>
          <w:szCs w:val="28"/>
        </w:rPr>
        <w:t xml:space="preserve"> </w:t>
      </w:r>
      <w:r w:rsidRPr="00EF376E">
        <w:rPr>
          <w:rStyle w:val="s0"/>
          <w:rFonts w:eastAsia="Consolas"/>
          <w:color w:val="auto"/>
        </w:rPr>
        <w:t>один</w:t>
      </w:r>
      <w:r w:rsidRPr="00003C63">
        <w:rPr>
          <w:rStyle w:val="s0"/>
          <w:rFonts w:eastAsia="Consolas"/>
          <w:color w:val="auto"/>
        </w:rPr>
        <w:t xml:space="preserve"> раз в месяц будут вестись занятия на договорной основе с преподавателями </w:t>
      </w:r>
      <w:proofErr w:type="spellStart"/>
      <w:r w:rsidRPr="00003C63">
        <w:rPr>
          <w:rStyle w:val="s0"/>
          <w:rFonts w:eastAsia="Consolas"/>
          <w:color w:val="auto"/>
        </w:rPr>
        <w:t>КарГУ</w:t>
      </w:r>
      <w:proofErr w:type="spellEnd"/>
      <w:r w:rsidRPr="00003C63">
        <w:rPr>
          <w:rStyle w:val="s0"/>
          <w:rFonts w:eastAsia="Consolas"/>
          <w:color w:val="auto"/>
        </w:rPr>
        <w:t xml:space="preserve"> им. </w:t>
      </w:r>
      <w:proofErr w:type="spellStart"/>
      <w:r w:rsidRPr="00003C63">
        <w:rPr>
          <w:rStyle w:val="s0"/>
          <w:rFonts w:eastAsia="Consolas"/>
          <w:color w:val="auto"/>
        </w:rPr>
        <w:t>Букетова</w:t>
      </w:r>
      <w:proofErr w:type="spellEnd"/>
      <w:r w:rsidRPr="00003C63">
        <w:rPr>
          <w:rStyle w:val="s0"/>
          <w:rFonts w:eastAsia="Consolas"/>
          <w:color w:val="auto"/>
        </w:rPr>
        <w:t xml:space="preserve"> по предметам естественно-математического направления.</w:t>
      </w:r>
    </w:p>
    <w:p w14:paraId="50A6D470" w14:textId="77777777" w:rsidR="00632D40" w:rsidRDefault="00632D40" w:rsidP="00632D40">
      <w:pPr>
        <w:pStyle w:val="711grey"/>
        <w:ind w:left="0" w:firstLine="0"/>
        <w:jc w:val="both"/>
        <w:rPr>
          <w:rStyle w:val="72gray"/>
          <w:rFonts w:ascii="Times New Roman" w:hAnsi="Times New Roman" w:cs="Times New Roman"/>
          <w:color w:val="auto"/>
          <w:sz w:val="28"/>
          <w:szCs w:val="28"/>
        </w:rPr>
      </w:pPr>
    </w:p>
    <w:p w14:paraId="10CE3FE4" w14:textId="33D01448" w:rsidR="00632D40" w:rsidRPr="00003C63" w:rsidRDefault="00632D40" w:rsidP="00632D40">
      <w:pPr>
        <w:pStyle w:val="711grey"/>
        <w:ind w:left="0" w:firstLine="0"/>
        <w:jc w:val="both"/>
        <w:rPr>
          <w:rStyle w:val="72gray"/>
          <w:rFonts w:ascii="Times New Roman" w:hAnsi="Times New Roman" w:cs="Times New Roman"/>
          <w:color w:val="auto"/>
          <w:sz w:val="28"/>
          <w:szCs w:val="28"/>
        </w:rPr>
      </w:pPr>
      <w:r w:rsidRPr="00003C63">
        <w:rPr>
          <w:rStyle w:val="72gray"/>
          <w:rFonts w:ascii="Times New Roman" w:hAnsi="Times New Roman" w:cs="Times New Roman"/>
          <w:color w:val="auto"/>
          <w:sz w:val="28"/>
          <w:szCs w:val="28"/>
        </w:rPr>
        <w:t>Итоги успеваемости и качества знаний</w:t>
      </w:r>
      <w:r>
        <w:rPr>
          <w:rStyle w:val="72gray"/>
          <w:rFonts w:ascii="Times New Roman" w:hAnsi="Times New Roman" w:cs="Times New Roman"/>
          <w:color w:val="auto"/>
          <w:sz w:val="28"/>
          <w:szCs w:val="28"/>
        </w:rPr>
        <w:t xml:space="preserve"> </w:t>
      </w:r>
      <w:r w:rsidRPr="00003C63">
        <w:rPr>
          <w:rStyle w:val="72gray"/>
          <w:rFonts w:ascii="Times New Roman" w:hAnsi="Times New Roman" w:cs="Times New Roman"/>
          <w:color w:val="auto"/>
          <w:sz w:val="28"/>
          <w:szCs w:val="28"/>
        </w:rPr>
        <w:t>за 2022/2023 учебный год</w:t>
      </w:r>
      <w:r>
        <w:rPr>
          <w:rStyle w:val="72gray"/>
          <w:rFonts w:ascii="Times New Roman" w:hAnsi="Times New Roman" w:cs="Times New Roman"/>
          <w:color w:val="auto"/>
          <w:sz w:val="28"/>
          <w:szCs w:val="28"/>
        </w:rPr>
        <w:t>.</w:t>
      </w:r>
    </w:p>
    <w:p w14:paraId="5375B7CA" w14:textId="77777777" w:rsidR="00632D40" w:rsidRPr="00003C63" w:rsidRDefault="00632D40" w:rsidP="00632D40">
      <w:pPr>
        <w:pStyle w:val="71grey"/>
      </w:pPr>
    </w:p>
    <w:tbl>
      <w:tblPr>
        <w:tblW w:w="8000" w:type="dxa"/>
        <w:jc w:val="center"/>
        <w:tblLook w:val="04A0" w:firstRow="1" w:lastRow="0" w:firstColumn="1" w:lastColumn="0" w:noHBand="0" w:noVBand="1"/>
      </w:tblPr>
      <w:tblGrid>
        <w:gridCol w:w="993"/>
        <w:gridCol w:w="666"/>
        <w:gridCol w:w="960"/>
        <w:gridCol w:w="960"/>
        <w:gridCol w:w="960"/>
        <w:gridCol w:w="921"/>
        <w:gridCol w:w="620"/>
        <w:gridCol w:w="960"/>
        <w:gridCol w:w="960"/>
      </w:tblGrid>
      <w:tr w:rsidR="00632D40" w:rsidRPr="00003C63" w14:paraId="7AE72D49" w14:textId="77777777" w:rsidTr="00632D40">
        <w:trPr>
          <w:trHeight w:val="2004"/>
          <w:jc w:val="center"/>
        </w:trPr>
        <w:tc>
          <w:tcPr>
            <w:tcW w:w="993" w:type="dxa"/>
            <w:tcBorders>
              <w:top w:val="single" w:sz="8" w:space="0" w:color="auto"/>
              <w:left w:val="single" w:sz="8" w:space="0" w:color="auto"/>
              <w:bottom w:val="single" w:sz="8" w:space="0" w:color="auto"/>
              <w:right w:val="single" w:sz="8" w:space="0" w:color="auto"/>
            </w:tcBorders>
            <w:shd w:val="clear" w:color="auto" w:fill="auto"/>
            <w:noWrap/>
            <w:textDirection w:val="btLr"/>
            <w:vAlign w:val="center"/>
            <w:hideMark/>
          </w:tcPr>
          <w:p w14:paraId="66188F6E" w14:textId="77777777" w:rsidR="00632D40" w:rsidRPr="00003C63" w:rsidRDefault="00632D40" w:rsidP="00632D40">
            <w:pPr>
              <w:jc w:val="center"/>
              <w:rPr>
                <w:sz w:val="28"/>
                <w:szCs w:val="28"/>
              </w:rPr>
            </w:pPr>
            <w:r w:rsidRPr="00003C63">
              <w:rPr>
                <w:sz w:val="28"/>
                <w:szCs w:val="28"/>
              </w:rPr>
              <w:t>класс</w:t>
            </w:r>
          </w:p>
        </w:tc>
        <w:tc>
          <w:tcPr>
            <w:tcW w:w="666"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7436100" w14:textId="77777777" w:rsidR="00632D40" w:rsidRPr="00003C63" w:rsidRDefault="00632D40" w:rsidP="00632D40">
            <w:pPr>
              <w:jc w:val="center"/>
              <w:rPr>
                <w:sz w:val="28"/>
                <w:szCs w:val="28"/>
              </w:rPr>
            </w:pPr>
            <w:r w:rsidRPr="00003C63">
              <w:rPr>
                <w:sz w:val="28"/>
                <w:szCs w:val="28"/>
              </w:rPr>
              <w:t>Кол-во уч-ся</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EED285F" w14:textId="77777777" w:rsidR="00632D40" w:rsidRPr="00003C63" w:rsidRDefault="00632D40" w:rsidP="00632D40">
            <w:pPr>
              <w:jc w:val="center"/>
              <w:rPr>
                <w:sz w:val="28"/>
                <w:szCs w:val="28"/>
              </w:rPr>
            </w:pPr>
            <w:r w:rsidRPr="00003C63">
              <w:rPr>
                <w:sz w:val="28"/>
                <w:szCs w:val="28"/>
              </w:rPr>
              <w:t>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7B32A983" w14:textId="77777777" w:rsidR="00632D40" w:rsidRPr="00003C63" w:rsidRDefault="00632D40" w:rsidP="00632D40">
            <w:pPr>
              <w:jc w:val="center"/>
              <w:rPr>
                <w:sz w:val="28"/>
                <w:szCs w:val="28"/>
              </w:rPr>
            </w:pPr>
            <w:r w:rsidRPr="00003C63">
              <w:rPr>
                <w:sz w:val="28"/>
                <w:szCs w:val="28"/>
              </w:rPr>
              <w:t>4</w:t>
            </w:r>
          </w:p>
        </w:tc>
        <w:tc>
          <w:tcPr>
            <w:tcW w:w="9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619E011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с одной 4</w:t>
            </w:r>
          </w:p>
        </w:tc>
        <w:tc>
          <w:tcPr>
            <w:tcW w:w="921" w:type="dxa"/>
            <w:tcBorders>
              <w:top w:val="single" w:sz="8" w:space="0" w:color="auto"/>
              <w:left w:val="nil"/>
              <w:bottom w:val="single" w:sz="8" w:space="0" w:color="auto"/>
              <w:right w:val="single" w:sz="8" w:space="0" w:color="auto"/>
            </w:tcBorders>
            <w:shd w:val="clear" w:color="auto" w:fill="auto"/>
            <w:textDirection w:val="btLr"/>
            <w:vAlign w:val="center"/>
            <w:hideMark/>
          </w:tcPr>
          <w:p w14:paraId="059CF55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с одной 3</w:t>
            </w:r>
          </w:p>
        </w:tc>
        <w:tc>
          <w:tcPr>
            <w:tcW w:w="62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717C3170" w14:textId="77777777" w:rsidR="00632D40" w:rsidRPr="00003C63" w:rsidRDefault="00632D40" w:rsidP="00632D40">
            <w:pPr>
              <w:jc w:val="center"/>
              <w:rPr>
                <w:sz w:val="28"/>
                <w:szCs w:val="28"/>
              </w:rPr>
            </w:pPr>
            <w:r w:rsidRPr="00003C63">
              <w:rPr>
                <w:sz w:val="28"/>
                <w:szCs w:val="28"/>
              </w:rPr>
              <w:t>н\</w:t>
            </w:r>
            <w:proofErr w:type="spellStart"/>
            <w:r w:rsidRPr="00003C63">
              <w:rPr>
                <w:sz w:val="28"/>
                <w:szCs w:val="28"/>
              </w:rPr>
              <w:t>усп</w:t>
            </w:r>
            <w:proofErr w:type="spellEnd"/>
          </w:p>
        </w:tc>
        <w:tc>
          <w:tcPr>
            <w:tcW w:w="9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481900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качества</w:t>
            </w:r>
          </w:p>
        </w:tc>
        <w:tc>
          <w:tcPr>
            <w:tcW w:w="96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397FE7A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успеваемости</w:t>
            </w:r>
          </w:p>
        </w:tc>
      </w:tr>
      <w:tr w:rsidR="00632D40" w:rsidRPr="00003C63" w14:paraId="65539BC0"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1C14322" w14:textId="77777777" w:rsidR="00632D40" w:rsidRPr="00003C63" w:rsidRDefault="00632D40" w:rsidP="00632D40">
            <w:pPr>
              <w:jc w:val="center"/>
              <w:rPr>
                <w:sz w:val="28"/>
                <w:szCs w:val="28"/>
              </w:rPr>
            </w:pPr>
            <w:r w:rsidRPr="00003C63">
              <w:rPr>
                <w:sz w:val="28"/>
                <w:szCs w:val="28"/>
              </w:rPr>
              <w:t>2А</w:t>
            </w:r>
          </w:p>
        </w:tc>
        <w:tc>
          <w:tcPr>
            <w:tcW w:w="666" w:type="dxa"/>
            <w:tcBorders>
              <w:top w:val="nil"/>
              <w:left w:val="nil"/>
              <w:bottom w:val="single" w:sz="8" w:space="0" w:color="auto"/>
              <w:right w:val="single" w:sz="8" w:space="0" w:color="auto"/>
            </w:tcBorders>
            <w:shd w:val="clear" w:color="auto" w:fill="auto"/>
            <w:noWrap/>
            <w:vAlign w:val="center"/>
            <w:hideMark/>
          </w:tcPr>
          <w:p w14:paraId="3E391B56" w14:textId="77777777" w:rsidR="00632D40" w:rsidRPr="00003C63" w:rsidRDefault="00632D40" w:rsidP="00632D40">
            <w:pPr>
              <w:jc w:val="center"/>
              <w:rPr>
                <w:sz w:val="28"/>
                <w:szCs w:val="28"/>
              </w:rPr>
            </w:pPr>
            <w:r w:rsidRPr="00003C63">
              <w:rPr>
                <w:sz w:val="28"/>
                <w:szCs w:val="28"/>
              </w:rPr>
              <w:t>25</w:t>
            </w:r>
          </w:p>
        </w:tc>
        <w:tc>
          <w:tcPr>
            <w:tcW w:w="960" w:type="dxa"/>
            <w:tcBorders>
              <w:top w:val="nil"/>
              <w:left w:val="nil"/>
              <w:bottom w:val="single" w:sz="8" w:space="0" w:color="auto"/>
              <w:right w:val="single" w:sz="8" w:space="0" w:color="auto"/>
            </w:tcBorders>
            <w:shd w:val="clear" w:color="auto" w:fill="auto"/>
            <w:noWrap/>
            <w:vAlign w:val="center"/>
            <w:hideMark/>
          </w:tcPr>
          <w:p w14:paraId="2FDA7D9F" w14:textId="77777777" w:rsidR="00632D40" w:rsidRPr="00003C63" w:rsidRDefault="00632D40" w:rsidP="00632D40">
            <w:pPr>
              <w:jc w:val="center"/>
              <w:rPr>
                <w:sz w:val="28"/>
                <w:szCs w:val="28"/>
              </w:rPr>
            </w:pPr>
            <w:r w:rsidRPr="00003C63">
              <w:rPr>
                <w:sz w:val="28"/>
                <w:szCs w:val="28"/>
              </w:rPr>
              <w:t>19</w:t>
            </w:r>
          </w:p>
        </w:tc>
        <w:tc>
          <w:tcPr>
            <w:tcW w:w="960" w:type="dxa"/>
            <w:tcBorders>
              <w:top w:val="nil"/>
              <w:left w:val="nil"/>
              <w:bottom w:val="single" w:sz="8" w:space="0" w:color="auto"/>
              <w:right w:val="single" w:sz="8" w:space="0" w:color="auto"/>
            </w:tcBorders>
            <w:shd w:val="clear" w:color="auto" w:fill="auto"/>
            <w:noWrap/>
            <w:vAlign w:val="center"/>
            <w:hideMark/>
          </w:tcPr>
          <w:p w14:paraId="6C120C42" w14:textId="77777777" w:rsidR="00632D40" w:rsidRPr="00003C63" w:rsidRDefault="00632D40" w:rsidP="00632D40">
            <w:pPr>
              <w:jc w:val="center"/>
              <w:rPr>
                <w:sz w:val="28"/>
                <w:szCs w:val="28"/>
              </w:rPr>
            </w:pPr>
            <w:r w:rsidRPr="00003C63">
              <w:rPr>
                <w:sz w:val="28"/>
                <w:szCs w:val="28"/>
              </w:rPr>
              <w:t>6</w:t>
            </w:r>
          </w:p>
        </w:tc>
        <w:tc>
          <w:tcPr>
            <w:tcW w:w="960" w:type="dxa"/>
            <w:tcBorders>
              <w:top w:val="nil"/>
              <w:left w:val="nil"/>
              <w:bottom w:val="single" w:sz="8" w:space="0" w:color="auto"/>
              <w:right w:val="single" w:sz="8" w:space="0" w:color="auto"/>
            </w:tcBorders>
            <w:shd w:val="clear" w:color="auto" w:fill="auto"/>
            <w:noWrap/>
            <w:vAlign w:val="center"/>
            <w:hideMark/>
          </w:tcPr>
          <w:p w14:paraId="0B6D357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77A8E8E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620" w:type="dxa"/>
            <w:tcBorders>
              <w:top w:val="nil"/>
              <w:left w:val="nil"/>
              <w:bottom w:val="single" w:sz="8" w:space="0" w:color="auto"/>
              <w:right w:val="single" w:sz="8" w:space="0" w:color="auto"/>
            </w:tcBorders>
            <w:shd w:val="clear" w:color="auto" w:fill="auto"/>
            <w:noWrap/>
            <w:vAlign w:val="center"/>
            <w:hideMark/>
          </w:tcPr>
          <w:p w14:paraId="25FAC0A1"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1FBC9FA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c>
          <w:tcPr>
            <w:tcW w:w="960" w:type="dxa"/>
            <w:tcBorders>
              <w:top w:val="nil"/>
              <w:left w:val="nil"/>
              <w:bottom w:val="single" w:sz="8" w:space="0" w:color="auto"/>
              <w:right w:val="single" w:sz="8" w:space="0" w:color="auto"/>
            </w:tcBorders>
            <w:shd w:val="clear" w:color="auto" w:fill="auto"/>
            <w:noWrap/>
            <w:vAlign w:val="center"/>
            <w:hideMark/>
          </w:tcPr>
          <w:p w14:paraId="2245A83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1EAD0E55"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38AF70E" w14:textId="77777777" w:rsidR="00632D40" w:rsidRPr="00003C63" w:rsidRDefault="00632D40" w:rsidP="00632D40">
            <w:pPr>
              <w:jc w:val="center"/>
              <w:rPr>
                <w:sz w:val="28"/>
                <w:szCs w:val="28"/>
              </w:rPr>
            </w:pPr>
            <w:r w:rsidRPr="00003C63">
              <w:rPr>
                <w:sz w:val="28"/>
                <w:szCs w:val="28"/>
              </w:rPr>
              <w:t>2Б</w:t>
            </w:r>
          </w:p>
        </w:tc>
        <w:tc>
          <w:tcPr>
            <w:tcW w:w="666" w:type="dxa"/>
            <w:tcBorders>
              <w:top w:val="nil"/>
              <w:left w:val="nil"/>
              <w:bottom w:val="single" w:sz="8" w:space="0" w:color="auto"/>
              <w:right w:val="single" w:sz="8" w:space="0" w:color="auto"/>
            </w:tcBorders>
            <w:shd w:val="clear" w:color="auto" w:fill="auto"/>
            <w:noWrap/>
            <w:vAlign w:val="center"/>
            <w:hideMark/>
          </w:tcPr>
          <w:p w14:paraId="1534B9EB" w14:textId="77777777" w:rsidR="00632D40" w:rsidRPr="00003C63" w:rsidRDefault="00632D40" w:rsidP="00632D40">
            <w:pPr>
              <w:jc w:val="center"/>
              <w:rPr>
                <w:sz w:val="28"/>
                <w:szCs w:val="28"/>
              </w:rPr>
            </w:pPr>
            <w:r w:rsidRPr="00003C63">
              <w:rPr>
                <w:sz w:val="28"/>
                <w:szCs w:val="28"/>
              </w:rPr>
              <w:t>25</w:t>
            </w:r>
          </w:p>
        </w:tc>
        <w:tc>
          <w:tcPr>
            <w:tcW w:w="960" w:type="dxa"/>
            <w:tcBorders>
              <w:top w:val="nil"/>
              <w:left w:val="nil"/>
              <w:bottom w:val="single" w:sz="8" w:space="0" w:color="auto"/>
              <w:right w:val="single" w:sz="8" w:space="0" w:color="auto"/>
            </w:tcBorders>
            <w:shd w:val="clear" w:color="auto" w:fill="auto"/>
            <w:noWrap/>
            <w:vAlign w:val="center"/>
            <w:hideMark/>
          </w:tcPr>
          <w:p w14:paraId="22CD1A14"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316E4377"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6E1EE9A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32F7433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620" w:type="dxa"/>
            <w:tcBorders>
              <w:top w:val="nil"/>
              <w:left w:val="nil"/>
              <w:bottom w:val="single" w:sz="8" w:space="0" w:color="auto"/>
              <w:right w:val="single" w:sz="8" w:space="0" w:color="auto"/>
            </w:tcBorders>
            <w:shd w:val="clear" w:color="auto" w:fill="auto"/>
            <w:noWrap/>
            <w:vAlign w:val="center"/>
            <w:hideMark/>
          </w:tcPr>
          <w:p w14:paraId="52DAD685"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0648CF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84</w:t>
            </w:r>
          </w:p>
        </w:tc>
        <w:tc>
          <w:tcPr>
            <w:tcW w:w="960" w:type="dxa"/>
            <w:tcBorders>
              <w:top w:val="nil"/>
              <w:left w:val="nil"/>
              <w:bottom w:val="single" w:sz="8" w:space="0" w:color="auto"/>
              <w:right w:val="single" w:sz="8" w:space="0" w:color="auto"/>
            </w:tcBorders>
            <w:shd w:val="clear" w:color="auto" w:fill="auto"/>
            <w:noWrap/>
            <w:vAlign w:val="center"/>
            <w:hideMark/>
          </w:tcPr>
          <w:p w14:paraId="1C81127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2460EF95"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00B9CD5" w14:textId="77777777" w:rsidR="00632D40" w:rsidRPr="00003C63" w:rsidRDefault="00632D40" w:rsidP="00632D40">
            <w:pPr>
              <w:jc w:val="center"/>
              <w:rPr>
                <w:sz w:val="28"/>
                <w:szCs w:val="28"/>
              </w:rPr>
            </w:pPr>
            <w:r w:rsidRPr="00003C63">
              <w:rPr>
                <w:sz w:val="28"/>
                <w:szCs w:val="28"/>
              </w:rPr>
              <w:lastRenderedPageBreak/>
              <w:t>2В</w:t>
            </w:r>
          </w:p>
        </w:tc>
        <w:tc>
          <w:tcPr>
            <w:tcW w:w="666" w:type="dxa"/>
            <w:tcBorders>
              <w:top w:val="nil"/>
              <w:left w:val="nil"/>
              <w:bottom w:val="single" w:sz="8" w:space="0" w:color="auto"/>
              <w:right w:val="single" w:sz="8" w:space="0" w:color="auto"/>
            </w:tcBorders>
            <w:shd w:val="clear" w:color="auto" w:fill="auto"/>
            <w:noWrap/>
            <w:vAlign w:val="center"/>
            <w:hideMark/>
          </w:tcPr>
          <w:p w14:paraId="088C7BF0"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107B50AD"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65D2AFF2" w14:textId="77777777" w:rsidR="00632D40" w:rsidRPr="00003C63" w:rsidRDefault="00632D40" w:rsidP="00632D40">
            <w:pPr>
              <w:jc w:val="center"/>
              <w:rPr>
                <w:sz w:val="28"/>
                <w:szCs w:val="28"/>
              </w:rPr>
            </w:pPr>
            <w:r w:rsidRPr="00003C63">
              <w:rPr>
                <w:sz w:val="28"/>
                <w:szCs w:val="28"/>
              </w:rPr>
              <w:t>15</w:t>
            </w:r>
          </w:p>
        </w:tc>
        <w:tc>
          <w:tcPr>
            <w:tcW w:w="960" w:type="dxa"/>
            <w:tcBorders>
              <w:top w:val="nil"/>
              <w:left w:val="nil"/>
              <w:bottom w:val="single" w:sz="8" w:space="0" w:color="auto"/>
              <w:right w:val="single" w:sz="8" w:space="0" w:color="auto"/>
            </w:tcBorders>
            <w:shd w:val="clear" w:color="auto" w:fill="auto"/>
            <w:noWrap/>
            <w:vAlign w:val="center"/>
            <w:hideMark/>
          </w:tcPr>
          <w:p w14:paraId="5EB4D27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59FB339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620" w:type="dxa"/>
            <w:tcBorders>
              <w:top w:val="nil"/>
              <w:left w:val="nil"/>
              <w:bottom w:val="single" w:sz="8" w:space="0" w:color="auto"/>
              <w:right w:val="single" w:sz="8" w:space="0" w:color="auto"/>
            </w:tcBorders>
            <w:shd w:val="clear" w:color="auto" w:fill="auto"/>
            <w:noWrap/>
            <w:vAlign w:val="center"/>
            <w:hideMark/>
          </w:tcPr>
          <w:p w14:paraId="14F6F436"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103729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73,1</w:t>
            </w:r>
          </w:p>
        </w:tc>
        <w:tc>
          <w:tcPr>
            <w:tcW w:w="960" w:type="dxa"/>
            <w:tcBorders>
              <w:top w:val="nil"/>
              <w:left w:val="nil"/>
              <w:bottom w:val="single" w:sz="8" w:space="0" w:color="auto"/>
              <w:right w:val="single" w:sz="8" w:space="0" w:color="auto"/>
            </w:tcBorders>
            <w:shd w:val="clear" w:color="auto" w:fill="auto"/>
            <w:noWrap/>
            <w:vAlign w:val="center"/>
            <w:hideMark/>
          </w:tcPr>
          <w:p w14:paraId="5C50D75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0F50064"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5D3E09A" w14:textId="77777777" w:rsidR="00632D40" w:rsidRPr="00003C63" w:rsidRDefault="00632D40" w:rsidP="00632D40">
            <w:pPr>
              <w:jc w:val="center"/>
              <w:rPr>
                <w:sz w:val="28"/>
                <w:szCs w:val="28"/>
              </w:rPr>
            </w:pPr>
            <w:r w:rsidRPr="00003C63">
              <w:rPr>
                <w:sz w:val="28"/>
                <w:szCs w:val="28"/>
              </w:rPr>
              <w:t>2Г</w:t>
            </w:r>
          </w:p>
        </w:tc>
        <w:tc>
          <w:tcPr>
            <w:tcW w:w="666" w:type="dxa"/>
            <w:tcBorders>
              <w:top w:val="nil"/>
              <w:left w:val="nil"/>
              <w:bottom w:val="single" w:sz="8" w:space="0" w:color="auto"/>
              <w:right w:val="single" w:sz="8" w:space="0" w:color="auto"/>
            </w:tcBorders>
            <w:shd w:val="clear" w:color="auto" w:fill="auto"/>
            <w:noWrap/>
            <w:vAlign w:val="center"/>
            <w:hideMark/>
          </w:tcPr>
          <w:p w14:paraId="1C5C33A3"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1835B6D4" w14:textId="77777777" w:rsidR="00632D40" w:rsidRPr="00003C63" w:rsidRDefault="00632D40" w:rsidP="00632D40">
            <w:pPr>
              <w:jc w:val="center"/>
              <w:rPr>
                <w:sz w:val="28"/>
                <w:szCs w:val="28"/>
              </w:rPr>
            </w:pPr>
            <w:r w:rsidRPr="00003C63">
              <w:rPr>
                <w:sz w:val="28"/>
                <w:szCs w:val="28"/>
              </w:rPr>
              <w:t>6</w:t>
            </w:r>
          </w:p>
        </w:tc>
        <w:tc>
          <w:tcPr>
            <w:tcW w:w="960" w:type="dxa"/>
            <w:tcBorders>
              <w:top w:val="nil"/>
              <w:left w:val="nil"/>
              <w:bottom w:val="single" w:sz="8" w:space="0" w:color="auto"/>
              <w:right w:val="single" w:sz="8" w:space="0" w:color="auto"/>
            </w:tcBorders>
            <w:shd w:val="clear" w:color="auto" w:fill="auto"/>
            <w:noWrap/>
            <w:vAlign w:val="center"/>
            <w:hideMark/>
          </w:tcPr>
          <w:p w14:paraId="5FB3A8D9"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0A6171C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5756130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1C245DBE"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A2CFAF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70,8</w:t>
            </w:r>
          </w:p>
        </w:tc>
        <w:tc>
          <w:tcPr>
            <w:tcW w:w="960" w:type="dxa"/>
            <w:tcBorders>
              <w:top w:val="nil"/>
              <w:left w:val="nil"/>
              <w:bottom w:val="single" w:sz="8" w:space="0" w:color="auto"/>
              <w:right w:val="single" w:sz="8" w:space="0" w:color="auto"/>
            </w:tcBorders>
            <w:shd w:val="clear" w:color="auto" w:fill="auto"/>
            <w:noWrap/>
            <w:vAlign w:val="center"/>
            <w:hideMark/>
          </w:tcPr>
          <w:p w14:paraId="6AA4D7B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06C32B83"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21CE5E6" w14:textId="77777777" w:rsidR="00632D40" w:rsidRPr="00003C63" w:rsidRDefault="00632D40" w:rsidP="00632D40">
            <w:pPr>
              <w:jc w:val="center"/>
              <w:rPr>
                <w:sz w:val="28"/>
                <w:szCs w:val="28"/>
              </w:rPr>
            </w:pPr>
            <w:r w:rsidRPr="00003C63">
              <w:rPr>
                <w:sz w:val="28"/>
                <w:szCs w:val="28"/>
              </w:rPr>
              <w:t>2Д</w:t>
            </w:r>
          </w:p>
        </w:tc>
        <w:tc>
          <w:tcPr>
            <w:tcW w:w="666" w:type="dxa"/>
            <w:tcBorders>
              <w:top w:val="nil"/>
              <w:left w:val="nil"/>
              <w:bottom w:val="single" w:sz="8" w:space="0" w:color="auto"/>
              <w:right w:val="single" w:sz="8" w:space="0" w:color="auto"/>
            </w:tcBorders>
            <w:shd w:val="clear" w:color="auto" w:fill="auto"/>
            <w:noWrap/>
            <w:vAlign w:val="center"/>
            <w:hideMark/>
          </w:tcPr>
          <w:p w14:paraId="09ACA623"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3F6E50AD" w14:textId="77777777" w:rsidR="00632D40" w:rsidRPr="00003C63" w:rsidRDefault="00632D40" w:rsidP="00632D40">
            <w:pPr>
              <w:jc w:val="center"/>
              <w:rPr>
                <w:sz w:val="28"/>
                <w:szCs w:val="28"/>
              </w:rPr>
            </w:pPr>
            <w:r w:rsidRPr="00003C63">
              <w:rPr>
                <w:sz w:val="28"/>
                <w:szCs w:val="28"/>
              </w:rPr>
              <w:t>7</w:t>
            </w:r>
          </w:p>
        </w:tc>
        <w:tc>
          <w:tcPr>
            <w:tcW w:w="960" w:type="dxa"/>
            <w:tcBorders>
              <w:top w:val="nil"/>
              <w:left w:val="nil"/>
              <w:bottom w:val="single" w:sz="8" w:space="0" w:color="auto"/>
              <w:right w:val="single" w:sz="8" w:space="0" w:color="auto"/>
            </w:tcBorders>
            <w:shd w:val="clear" w:color="auto" w:fill="auto"/>
            <w:noWrap/>
            <w:vAlign w:val="center"/>
            <w:hideMark/>
          </w:tcPr>
          <w:p w14:paraId="0619CD06"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26DB204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3F72B12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2E0382E2"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57C0DDC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69,2</w:t>
            </w:r>
          </w:p>
        </w:tc>
        <w:tc>
          <w:tcPr>
            <w:tcW w:w="960" w:type="dxa"/>
            <w:tcBorders>
              <w:top w:val="nil"/>
              <w:left w:val="nil"/>
              <w:bottom w:val="single" w:sz="8" w:space="0" w:color="auto"/>
              <w:right w:val="single" w:sz="8" w:space="0" w:color="auto"/>
            </w:tcBorders>
            <w:shd w:val="clear" w:color="auto" w:fill="auto"/>
            <w:noWrap/>
            <w:vAlign w:val="center"/>
            <w:hideMark/>
          </w:tcPr>
          <w:p w14:paraId="1D093F0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E4F1154"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868F6C4" w14:textId="77777777" w:rsidR="00632D40" w:rsidRPr="00003C63" w:rsidRDefault="00632D40" w:rsidP="00632D40">
            <w:pPr>
              <w:jc w:val="center"/>
              <w:rPr>
                <w:sz w:val="28"/>
                <w:szCs w:val="28"/>
              </w:rPr>
            </w:pPr>
            <w:r w:rsidRPr="00003C63">
              <w:rPr>
                <w:sz w:val="28"/>
                <w:szCs w:val="28"/>
              </w:rPr>
              <w:t>2-Е</w:t>
            </w:r>
          </w:p>
        </w:tc>
        <w:tc>
          <w:tcPr>
            <w:tcW w:w="666" w:type="dxa"/>
            <w:tcBorders>
              <w:top w:val="nil"/>
              <w:left w:val="nil"/>
              <w:bottom w:val="single" w:sz="8" w:space="0" w:color="auto"/>
              <w:right w:val="single" w:sz="8" w:space="0" w:color="auto"/>
            </w:tcBorders>
            <w:shd w:val="clear" w:color="auto" w:fill="auto"/>
            <w:noWrap/>
            <w:vAlign w:val="center"/>
            <w:hideMark/>
          </w:tcPr>
          <w:p w14:paraId="3DCF7D31" w14:textId="77777777" w:rsidR="00632D40" w:rsidRPr="00003C63" w:rsidRDefault="00632D40" w:rsidP="00632D40">
            <w:pPr>
              <w:jc w:val="center"/>
              <w:rPr>
                <w:sz w:val="28"/>
                <w:szCs w:val="28"/>
              </w:rPr>
            </w:pPr>
            <w:r w:rsidRPr="00003C63">
              <w:rPr>
                <w:sz w:val="28"/>
                <w:szCs w:val="28"/>
              </w:rPr>
              <w:t>126</w:t>
            </w:r>
          </w:p>
        </w:tc>
        <w:tc>
          <w:tcPr>
            <w:tcW w:w="960" w:type="dxa"/>
            <w:tcBorders>
              <w:top w:val="nil"/>
              <w:left w:val="nil"/>
              <w:bottom w:val="single" w:sz="8" w:space="0" w:color="auto"/>
              <w:right w:val="single" w:sz="8" w:space="0" w:color="auto"/>
            </w:tcBorders>
            <w:shd w:val="clear" w:color="auto" w:fill="auto"/>
            <w:noWrap/>
            <w:vAlign w:val="center"/>
            <w:hideMark/>
          </w:tcPr>
          <w:p w14:paraId="5C029F49" w14:textId="77777777" w:rsidR="00632D40" w:rsidRPr="00003C63" w:rsidRDefault="00632D40" w:rsidP="00632D40">
            <w:pPr>
              <w:jc w:val="center"/>
              <w:rPr>
                <w:sz w:val="28"/>
                <w:szCs w:val="28"/>
              </w:rPr>
            </w:pPr>
            <w:r w:rsidRPr="00003C63">
              <w:rPr>
                <w:sz w:val="28"/>
                <w:szCs w:val="28"/>
              </w:rPr>
              <w:t>47</w:t>
            </w:r>
          </w:p>
        </w:tc>
        <w:tc>
          <w:tcPr>
            <w:tcW w:w="960" w:type="dxa"/>
            <w:tcBorders>
              <w:top w:val="nil"/>
              <w:left w:val="nil"/>
              <w:bottom w:val="single" w:sz="8" w:space="0" w:color="auto"/>
              <w:right w:val="single" w:sz="8" w:space="0" w:color="auto"/>
            </w:tcBorders>
            <w:shd w:val="clear" w:color="auto" w:fill="auto"/>
            <w:noWrap/>
            <w:vAlign w:val="center"/>
            <w:hideMark/>
          </w:tcPr>
          <w:p w14:paraId="6BA58F3B" w14:textId="77777777" w:rsidR="00632D40" w:rsidRPr="00003C63" w:rsidRDefault="00632D40" w:rsidP="00632D40">
            <w:pPr>
              <w:jc w:val="center"/>
              <w:rPr>
                <w:sz w:val="28"/>
                <w:szCs w:val="28"/>
              </w:rPr>
            </w:pPr>
            <w:r w:rsidRPr="00003C63">
              <w:rPr>
                <w:sz w:val="28"/>
                <w:szCs w:val="28"/>
              </w:rPr>
              <w:t>53</w:t>
            </w:r>
          </w:p>
        </w:tc>
        <w:tc>
          <w:tcPr>
            <w:tcW w:w="960" w:type="dxa"/>
            <w:tcBorders>
              <w:top w:val="nil"/>
              <w:left w:val="nil"/>
              <w:bottom w:val="single" w:sz="8" w:space="0" w:color="auto"/>
              <w:right w:val="single" w:sz="8" w:space="0" w:color="auto"/>
            </w:tcBorders>
            <w:shd w:val="clear" w:color="auto" w:fill="auto"/>
            <w:noWrap/>
            <w:vAlign w:val="center"/>
            <w:hideMark/>
          </w:tcPr>
          <w:p w14:paraId="4974B0D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w:t>
            </w:r>
          </w:p>
        </w:tc>
        <w:tc>
          <w:tcPr>
            <w:tcW w:w="921" w:type="dxa"/>
            <w:tcBorders>
              <w:top w:val="nil"/>
              <w:left w:val="nil"/>
              <w:bottom w:val="single" w:sz="8" w:space="0" w:color="auto"/>
              <w:right w:val="single" w:sz="8" w:space="0" w:color="auto"/>
            </w:tcBorders>
            <w:shd w:val="clear" w:color="auto" w:fill="auto"/>
            <w:vAlign w:val="center"/>
            <w:hideMark/>
          </w:tcPr>
          <w:p w14:paraId="1CB1CD7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w:t>
            </w:r>
          </w:p>
        </w:tc>
        <w:tc>
          <w:tcPr>
            <w:tcW w:w="620" w:type="dxa"/>
            <w:tcBorders>
              <w:top w:val="nil"/>
              <w:left w:val="nil"/>
              <w:bottom w:val="single" w:sz="8" w:space="0" w:color="auto"/>
              <w:right w:val="single" w:sz="8" w:space="0" w:color="auto"/>
            </w:tcBorders>
            <w:shd w:val="clear" w:color="auto" w:fill="auto"/>
            <w:noWrap/>
            <w:vAlign w:val="center"/>
            <w:hideMark/>
          </w:tcPr>
          <w:p w14:paraId="6C239356"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2BD82CE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79,4</w:t>
            </w:r>
          </w:p>
        </w:tc>
        <w:tc>
          <w:tcPr>
            <w:tcW w:w="960" w:type="dxa"/>
            <w:tcBorders>
              <w:top w:val="nil"/>
              <w:left w:val="nil"/>
              <w:bottom w:val="single" w:sz="8" w:space="0" w:color="auto"/>
              <w:right w:val="single" w:sz="8" w:space="0" w:color="auto"/>
            </w:tcBorders>
            <w:shd w:val="clear" w:color="auto" w:fill="auto"/>
            <w:noWrap/>
            <w:vAlign w:val="center"/>
            <w:hideMark/>
          </w:tcPr>
          <w:p w14:paraId="1F403C1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6ACB3725"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A58B9D4" w14:textId="77777777" w:rsidR="00632D40" w:rsidRPr="00003C63" w:rsidRDefault="00632D40" w:rsidP="00632D40">
            <w:pPr>
              <w:jc w:val="center"/>
              <w:rPr>
                <w:sz w:val="28"/>
                <w:szCs w:val="28"/>
              </w:rPr>
            </w:pPr>
            <w:r w:rsidRPr="00003C63">
              <w:rPr>
                <w:sz w:val="28"/>
                <w:szCs w:val="28"/>
              </w:rPr>
              <w:t>3А</w:t>
            </w:r>
          </w:p>
        </w:tc>
        <w:tc>
          <w:tcPr>
            <w:tcW w:w="666" w:type="dxa"/>
            <w:tcBorders>
              <w:top w:val="nil"/>
              <w:left w:val="nil"/>
              <w:bottom w:val="single" w:sz="8" w:space="0" w:color="auto"/>
              <w:right w:val="single" w:sz="8" w:space="0" w:color="auto"/>
            </w:tcBorders>
            <w:shd w:val="clear" w:color="auto" w:fill="auto"/>
            <w:noWrap/>
            <w:vAlign w:val="center"/>
            <w:hideMark/>
          </w:tcPr>
          <w:p w14:paraId="78DDCCA9"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700156A5"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7E65DD77" w14:textId="77777777" w:rsidR="00632D40" w:rsidRPr="00003C63" w:rsidRDefault="00632D40" w:rsidP="00632D40">
            <w:pPr>
              <w:jc w:val="center"/>
              <w:rPr>
                <w:sz w:val="28"/>
                <w:szCs w:val="28"/>
              </w:rPr>
            </w:pPr>
            <w:r w:rsidRPr="00003C63">
              <w:rPr>
                <w:sz w:val="28"/>
                <w:szCs w:val="28"/>
              </w:rPr>
              <w:t>12</w:t>
            </w:r>
          </w:p>
        </w:tc>
        <w:tc>
          <w:tcPr>
            <w:tcW w:w="960" w:type="dxa"/>
            <w:tcBorders>
              <w:top w:val="nil"/>
              <w:left w:val="nil"/>
              <w:bottom w:val="single" w:sz="8" w:space="0" w:color="auto"/>
              <w:right w:val="single" w:sz="8" w:space="0" w:color="auto"/>
            </w:tcBorders>
            <w:shd w:val="clear" w:color="auto" w:fill="auto"/>
            <w:noWrap/>
            <w:vAlign w:val="center"/>
            <w:hideMark/>
          </w:tcPr>
          <w:p w14:paraId="24EE233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5ECA51C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12B0BDE7"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217202A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91,7</w:t>
            </w:r>
          </w:p>
        </w:tc>
        <w:tc>
          <w:tcPr>
            <w:tcW w:w="960" w:type="dxa"/>
            <w:tcBorders>
              <w:top w:val="nil"/>
              <w:left w:val="nil"/>
              <w:bottom w:val="single" w:sz="8" w:space="0" w:color="auto"/>
              <w:right w:val="single" w:sz="8" w:space="0" w:color="auto"/>
            </w:tcBorders>
            <w:shd w:val="clear" w:color="auto" w:fill="auto"/>
            <w:noWrap/>
            <w:vAlign w:val="center"/>
            <w:hideMark/>
          </w:tcPr>
          <w:p w14:paraId="2DDBF82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06E1029"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10F7DE1" w14:textId="77777777" w:rsidR="00632D40" w:rsidRPr="00003C63" w:rsidRDefault="00632D40" w:rsidP="00632D40">
            <w:pPr>
              <w:jc w:val="center"/>
              <w:rPr>
                <w:sz w:val="28"/>
                <w:szCs w:val="28"/>
              </w:rPr>
            </w:pPr>
            <w:r w:rsidRPr="00003C63">
              <w:rPr>
                <w:sz w:val="28"/>
                <w:szCs w:val="28"/>
              </w:rPr>
              <w:t>3Б</w:t>
            </w:r>
          </w:p>
        </w:tc>
        <w:tc>
          <w:tcPr>
            <w:tcW w:w="666" w:type="dxa"/>
            <w:tcBorders>
              <w:top w:val="nil"/>
              <w:left w:val="nil"/>
              <w:bottom w:val="single" w:sz="8" w:space="0" w:color="auto"/>
              <w:right w:val="single" w:sz="8" w:space="0" w:color="auto"/>
            </w:tcBorders>
            <w:shd w:val="clear" w:color="auto" w:fill="auto"/>
            <w:noWrap/>
            <w:vAlign w:val="center"/>
            <w:hideMark/>
          </w:tcPr>
          <w:p w14:paraId="1A5CE8E6"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795F6FF5" w14:textId="77777777" w:rsidR="00632D40" w:rsidRPr="00003C63" w:rsidRDefault="00632D40" w:rsidP="00632D40">
            <w:pPr>
              <w:jc w:val="center"/>
              <w:rPr>
                <w:sz w:val="28"/>
                <w:szCs w:val="28"/>
              </w:rPr>
            </w:pPr>
            <w:r w:rsidRPr="00003C63">
              <w:rPr>
                <w:sz w:val="28"/>
                <w:szCs w:val="28"/>
              </w:rPr>
              <w:t>9</w:t>
            </w:r>
          </w:p>
        </w:tc>
        <w:tc>
          <w:tcPr>
            <w:tcW w:w="960" w:type="dxa"/>
            <w:tcBorders>
              <w:top w:val="nil"/>
              <w:left w:val="nil"/>
              <w:bottom w:val="single" w:sz="8" w:space="0" w:color="auto"/>
              <w:right w:val="single" w:sz="8" w:space="0" w:color="auto"/>
            </w:tcBorders>
            <w:shd w:val="clear" w:color="auto" w:fill="auto"/>
            <w:noWrap/>
            <w:vAlign w:val="center"/>
            <w:hideMark/>
          </w:tcPr>
          <w:p w14:paraId="5D56F0E1" w14:textId="77777777" w:rsidR="00632D40" w:rsidRPr="00003C63" w:rsidRDefault="00632D40" w:rsidP="00632D40">
            <w:pPr>
              <w:jc w:val="center"/>
              <w:rPr>
                <w:sz w:val="28"/>
                <w:szCs w:val="28"/>
              </w:rPr>
            </w:pPr>
            <w:r w:rsidRPr="00003C63">
              <w:rPr>
                <w:sz w:val="28"/>
                <w:szCs w:val="28"/>
              </w:rPr>
              <w:t>12</w:t>
            </w:r>
          </w:p>
        </w:tc>
        <w:tc>
          <w:tcPr>
            <w:tcW w:w="960" w:type="dxa"/>
            <w:tcBorders>
              <w:top w:val="nil"/>
              <w:left w:val="nil"/>
              <w:bottom w:val="single" w:sz="8" w:space="0" w:color="auto"/>
              <w:right w:val="single" w:sz="8" w:space="0" w:color="auto"/>
            </w:tcBorders>
            <w:shd w:val="clear" w:color="auto" w:fill="auto"/>
            <w:noWrap/>
            <w:vAlign w:val="center"/>
            <w:hideMark/>
          </w:tcPr>
          <w:p w14:paraId="6B63D0B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921" w:type="dxa"/>
            <w:tcBorders>
              <w:top w:val="nil"/>
              <w:left w:val="nil"/>
              <w:bottom w:val="single" w:sz="8" w:space="0" w:color="auto"/>
              <w:right w:val="single" w:sz="8" w:space="0" w:color="auto"/>
            </w:tcBorders>
            <w:shd w:val="clear" w:color="auto" w:fill="auto"/>
            <w:vAlign w:val="center"/>
            <w:hideMark/>
          </w:tcPr>
          <w:p w14:paraId="6F4AC25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220D5BFE"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758EEC8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87,5</w:t>
            </w:r>
          </w:p>
        </w:tc>
        <w:tc>
          <w:tcPr>
            <w:tcW w:w="960" w:type="dxa"/>
            <w:tcBorders>
              <w:top w:val="nil"/>
              <w:left w:val="nil"/>
              <w:bottom w:val="single" w:sz="8" w:space="0" w:color="auto"/>
              <w:right w:val="single" w:sz="8" w:space="0" w:color="auto"/>
            </w:tcBorders>
            <w:shd w:val="clear" w:color="auto" w:fill="auto"/>
            <w:noWrap/>
            <w:vAlign w:val="center"/>
            <w:hideMark/>
          </w:tcPr>
          <w:p w14:paraId="0714B4F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0CA5A0B0"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96EDED8" w14:textId="77777777" w:rsidR="00632D40" w:rsidRPr="00003C63" w:rsidRDefault="00632D40" w:rsidP="00632D40">
            <w:pPr>
              <w:jc w:val="center"/>
              <w:rPr>
                <w:sz w:val="28"/>
                <w:szCs w:val="28"/>
              </w:rPr>
            </w:pPr>
            <w:r w:rsidRPr="00003C63">
              <w:rPr>
                <w:sz w:val="28"/>
                <w:szCs w:val="28"/>
              </w:rPr>
              <w:t>3В</w:t>
            </w:r>
          </w:p>
        </w:tc>
        <w:tc>
          <w:tcPr>
            <w:tcW w:w="666" w:type="dxa"/>
            <w:tcBorders>
              <w:top w:val="nil"/>
              <w:left w:val="nil"/>
              <w:bottom w:val="single" w:sz="8" w:space="0" w:color="auto"/>
              <w:right w:val="single" w:sz="8" w:space="0" w:color="auto"/>
            </w:tcBorders>
            <w:shd w:val="clear" w:color="auto" w:fill="auto"/>
            <w:noWrap/>
            <w:vAlign w:val="center"/>
            <w:hideMark/>
          </w:tcPr>
          <w:p w14:paraId="0D67D82B" w14:textId="77777777" w:rsidR="00632D40" w:rsidRPr="00003C63" w:rsidRDefault="00632D40" w:rsidP="00632D40">
            <w:pPr>
              <w:jc w:val="center"/>
              <w:rPr>
                <w:sz w:val="28"/>
                <w:szCs w:val="28"/>
              </w:rPr>
            </w:pPr>
            <w:r w:rsidRPr="00003C63">
              <w:rPr>
                <w:sz w:val="28"/>
                <w:szCs w:val="28"/>
              </w:rPr>
              <w:t>25</w:t>
            </w:r>
          </w:p>
        </w:tc>
        <w:tc>
          <w:tcPr>
            <w:tcW w:w="960" w:type="dxa"/>
            <w:tcBorders>
              <w:top w:val="nil"/>
              <w:left w:val="nil"/>
              <w:bottom w:val="single" w:sz="8" w:space="0" w:color="auto"/>
              <w:right w:val="single" w:sz="8" w:space="0" w:color="auto"/>
            </w:tcBorders>
            <w:shd w:val="clear" w:color="auto" w:fill="auto"/>
            <w:noWrap/>
            <w:vAlign w:val="center"/>
            <w:hideMark/>
          </w:tcPr>
          <w:p w14:paraId="63DC98F9" w14:textId="77777777" w:rsidR="00632D40" w:rsidRPr="00003C63" w:rsidRDefault="00632D40" w:rsidP="00632D40">
            <w:pPr>
              <w:jc w:val="center"/>
              <w:rPr>
                <w:sz w:val="28"/>
                <w:szCs w:val="28"/>
              </w:rPr>
            </w:pPr>
            <w:r w:rsidRPr="00003C63">
              <w:rPr>
                <w:sz w:val="28"/>
                <w:szCs w:val="28"/>
              </w:rPr>
              <w:t>5</w:t>
            </w:r>
          </w:p>
        </w:tc>
        <w:tc>
          <w:tcPr>
            <w:tcW w:w="960" w:type="dxa"/>
            <w:tcBorders>
              <w:top w:val="nil"/>
              <w:left w:val="nil"/>
              <w:bottom w:val="single" w:sz="8" w:space="0" w:color="auto"/>
              <w:right w:val="single" w:sz="8" w:space="0" w:color="auto"/>
            </w:tcBorders>
            <w:shd w:val="clear" w:color="auto" w:fill="auto"/>
            <w:noWrap/>
            <w:vAlign w:val="center"/>
            <w:hideMark/>
          </w:tcPr>
          <w:p w14:paraId="20E580DE" w14:textId="77777777" w:rsidR="00632D40" w:rsidRPr="00003C63" w:rsidRDefault="00632D40" w:rsidP="00632D40">
            <w:pPr>
              <w:jc w:val="center"/>
              <w:rPr>
                <w:sz w:val="28"/>
                <w:szCs w:val="28"/>
              </w:rPr>
            </w:pPr>
            <w:r w:rsidRPr="00003C63">
              <w:rPr>
                <w:sz w:val="28"/>
                <w:szCs w:val="28"/>
              </w:rPr>
              <w:t>13</w:t>
            </w:r>
          </w:p>
        </w:tc>
        <w:tc>
          <w:tcPr>
            <w:tcW w:w="960" w:type="dxa"/>
            <w:tcBorders>
              <w:top w:val="nil"/>
              <w:left w:val="nil"/>
              <w:bottom w:val="single" w:sz="8" w:space="0" w:color="auto"/>
              <w:right w:val="single" w:sz="8" w:space="0" w:color="auto"/>
            </w:tcBorders>
            <w:shd w:val="clear" w:color="auto" w:fill="auto"/>
            <w:noWrap/>
            <w:vAlign w:val="center"/>
            <w:hideMark/>
          </w:tcPr>
          <w:p w14:paraId="1F8D9A8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166D99F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05B759D1"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5FD614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72</w:t>
            </w:r>
          </w:p>
        </w:tc>
        <w:tc>
          <w:tcPr>
            <w:tcW w:w="960" w:type="dxa"/>
            <w:tcBorders>
              <w:top w:val="nil"/>
              <w:left w:val="nil"/>
              <w:bottom w:val="single" w:sz="8" w:space="0" w:color="auto"/>
              <w:right w:val="single" w:sz="8" w:space="0" w:color="auto"/>
            </w:tcBorders>
            <w:shd w:val="clear" w:color="auto" w:fill="auto"/>
            <w:noWrap/>
            <w:vAlign w:val="center"/>
            <w:hideMark/>
          </w:tcPr>
          <w:p w14:paraId="448A673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921A93A"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9124A44" w14:textId="77777777" w:rsidR="00632D40" w:rsidRPr="00003C63" w:rsidRDefault="00632D40" w:rsidP="00632D40">
            <w:pPr>
              <w:jc w:val="center"/>
              <w:rPr>
                <w:sz w:val="28"/>
                <w:szCs w:val="28"/>
              </w:rPr>
            </w:pPr>
            <w:r w:rsidRPr="00003C63">
              <w:rPr>
                <w:sz w:val="28"/>
                <w:szCs w:val="28"/>
              </w:rPr>
              <w:t>3Г</w:t>
            </w:r>
          </w:p>
        </w:tc>
        <w:tc>
          <w:tcPr>
            <w:tcW w:w="666" w:type="dxa"/>
            <w:tcBorders>
              <w:top w:val="nil"/>
              <w:left w:val="nil"/>
              <w:bottom w:val="single" w:sz="8" w:space="0" w:color="auto"/>
              <w:right w:val="single" w:sz="8" w:space="0" w:color="auto"/>
            </w:tcBorders>
            <w:shd w:val="clear" w:color="auto" w:fill="auto"/>
            <w:noWrap/>
            <w:vAlign w:val="center"/>
            <w:hideMark/>
          </w:tcPr>
          <w:p w14:paraId="5DB7F3BC"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750E55C0" w14:textId="77777777" w:rsidR="00632D40" w:rsidRPr="00003C63" w:rsidRDefault="00632D40" w:rsidP="00632D40">
            <w:pPr>
              <w:jc w:val="center"/>
              <w:rPr>
                <w:sz w:val="28"/>
                <w:szCs w:val="28"/>
              </w:rPr>
            </w:pPr>
            <w:r w:rsidRPr="00003C63">
              <w:rPr>
                <w:sz w:val="28"/>
                <w:szCs w:val="28"/>
              </w:rPr>
              <w:t>7</w:t>
            </w:r>
          </w:p>
        </w:tc>
        <w:tc>
          <w:tcPr>
            <w:tcW w:w="960" w:type="dxa"/>
            <w:tcBorders>
              <w:top w:val="nil"/>
              <w:left w:val="nil"/>
              <w:bottom w:val="single" w:sz="8" w:space="0" w:color="auto"/>
              <w:right w:val="single" w:sz="8" w:space="0" w:color="auto"/>
            </w:tcBorders>
            <w:shd w:val="clear" w:color="auto" w:fill="auto"/>
            <w:noWrap/>
            <w:vAlign w:val="center"/>
            <w:hideMark/>
          </w:tcPr>
          <w:p w14:paraId="41FC9A84"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12C085D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7EDBFC7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58718699"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164570E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75</w:t>
            </w:r>
          </w:p>
        </w:tc>
        <w:tc>
          <w:tcPr>
            <w:tcW w:w="960" w:type="dxa"/>
            <w:tcBorders>
              <w:top w:val="nil"/>
              <w:left w:val="nil"/>
              <w:bottom w:val="single" w:sz="8" w:space="0" w:color="auto"/>
              <w:right w:val="single" w:sz="8" w:space="0" w:color="auto"/>
            </w:tcBorders>
            <w:shd w:val="clear" w:color="auto" w:fill="auto"/>
            <w:noWrap/>
            <w:vAlign w:val="center"/>
            <w:hideMark/>
          </w:tcPr>
          <w:p w14:paraId="010A09A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DF68541"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B661A8C" w14:textId="77777777" w:rsidR="00632D40" w:rsidRPr="00003C63" w:rsidRDefault="00632D40" w:rsidP="00632D40">
            <w:pPr>
              <w:jc w:val="center"/>
              <w:rPr>
                <w:sz w:val="28"/>
                <w:szCs w:val="28"/>
              </w:rPr>
            </w:pPr>
            <w:r w:rsidRPr="00003C63">
              <w:rPr>
                <w:sz w:val="28"/>
                <w:szCs w:val="28"/>
              </w:rPr>
              <w:t>3Д</w:t>
            </w:r>
          </w:p>
        </w:tc>
        <w:tc>
          <w:tcPr>
            <w:tcW w:w="666" w:type="dxa"/>
            <w:tcBorders>
              <w:top w:val="nil"/>
              <w:left w:val="nil"/>
              <w:bottom w:val="single" w:sz="8" w:space="0" w:color="auto"/>
              <w:right w:val="single" w:sz="8" w:space="0" w:color="auto"/>
            </w:tcBorders>
            <w:shd w:val="clear" w:color="auto" w:fill="auto"/>
            <w:noWrap/>
            <w:vAlign w:val="center"/>
            <w:hideMark/>
          </w:tcPr>
          <w:p w14:paraId="37153145" w14:textId="77777777" w:rsidR="00632D40" w:rsidRPr="00003C63" w:rsidRDefault="00632D40" w:rsidP="00632D40">
            <w:pPr>
              <w:jc w:val="center"/>
              <w:rPr>
                <w:sz w:val="28"/>
                <w:szCs w:val="28"/>
              </w:rPr>
            </w:pPr>
            <w:r w:rsidRPr="00003C63">
              <w:rPr>
                <w:sz w:val="28"/>
                <w:szCs w:val="28"/>
              </w:rPr>
              <w:t>21</w:t>
            </w:r>
          </w:p>
        </w:tc>
        <w:tc>
          <w:tcPr>
            <w:tcW w:w="960" w:type="dxa"/>
            <w:tcBorders>
              <w:top w:val="nil"/>
              <w:left w:val="nil"/>
              <w:bottom w:val="single" w:sz="8" w:space="0" w:color="auto"/>
              <w:right w:val="single" w:sz="8" w:space="0" w:color="auto"/>
            </w:tcBorders>
            <w:shd w:val="clear" w:color="auto" w:fill="auto"/>
            <w:noWrap/>
            <w:vAlign w:val="center"/>
            <w:hideMark/>
          </w:tcPr>
          <w:p w14:paraId="430FF7B0" w14:textId="77777777" w:rsidR="00632D40" w:rsidRPr="00003C63" w:rsidRDefault="00632D40" w:rsidP="00632D40">
            <w:pPr>
              <w:jc w:val="center"/>
              <w:rPr>
                <w:sz w:val="28"/>
                <w:szCs w:val="28"/>
              </w:rPr>
            </w:pPr>
            <w:r w:rsidRPr="00003C63">
              <w:rPr>
                <w:sz w:val="28"/>
                <w:szCs w:val="28"/>
              </w:rPr>
              <w:t>7</w:t>
            </w:r>
          </w:p>
        </w:tc>
        <w:tc>
          <w:tcPr>
            <w:tcW w:w="960" w:type="dxa"/>
            <w:tcBorders>
              <w:top w:val="nil"/>
              <w:left w:val="nil"/>
              <w:bottom w:val="single" w:sz="8" w:space="0" w:color="auto"/>
              <w:right w:val="single" w:sz="8" w:space="0" w:color="auto"/>
            </w:tcBorders>
            <w:shd w:val="clear" w:color="auto" w:fill="auto"/>
            <w:noWrap/>
            <w:vAlign w:val="center"/>
            <w:hideMark/>
          </w:tcPr>
          <w:p w14:paraId="569DE9B0"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031ADB1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3854704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1A651D7B"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428CA8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81</w:t>
            </w:r>
          </w:p>
        </w:tc>
        <w:tc>
          <w:tcPr>
            <w:tcW w:w="960" w:type="dxa"/>
            <w:tcBorders>
              <w:top w:val="nil"/>
              <w:left w:val="nil"/>
              <w:bottom w:val="single" w:sz="8" w:space="0" w:color="auto"/>
              <w:right w:val="single" w:sz="8" w:space="0" w:color="auto"/>
            </w:tcBorders>
            <w:shd w:val="clear" w:color="auto" w:fill="auto"/>
            <w:noWrap/>
            <w:vAlign w:val="center"/>
            <w:hideMark/>
          </w:tcPr>
          <w:p w14:paraId="1BEF7F62"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10B0720D"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562E05D" w14:textId="77777777" w:rsidR="00632D40" w:rsidRPr="00003C63" w:rsidRDefault="00632D40" w:rsidP="00632D40">
            <w:pPr>
              <w:jc w:val="center"/>
              <w:rPr>
                <w:sz w:val="28"/>
                <w:szCs w:val="28"/>
              </w:rPr>
            </w:pPr>
            <w:r w:rsidRPr="00003C63">
              <w:rPr>
                <w:sz w:val="28"/>
                <w:szCs w:val="28"/>
              </w:rPr>
              <w:t>3-Е</w:t>
            </w:r>
          </w:p>
        </w:tc>
        <w:tc>
          <w:tcPr>
            <w:tcW w:w="666" w:type="dxa"/>
            <w:tcBorders>
              <w:top w:val="nil"/>
              <w:left w:val="nil"/>
              <w:bottom w:val="single" w:sz="8" w:space="0" w:color="auto"/>
              <w:right w:val="single" w:sz="8" w:space="0" w:color="auto"/>
            </w:tcBorders>
            <w:shd w:val="clear" w:color="auto" w:fill="auto"/>
            <w:noWrap/>
            <w:vAlign w:val="center"/>
            <w:hideMark/>
          </w:tcPr>
          <w:p w14:paraId="3D4609C8" w14:textId="77777777" w:rsidR="00632D40" w:rsidRPr="00003C63" w:rsidRDefault="00632D40" w:rsidP="00632D40">
            <w:pPr>
              <w:jc w:val="center"/>
              <w:rPr>
                <w:sz w:val="28"/>
                <w:szCs w:val="28"/>
              </w:rPr>
            </w:pPr>
            <w:r w:rsidRPr="00003C63">
              <w:rPr>
                <w:sz w:val="28"/>
                <w:szCs w:val="28"/>
              </w:rPr>
              <w:t>118</w:t>
            </w:r>
          </w:p>
        </w:tc>
        <w:tc>
          <w:tcPr>
            <w:tcW w:w="960" w:type="dxa"/>
            <w:tcBorders>
              <w:top w:val="nil"/>
              <w:left w:val="nil"/>
              <w:bottom w:val="single" w:sz="8" w:space="0" w:color="auto"/>
              <w:right w:val="single" w:sz="8" w:space="0" w:color="auto"/>
            </w:tcBorders>
            <w:shd w:val="clear" w:color="auto" w:fill="auto"/>
            <w:noWrap/>
            <w:vAlign w:val="center"/>
            <w:hideMark/>
          </w:tcPr>
          <w:p w14:paraId="42F207C3" w14:textId="77777777" w:rsidR="00632D40" w:rsidRPr="00003C63" w:rsidRDefault="00632D40" w:rsidP="00632D40">
            <w:pPr>
              <w:jc w:val="center"/>
              <w:rPr>
                <w:sz w:val="28"/>
                <w:szCs w:val="28"/>
              </w:rPr>
            </w:pPr>
            <w:r w:rsidRPr="00003C63">
              <w:rPr>
                <w:sz w:val="28"/>
                <w:szCs w:val="28"/>
              </w:rPr>
              <w:t>38</w:t>
            </w:r>
          </w:p>
        </w:tc>
        <w:tc>
          <w:tcPr>
            <w:tcW w:w="960" w:type="dxa"/>
            <w:tcBorders>
              <w:top w:val="nil"/>
              <w:left w:val="nil"/>
              <w:bottom w:val="single" w:sz="8" w:space="0" w:color="auto"/>
              <w:right w:val="single" w:sz="8" w:space="0" w:color="auto"/>
            </w:tcBorders>
            <w:shd w:val="clear" w:color="auto" w:fill="auto"/>
            <w:noWrap/>
            <w:vAlign w:val="center"/>
            <w:hideMark/>
          </w:tcPr>
          <w:p w14:paraId="5A208FF7" w14:textId="77777777" w:rsidR="00632D40" w:rsidRPr="00003C63" w:rsidRDefault="00632D40" w:rsidP="00632D40">
            <w:pPr>
              <w:jc w:val="center"/>
              <w:rPr>
                <w:sz w:val="28"/>
                <w:szCs w:val="28"/>
              </w:rPr>
            </w:pPr>
            <w:r w:rsidRPr="00003C63">
              <w:rPr>
                <w:sz w:val="28"/>
                <w:szCs w:val="28"/>
              </w:rPr>
              <w:t>58</w:t>
            </w:r>
          </w:p>
        </w:tc>
        <w:tc>
          <w:tcPr>
            <w:tcW w:w="960" w:type="dxa"/>
            <w:tcBorders>
              <w:top w:val="nil"/>
              <w:left w:val="nil"/>
              <w:bottom w:val="single" w:sz="8" w:space="0" w:color="auto"/>
              <w:right w:val="single" w:sz="8" w:space="0" w:color="auto"/>
            </w:tcBorders>
            <w:shd w:val="clear" w:color="auto" w:fill="auto"/>
            <w:noWrap/>
            <w:vAlign w:val="center"/>
            <w:hideMark/>
          </w:tcPr>
          <w:p w14:paraId="2E3FE58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w:t>
            </w:r>
          </w:p>
        </w:tc>
        <w:tc>
          <w:tcPr>
            <w:tcW w:w="921" w:type="dxa"/>
            <w:tcBorders>
              <w:top w:val="nil"/>
              <w:left w:val="nil"/>
              <w:bottom w:val="single" w:sz="8" w:space="0" w:color="auto"/>
              <w:right w:val="single" w:sz="8" w:space="0" w:color="auto"/>
            </w:tcBorders>
            <w:shd w:val="clear" w:color="auto" w:fill="auto"/>
            <w:vAlign w:val="center"/>
            <w:hideMark/>
          </w:tcPr>
          <w:p w14:paraId="64561E7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w:t>
            </w:r>
          </w:p>
        </w:tc>
        <w:tc>
          <w:tcPr>
            <w:tcW w:w="620" w:type="dxa"/>
            <w:tcBorders>
              <w:top w:val="nil"/>
              <w:left w:val="nil"/>
              <w:bottom w:val="single" w:sz="8" w:space="0" w:color="auto"/>
              <w:right w:val="single" w:sz="8" w:space="0" w:color="auto"/>
            </w:tcBorders>
            <w:shd w:val="clear" w:color="auto" w:fill="auto"/>
            <w:noWrap/>
            <w:vAlign w:val="center"/>
            <w:hideMark/>
          </w:tcPr>
          <w:p w14:paraId="56DCEAE4"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742C173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81,4</w:t>
            </w:r>
          </w:p>
        </w:tc>
        <w:tc>
          <w:tcPr>
            <w:tcW w:w="960" w:type="dxa"/>
            <w:tcBorders>
              <w:top w:val="nil"/>
              <w:left w:val="nil"/>
              <w:bottom w:val="single" w:sz="8" w:space="0" w:color="auto"/>
              <w:right w:val="single" w:sz="8" w:space="0" w:color="auto"/>
            </w:tcBorders>
            <w:shd w:val="clear" w:color="auto" w:fill="auto"/>
            <w:noWrap/>
            <w:vAlign w:val="center"/>
            <w:hideMark/>
          </w:tcPr>
          <w:p w14:paraId="5A83E33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6A49B2C2"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C14119F" w14:textId="77777777" w:rsidR="00632D40" w:rsidRPr="00003C63" w:rsidRDefault="00632D40" w:rsidP="00632D40">
            <w:pPr>
              <w:jc w:val="center"/>
              <w:rPr>
                <w:sz w:val="28"/>
                <w:szCs w:val="28"/>
              </w:rPr>
            </w:pPr>
            <w:r w:rsidRPr="00003C63">
              <w:rPr>
                <w:sz w:val="28"/>
                <w:szCs w:val="28"/>
              </w:rPr>
              <w:t>4А</w:t>
            </w:r>
          </w:p>
        </w:tc>
        <w:tc>
          <w:tcPr>
            <w:tcW w:w="666" w:type="dxa"/>
            <w:tcBorders>
              <w:top w:val="nil"/>
              <w:left w:val="nil"/>
              <w:bottom w:val="single" w:sz="8" w:space="0" w:color="auto"/>
              <w:right w:val="single" w:sz="8" w:space="0" w:color="auto"/>
            </w:tcBorders>
            <w:shd w:val="clear" w:color="auto" w:fill="auto"/>
            <w:noWrap/>
            <w:vAlign w:val="center"/>
            <w:hideMark/>
          </w:tcPr>
          <w:p w14:paraId="08F4E3BF"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35D1C7D7" w14:textId="77777777" w:rsidR="00632D40" w:rsidRPr="00003C63" w:rsidRDefault="00632D40" w:rsidP="00632D40">
            <w:pPr>
              <w:jc w:val="center"/>
              <w:rPr>
                <w:sz w:val="28"/>
                <w:szCs w:val="28"/>
              </w:rPr>
            </w:pPr>
            <w:r w:rsidRPr="00003C63">
              <w:rPr>
                <w:sz w:val="28"/>
                <w:szCs w:val="28"/>
              </w:rPr>
              <w:t>18</w:t>
            </w:r>
          </w:p>
        </w:tc>
        <w:tc>
          <w:tcPr>
            <w:tcW w:w="960" w:type="dxa"/>
            <w:tcBorders>
              <w:top w:val="nil"/>
              <w:left w:val="nil"/>
              <w:bottom w:val="single" w:sz="8" w:space="0" w:color="auto"/>
              <w:right w:val="single" w:sz="8" w:space="0" w:color="auto"/>
            </w:tcBorders>
            <w:shd w:val="clear" w:color="auto" w:fill="auto"/>
            <w:noWrap/>
            <w:vAlign w:val="center"/>
            <w:hideMark/>
          </w:tcPr>
          <w:p w14:paraId="4BEC5873" w14:textId="77777777" w:rsidR="00632D40" w:rsidRPr="00003C63" w:rsidRDefault="00632D40" w:rsidP="00632D40">
            <w:pPr>
              <w:jc w:val="center"/>
              <w:rPr>
                <w:sz w:val="28"/>
                <w:szCs w:val="28"/>
              </w:rPr>
            </w:pPr>
            <w:r w:rsidRPr="00003C63">
              <w:rPr>
                <w:sz w:val="28"/>
                <w:szCs w:val="28"/>
              </w:rPr>
              <w:t>5</w:t>
            </w:r>
          </w:p>
        </w:tc>
        <w:tc>
          <w:tcPr>
            <w:tcW w:w="960" w:type="dxa"/>
            <w:tcBorders>
              <w:top w:val="nil"/>
              <w:left w:val="nil"/>
              <w:bottom w:val="single" w:sz="8" w:space="0" w:color="auto"/>
              <w:right w:val="single" w:sz="8" w:space="0" w:color="auto"/>
            </w:tcBorders>
            <w:shd w:val="clear" w:color="auto" w:fill="auto"/>
            <w:noWrap/>
            <w:vAlign w:val="center"/>
            <w:hideMark/>
          </w:tcPr>
          <w:p w14:paraId="450A095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2D155F7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27FB502A"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F3F142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95,8</w:t>
            </w:r>
          </w:p>
        </w:tc>
        <w:tc>
          <w:tcPr>
            <w:tcW w:w="960" w:type="dxa"/>
            <w:tcBorders>
              <w:top w:val="nil"/>
              <w:left w:val="nil"/>
              <w:bottom w:val="single" w:sz="8" w:space="0" w:color="auto"/>
              <w:right w:val="single" w:sz="8" w:space="0" w:color="auto"/>
            </w:tcBorders>
            <w:shd w:val="clear" w:color="auto" w:fill="auto"/>
            <w:noWrap/>
            <w:vAlign w:val="center"/>
            <w:hideMark/>
          </w:tcPr>
          <w:p w14:paraId="61F40AA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407201D"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85BB39D" w14:textId="77777777" w:rsidR="00632D40" w:rsidRPr="00003C63" w:rsidRDefault="00632D40" w:rsidP="00632D40">
            <w:pPr>
              <w:jc w:val="center"/>
              <w:rPr>
                <w:sz w:val="28"/>
                <w:szCs w:val="28"/>
              </w:rPr>
            </w:pPr>
            <w:r w:rsidRPr="00003C63">
              <w:rPr>
                <w:sz w:val="28"/>
                <w:szCs w:val="28"/>
              </w:rPr>
              <w:t>4Б</w:t>
            </w:r>
          </w:p>
        </w:tc>
        <w:tc>
          <w:tcPr>
            <w:tcW w:w="666" w:type="dxa"/>
            <w:tcBorders>
              <w:top w:val="nil"/>
              <w:left w:val="nil"/>
              <w:bottom w:val="single" w:sz="8" w:space="0" w:color="auto"/>
              <w:right w:val="single" w:sz="8" w:space="0" w:color="auto"/>
            </w:tcBorders>
            <w:shd w:val="clear" w:color="auto" w:fill="auto"/>
            <w:noWrap/>
            <w:vAlign w:val="center"/>
            <w:hideMark/>
          </w:tcPr>
          <w:p w14:paraId="61066088" w14:textId="77777777" w:rsidR="00632D40" w:rsidRPr="00003C63" w:rsidRDefault="00632D40" w:rsidP="00632D40">
            <w:pPr>
              <w:jc w:val="center"/>
              <w:rPr>
                <w:sz w:val="28"/>
                <w:szCs w:val="28"/>
              </w:rPr>
            </w:pPr>
            <w:r w:rsidRPr="00003C63">
              <w:rPr>
                <w:sz w:val="28"/>
                <w:szCs w:val="28"/>
              </w:rPr>
              <w:t>20</w:t>
            </w:r>
          </w:p>
        </w:tc>
        <w:tc>
          <w:tcPr>
            <w:tcW w:w="960" w:type="dxa"/>
            <w:tcBorders>
              <w:top w:val="nil"/>
              <w:left w:val="nil"/>
              <w:bottom w:val="single" w:sz="8" w:space="0" w:color="auto"/>
              <w:right w:val="single" w:sz="8" w:space="0" w:color="auto"/>
            </w:tcBorders>
            <w:shd w:val="clear" w:color="auto" w:fill="auto"/>
            <w:noWrap/>
            <w:vAlign w:val="center"/>
            <w:hideMark/>
          </w:tcPr>
          <w:p w14:paraId="4CB21AB8" w14:textId="77777777" w:rsidR="00632D40" w:rsidRPr="00003C63" w:rsidRDefault="00632D40" w:rsidP="00632D40">
            <w:pPr>
              <w:jc w:val="center"/>
              <w:rPr>
                <w:sz w:val="28"/>
                <w:szCs w:val="28"/>
              </w:rPr>
            </w:pPr>
            <w:r w:rsidRPr="00003C63">
              <w:rPr>
                <w:sz w:val="28"/>
                <w:szCs w:val="28"/>
              </w:rPr>
              <w:t>7</w:t>
            </w:r>
          </w:p>
        </w:tc>
        <w:tc>
          <w:tcPr>
            <w:tcW w:w="960" w:type="dxa"/>
            <w:tcBorders>
              <w:top w:val="nil"/>
              <w:left w:val="nil"/>
              <w:bottom w:val="single" w:sz="8" w:space="0" w:color="auto"/>
              <w:right w:val="single" w:sz="8" w:space="0" w:color="auto"/>
            </w:tcBorders>
            <w:shd w:val="clear" w:color="auto" w:fill="auto"/>
            <w:noWrap/>
            <w:vAlign w:val="center"/>
            <w:hideMark/>
          </w:tcPr>
          <w:p w14:paraId="67B7F276"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16DD8F1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4CC7CA6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620" w:type="dxa"/>
            <w:tcBorders>
              <w:top w:val="nil"/>
              <w:left w:val="nil"/>
              <w:bottom w:val="single" w:sz="8" w:space="0" w:color="auto"/>
              <w:right w:val="single" w:sz="8" w:space="0" w:color="auto"/>
            </w:tcBorders>
            <w:shd w:val="clear" w:color="auto" w:fill="auto"/>
            <w:noWrap/>
            <w:vAlign w:val="center"/>
            <w:hideMark/>
          </w:tcPr>
          <w:p w14:paraId="27AD028D"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3479DF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90</w:t>
            </w:r>
          </w:p>
        </w:tc>
        <w:tc>
          <w:tcPr>
            <w:tcW w:w="960" w:type="dxa"/>
            <w:tcBorders>
              <w:top w:val="nil"/>
              <w:left w:val="nil"/>
              <w:bottom w:val="single" w:sz="8" w:space="0" w:color="auto"/>
              <w:right w:val="single" w:sz="8" w:space="0" w:color="auto"/>
            </w:tcBorders>
            <w:shd w:val="clear" w:color="auto" w:fill="auto"/>
            <w:noWrap/>
            <w:vAlign w:val="center"/>
            <w:hideMark/>
          </w:tcPr>
          <w:p w14:paraId="5D84A05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5A15E2A"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067C675" w14:textId="77777777" w:rsidR="00632D40" w:rsidRPr="00003C63" w:rsidRDefault="00632D40" w:rsidP="00632D40">
            <w:pPr>
              <w:jc w:val="center"/>
              <w:rPr>
                <w:sz w:val="28"/>
                <w:szCs w:val="28"/>
              </w:rPr>
            </w:pPr>
            <w:r w:rsidRPr="00003C63">
              <w:rPr>
                <w:sz w:val="28"/>
                <w:szCs w:val="28"/>
              </w:rPr>
              <w:t>4В</w:t>
            </w:r>
          </w:p>
        </w:tc>
        <w:tc>
          <w:tcPr>
            <w:tcW w:w="666" w:type="dxa"/>
            <w:tcBorders>
              <w:top w:val="nil"/>
              <w:left w:val="nil"/>
              <w:bottom w:val="single" w:sz="8" w:space="0" w:color="auto"/>
              <w:right w:val="single" w:sz="8" w:space="0" w:color="auto"/>
            </w:tcBorders>
            <w:shd w:val="clear" w:color="auto" w:fill="auto"/>
            <w:noWrap/>
            <w:vAlign w:val="center"/>
            <w:hideMark/>
          </w:tcPr>
          <w:p w14:paraId="0835731D"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058DD5A3"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2D49873D"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78D5EB6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41B4A9C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4AE13B23"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DA6886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87,5</w:t>
            </w:r>
          </w:p>
        </w:tc>
        <w:tc>
          <w:tcPr>
            <w:tcW w:w="960" w:type="dxa"/>
            <w:tcBorders>
              <w:top w:val="nil"/>
              <w:left w:val="nil"/>
              <w:bottom w:val="single" w:sz="8" w:space="0" w:color="auto"/>
              <w:right w:val="single" w:sz="8" w:space="0" w:color="auto"/>
            </w:tcBorders>
            <w:shd w:val="clear" w:color="auto" w:fill="auto"/>
            <w:noWrap/>
            <w:vAlign w:val="center"/>
            <w:hideMark/>
          </w:tcPr>
          <w:p w14:paraId="38CAC2D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9DEF857"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AA6439B" w14:textId="77777777" w:rsidR="00632D40" w:rsidRPr="00003C63" w:rsidRDefault="00632D40" w:rsidP="00632D40">
            <w:pPr>
              <w:jc w:val="center"/>
              <w:rPr>
                <w:sz w:val="28"/>
                <w:szCs w:val="28"/>
              </w:rPr>
            </w:pPr>
            <w:r w:rsidRPr="00003C63">
              <w:rPr>
                <w:sz w:val="28"/>
                <w:szCs w:val="28"/>
              </w:rPr>
              <w:t>4Г</w:t>
            </w:r>
          </w:p>
        </w:tc>
        <w:tc>
          <w:tcPr>
            <w:tcW w:w="666" w:type="dxa"/>
            <w:tcBorders>
              <w:top w:val="nil"/>
              <w:left w:val="nil"/>
              <w:bottom w:val="single" w:sz="8" w:space="0" w:color="auto"/>
              <w:right w:val="single" w:sz="8" w:space="0" w:color="auto"/>
            </w:tcBorders>
            <w:shd w:val="clear" w:color="auto" w:fill="auto"/>
            <w:noWrap/>
            <w:vAlign w:val="center"/>
            <w:hideMark/>
          </w:tcPr>
          <w:p w14:paraId="477C5CB0" w14:textId="77777777" w:rsidR="00632D40" w:rsidRPr="00003C63" w:rsidRDefault="00632D40" w:rsidP="00632D40">
            <w:pPr>
              <w:jc w:val="center"/>
              <w:rPr>
                <w:sz w:val="28"/>
                <w:szCs w:val="28"/>
              </w:rPr>
            </w:pPr>
            <w:r w:rsidRPr="00003C63">
              <w:rPr>
                <w:sz w:val="28"/>
                <w:szCs w:val="28"/>
              </w:rPr>
              <w:t>23</w:t>
            </w:r>
          </w:p>
        </w:tc>
        <w:tc>
          <w:tcPr>
            <w:tcW w:w="960" w:type="dxa"/>
            <w:tcBorders>
              <w:top w:val="nil"/>
              <w:left w:val="nil"/>
              <w:bottom w:val="single" w:sz="8" w:space="0" w:color="auto"/>
              <w:right w:val="single" w:sz="8" w:space="0" w:color="auto"/>
            </w:tcBorders>
            <w:shd w:val="clear" w:color="auto" w:fill="auto"/>
            <w:noWrap/>
            <w:vAlign w:val="center"/>
            <w:hideMark/>
          </w:tcPr>
          <w:p w14:paraId="08FC9B71"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5DE3E6CF"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0B1A8C3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1481B482"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4EF69E3E"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621812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60,9</w:t>
            </w:r>
          </w:p>
        </w:tc>
        <w:tc>
          <w:tcPr>
            <w:tcW w:w="960" w:type="dxa"/>
            <w:tcBorders>
              <w:top w:val="nil"/>
              <w:left w:val="nil"/>
              <w:bottom w:val="single" w:sz="8" w:space="0" w:color="auto"/>
              <w:right w:val="single" w:sz="8" w:space="0" w:color="auto"/>
            </w:tcBorders>
            <w:shd w:val="clear" w:color="auto" w:fill="auto"/>
            <w:noWrap/>
            <w:vAlign w:val="center"/>
            <w:hideMark/>
          </w:tcPr>
          <w:p w14:paraId="2E64535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72D2B46"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9EA0E7A" w14:textId="77777777" w:rsidR="00632D40" w:rsidRPr="00003C63" w:rsidRDefault="00632D40" w:rsidP="00632D40">
            <w:pPr>
              <w:jc w:val="center"/>
              <w:rPr>
                <w:sz w:val="28"/>
                <w:szCs w:val="28"/>
              </w:rPr>
            </w:pPr>
            <w:r w:rsidRPr="00003C63">
              <w:rPr>
                <w:sz w:val="28"/>
                <w:szCs w:val="28"/>
              </w:rPr>
              <w:t>4д</w:t>
            </w:r>
          </w:p>
        </w:tc>
        <w:tc>
          <w:tcPr>
            <w:tcW w:w="666" w:type="dxa"/>
            <w:tcBorders>
              <w:top w:val="nil"/>
              <w:left w:val="nil"/>
              <w:bottom w:val="single" w:sz="8" w:space="0" w:color="auto"/>
              <w:right w:val="single" w:sz="8" w:space="0" w:color="auto"/>
            </w:tcBorders>
            <w:shd w:val="clear" w:color="auto" w:fill="auto"/>
            <w:noWrap/>
            <w:vAlign w:val="center"/>
            <w:hideMark/>
          </w:tcPr>
          <w:p w14:paraId="033A353E" w14:textId="77777777" w:rsidR="00632D40" w:rsidRPr="00003C63" w:rsidRDefault="00632D40" w:rsidP="00632D40">
            <w:pPr>
              <w:jc w:val="center"/>
              <w:rPr>
                <w:sz w:val="28"/>
                <w:szCs w:val="28"/>
              </w:rPr>
            </w:pPr>
            <w:r w:rsidRPr="00003C63">
              <w:rPr>
                <w:sz w:val="28"/>
                <w:szCs w:val="28"/>
              </w:rPr>
              <w:t>20</w:t>
            </w:r>
          </w:p>
        </w:tc>
        <w:tc>
          <w:tcPr>
            <w:tcW w:w="960" w:type="dxa"/>
            <w:tcBorders>
              <w:top w:val="nil"/>
              <w:left w:val="nil"/>
              <w:bottom w:val="single" w:sz="8" w:space="0" w:color="auto"/>
              <w:right w:val="single" w:sz="8" w:space="0" w:color="auto"/>
            </w:tcBorders>
            <w:shd w:val="clear" w:color="auto" w:fill="auto"/>
            <w:noWrap/>
            <w:vAlign w:val="center"/>
            <w:hideMark/>
          </w:tcPr>
          <w:p w14:paraId="6B19339C" w14:textId="77777777" w:rsidR="00632D40" w:rsidRPr="00003C63" w:rsidRDefault="00632D40" w:rsidP="00632D40">
            <w:pPr>
              <w:jc w:val="center"/>
              <w:rPr>
                <w:sz w:val="28"/>
                <w:szCs w:val="28"/>
              </w:rPr>
            </w:pPr>
            <w:r w:rsidRPr="00003C63">
              <w:rPr>
                <w:sz w:val="28"/>
                <w:szCs w:val="28"/>
              </w:rPr>
              <w:t>3</w:t>
            </w:r>
          </w:p>
        </w:tc>
        <w:tc>
          <w:tcPr>
            <w:tcW w:w="960" w:type="dxa"/>
            <w:tcBorders>
              <w:top w:val="nil"/>
              <w:left w:val="nil"/>
              <w:bottom w:val="single" w:sz="8" w:space="0" w:color="auto"/>
              <w:right w:val="single" w:sz="8" w:space="0" w:color="auto"/>
            </w:tcBorders>
            <w:shd w:val="clear" w:color="auto" w:fill="auto"/>
            <w:noWrap/>
            <w:vAlign w:val="center"/>
            <w:hideMark/>
          </w:tcPr>
          <w:p w14:paraId="40DDC855"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175B3B9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22092FF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558143EF"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5B180CA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65</w:t>
            </w:r>
          </w:p>
        </w:tc>
        <w:tc>
          <w:tcPr>
            <w:tcW w:w="960" w:type="dxa"/>
            <w:tcBorders>
              <w:top w:val="nil"/>
              <w:left w:val="nil"/>
              <w:bottom w:val="single" w:sz="8" w:space="0" w:color="auto"/>
              <w:right w:val="single" w:sz="8" w:space="0" w:color="auto"/>
            </w:tcBorders>
            <w:shd w:val="clear" w:color="auto" w:fill="auto"/>
            <w:noWrap/>
            <w:vAlign w:val="center"/>
            <w:hideMark/>
          </w:tcPr>
          <w:p w14:paraId="44AB356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F6F2433"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AE221BB" w14:textId="77777777" w:rsidR="00632D40" w:rsidRPr="00003C63" w:rsidRDefault="00632D40" w:rsidP="00632D40">
            <w:pPr>
              <w:jc w:val="center"/>
              <w:rPr>
                <w:sz w:val="28"/>
                <w:szCs w:val="28"/>
              </w:rPr>
            </w:pPr>
            <w:r w:rsidRPr="00003C63">
              <w:rPr>
                <w:sz w:val="28"/>
                <w:szCs w:val="28"/>
              </w:rPr>
              <w:t>4-Е</w:t>
            </w:r>
          </w:p>
        </w:tc>
        <w:tc>
          <w:tcPr>
            <w:tcW w:w="666" w:type="dxa"/>
            <w:tcBorders>
              <w:top w:val="nil"/>
              <w:left w:val="nil"/>
              <w:bottom w:val="single" w:sz="8" w:space="0" w:color="auto"/>
              <w:right w:val="single" w:sz="8" w:space="0" w:color="auto"/>
            </w:tcBorders>
            <w:shd w:val="clear" w:color="auto" w:fill="auto"/>
            <w:noWrap/>
            <w:vAlign w:val="center"/>
            <w:hideMark/>
          </w:tcPr>
          <w:p w14:paraId="7034BBCD" w14:textId="77777777" w:rsidR="00632D40" w:rsidRPr="00003C63" w:rsidRDefault="00632D40" w:rsidP="00632D40">
            <w:pPr>
              <w:jc w:val="center"/>
              <w:rPr>
                <w:sz w:val="28"/>
                <w:szCs w:val="28"/>
              </w:rPr>
            </w:pPr>
            <w:r w:rsidRPr="00003C63">
              <w:rPr>
                <w:sz w:val="28"/>
                <w:szCs w:val="28"/>
              </w:rPr>
              <w:t>111</w:t>
            </w:r>
          </w:p>
        </w:tc>
        <w:tc>
          <w:tcPr>
            <w:tcW w:w="960" w:type="dxa"/>
            <w:tcBorders>
              <w:top w:val="nil"/>
              <w:left w:val="nil"/>
              <w:bottom w:val="single" w:sz="8" w:space="0" w:color="auto"/>
              <w:right w:val="single" w:sz="8" w:space="0" w:color="auto"/>
            </w:tcBorders>
            <w:shd w:val="clear" w:color="auto" w:fill="auto"/>
            <w:noWrap/>
            <w:vAlign w:val="center"/>
            <w:hideMark/>
          </w:tcPr>
          <w:p w14:paraId="3215A282" w14:textId="77777777" w:rsidR="00632D40" w:rsidRPr="00003C63" w:rsidRDefault="00632D40" w:rsidP="00632D40">
            <w:pPr>
              <w:jc w:val="center"/>
              <w:rPr>
                <w:sz w:val="28"/>
                <w:szCs w:val="28"/>
              </w:rPr>
            </w:pPr>
            <w:r w:rsidRPr="00003C63">
              <w:rPr>
                <w:sz w:val="28"/>
                <w:szCs w:val="28"/>
              </w:rPr>
              <w:t>43</w:t>
            </w:r>
          </w:p>
        </w:tc>
        <w:tc>
          <w:tcPr>
            <w:tcW w:w="960" w:type="dxa"/>
            <w:tcBorders>
              <w:top w:val="nil"/>
              <w:left w:val="nil"/>
              <w:bottom w:val="single" w:sz="8" w:space="0" w:color="auto"/>
              <w:right w:val="single" w:sz="8" w:space="0" w:color="auto"/>
            </w:tcBorders>
            <w:shd w:val="clear" w:color="auto" w:fill="auto"/>
            <w:noWrap/>
            <w:vAlign w:val="center"/>
            <w:hideMark/>
          </w:tcPr>
          <w:p w14:paraId="03081299" w14:textId="77777777" w:rsidR="00632D40" w:rsidRPr="00003C63" w:rsidRDefault="00632D40" w:rsidP="00632D40">
            <w:pPr>
              <w:jc w:val="center"/>
              <w:rPr>
                <w:sz w:val="28"/>
                <w:szCs w:val="28"/>
              </w:rPr>
            </w:pPr>
            <w:r w:rsidRPr="00003C63">
              <w:rPr>
                <w:sz w:val="28"/>
                <w:szCs w:val="28"/>
              </w:rPr>
              <w:t>46</w:t>
            </w:r>
          </w:p>
        </w:tc>
        <w:tc>
          <w:tcPr>
            <w:tcW w:w="960" w:type="dxa"/>
            <w:tcBorders>
              <w:top w:val="nil"/>
              <w:left w:val="nil"/>
              <w:bottom w:val="single" w:sz="8" w:space="0" w:color="auto"/>
              <w:right w:val="single" w:sz="8" w:space="0" w:color="auto"/>
            </w:tcBorders>
            <w:shd w:val="clear" w:color="auto" w:fill="auto"/>
            <w:noWrap/>
            <w:vAlign w:val="center"/>
            <w:hideMark/>
          </w:tcPr>
          <w:p w14:paraId="67BE21F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w:t>
            </w:r>
          </w:p>
        </w:tc>
        <w:tc>
          <w:tcPr>
            <w:tcW w:w="921" w:type="dxa"/>
            <w:tcBorders>
              <w:top w:val="nil"/>
              <w:left w:val="nil"/>
              <w:bottom w:val="single" w:sz="8" w:space="0" w:color="auto"/>
              <w:right w:val="single" w:sz="8" w:space="0" w:color="auto"/>
            </w:tcBorders>
            <w:shd w:val="clear" w:color="auto" w:fill="auto"/>
            <w:vAlign w:val="center"/>
            <w:hideMark/>
          </w:tcPr>
          <w:p w14:paraId="042ADFC7"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w:t>
            </w:r>
          </w:p>
        </w:tc>
        <w:tc>
          <w:tcPr>
            <w:tcW w:w="620" w:type="dxa"/>
            <w:tcBorders>
              <w:top w:val="nil"/>
              <w:left w:val="nil"/>
              <w:bottom w:val="single" w:sz="8" w:space="0" w:color="auto"/>
              <w:right w:val="single" w:sz="8" w:space="0" w:color="auto"/>
            </w:tcBorders>
            <w:shd w:val="clear" w:color="auto" w:fill="auto"/>
            <w:noWrap/>
            <w:vAlign w:val="center"/>
            <w:hideMark/>
          </w:tcPr>
          <w:p w14:paraId="7BD778E1"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14455AA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80,2</w:t>
            </w:r>
          </w:p>
        </w:tc>
        <w:tc>
          <w:tcPr>
            <w:tcW w:w="960" w:type="dxa"/>
            <w:tcBorders>
              <w:top w:val="nil"/>
              <w:left w:val="nil"/>
              <w:bottom w:val="single" w:sz="8" w:space="0" w:color="auto"/>
              <w:right w:val="single" w:sz="8" w:space="0" w:color="auto"/>
            </w:tcBorders>
            <w:shd w:val="clear" w:color="auto" w:fill="auto"/>
            <w:noWrap/>
            <w:vAlign w:val="center"/>
            <w:hideMark/>
          </w:tcPr>
          <w:p w14:paraId="43B3AFE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0D115F9"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5CCB416" w14:textId="77777777" w:rsidR="00632D40" w:rsidRPr="00003C63" w:rsidRDefault="00632D40" w:rsidP="00632D40">
            <w:pPr>
              <w:jc w:val="center"/>
              <w:rPr>
                <w:sz w:val="28"/>
                <w:szCs w:val="28"/>
              </w:rPr>
            </w:pPr>
            <w:r w:rsidRPr="00003C63">
              <w:rPr>
                <w:sz w:val="28"/>
                <w:szCs w:val="28"/>
              </w:rPr>
              <w:t>2-4.</w:t>
            </w:r>
          </w:p>
        </w:tc>
        <w:tc>
          <w:tcPr>
            <w:tcW w:w="666" w:type="dxa"/>
            <w:tcBorders>
              <w:top w:val="nil"/>
              <w:left w:val="nil"/>
              <w:bottom w:val="single" w:sz="8" w:space="0" w:color="auto"/>
              <w:right w:val="single" w:sz="8" w:space="0" w:color="auto"/>
            </w:tcBorders>
            <w:shd w:val="clear" w:color="auto" w:fill="auto"/>
            <w:noWrap/>
            <w:vAlign w:val="center"/>
            <w:hideMark/>
          </w:tcPr>
          <w:p w14:paraId="5925779F" w14:textId="77777777" w:rsidR="00632D40" w:rsidRPr="00003C63" w:rsidRDefault="00632D40" w:rsidP="00632D40">
            <w:pPr>
              <w:jc w:val="center"/>
              <w:rPr>
                <w:sz w:val="28"/>
                <w:szCs w:val="28"/>
                <w:lang w:val="en-US"/>
              </w:rPr>
            </w:pPr>
            <w:r w:rsidRPr="00003C63">
              <w:rPr>
                <w:sz w:val="28"/>
                <w:szCs w:val="28"/>
                <w:lang w:val="en-US"/>
              </w:rPr>
              <w:t>355</w:t>
            </w:r>
          </w:p>
        </w:tc>
        <w:tc>
          <w:tcPr>
            <w:tcW w:w="960" w:type="dxa"/>
            <w:tcBorders>
              <w:top w:val="nil"/>
              <w:left w:val="nil"/>
              <w:bottom w:val="single" w:sz="8" w:space="0" w:color="auto"/>
              <w:right w:val="single" w:sz="8" w:space="0" w:color="auto"/>
            </w:tcBorders>
            <w:shd w:val="clear" w:color="auto" w:fill="auto"/>
            <w:noWrap/>
            <w:vAlign w:val="center"/>
            <w:hideMark/>
          </w:tcPr>
          <w:p w14:paraId="0D6B017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128</w:t>
            </w:r>
          </w:p>
        </w:tc>
        <w:tc>
          <w:tcPr>
            <w:tcW w:w="960" w:type="dxa"/>
            <w:tcBorders>
              <w:top w:val="nil"/>
              <w:left w:val="nil"/>
              <w:bottom w:val="single" w:sz="8" w:space="0" w:color="auto"/>
              <w:right w:val="single" w:sz="8" w:space="0" w:color="auto"/>
            </w:tcBorders>
            <w:shd w:val="clear" w:color="auto" w:fill="auto"/>
            <w:noWrap/>
            <w:vAlign w:val="center"/>
            <w:hideMark/>
          </w:tcPr>
          <w:p w14:paraId="5D2482A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157</w:t>
            </w:r>
          </w:p>
        </w:tc>
        <w:tc>
          <w:tcPr>
            <w:tcW w:w="960" w:type="dxa"/>
            <w:tcBorders>
              <w:top w:val="nil"/>
              <w:left w:val="nil"/>
              <w:bottom w:val="single" w:sz="8" w:space="0" w:color="auto"/>
              <w:right w:val="single" w:sz="8" w:space="0" w:color="auto"/>
            </w:tcBorders>
            <w:shd w:val="clear" w:color="auto" w:fill="auto"/>
            <w:noWrap/>
            <w:vAlign w:val="center"/>
            <w:hideMark/>
          </w:tcPr>
          <w:p w14:paraId="5CB6337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22</w:t>
            </w:r>
          </w:p>
        </w:tc>
        <w:tc>
          <w:tcPr>
            <w:tcW w:w="921" w:type="dxa"/>
            <w:tcBorders>
              <w:top w:val="nil"/>
              <w:left w:val="nil"/>
              <w:bottom w:val="single" w:sz="8" w:space="0" w:color="auto"/>
              <w:right w:val="single" w:sz="8" w:space="0" w:color="auto"/>
            </w:tcBorders>
            <w:shd w:val="clear" w:color="auto" w:fill="auto"/>
            <w:vAlign w:val="center"/>
            <w:hideMark/>
          </w:tcPr>
          <w:p w14:paraId="54E219E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16</w:t>
            </w:r>
          </w:p>
        </w:tc>
        <w:tc>
          <w:tcPr>
            <w:tcW w:w="620" w:type="dxa"/>
            <w:tcBorders>
              <w:top w:val="nil"/>
              <w:left w:val="nil"/>
              <w:bottom w:val="single" w:sz="8" w:space="0" w:color="auto"/>
              <w:right w:val="single" w:sz="8" w:space="0" w:color="auto"/>
            </w:tcBorders>
            <w:shd w:val="clear" w:color="auto" w:fill="auto"/>
            <w:noWrap/>
            <w:vAlign w:val="center"/>
            <w:hideMark/>
          </w:tcPr>
          <w:p w14:paraId="010978EF"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371288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80,3</w:t>
            </w:r>
          </w:p>
        </w:tc>
        <w:tc>
          <w:tcPr>
            <w:tcW w:w="960" w:type="dxa"/>
            <w:tcBorders>
              <w:top w:val="nil"/>
              <w:left w:val="nil"/>
              <w:bottom w:val="single" w:sz="8" w:space="0" w:color="auto"/>
              <w:right w:val="single" w:sz="8" w:space="0" w:color="auto"/>
            </w:tcBorders>
            <w:shd w:val="clear" w:color="auto" w:fill="auto"/>
            <w:noWrap/>
            <w:vAlign w:val="center"/>
            <w:hideMark/>
          </w:tcPr>
          <w:p w14:paraId="072C1292"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B2EC87A"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044CE5F" w14:textId="77777777" w:rsidR="00632D40" w:rsidRPr="00003C63" w:rsidRDefault="00632D40" w:rsidP="00632D40">
            <w:pPr>
              <w:jc w:val="center"/>
              <w:rPr>
                <w:sz w:val="28"/>
                <w:szCs w:val="28"/>
              </w:rPr>
            </w:pPr>
            <w:r w:rsidRPr="00003C63">
              <w:rPr>
                <w:sz w:val="28"/>
                <w:szCs w:val="28"/>
              </w:rPr>
              <w:t>5А</w:t>
            </w:r>
          </w:p>
        </w:tc>
        <w:tc>
          <w:tcPr>
            <w:tcW w:w="666" w:type="dxa"/>
            <w:tcBorders>
              <w:top w:val="nil"/>
              <w:left w:val="nil"/>
              <w:bottom w:val="single" w:sz="8" w:space="0" w:color="auto"/>
              <w:right w:val="single" w:sz="8" w:space="0" w:color="auto"/>
            </w:tcBorders>
            <w:shd w:val="clear" w:color="auto" w:fill="auto"/>
            <w:noWrap/>
            <w:vAlign w:val="center"/>
            <w:hideMark/>
          </w:tcPr>
          <w:p w14:paraId="5AADCEFA"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58EA3D10" w14:textId="77777777" w:rsidR="00632D40" w:rsidRPr="00003C63" w:rsidRDefault="00632D40" w:rsidP="00632D40">
            <w:pPr>
              <w:jc w:val="center"/>
              <w:rPr>
                <w:sz w:val="28"/>
                <w:szCs w:val="28"/>
              </w:rPr>
            </w:pPr>
            <w:r w:rsidRPr="00003C63">
              <w:rPr>
                <w:sz w:val="28"/>
                <w:szCs w:val="28"/>
              </w:rPr>
              <w:t>5</w:t>
            </w:r>
          </w:p>
        </w:tc>
        <w:tc>
          <w:tcPr>
            <w:tcW w:w="960" w:type="dxa"/>
            <w:tcBorders>
              <w:top w:val="nil"/>
              <w:left w:val="nil"/>
              <w:bottom w:val="single" w:sz="8" w:space="0" w:color="auto"/>
              <w:right w:val="single" w:sz="8" w:space="0" w:color="auto"/>
            </w:tcBorders>
            <w:shd w:val="clear" w:color="auto" w:fill="auto"/>
            <w:noWrap/>
            <w:vAlign w:val="center"/>
            <w:hideMark/>
          </w:tcPr>
          <w:p w14:paraId="2D356C66" w14:textId="77777777" w:rsidR="00632D40" w:rsidRPr="00003C63" w:rsidRDefault="00632D40" w:rsidP="00632D40">
            <w:pPr>
              <w:jc w:val="center"/>
              <w:rPr>
                <w:sz w:val="28"/>
                <w:szCs w:val="28"/>
              </w:rPr>
            </w:pPr>
            <w:r w:rsidRPr="00003C63">
              <w:rPr>
                <w:sz w:val="28"/>
                <w:szCs w:val="28"/>
              </w:rPr>
              <w:t>21</w:t>
            </w:r>
          </w:p>
        </w:tc>
        <w:tc>
          <w:tcPr>
            <w:tcW w:w="960" w:type="dxa"/>
            <w:tcBorders>
              <w:top w:val="nil"/>
              <w:left w:val="nil"/>
              <w:bottom w:val="single" w:sz="8" w:space="0" w:color="auto"/>
              <w:right w:val="single" w:sz="8" w:space="0" w:color="auto"/>
            </w:tcBorders>
            <w:shd w:val="clear" w:color="auto" w:fill="auto"/>
            <w:noWrap/>
            <w:vAlign w:val="center"/>
            <w:hideMark/>
          </w:tcPr>
          <w:p w14:paraId="758C59D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2460B18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620" w:type="dxa"/>
            <w:tcBorders>
              <w:top w:val="nil"/>
              <w:left w:val="nil"/>
              <w:bottom w:val="single" w:sz="8" w:space="0" w:color="auto"/>
              <w:right w:val="single" w:sz="8" w:space="0" w:color="auto"/>
            </w:tcBorders>
            <w:shd w:val="clear" w:color="auto" w:fill="auto"/>
            <w:noWrap/>
            <w:vAlign w:val="center"/>
            <w:hideMark/>
          </w:tcPr>
          <w:p w14:paraId="2C876914"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1D6E05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c>
          <w:tcPr>
            <w:tcW w:w="960" w:type="dxa"/>
            <w:tcBorders>
              <w:top w:val="nil"/>
              <w:left w:val="nil"/>
              <w:bottom w:val="single" w:sz="8" w:space="0" w:color="auto"/>
              <w:right w:val="single" w:sz="8" w:space="0" w:color="auto"/>
            </w:tcBorders>
            <w:shd w:val="clear" w:color="auto" w:fill="auto"/>
            <w:noWrap/>
            <w:vAlign w:val="center"/>
            <w:hideMark/>
          </w:tcPr>
          <w:p w14:paraId="0B69F6D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3B1DC02B"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CCDE9A1" w14:textId="77777777" w:rsidR="00632D40" w:rsidRPr="00003C63" w:rsidRDefault="00632D40" w:rsidP="00632D40">
            <w:pPr>
              <w:jc w:val="center"/>
              <w:rPr>
                <w:sz w:val="28"/>
                <w:szCs w:val="28"/>
              </w:rPr>
            </w:pPr>
            <w:r w:rsidRPr="00003C63">
              <w:rPr>
                <w:sz w:val="28"/>
                <w:szCs w:val="28"/>
              </w:rPr>
              <w:t>5Б</w:t>
            </w:r>
          </w:p>
        </w:tc>
        <w:tc>
          <w:tcPr>
            <w:tcW w:w="666" w:type="dxa"/>
            <w:tcBorders>
              <w:top w:val="nil"/>
              <w:left w:val="nil"/>
              <w:bottom w:val="single" w:sz="8" w:space="0" w:color="auto"/>
              <w:right w:val="single" w:sz="8" w:space="0" w:color="auto"/>
            </w:tcBorders>
            <w:shd w:val="clear" w:color="auto" w:fill="auto"/>
            <w:noWrap/>
            <w:vAlign w:val="center"/>
            <w:hideMark/>
          </w:tcPr>
          <w:p w14:paraId="1288A254"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1EC82604" w14:textId="77777777" w:rsidR="00632D40" w:rsidRPr="00003C63" w:rsidRDefault="00632D40" w:rsidP="00632D40">
            <w:pPr>
              <w:jc w:val="center"/>
              <w:rPr>
                <w:sz w:val="28"/>
                <w:szCs w:val="28"/>
              </w:rPr>
            </w:pPr>
            <w:r w:rsidRPr="00003C63">
              <w:rPr>
                <w:sz w:val="28"/>
                <w:szCs w:val="28"/>
              </w:rPr>
              <w:t>2</w:t>
            </w:r>
          </w:p>
        </w:tc>
        <w:tc>
          <w:tcPr>
            <w:tcW w:w="960" w:type="dxa"/>
            <w:tcBorders>
              <w:top w:val="nil"/>
              <w:left w:val="nil"/>
              <w:bottom w:val="single" w:sz="8" w:space="0" w:color="auto"/>
              <w:right w:val="single" w:sz="8" w:space="0" w:color="auto"/>
            </w:tcBorders>
            <w:shd w:val="clear" w:color="auto" w:fill="auto"/>
            <w:noWrap/>
            <w:vAlign w:val="center"/>
            <w:hideMark/>
          </w:tcPr>
          <w:p w14:paraId="7F673573"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357A805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921" w:type="dxa"/>
            <w:tcBorders>
              <w:top w:val="nil"/>
              <w:left w:val="nil"/>
              <w:bottom w:val="single" w:sz="8" w:space="0" w:color="auto"/>
              <w:right w:val="single" w:sz="8" w:space="0" w:color="auto"/>
            </w:tcBorders>
            <w:shd w:val="clear" w:color="auto" w:fill="auto"/>
            <w:vAlign w:val="center"/>
            <w:hideMark/>
          </w:tcPr>
          <w:p w14:paraId="379AD50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49EB9A07"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E80DDA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50</w:t>
            </w:r>
          </w:p>
        </w:tc>
        <w:tc>
          <w:tcPr>
            <w:tcW w:w="960" w:type="dxa"/>
            <w:tcBorders>
              <w:top w:val="nil"/>
              <w:left w:val="nil"/>
              <w:bottom w:val="single" w:sz="8" w:space="0" w:color="auto"/>
              <w:right w:val="single" w:sz="8" w:space="0" w:color="auto"/>
            </w:tcBorders>
            <w:shd w:val="clear" w:color="auto" w:fill="auto"/>
            <w:noWrap/>
            <w:vAlign w:val="center"/>
            <w:hideMark/>
          </w:tcPr>
          <w:p w14:paraId="60C3303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35637AA"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F61F3B4" w14:textId="77777777" w:rsidR="00632D40" w:rsidRPr="00003C63" w:rsidRDefault="00632D40" w:rsidP="00632D40">
            <w:pPr>
              <w:jc w:val="center"/>
              <w:rPr>
                <w:sz w:val="28"/>
                <w:szCs w:val="28"/>
              </w:rPr>
            </w:pPr>
            <w:r w:rsidRPr="00003C63">
              <w:rPr>
                <w:sz w:val="28"/>
                <w:szCs w:val="28"/>
              </w:rPr>
              <w:t>5В</w:t>
            </w:r>
          </w:p>
        </w:tc>
        <w:tc>
          <w:tcPr>
            <w:tcW w:w="666" w:type="dxa"/>
            <w:tcBorders>
              <w:top w:val="nil"/>
              <w:left w:val="nil"/>
              <w:bottom w:val="single" w:sz="8" w:space="0" w:color="auto"/>
              <w:right w:val="single" w:sz="8" w:space="0" w:color="auto"/>
            </w:tcBorders>
            <w:shd w:val="clear" w:color="auto" w:fill="auto"/>
            <w:noWrap/>
            <w:vAlign w:val="center"/>
            <w:hideMark/>
          </w:tcPr>
          <w:p w14:paraId="6BCF4888"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0A1E8B43"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50D13493"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04DABDD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56B119F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620" w:type="dxa"/>
            <w:tcBorders>
              <w:top w:val="nil"/>
              <w:left w:val="nil"/>
              <w:bottom w:val="single" w:sz="8" w:space="0" w:color="auto"/>
              <w:right w:val="single" w:sz="8" w:space="0" w:color="auto"/>
            </w:tcBorders>
            <w:shd w:val="clear" w:color="auto" w:fill="auto"/>
            <w:noWrap/>
            <w:vAlign w:val="center"/>
            <w:hideMark/>
          </w:tcPr>
          <w:p w14:paraId="633F3D60"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0C2281B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45,8</w:t>
            </w:r>
          </w:p>
        </w:tc>
        <w:tc>
          <w:tcPr>
            <w:tcW w:w="960" w:type="dxa"/>
            <w:tcBorders>
              <w:top w:val="nil"/>
              <w:left w:val="nil"/>
              <w:bottom w:val="single" w:sz="8" w:space="0" w:color="auto"/>
              <w:right w:val="single" w:sz="8" w:space="0" w:color="auto"/>
            </w:tcBorders>
            <w:shd w:val="clear" w:color="auto" w:fill="auto"/>
            <w:noWrap/>
            <w:vAlign w:val="center"/>
            <w:hideMark/>
          </w:tcPr>
          <w:p w14:paraId="22D7FEC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C0C86A1"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DA25C03" w14:textId="77777777" w:rsidR="00632D40" w:rsidRPr="00003C63" w:rsidRDefault="00632D40" w:rsidP="00632D40">
            <w:pPr>
              <w:jc w:val="center"/>
              <w:rPr>
                <w:sz w:val="28"/>
                <w:szCs w:val="28"/>
              </w:rPr>
            </w:pPr>
            <w:r w:rsidRPr="00003C63">
              <w:rPr>
                <w:sz w:val="28"/>
                <w:szCs w:val="28"/>
              </w:rPr>
              <w:t>5Г</w:t>
            </w:r>
          </w:p>
        </w:tc>
        <w:tc>
          <w:tcPr>
            <w:tcW w:w="666" w:type="dxa"/>
            <w:tcBorders>
              <w:top w:val="nil"/>
              <w:left w:val="nil"/>
              <w:bottom w:val="single" w:sz="8" w:space="0" w:color="auto"/>
              <w:right w:val="single" w:sz="8" w:space="0" w:color="auto"/>
            </w:tcBorders>
            <w:shd w:val="clear" w:color="auto" w:fill="auto"/>
            <w:noWrap/>
            <w:vAlign w:val="center"/>
            <w:hideMark/>
          </w:tcPr>
          <w:p w14:paraId="48B09E1B" w14:textId="77777777" w:rsidR="00632D40" w:rsidRPr="00003C63" w:rsidRDefault="00632D40" w:rsidP="00632D40">
            <w:pPr>
              <w:jc w:val="center"/>
              <w:rPr>
                <w:sz w:val="28"/>
                <w:szCs w:val="28"/>
              </w:rPr>
            </w:pPr>
            <w:r w:rsidRPr="00003C63">
              <w:rPr>
                <w:sz w:val="28"/>
                <w:szCs w:val="28"/>
              </w:rPr>
              <w:t>23</w:t>
            </w:r>
          </w:p>
        </w:tc>
        <w:tc>
          <w:tcPr>
            <w:tcW w:w="960" w:type="dxa"/>
            <w:tcBorders>
              <w:top w:val="nil"/>
              <w:left w:val="nil"/>
              <w:bottom w:val="single" w:sz="8" w:space="0" w:color="auto"/>
              <w:right w:val="single" w:sz="8" w:space="0" w:color="auto"/>
            </w:tcBorders>
            <w:shd w:val="clear" w:color="auto" w:fill="auto"/>
            <w:noWrap/>
            <w:vAlign w:val="center"/>
            <w:hideMark/>
          </w:tcPr>
          <w:p w14:paraId="3AAE426F"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4A3760E2" w14:textId="77777777" w:rsidR="00632D40" w:rsidRPr="00003C63" w:rsidRDefault="00632D40" w:rsidP="00632D40">
            <w:pPr>
              <w:jc w:val="center"/>
              <w:rPr>
                <w:sz w:val="28"/>
                <w:szCs w:val="28"/>
              </w:rPr>
            </w:pPr>
            <w:r w:rsidRPr="00003C63">
              <w:rPr>
                <w:sz w:val="28"/>
                <w:szCs w:val="28"/>
              </w:rPr>
              <w:t>8</w:t>
            </w:r>
          </w:p>
        </w:tc>
        <w:tc>
          <w:tcPr>
            <w:tcW w:w="960" w:type="dxa"/>
            <w:tcBorders>
              <w:top w:val="nil"/>
              <w:left w:val="nil"/>
              <w:bottom w:val="single" w:sz="8" w:space="0" w:color="auto"/>
              <w:right w:val="single" w:sz="8" w:space="0" w:color="auto"/>
            </w:tcBorders>
            <w:shd w:val="clear" w:color="auto" w:fill="auto"/>
            <w:noWrap/>
            <w:vAlign w:val="center"/>
            <w:hideMark/>
          </w:tcPr>
          <w:p w14:paraId="498C9FA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921" w:type="dxa"/>
            <w:tcBorders>
              <w:top w:val="nil"/>
              <w:left w:val="nil"/>
              <w:bottom w:val="single" w:sz="8" w:space="0" w:color="auto"/>
              <w:right w:val="single" w:sz="8" w:space="0" w:color="auto"/>
            </w:tcBorders>
            <w:shd w:val="clear" w:color="auto" w:fill="auto"/>
            <w:vAlign w:val="center"/>
            <w:hideMark/>
          </w:tcPr>
          <w:p w14:paraId="32D5DCE7"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w:t>
            </w:r>
          </w:p>
        </w:tc>
        <w:tc>
          <w:tcPr>
            <w:tcW w:w="620" w:type="dxa"/>
            <w:tcBorders>
              <w:top w:val="nil"/>
              <w:left w:val="nil"/>
              <w:bottom w:val="single" w:sz="8" w:space="0" w:color="auto"/>
              <w:right w:val="single" w:sz="8" w:space="0" w:color="auto"/>
            </w:tcBorders>
            <w:shd w:val="clear" w:color="auto" w:fill="auto"/>
            <w:noWrap/>
            <w:vAlign w:val="center"/>
            <w:hideMark/>
          </w:tcPr>
          <w:p w14:paraId="518860D6"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77F7C03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34,8</w:t>
            </w:r>
          </w:p>
        </w:tc>
        <w:tc>
          <w:tcPr>
            <w:tcW w:w="960" w:type="dxa"/>
            <w:tcBorders>
              <w:top w:val="nil"/>
              <w:left w:val="nil"/>
              <w:bottom w:val="single" w:sz="8" w:space="0" w:color="auto"/>
              <w:right w:val="single" w:sz="8" w:space="0" w:color="auto"/>
            </w:tcBorders>
            <w:shd w:val="clear" w:color="auto" w:fill="auto"/>
            <w:noWrap/>
            <w:vAlign w:val="center"/>
            <w:hideMark/>
          </w:tcPr>
          <w:p w14:paraId="7694F87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32E3D26A"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795BE82" w14:textId="77777777" w:rsidR="00632D40" w:rsidRPr="00003C63" w:rsidRDefault="00632D40" w:rsidP="00632D40">
            <w:pPr>
              <w:jc w:val="center"/>
              <w:rPr>
                <w:sz w:val="28"/>
                <w:szCs w:val="28"/>
              </w:rPr>
            </w:pPr>
            <w:r w:rsidRPr="00003C63">
              <w:rPr>
                <w:sz w:val="28"/>
                <w:szCs w:val="28"/>
              </w:rPr>
              <w:t>5-Е</w:t>
            </w:r>
          </w:p>
        </w:tc>
        <w:tc>
          <w:tcPr>
            <w:tcW w:w="666" w:type="dxa"/>
            <w:tcBorders>
              <w:top w:val="nil"/>
              <w:left w:val="nil"/>
              <w:bottom w:val="single" w:sz="8" w:space="0" w:color="auto"/>
              <w:right w:val="single" w:sz="8" w:space="0" w:color="auto"/>
            </w:tcBorders>
            <w:shd w:val="clear" w:color="auto" w:fill="auto"/>
            <w:noWrap/>
            <w:vAlign w:val="center"/>
            <w:hideMark/>
          </w:tcPr>
          <w:p w14:paraId="66BA49E8" w14:textId="77777777" w:rsidR="00632D40" w:rsidRPr="00003C63" w:rsidRDefault="00632D40" w:rsidP="00632D40">
            <w:pPr>
              <w:jc w:val="center"/>
              <w:rPr>
                <w:sz w:val="28"/>
                <w:szCs w:val="28"/>
              </w:rPr>
            </w:pPr>
            <w:r w:rsidRPr="00003C63">
              <w:rPr>
                <w:sz w:val="28"/>
                <w:szCs w:val="28"/>
              </w:rPr>
              <w:t>97</w:t>
            </w:r>
          </w:p>
        </w:tc>
        <w:tc>
          <w:tcPr>
            <w:tcW w:w="960" w:type="dxa"/>
            <w:tcBorders>
              <w:top w:val="nil"/>
              <w:left w:val="nil"/>
              <w:bottom w:val="single" w:sz="8" w:space="0" w:color="auto"/>
              <w:right w:val="single" w:sz="8" w:space="0" w:color="auto"/>
            </w:tcBorders>
            <w:shd w:val="clear" w:color="auto" w:fill="auto"/>
            <w:noWrap/>
            <w:vAlign w:val="center"/>
            <w:hideMark/>
          </w:tcPr>
          <w:p w14:paraId="13B22A77" w14:textId="77777777" w:rsidR="00632D40" w:rsidRPr="00003C63" w:rsidRDefault="00632D40" w:rsidP="00632D40">
            <w:pPr>
              <w:jc w:val="center"/>
              <w:rPr>
                <w:sz w:val="28"/>
                <w:szCs w:val="28"/>
              </w:rPr>
            </w:pPr>
            <w:r w:rsidRPr="00003C63">
              <w:rPr>
                <w:sz w:val="28"/>
                <w:szCs w:val="28"/>
              </w:rPr>
              <w:t>8</w:t>
            </w:r>
          </w:p>
        </w:tc>
        <w:tc>
          <w:tcPr>
            <w:tcW w:w="960" w:type="dxa"/>
            <w:tcBorders>
              <w:top w:val="nil"/>
              <w:left w:val="nil"/>
              <w:bottom w:val="single" w:sz="8" w:space="0" w:color="auto"/>
              <w:right w:val="single" w:sz="8" w:space="0" w:color="auto"/>
            </w:tcBorders>
            <w:shd w:val="clear" w:color="auto" w:fill="auto"/>
            <w:noWrap/>
            <w:vAlign w:val="center"/>
            <w:hideMark/>
          </w:tcPr>
          <w:p w14:paraId="3513E143" w14:textId="77777777" w:rsidR="00632D40" w:rsidRPr="00003C63" w:rsidRDefault="00632D40" w:rsidP="00632D40">
            <w:pPr>
              <w:jc w:val="center"/>
              <w:rPr>
                <w:sz w:val="28"/>
                <w:szCs w:val="28"/>
              </w:rPr>
            </w:pPr>
            <w:r w:rsidRPr="00003C63">
              <w:rPr>
                <w:sz w:val="28"/>
                <w:szCs w:val="28"/>
              </w:rPr>
              <w:t>49</w:t>
            </w:r>
          </w:p>
        </w:tc>
        <w:tc>
          <w:tcPr>
            <w:tcW w:w="960" w:type="dxa"/>
            <w:tcBorders>
              <w:top w:val="nil"/>
              <w:left w:val="nil"/>
              <w:bottom w:val="single" w:sz="8" w:space="0" w:color="auto"/>
              <w:right w:val="single" w:sz="8" w:space="0" w:color="auto"/>
            </w:tcBorders>
            <w:shd w:val="clear" w:color="auto" w:fill="auto"/>
            <w:noWrap/>
            <w:vAlign w:val="center"/>
            <w:hideMark/>
          </w:tcPr>
          <w:p w14:paraId="56B58C7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w:t>
            </w:r>
          </w:p>
        </w:tc>
        <w:tc>
          <w:tcPr>
            <w:tcW w:w="921" w:type="dxa"/>
            <w:tcBorders>
              <w:top w:val="nil"/>
              <w:left w:val="nil"/>
              <w:bottom w:val="single" w:sz="8" w:space="0" w:color="auto"/>
              <w:right w:val="single" w:sz="8" w:space="0" w:color="auto"/>
            </w:tcBorders>
            <w:shd w:val="clear" w:color="auto" w:fill="auto"/>
            <w:vAlign w:val="center"/>
            <w:hideMark/>
          </w:tcPr>
          <w:p w14:paraId="0DDBD71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w:t>
            </w:r>
          </w:p>
        </w:tc>
        <w:tc>
          <w:tcPr>
            <w:tcW w:w="620" w:type="dxa"/>
            <w:tcBorders>
              <w:top w:val="nil"/>
              <w:left w:val="nil"/>
              <w:bottom w:val="single" w:sz="8" w:space="0" w:color="auto"/>
              <w:right w:val="single" w:sz="8" w:space="0" w:color="auto"/>
            </w:tcBorders>
            <w:shd w:val="clear" w:color="auto" w:fill="auto"/>
            <w:noWrap/>
            <w:vAlign w:val="center"/>
            <w:hideMark/>
          </w:tcPr>
          <w:p w14:paraId="45D6E62B"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048D98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58,8</w:t>
            </w:r>
          </w:p>
        </w:tc>
        <w:tc>
          <w:tcPr>
            <w:tcW w:w="960" w:type="dxa"/>
            <w:tcBorders>
              <w:top w:val="nil"/>
              <w:left w:val="nil"/>
              <w:bottom w:val="single" w:sz="8" w:space="0" w:color="auto"/>
              <w:right w:val="single" w:sz="8" w:space="0" w:color="auto"/>
            </w:tcBorders>
            <w:shd w:val="clear" w:color="auto" w:fill="auto"/>
            <w:noWrap/>
            <w:vAlign w:val="center"/>
            <w:hideMark/>
          </w:tcPr>
          <w:p w14:paraId="65CE356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61D1E0B6"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90BFB1B" w14:textId="77777777" w:rsidR="00632D40" w:rsidRPr="00003C63" w:rsidRDefault="00632D40" w:rsidP="00632D40">
            <w:pPr>
              <w:jc w:val="center"/>
              <w:rPr>
                <w:sz w:val="28"/>
                <w:szCs w:val="28"/>
              </w:rPr>
            </w:pPr>
            <w:r w:rsidRPr="00003C63">
              <w:rPr>
                <w:sz w:val="28"/>
                <w:szCs w:val="28"/>
              </w:rPr>
              <w:t>6А</w:t>
            </w:r>
          </w:p>
        </w:tc>
        <w:tc>
          <w:tcPr>
            <w:tcW w:w="666" w:type="dxa"/>
            <w:tcBorders>
              <w:top w:val="nil"/>
              <w:left w:val="nil"/>
              <w:bottom w:val="single" w:sz="8" w:space="0" w:color="auto"/>
              <w:right w:val="single" w:sz="8" w:space="0" w:color="auto"/>
            </w:tcBorders>
            <w:shd w:val="clear" w:color="auto" w:fill="auto"/>
            <w:noWrap/>
            <w:vAlign w:val="center"/>
            <w:hideMark/>
          </w:tcPr>
          <w:p w14:paraId="0BAD2968" w14:textId="77777777" w:rsidR="00632D40" w:rsidRPr="00003C63" w:rsidRDefault="00632D40" w:rsidP="00632D40">
            <w:pPr>
              <w:jc w:val="center"/>
              <w:rPr>
                <w:sz w:val="28"/>
                <w:szCs w:val="28"/>
              </w:rPr>
            </w:pPr>
            <w:r w:rsidRPr="00003C63">
              <w:rPr>
                <w:sz w:val="28"/>
                <w:szCs w:val="28"/>
              </w:rPr>
              <w:t>21</w:t>
            </w:r>
          </w:p>
        </w:tc>
        <w:tc>
          <w:tcPr>
            <w:tcW w:w="960" w:type="dxa"/>
            <w:tcBorders>
              <w:top w:val="nil"/>
              <w:left w:val="nil"/>
              <w:bottom w:val="single" w:sz="8" w:space="0" w:color="auto"/>
              <w:right w:val="single" w:sz="8" w:space="0" w:color="auto"/>
            </w:tcBorders>
            <w:shd w:val="clear" w:color="auto" w:fill="auto"/>
            <w:noWrap/>
            <w:vAlign w:val="center"/>
            <w:hideMark/>
          </w:tcPr>
          <w:p w14:paraId="0D1A3228"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4102E4EC" w14:textId="77777777" w:rsidR="00632D40" w:rsidRPr="00003C63" w:rsidRDefault="00632D40" w:rsidP="00632D40">
            <w:pPr>
              <w:jc w:val="center"/>
              <w:rPr>
                <w:sz w:val="28"/>
                <w:szCs w:val="28"/>
              </w:rPr>
            </w:pPr>
            <w:r w:rsidRPr="00003C63">
              <w:rPr>
                <w:sz w:val="28"/>
                <w:szCs w:val="28"/>
              </w:rPr>
              <w:t>7</w:t>
            </w:r>
          </w:p>
        </w:tc>
        <w:tc>
          <w:tcPr>
            <w:tcW w:w="960" w:type="dxa"/>
            <w:tcBorders>
              <w:top w:val="nil"/>
              <w:left w:val="nil"/>
              <w:bottom w:val="single" w:sz="8" w:space="0" w:color="auto"/>
              <w:right w:val="single" w:sz="8" w:space="0" w:color="auto"/>
            </w:tcBorders>
            <w:shd w:val="clear" w:color="auto" w:fill="auto"/>
            <w:noWrap/>
            <w:vAlign w:val="center"/>
            <w:hideMark/>
          </w:tcPr>
          <w:p w14:paraId="27151B0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6FB9FD6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w:t>
            </w:r>
          </w:p>
        </w:tc>
        <w:tc>
          <w:tcPr>
            <w:tcW w:w="620" w:type="dxa"/>
            <w:tcBorders>
              <w:top w:val="nil"/>
              <w:left w:val="nil"/>
              <w:bottom w:val="single" w:sz="8" w:space="0" w:color="auto"/>
              <w:right w:val="single" w:sz="8" w:space="0" w:color="auto"/>
            </w:tcBorders>
            <w:shd w:val="clear" w:color="auto" w:fill="auto"/>
            <w:noWrap/>
            <w:vAlign w:val="center"/>
            <w:hideMark/>
          </w:tcPr>
          <w:p w14:paraId="4D3C5FC5"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2032D75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52,4</w:t>
            </w:r>
          </w:p>
        </w:tc>
        <w:tc>
          <w:tcPr>
            <w:tcW w:w="960" w:type="dxa"/>
            <w:tcBorders>
              <w:top w:val="nil"/>
              <w:left w:val="nil"/>
              <w:bottom w:val="single" w:sz="8" w:space="0" w:color="auto"/>
              <w:right w:val="single" w:sz="8" w:space="0" w:color="auto"/>
            </w:tcBorders>
            <w:shd w:val="clear" w:color="auto" w:fill="auto"/>
            <w:noWrap/>
            <w:vAlign w:val="center"/>
            <w:hideMark/>
          </w:tcPr>
          <w:p w14:paraId="597B149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A38EB39"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BA6899F" w14:textId="77777777" w:rsidR="00632D40" w:rsidRPr="00003C63" w:rsidRDefault="00632D40" w:rsidP="00632D40">
            <w:pPr>
              <w:jc w:val="center"/>
              <w:rPr>
                <w:sz w:val="28"/>
                <w:szCs w:val="28"/>
              </w:rPr>
            </w:pPr>
            <w:r w:rsidRPr="00003C63">
              <w:rPr>
                <w:sz w:val="28"/>
                <w:szCs w:val="28"/>
              </w:rPr>
              <w:t>6Б</w:t>
            </w:r>
          </w:p>
        </w:tc>
        <w:tc>
          <w:tcPr>
            <w:tcW w:w="666" w:type="dxa"/>
            <w:tcBorders>
              <w:top w:val="nil"/>
              <w:left w:val="nil"/>
              <w:bottom w:val="single" w:sz="8" w:space="0" w:color="auto"/>
              <w:right w:val="single" w:sz="8" w:space="0" w:color="auto"/>
            </w:tcBorders>
            <w:shd w:val="clear" w:color="auto" w:fill="auto"/>
            <w:noWrap/>
            <w:vAlign w:val="center"/>
            <w:hideMark/>
          </w:tcPr>
          <w:p w14:paraId="4EFA7AFE"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7A4D4121"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00C88D8C" w14:textId="77777777" w:rsidR="00632D40" w:rsidRPr="00003C63" w:rsidRDefault="00632D40" w:rsidP="00632D40">
            <w:pPr>
              <w:jc w:val="center"/>
              <w:rPr>
                <w:sz w:val="28"/>
                <w:szCs w:val="28"/>
              </w:rPr>
            </w:pPr>
            <w:r w:rsidRPr="00003C63">
              <w:rPr>
                <w:sz w:val="28"/>
                <w:szCs w:val="28"/>
              </w:rPr>
              <w:t>14</w:t>
            </w:r>
          </w:p>
        </w:tc>
        <w:tc>
          <w:tcPr>
            <w:tcW w:w="960" w:type="dxa"/>
            <w:tcBorders>
              <w:top w:val="nil"/>
              <w:left w:val="nil"/>
              <w:bottom w:val="single" w:sz="8" w:space="0" w:color="auto"/>
              <w:right w:val="single" w:sz="8" w:space="0" w:color="auto"/>
            </w:tcBorders>
            <w:shd w:val="clear" w:color="auto" w:fill="auto"/>
            <w:noWrap/>
            <w:vAlign w:val="center"/>
            <w:hideMark/>
          </w:tcPr>
          <w:p w14:paraId="28EADF6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5588ED9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0110E07E"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7F80F6F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62,5</w:t>
            </w:r>
          </w:p>
        </w:tc>
        <w:tc>
          <w:tcPr>
            <w:tcW w:w="960" w:type="dxa"/>
            <w:tcBorders>
              <w:top w:val="nil"/>
              <w:left w:val="nil"/>
              <w:bottom w:val="single" w:sz="8" w:space="0" w:color="auto"/>
              <w:right w:val="single" w:sz="8" w:space="0" w:color="auto"/>
            </w:tcBorders>
            <w:shd w:val="clear" w:color="auto" w:fill="auto"/>
            <w:noWrap/>
            <w:vAlign w:val="center"/>
            <w:hideMark/>
          </w:tcPr>
          <w:p w14:paraId="118F86F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92D1693"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4A4C679" w14:textId="77777777" w:rsidR="00632D40" w:rsidRPr="00003C63" w:rsidRDefault="00632D40" w:rsidP="00632D40">
            <w:pPr>
              <w:jc w:val="center"/>
              <w:rPr>
                <w:sz w:val="28"/>
                <w:szCs w:val="28"/>
              </w:rPr>
            </w:pPr>
            <w:r w:rsidRPr="00003C63">
              <w:rPr>
                <w:sz w:val="28"/>
                <w:szCs w:val="28"/>
              </w:rPr>
              <w:t>6В</w:t>
            </w:r>
          </w:p>
        </w:tc>
        <w:tc>
          <w:tcPr>
            <w:tcW w:w="666" w:type="dxa"/>
            <w:tcBorders>
              <w:top w:val="nil"/>
              <w:left w:val="nil"/>
              <w:bottom w:val="single" w:sz="8" w:space="0" w:color="auto"/>
              <w:right w:val="single" w:sz="8" w:space="0" w:color="auto"/>
            </w:tcBorders>
            <w:shd w:val="clear" w:color="auto" w:fill="auto"/>
            <w:noWrap/>
            <w:vAlign w:val="center"/>
            <w:hideMark/>
          </w:tcPr>
          <w:p w14:paraId="405EBE7D"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0DBE9389"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632EA53E" w14:textId="77777777" w:rsidR="00632D40" w:rsidRPr="00003C63" w:rsidRDefault="00632D40" w:rsidP="00632D40">
            <w:pPr>
              <w:jc w:val="center"/>
              <w:rPr>
                <w:sz w:val="28"/>
                <w:szCs w:val="28"/>
              </w:rPr>
            </w:pPr>
            <w:r w:rsidRPr="00003C63">
              <w:rPr>
                <w:sz w:val="28"/>
                <w:szCs w:val="28"/>
              </w:rPr>
              <w:t>8</w:t>
            </w:r>
          </w:p>
        </w:tc>
        <w:tc>
          <w:tcPr>
            <w:tcW w:w="960" w:type="dxa"/>
            <w:tcBorders>
              <w:top w:val="nil"/>
              <w:left w:val="nil"/>
              <w:bottom w:val="single" w:sz="8" w:space="0" w:color="auto"/>
              <w:right w:val="single" w:sz="8" w:space="0" w:color="auto"/>
            </w:tcBorders>
            <w:shd w:val="clear" w:color="auto" w:fill="auto"/>
            <w:noWrap/>
            <w:vAlign w:val="center"/>
            <w:hideMark/>
          </w:tcPr>
          <w:p w14:paraId="0F86176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921" w:type="dxa"/>
            <w:tcBorders>
              <w:top w:val="nil"/>
              <w:left w:val="nil"/>
              <w:bottom w:val="single" w:sz="8" w:space="0" w:color="auto"/>
              <w:right w:val="single" w:sz="8" w:space="0" w:color="auto"/>
            </w:tcBorders>
            <w:shd w:val="clear" w:color="auto" w:fill="auto"/>
            <w:vAlign w:val="center"/>
            <w:hideMark/>
          </w:tcPr>
          <w:p w14:paraId="263BFEF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620" w:type="dxa"/>
            <w:tcBorders>
              <w:top w:val="nil"/>
              <w:left w:val="nil"/>
              <w:bottom w:val="single" w:sz="8" w:space="0" w:color="auto"/>
              <w:right w:val="single" w:sz="8" w:space="0" w:color="auto"/>
            </w:tcBorders>
            <w:shd w:val="clear" w:color="auto" w:fill="auto"/>
            <w:noWrap/>
            <w:vAlign w:val="center"/>
            <w:hideMark/>
          </w:tcPr>
          <w:p w14:paraId="66B126F0"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52FC3E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37,5</w:t>
            </w:r>
          </w:p>
        </w:tc>
        <w:tc>
          <w:tcPr>
            <w:tcW w:w="960" w:type="dxa"/>
            <w:tcBorders>
              <w:top w:val="nil"/>
              <w:left w:val="nil"/>
              <w:bottom w:val="single" w:sz="8" w:space="0" w:color="auto"/>
              <w:right w:val="single" w:sz="8" w:space="0" w:color="auto"/>
            </w:tcBorders>
            <w:shd w:val="clear" w:color="auto" w:fill="auto"/>
            <w:noWrap/>
            <w:vAlign w:val="center"/>
            <w:hideMark/>
          </w:tcPr>
          <w:p w14:paraId="047AE197"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133EEC71"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1C7F27F" w14:textId="77777777" w:rsidR="00632D40" w:rsidRPr="00003C63" w:rsidRDefault="00632D40" w:rsidP="00632D40">
            <w:pPr>
              <w:jc w:val="center"/>
              <w:rPr>
                <w:sz w:val="28"/>
                <w:szCs w:val="28"/>
              </w:rPr>
            </w:pPr>
            <w:r w:rsidRPr="00003C63">
              <w:rPr>
                <w:sz w:val="28"/>
                <w:szCs w:val="28"/>
              </w:rPr>
              <w:t>6Г</w:t>
            </w:r>
          </w:p>
        </w:tc>
        <w:tc>
          <w:tcPr>
            <w:tcW w:w="666" w:type="dxa"/>
            <w:tcBorders>
              <w:top w:val="nil"/>
              <w:left w:val="nil"/>
              <w:bottom w:val="single" w:sz="8" w:space="0" w:color="auto"/>
              <w:right w:val="single" w:sz="8" w:space="0" w:color="auto"/>
            </w:tcBorders>
            <w:shd w:val="clear" w:color="auto" w:fill="auto"/>
            <w:noWrap/>
            <w:vAlign w:val="center"/>
            <w:hideMark/>
          </w:tcPr>
          <w:p w14:paraId="7EAEDDF4" w14:textId="77777777" w:rsidR="00632D40" w:rsidRPr="00003C63" w:rsidRDefault="00632D40" w:rsidP="00632D40">
            <w:pPr>
              <w:jc w:val="center"/>
              <w:rPr>
                <w:sz w:val="28"/>
                <w:szCs w:val="28"/>
              </w:rPr>
            </w:pPr>
            <w:r w:rsidRPr="00003C63">
              <w:rPr>
                <w:sz w:val="28"/>
                <w:szCs w:val="28"/>
              </w:rPr>
              <w:t>21</w:t>
            </w:r>
          </w:p>
        </w:tc>
        <w:tc>
          <w:tcPr>
            <w:tcW w:w="960" w:type="dxa"/>
            <w:tcBorders>
              <w:top w:val="nil"/>
              <w:left w:val="nil"/>
              <w:bottom w:val="single" w:sz="8" w:space="0" w:color="auto"/>
              <w:right w:val="single" w:sz="8" w:space="0" w:color="auto"/>
            </w:tcBorders>
            <w:shd w:val="clear" w:color="auto" w:fill="auto"/>
            <w:noWrap/>
            <w:vAlign w:val="center"/>
            <w:hideMark/>
          </w:tcPr>
          <w:p w14:paraId="1585E875"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4D338C12"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4D9177E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60B1282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075DBD68"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237E77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19</w:t>
            </w:r>
          </w:p>
        </w:tc>
        <w:tc>
          <w:tcPr>
            <w:tcW w:w="960" w:type="dxa"/>
            <w:tcBorders>
              <w:top w:val="nil"/>
              <w:left w:val="nil"/>
              <w:bottom w:val="single" w:sz="8" w:space="0" w:color="auto"/>
              <w:right w:val="single" w:sz="8" w:space="0" w:color="auto"/>
            </w:tcBorders>
            <w:shd w:val="clear" w:color="auto" w:fill="auto"/>
            <w:noWrap/>
            <w:vAlign w:val="center"/>
            <w:hideMark/>
          </w:tcPr>
          <w:p w14:paraId="25B7B24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995DE2D"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00169B0" w14:textId="77777777" w:rsidR="00632D40" w:rsidRPr="00003C63" w:rsidRDefault="00632D40" w:rsidP="00632D40">
            <w:pPr>
              <w:jc w:val="center"/>
              <w:rPr>
                <w:sz w:val="28"/>
                <w:szCs w:val="28"/>
              </w:rPr>
            </w:pPr>
            <w:r w:rsidRPr="00003C63">
              <w:rPr>
                <w:sz w:val="28"/>
                <w:szCs w:val="28"/>
              </w:rPr>
              <w:t>6-Е</w:t>
            </w:r>
          </w:p>
        </w:tc>
        <w:tc>
          <w:tcPr>
            <w:tcW w:w="666" w:type="dxa"/>
            <w:tcBorders>
              <w:top w:val="nil"/>
              <w:left w:val="nil"/>
              <w:bottom w:val="single" w:sz="8" w:space="0" w:color="auto"/>
              <w:right w:val="single" w:sz="8" w:space="0" w:color="auto"/>
            </w:tcBorders>
            <w:shd w:val="clear" w:color="auto" w:fill="auto"/>
            <w:noWrap/>
            <w:vAlign w:val="center"/>
            <w:hideMark/>
          </w:tcPr>
          <w:p w14:paraId="01407F73" w14:textId="77777777" w:rsidR="00632D40" w:rsidRPr="00003C63" w:rsidRDefault="00632D40" w:rsidP="00632D40">
            <w:pPr>
              <w:jc w:val="center"/>
              <w:rPr>
                <w:sz w:val="28"/>
                <w:szCs w:val="28"/>
              </w:rPr>
            </w:pPr>
            <w:r w:rsidRPr="00003C63">
              <w:rPr>
                <w:sz w:val="28"/>
                <w:szCs w:val="28"/>
              </w:rPr>
              <w:t>90</w:t>
            </w:r>
          </w:p>
        </w:tc>
        <w:tc>
          <w:tcPr>
            <w:tcW w:w="960" w:type="dxa"/>
            <w:tcBorders>
              <w:top w:val="nil"/>
              <w:left w:val="nil"/>
              <w:bottom w:val="single" w:sz="8" w:space="0" w:color="auto"/>
              <w:right w:val="single" w:sz="8" w:space="0" w:color="auto"/>
            </w:tcBorders>
            <w:shd w:val="clear" w:color="auto" w:fill="auto"/>
            <w:noWrap/>
            <w:vAlign w:val="center"/>
            <w:hideMark/>
          </w:tcPr>
          <w:p w14:paraId="226611A8" w14:textId="77777777" w:rsidR="00632D40" w:rsidRPr="00003C63" w:rsidRDefault="00632D40" w:rsidP="00632D40">
            <w:pPr>
              <w:jc w:val="center"/>
              <w:rPr>
                <w:sz w:val="28"/>
                <w:szCs w:val="28"/>
              </w:rPr>
            </w:pPr>
            <w:r w:rsidRPr="00003C63">
              <w:rPr>
                <w:sz w:val="28"/>
                <w:szCs w:val="28"/>
              </w:rPr>
              <w:t>6</w:t>
            </w:r>
          </w:p>
        </w:tc>
        <w:tc>
          <w:tcPr>
            <w:tcW w:w="960" w:type="dxa"/>
            <w:tcBorders>
              <w:top w:val="nil"/>
              <w:left w:val="nil"/>
              <w:bottom w:val="single" w:sz="8" w:space="0" w:color="auto"/>
              <w:right w:val="single" w:sz="8" w:space="0" w:color="auto"/>
            </w:tcBorders>
            <w:shd w:val="clear" w:color="auto" w:fill="auto"/>
            <w:noWrap/>
            <w:vAlign w:val="center"/>
            <w:hideMark/>
          </w:tcPr>
          <w:p w14:paraId="40C01A52" w14:textId="77777777" w:rsidR="00632D40" w:rsidRPr="00003C63" w:rsidRDefault="00632D40" w:rsidP="00632D40">
            <w:pPr>
              <w:jc w:val="center"/>
              <w:rPr>
                <w:sz w:val="28"/>
                <w:szCs w:val="28"/>
              </w:rPr>
            </w:pPr>
            <w:r w:rsidRPr="00003C63">
              <w:rPr>
                <w:sz w:val="28"/>
                <w:szCs w:val="28"/>
              </w:rPr>
              <w:t>33</w:t>
            </w:r>
          </w:p>
        </w:tc>
        <w:tc>
          <w:tcPr>
            <w:tcW w:w="960" w:type="dxa"/>
            <w:tcBorders>
              <w:top w:val="nil"/>
              <w:left w:val="nil"/>
              <w:bottom w:val="single" w:sz="8" w:space="0" w:color="auto"/>
              <w:right w:val="single" w:sz="8" w:space="0" w:color="auto"/>
            </w:tcBorders>
            <w:shd w:val="clear" w:color="auto" w:fill="auto"/>
            <w:noWrap/>
            <w:vAlign w:val="center"/>
            <w:hideMark/>
          </w:tcPr>
          <w:p w14:paraId="24BE9B4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3F58196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w:t>
            </w:r>
          </w:p>
        </w:tc>
        <w:tc>
          <w:tcPr>
            <w:tcW w:w="620" w:type="dxa"/>
            <w:tcBorders>
              <w:top w:val="nil"/>
              <w:left w:val="nil"/>
              <w:bottom w:val="single" w:sz="8" w:space="0" w:color="auto"/>
              <w:right w:val="single" w:sz="8" w:space="0" w:color="auto"/>
            </w:tcBorders>
            <w:shd w:val="clear" w:color="auto" w:fill="auto"/>
            <w:noWrap/>
            <w:vAlign w:val="center"/>
            <w:hideMark/>
          </w:tcPr>
          <w:p w14:paraId="31D48FF7"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42A3CC0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43,3</w:t>
            </w:r>
          </w:p>
        </w:tc>
        <w:tc>
          <w:tcPr>
            <w:tcW w:w="960" w:type="dxa"/>
            <w:tcBorders>
              <w:top w:val="nil"/>
              <w:left w:val="nil"/>
              <w:bottom w:val="single" w:sz="8" w:space="0" w:color="auto"/>
              <w:right w:val="single" w:sz="8" w:space="0" w:color="auto"/>
            </w:tcBorders>
            <w:shd w:val="clear" w:color="auto" w:fill="auto"/>
            <w:noWrap/>
            <w:vAlign w:val="center"/>
            <w:hideMark/>
          </w:tcPr>
          <w:p w14:paraId="20D5EA9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E3A24B9"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5794216" w14:textId="77777777" w:rsidR="00632D40" w:rsidRPr="00003C63" w:rsidRDefault="00632D40" w:rsidP="00632D40">
            <w:pPr>
              <w:jc w:val="center"/>
              <w:rPr>
                <w:sz w:val="28"/>
                <w:szCs w:val="28"/>
              </w:rPr>
            </w:pPr>
            <w:r w:rsidRPr="00003C63">
              <w:rPr>
                <w:sz w:val="28"/>
                <w:szCs w:val="28"/>
              </w:rPr>
              <w:t>7А</w:t>
            </w:r>
          </w:p>
        </w:tc>
        <w:tc>
          <w:tcPr>
            <w:tcW w:w="666" w:type="dxa"/>
            <w:tcBorders>
              <w:top w:val="nil"/>
              <w:left w:val="nil"/>
              <w:bottom w:val="single" w:sz="8" w:space="0" w:color="auto"/>
              <w:right w:val="single" w:sz="8" w:space="0" w:color="auto"/>
            </w:tcBorders>
            <w:shd w:val="clear" w:color="auto" w:fill="auto"/>
            <w:noWrap/>
            <w:vAlign w:val="center"/>
            <w:hideMark/>
          </w:tcPr>
          <w:p w14:paraId="67E90262" w14:textId="77777777" w:rsidR="00632D40" w:rsidRPr="00003C63" w:rsidRDefault="00632D40" w:rsidP="00632D40">
            <w:pPr>
              <w:jc w:val="center"/>
              <w:rPr>
                <w:sz w:val="28"/>
                <w:szCs w:val="28"/>
              </w:rPr>
            </w:pPr>
            <w:r w:rsidRPr="00003C63">
              <w:rPr>
                <w:sz w:val="28"/>
                <w:szCs w:val="28"/>
              </w:rPr>
              <w:t>25</w:t>
            </w:r>
          </w:p>
        </w:tc>
        <w:tc>
          <w:tcPr>
            <w:tcW w:w="960" w:type="dxa"/>
            <w:tcBorders>
              <w:top w:val="nil"/>
              <w:left w:val="nil"/>
              <w:bottom w:val="single" w:sz="8" w:space="0" w:color="auto"/>
              <w:right w:val="single" w:sz="8" w:space="0" w:color="auto"/>
            </w:tcBorders>
            <w:shd w:val="clear" w:color="auto" w:fill="auto"/>
            <w:noWrap/>
            <w:vAlign w:val="center"/>
            <w:hideMark/>
          </w:tcPr>
          <w:p w14:paraId="710D52E0" w14:textId="77777777" w:rsidR="00632D40" w:rsidRPr="00003C63" w:rsidRDefault="00632D40" w:rsidP="00632D40">
            <w:pPr>
              <w:jc w:val="center"/>
              <w:rPr>
                <w:sz w:val="28"/>
                <w:szCs w:val="28"/>
              </w:rPr>
            </w:pPr>
            <w:r w:rsidRPr="00003C63">
              <w:rPr>
                <w:sz w:val="28"/>
                <w:szCs w:val="28"/>
              </w:rPr>
              <w:t>3</w:t>
            </w:r>
          </w:p>
        </w:tc>
        <w:tc>
          <w:tcPr>
            <w:tcW w:w="960" w:type="dxa"/>
            <w:tcBorders>
              <w:top w:val="nil"/>
              <w:left w:val="nil"/>
              <w:bottom w:val="single" w:sz="8" w:space="0" w:color="auto"/>
              <w:right w:val="single" w:sz="8" w:space="0" w:color="auto"/>
            </w:tcBorders>
            <w:shd w:val="clear" w:color="auto" w:fill="auto"/>
            <w:noWrap/>
            <w:vAlign w:val="center"/>
            <w:hideMark/>
          </w:tcPr>
          <w:p w14:paraId="27313D15" w14:textId="77777777" w:rsidR="00632D40" w:rsidRPr="00003C63" w:rsidRDefault="00632D40" w:rsidP="00632D40">
            <w:pPr>
              <w:jc w:val="center"/>
              <w:rPr>
                <w:sz w:val="28"/>
                <w:szCs w:val="28"/>
              </w:rPr>
            </w:pPr>
            <w:r w:rsidRPr="00003C63">
              <w:rPr>
                <w:sz w:val="28"/>
                <w:szCs w:val="28"/>
              </w:rPr>
              <w:t>15</w:t>
            </w:r>
          </w:p>
        </w:tc>
        <w:tc>
          <w:tcPr>
            <w:tcW w:w="960" w:type="dxa"/>
            <w:tcBorders>
              <w:top w:val="nil"/>
              <w:left w:val="nil"/>
              <w:bottom w:val="single" w:sz="8" w:space="0" w:color="auto"/>
              <w:right w:val="single" w:sz="8" w:space="0" w:color="auto"/>
            </w:tcBorders>
            <w:shd w:val="clear" w:color="auto" w:fill="auto"/>
            <w:noWrap/>
            <w:vAlign w:val="center"/>
            <w:hideMark/>
          </w:tcPr>
          <w:p w14:paraId="2701231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71AB5E9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565822F7"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0E42376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72</w:t>
            </w:r>
          </w:p>
        </w:tc>
        <w:tc>
          <w:tcPr>
            <w:tcW w:w="960" w:type="dxa"/>
            <w:tcBorders>
              <w:top w:val="nil"/>
              <w:left w:val="nil"/>
              <w:bottom w:val="single" w:sz="8" w:space="0" w:color="auto"/>
              <w:right w:val="single" w:sz="8" w:space="0" w:color="auto"/>
            </w:tcBorders>
            <w:shd w:val="clear" w:color="auto" w:fill="auto"/>
            <w:noWrap/>
            <w:vAlign w:val="center"/>
            <w:hideMark/>
          </w:tcPr>
          <w:p w14:paraId="1D54EDF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15C7BD4"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79FC10B" w14:textId="77777777" w:rsidR="00632D40" w:rsidRPr="00003C63" w:rsidRDefault="00632D40" w:rsidP="00632D40">
            <w:pPr>
              <w:jc w:val="center"/>
              <w:rPr>
                <w:sz w:val="28"/>
                <w:szCs w:val="28"/>
              </w:rPr>
            </w:pPr>
            <w:r w:rsidRPr="00003C63">
              <w:rPr>
                <w:sz w:val="28"/>
                <w:szCs w:val="28"/>
              </w:rPr>
              <w:t>7Б</w:t>
            </w:r>
          </w:p>
        </w:tc>
        <w:tc>
          <w:tcPr>
            <w:tcW w:w="666" w:type="dxa"/>
            <w:tcBorders>
              <w:top w:val="nil"/>
              <w:left w:val="nil"/>
              <w:bottom w:val="single" w:sz="8" w:space="0" w:color="auto"/>
              <w:right w:val="single" w:sz="8" w:space="0" w:color="auto"/>
            </w:tcBorders>
            <w:shd w:val="clear" w:color="auto" w:fill="auto"/>
            <w:noWrap/>
            <w:vAlign w:val="center"/>
            <w:hideMark/>
          </w:tcPr>
          <w:p w14:paraId="46BDBC28"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77E8196D"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1E247511" w14:textId="77777777" w:rsidR="00632D40" w:rsidRPr="00003C63" w:rsidRDefault="00632D40" w:rsidP="00632D40">
            <w:pPr>
              <w:jc w:val="center"/>
              <w:rPr>
                <w:sz w:val="28"/>
                <w:szCs w:val="28"/>
              </w:rPr>
            </w:pPr>
            <w:r w:rsidRPr="00003C63">
              <w:rPr>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77ABDA6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16E76BD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w:t>
            </w:r>
          </w:p>
        </w:tc>
        <w:tc>
          <w:tcPr>
            <w:tcW w:w="620" w:type="dxa"/>
            <w:tcBorders>
              <w:top w:val="nil"/>
              <w:left w:val="nil"/>
              <w:bottom w:val="single" w:sz="8" w:space="0" w:color="auto"/>
              <w:right w:val="single" w:sz="8" w:space="0" w:color="auto"/>
            </w:tcBorders>
            <w:shd w:val="clear" w:color="auto" w:fill="auto"/>
            <w:noWrap/>
            <w:vAlign w:val="center"/>
            <w:hideMark/>
          </w:tcPr>
          <w:p w14:paraId="47216588"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740FC5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45,8</w:t>
            </w:r>
          </w:p>
        </w:tc>
        <w:tc>
          <w:tcPr>
            <w:tcW w:w="960" w:type="dxa"/>
            <w:tcBorders>
              <w:top w:val="nil"/>
              <w:left w:val="nil"/>
              <w:bottom w:val="single" w:sz="8" w:space="0" w:color="auto"/>
              <w:right w:val="single" w:sz="8" w:space="0" w:color="auto"/>
            </w:tcBorders>
            <w:shd w:val="clear" w:color="auto" w:fill="auto"/>
            <w:noWrap/>
            <w:vAlign w:val="center"/>
            <w:hideMark/>
          </w:tcPr>
          <w:p w14:paraId="431E02C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2D1F6EA8"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4076C6E" w14:textId="77777777" w:rsidR="00632D40" w:rsidRPr="00003C63" w:rsidRDefault="00632D40" w:rsidP="00632D40">
            <w:pPr>
              <w:jc w:val="center"/>
              <w:rPr>
                <w:sz w:val="28"/>
                <w:szCs w:val="28"/>
              </w:rPr>
            </w:pPr>
            <w:r w:rsidRPr="00003C63">
              <w:rPr>
                <w:sz w:val="28"/>
                <w:szCs w:val="28"/>
              </w:rPr>
              <w:t>7В</w:t>
            </w:r>
          </w:p>
        </w:tc>
        <w:tc>
          <w:tcPr>
            <w:tcW w:w="666" w:type="dxa"/>
            <w:tcBorders>
              <w:top w:val="nil"/>
              <w:left w:val="nil"/>
              <w:bottom w:val="single" w:sz="8" w:space="0" w:color="auto"/>
              <w:right w:val="single" w:sz="8" w:space="0" w:color="auto"/>
            </w:tcBorders>
            <w:shd w:val="clear" w:color="auto" w:fill="auto"/>
            <w:noWrap/>
            <w:vAlign w:val="center"/>
            <w:hideMark/>
          </w:tcPr>
          <w:p w14:paraId="2BD7678B"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01AC0017"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E8C157F" w14:textId="77777777" w:rsidR="00632D40" w:rsidRPr="00003C63" w:rsidRDefault="00632D40" w:rsidP="00632D40">
            <w:pPr>
              <w:jc w:val="center"/>
              <w:rPr>
                <w:sz w:val="28"/>
                <w:szCs w:val="28"/>
              </w:rPr>
            </w:pPr>
            <w:r w:rsidRPr="00003C63">
              <w:rPr>
                <w:sz w:val="28"/>
                <w:szCs w:val="28"/>
              </w:rPr>
              <w:t>6</w:t>
            </w:r>
          </w:p>
        </w:tc>
        <w:tc>
          <w:tcPr>
            <w:tcW w:w="960" w:type="dxa"/>
            <w:tcBorders>
              <w:top w:val="nil"/>
              <w:left w:val="nil"/>
              <w:bottom w:val="single" w:sz="8" w:space="0" w:color="auto"/>
              <w:right w:val="single" w:sz="8" w:space="0" w:color="auto"/>
            </w:tcBorders>
            <w:shd w:val="clear" w:color="auto" w:fill="auto"/>
            <w:noWrap/>
            <w:vAlign w:val="center"/>
            <w:hideMark/>
          </w:tcPr>
          <w:p w14:paraId="1F218A4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64C16CF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6B7D8CDA"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4A917A9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25</w:t>
            </w:r>
          </w:p>
        </w:tc>
        <w:tc>
          <w:tcPr>
            <w:tcW w:w="960" w:type="dxa"/>
            <w:tcBorders>
              <w:top w:val="nil"/>
              <w:left w:val="nil"/>
              <w:bottom w:val="single" w:sz="8" w:space="0" w:color="auto"/>
              <w:right w:val="single" w:sz="8" w:space="0" w:color="auto"/>
            </w:tcBorders>
            <w:shd w:val="clear" w:color="auto" w:fill="auto"/>
            <w:noWrap/>
            <w:vAlign w:val="center"/>
            <w:hideMark/>
          </w:tcPr>
          <w:p w14:paraId="4A189BD7"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3AEC6438"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9E4FDEC" w14:textId="77777777" w:rsidR="00632D40" w:rsidRPr="00003C63" w:rsidRDefault="00632D40" w:rsidP="00632D40">
            <w:pPr>
              <w:jc w:val="center"/>
              <w:rPr>
                <w:sz w:val="28"/>
                <w:szCs w:val="28"/>
              </w:rPr>
            </w:pPr>
            <w:r w:rsidRPr="00003C63">
              <w:rPr>
                <w:sz w:val="28"/>
                <w:szCs w:val="28"/>
              </w:rPr>
              <w:t>7Г</w:t>
            </w:r>
          </w:p>
        </w:tc>
        <w:tc>
          <w:tcPr>
            <w:tcW w:w="666" w:type="dxa"/>
            <w:tcBorders>
              <w:top w:val="nil"/>
              <w:left w:val="nil"/>
              <w:bottom w:val="single" w:sz="8" w:space="0" w:color="auto"/>
              <w:right w:val="single" w:sz="8" w:space="0" w:color="auto"/>
            </w:tcBorders>
            <w:shd w:val="clear" w:color="auto" w:fill="auto"/>
            <w:noWrap/>
            <w:vAlign w:val="center"/>
            <w:hideMark/>
          </w:tcPr>
          <w:p w14:paraId="50EE06DF" w14:textId="77777777" w:rsidR="00632D40" w:rsidRPr="00003C63" w:rsidRDefault="00632D40" w:rsidP="00632D40">
            <w:pPr>
              <w:jc w:val="center"/>
              <w:rPr>
                <w:sz w:val="28"/>
                <w:szCs w:val="28"/>
              </w:rPr>
            </w:pPr>
            <w:r w:rsidRPr="00003C63">
              <w:rPr>
                <w:sz w:val="28"/>
                <w:szCs w:val="28"/>
              </w:rPr>
              <w:t>22</w:t>
            </w:r>
          </w:p>
        </w:tc>
        <w:tc>
          <w:tcPr>
            <w:tcW w:w="960" w:type="dxa"/>
            <w:tcBorders>
              <w:top w:val="nil"/>
              <w:left w:val="nil"/>
              <w:bottom w:val="single" w:sz="8" w:space="0" w:color="auto"/>
              <w:right w:val="single" w:sz="8" w:space="0" w:color="auto"/>
            </w:tcBorders>
            <w:shd w:val="clear" w:color="auto" w:fill="auto"/>
            <w:noWrap/>
            <w:vAlign w:val="center"/>
            <w:hideMark/>
          </w:tcPr>
          <w:p w14:paraId="568A856F"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1B2DC6CC"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463040E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921" w:type="dxa"/>
            <w:tcBorders>
              <w:top w:val="nil"/>
              <w:left w:val="nil"/>
              <w:bottom w:val="single" w:sz="8" w:space="0" w:color="auto"/>
              <w:right w:val="single" w:sz="8" w:space="0" w:color="auto"/>
            </w:tcBorders>
            <w:shd w:val="clear" w:color="auto" w:fill="auto"/>
            <w:vAlign w:val="center"/>
            <w:hideMark/>
          </w:tcPr>
          <w:p w14:paraId="44377C2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w:t>
            </w:r>
          </w:p>
        </w:tc>
        <w:tc>
          <w:tcPr>
            <w:tcW w:w="620" w:type="dxa"/>
            <w:tcBorders>
              <w:top w:val="nil"/>
              <w:left w:val="nil"/>
              <w:bottom w:val="single" w:sz="8" w:space="0" w:color="auto"/>
              <w:right w:val="single" w:sz="8" w:space="0" w:color="auto"/>
            </w:tcBorders>
            <w:shd w:val="clear" w:color="auto" w:fill="auto"/>
            <w:noWrap/>
            <w:vAlign w:val="center"/>
            <w:hideMark/>
          </w:tcPr>
          <w:p w14:paraId="1FA26C30"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51D31A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18,2</w:t>
            </w:r>
          </w:p>
        </w:tc>
        <w:tc>
          <w:tcPr>
            <w:tcW w:w="960" w:type="dxa"/>
            <w:tcBorders>
              <w:top w:val="nil"/>
              <w:left w:val="nil"/>
              <w:bottom w:val="single" w:sz="8" w:space="0" w:color="auto"/>
              <w:right w:val="single" w:sz="8" w:space="0" w:color="auto"/>
            </w:tcBorders>
            <w:shd w:val="clear" w:color="auto" w:fill="auto"/>
            <w:noWrap/>
            <w:vAlign w:val="center"/>
            <w:hideMark/>
          </w:tcPr>
          <w:p w14:paraId="3C0585D7"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3CB13F5B"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19CD8D64" w14:textId="77777777" w:rsidR="00632D40" w:rsidRPr="00003C63" w:rsidRDefault="00632D40" w:rsidP="00632D40">
            <w:pPr>
              <w:jc w:val="center"/>
              <w:rPr>
                <w:sz w:val="28"/>
                <w:szCs w:val="28"/>
              </w:rPr>
            </w:pPr>
            <w:r w:rsidRPr="00003C63">
              <w:rPr>
                <w:sz w:val="28"/>
                <w:szCs w:val="28"/>
              </w:rPr>
              <w:t>7-Е</w:t>
            </w:r>
          </w:p>
        </w:tc>
        <w:tc>
          <w:tcPr>
            <w:tcW w:w="666" w:type="dxa"/>
            <w:tcBorders>
              <w:top w:val="nil"/>
              <w:left w:val="nil"/>
              <w:bottom w:val="single" w:sz="8" w:space="0" w:color="auto"/>
              <w:right w:val="single" w:sz="8" w:space="0" w:color="auto"/>
            </w:tcBorders>
            <w:shd w:val="clear" w:color="auto" w:fill="auto"/>
            <w:noWrap/>
            <w:vAlign w:val="center"/>
            <w:hideMark/>
          </w:tcPr>
          <w:p w14:paraId="7DB5EF05" w14:textId="77777777" w:rsidR="00632D40" w:rsidRPr="00003C63" w:rsidRDefault="00632D40" w:rsidP="00632D40">
            <w:pPr>
              <w:jc w:val="center"/>
              <w:rPr>
                <w:sz w:val="28"/>
                <w:szCs w:val="28"/>
              </w:rPr>
            </w:pPr>
            <w:r w:rsidRPr="00003C63">
              <w:rPr>
                <w:sz w:val="28"/>
                <w:szCs w:val="28"/>
              </w:rPr>
              <w:t>95</w:t>
            </w:r>
          </w:p>
        </w:tc>
        <w:tc>
          <w:tcPr>
            <w:tcW w:w="960" w:type="dxa"/>
            <w:tcBorders>
              <w:top w:val="nil"/>
              <w:left w:val="nil"/>
              <w:bottom w:val="single" w:sz="8" w:space="0" w:color="auto"/>
              <w:right w:val="single" w:sz="8" w:space="0" w:color="auto"/>
            </w:tcBorders>
            <w:shd w:val="clear" w:color="auto" w:fill="auto"/>
            <w:noWrap/>
            <w:vAlign w:val="center"/>
            <w:hideMark/>
          </w:tcPr>
          <w:p w14:paraId="479F8DC6"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4F0EC19E" w14:textId="77777777" w:rsidR="00632D40" w:rsidRPr="00003C63" w:rsidRDefault="00632D40" w:rsidP="00632D40">
            <w:pPr>
              <w:jc w:val="center"/>
              <w:rPr>
                <w:sz w:val="28"/>
                <w:szCs w:val="28"/>
              </w:rPr>
            </w:pPr>
            <w:r w:rsidRPr="00003C63">
              <w:rPr>
                <w:sz w:val="28"/>
                <w:szCs w:val="28"/>
              </w:rPr>
              <w:t>35</w:t>
            </w:r>
          </w:p>
        </w:tc>
        <w:tc>
          <w:tcPr>
            <w:tcW w:w="960" w:type="dxa"/>
            <w:tcBorders>
              <w:top w:val="nil"/>
              <w:left w:val="nil"/>
              <w:bottom w:val="single" w:sz="8" w:space="0" w:color="auto"/>
              <w:right w:val="single" w:sz="8" w:space="0" w:color="auto"/>
            </w:tcBorders>
            <w:shd w:val="clear" w:color="auto" w:fill="auto"/>
            <w:noWrap/>
            <w:vAlign w:val="center"/>
            <w:hideMark/>
          </w:tcPr>
          <w:p w14:paraId="0426985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57AE7E6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w:t>
            </w:r>
          </w:p>
        </w:tc>
        <w:tc>
          <w:tcPr>
            <w:tcW w:w="620" w:type="dxa"/>
            <w:tcBorders>
              <w:top w:val="nil"/>
              <w:left w:val="nil"/>
              <w:bottom w:val="single" w:sz="8" w:space="0" w:color="auto"/>
              <w:right w:val="single" w:sz="8" w:space="0" w:color="auto"/>
            </w:tcBorders>
            <w:shd w:val="clear" w:color="auto" w:fill="auto"/>
            <w:noWrap/>
            <w:vAlign w:val="center"/>
            <w:hideMark/>
          </w:tcPr>
          <w:p w14:paraId="5C33C527"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491F488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41,1</w:t>
            </w:r>
          </w:p>
        </w:tc>
        <w:tc>
          <w:tcPr>
            <w:tcW w:w="960" w:type="dxa"/>
            <w:tcBorders>
              <w:top w:val="nil"/>
              <w:left w:val="nil"/>
              <w:bottom w:val="single" w:sz="8" w:space="0" w:color="auto"/>
              <w:right w:val="single" w:sz="8" w:space="0" w:color="auto"/>
            </w:tcBorders>
            <w:shd w:val="clear" w:color="auto" w:fill="auto"/>
            <w:noWrap/>
            <w:vAlign w:val="center"/>
            <w:hideMark/>
          </w:tcPr>
          <w:p w14:paraId="502F2BD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27C58BDB"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6D849A4" w14:textId="77777777" w:rsidR="00632D40" w:rsidRPr="00003C63" w:rsidRDefault="00632D40" w:rsidP="00632D40">
            <w:pPr>
              <w:jc w:val="center"/>
              <w:rPr>
                <w:sz w:val="28"/>
                <w:szCs w:val="28"/>
              </w:rPr>
            </w:pPr>
            <w:r w:rsidRPr="00003C63">
              <w:rPr>
                <w:sz w:val="28"/>
                <w:szCs w:val="28"/>
              </w:rPr>
              <w:t>8А</w:t>
            </w:r>
          </w:p>
        </w:tc>
        <w:tc>
          <w:tcPr>
            <w:tcW w:w="666" w:type="dxa"/>
            <w:tcBorders>
              <w:top w:val="nil"/>
              <w:left w:val="nil"/>
              <w:bottom w:val="single" w:sz="8" w:space="0" w:color="auto"/>
              <w:right w:val="single" w:sz="8" w:space="0" w:color="auto"/>
            </w:tcBorders>
            <w:shd w:val="clear" w:color="auto" w:fill="auto"/>
            <w:noWrap/>
            <w:vAlign w:val="center"/>
            <w:hideMark/>
          </w:tcPr>
          <w:p w14:paraId="628E12A2" w14:textId="77777777" w:rsidR="00632D40" w:rsidRPr="00003C63" w:rsidRDefault="00632D40" w:rsidP="00632D40">
            <w:pPr>
              <w:jc w:val="center"/>
              <w:rPr>
                <w:sz w:val="28"/>
                <w:szCs w:val="28"/>
              </w:rPr>
            </w:pPr>
            <w:r w:rsidRPr="00003C63">
              <w:rPr>
                <w:sz w:val="28"/>
                <w:szCs w:val="28"/>
              </w:rPr>
              <w:t>25</w:t>
            </w:r>
          </w:p>
        </w:tc>
        <w:tc>
          <w:tcPr>
            <w:tcW w:w="960" w:type="dxa"/>
            <w:tcBorders>
              <w:top w:val="nil"/>
              <w:left w:val="nil"/>
              <w:bottom w:val="single" w:sz="8" w:space="0" w:color="auto"/>
              <w:right w:val="single" w:sz="8" w:space="0" w:color="auto"/>
            </w:tcBorders>
            <w:shd w:val="clear" w:color="auto" w:fill="auto"/>
            <w:noWrap/>
            <w:vAlign w:val="center"/>
            <w:hideMark/>
          </w:tcPr>
          <w:p w14:paraId="7F6DCD01"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325E9EBE" w14:textId="77777777" w:rsidR="00632D40" w:rsidRPr="00003C63" w:rsidRDefault="00632D40" w:rsidP="00632D40">
            <w:pPr>
              <w:jc w:val="center"/>
              <w:rPr>
                <w:sz w:val="28"/>
                <w:szCs w:val="28"/>
              </w:rPr>
            </w:pPr>
            <w:r w:rsidRPr="00003C63">
              <w:rPr>
                <w:sz w:val="28"/>
                <w:szCs w:val="28"/>
              </w:rPr>
              <w:t>15</w:t>
            </w:r>
          </w:p>
        </w:tc>
        <w:tc>
          <w:tcPr>
            <w:tcW w:w="960" w:type="dxa"/>
            <w:tcBorders>
              <w:top w:val="nil"/>
              <w:left w:val="nil"/>
              <w:bottom w:val="single" w:sz="8" w:space="0" w:color="auto"/>
              <w:right w:val="single" w:sz="8" w:space="0" w:color="auto"/>
            </w:tcBorders>
            <w:shd w:val="clear" w:color="auto" w:fill="auto"/>
            <w:noWrap/>
            <w:vAlign w:val="center"/>
            <w:hideMark/>
          </w:tcPr>
          <w:p w14:paraId="72FCB0C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631655E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620" w:type="dxa"/>
            <w:tcBorders>
              <w:top w:val="nil"/>
              <w:left w:val="nil"/>
              <w:bottom w:val="single" w:sz="8" w:space="0" w:color="auto"/>
              <w:right w:val="single" w:sz="8" w:space="0" w:color="auto"/>
            </w:tcBorders>
            <w:shd w:val="clear" w:color="auto" w:fill="auto"/>
            <w:noWrap/>
            <w:vAlign w:val="center"/>
            <w:hideMark/>
          </w:tcPr>
          <w:p w14:paraId="6AEB2F59"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5B8469C2"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64</w:t>
            </w:r>
          </w:p>
        </w:tc>
        <w:tc>
          <w:tcPr>
            <w:tcW w:w="960" w:type="dxa"/>
            <w:tcBorders>
              <w:top w:val="nil"/>
              <w:left w:val="nil"/>
              <w:bottom w:val="single" w:sz="8" w:space="0" w:color="auto"/>
              <w:right w:val="single" w:sz="8" w:space="0" w:color="auto"/>
            </w:tcBorders>
            <w:shd w:val="clear" w:color="auto" w:fill="auto"/>
            <w:noWrap/>
            <w:vAlign w:val="center"/>
            <w:hideMark/>
          </w:tcPr>
          <w:p w14:paraId="01DA1E3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3ECA7D90"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09317AB" w14:textId="77777777" w:rsidR="00632D40" w:rsidRPr="00003C63" w:rsidRDefault="00632D40" w:rsidP="00632D40">
            <w:pPr>
              <w:jc w:val="center"/>
              <w:rPr>
                <w:sz w:val="28"/>
                <w:szCs w:val="28"/>
              </w:rPr>
            </w:pPr>
            <w:r w:rsidRPr="00003C63">
              <w:rPr>
                <w:sz w:val="28"/>
                <w:szCs w:val="28"/>
              </w:rPr>
              <w:t>8Б</w:t>
            </w:r>
          </w:p>
        </w:tc>
        <w:tc>
          <w:tcPr>
            <w:tcW w:w="666" w:type="dxa"/>
            <w:tcBorders>
              <w:top w:val="nil"/>
              <w:left w:val="nil"/>
              <w:bottom w:val="single" w:sz="8" w:space="0" w:color="auto"/>
              <w:right w:val="single" w:sz="8" w:space="0" w:color="auto"/>
            </w:tcBorders>
            <w:shd w:val="clear" w:color="auto" w:fill="auto"/>
            <w:noWrap/>
            <w:vAlign w:val="center"/>
            <w:hideMark/>
          </w:tcPr>
          <w:p w14:paraId="05FFD411"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42773497"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72296955" w14:textId="77777777" w:rsidR="00632D40" w:rsidRPr="00003C63" w:rsidRDefault="00632D40" w:rsidP="00632D40">
            <w:pPr>
              <w:jc w:val="center"/>
              <w:rPr>
                <w:sz w:val="28"/>
                <w:szCs w:val="28"/>
              </w:rPr>
            </w:pPr>
            <w:r w:rsidRPr="00003C63">
              <w:rPr>
                <w:sz w:val="28"/>
                <w:szCs w:val="28"/>
              </w:rPr>
              <w:t>8</w:t>
            </w:r>
          </w:p>
        </w:tc>
        <w:tc>
          <w:tcPr>
            <w:tcW w:w="960" w:type="dxa"/>
            <w:tcBorders>
              <w:top w:val="nil"/>
              <w:left w:val="nil"/>
              <w:bottom w:val="single" w:sz="8" w:space="0" w:color="auto"/>
              <w:right w:val="single" w:sz="8" w:space="0" w:color="auto"/>
            </w:tcBorders>
            <w:shd w:val="clear" w:color="auto" w:fill="auto"/>
            <w:noWrap/>
            <w:vAlign w:val="center"/>
            <w:hideMark/>
          </w:tcPr>
          <w:p w14:paraId="39BAD1F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4F160D1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620" w:type="dxa"/>
            <w:tcBorders>
              <w:top w:val="nil"/>
              <w:left w:val="nil"/>
              <w:bottom w:val="single" w:sz="8" w:space="0" w:color="auto"/>
              <w:right w:val="single" w:sz="8" w:space="0" w:color="auto"/>
            </w:tcBorders>
            <w:shd w:val="clear" w:color="auto" w:fill="auto"/>
            <w:noWrap/>
            <w:vAlign w:val="center"/>
            <w:hideMark/>
          </w:tcPr>
          <w:p w14:paraId="1C01A1DF"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05ABB26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33,3</w:t>
            </w:r>
          </w:p>
        </w:tc>
        <w:tc>
          <w:tcPr>
            <w:tcW w:w="960" w:type="dxa"/>
            <w:tcBorders>
              <w:top w:val="nil"/>
              <w:left w:val="nil"/>
              <w:bottom w:val="single" w:sz="8" w:space="0" w:color="auto"/>
              <w:right w:val="single" w:sz="8" w:space="0" w:color="auto"/>
            </w:tcBorders>
            <w:shd w:val="clear" w:color="auto" w:fill="auto"/>
            <w:noWrap/>
            <w:vAlign w:val="center"/>
            <w:hideMark/>
          </w:tcPr>
          <w:p w14:paraId="26E8748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2CA9F1A"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93FCB16" w14:textId="77777777" w:rsidR="00632D40" w:rsidRPr="00003C63" w:rsidRDefault="00632D40" w:rsidP="00632D40">
            <w:pPr>
              <w:jc w:val="center"/>
              <w:rPr>
                <w:sz w:val="28"/>
                <w:szCs w:val="28"/>
              </w:rPr>
            </w:pPr>
            <w:r w:rsidRPr="00003C63">
              <w:rPr>
                <w:sz w:val="28"/>
                <w:szCs w:val="28"/>
              </w:rPr>
              <w:t>8В</w:t>
            </w:r>
          </w:p>
        </w:tc>
        <w:tc>
          <w:tcPr>
            <w:tcW w:w="666" w:type="dxa"/>
            <w:tcBorders>
              <w:top w:val="nil"/>
              <w:left w:val="nil"/>
              <w:bottom w:val="single" w:sz="8" w:space="0" w:color="auto"/>
              <w:right w:val="single" w:sz="8" w:space="0" w:color="auto"/>
            </w:tcBorders>
            <w:shd w:val="clear" w:color="auto" w:fill="auto"/>
            <w:noWrap/>
            <w:vAlign w:val="center"/>
            <w:hideMark/>
          </w:tcPr>
          <w:p w14:paraId="1F5EF9AA"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199CAD2D"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2AAC5697" w14:textId="77777777" w:rsidR="00632D40" w:rsidRPr="00003C63" w:rsidRDefault="00632D40" w:rsidP="00632D40">
            <w:pPr>
              <w:jc w:val="center"/>
              <w:rPr>
                <w:sz w:val="28"/>
                <w:szCs w:val="28"/>
              </w:rPr>
            </w:pPr>
            <w:r w:rsidRPr="00003C63">
              <w:rPr>
                <w:sz w:val="28"/>
                <w:szCs w:val="28"/>
              </w:rPr>
              <w:t>6</w:t>
            </w:r>
          </w:p>
        </w:tc>
        <w:tc>
          <w:tcPr>
            <w:tcW w:w="960" w:type="dxa"/>
            <w:tcBorders>
              <w:top w:val="nil"/>
              <w:left w:val="nil"/>
              <w:bottom w:val="single" w:sz="8" w:space="0" w:color="auto"/>
              <w:right w:val="single" w:sz="8" w:space="0" w:color="auto"/>
            </w:tcBorders>
            <w:shd w:val="clear" w:color="auto" w:fill="auto"/>
            <w:noWrap/>
            <w:vAlign w:val="center"/>
            <w:hideMark/>
          </w:tcPr>
          <w:p w14:paraId="30829E0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0 </w:t>
            </w:r>
          </w:p>
        </w:tc>
        <w:tc>
          <w:tcPr>
            <w:tcW w:w="921" w:type="dxa"/>
            <w:tcBorders>
              <w:top w:val="nil"/>
              <w:left w:val="nil"/>
              <w:bottom w:val="single" w:sz="8" w:space="0" w:color="auto"/>
              <w:right w:val="single" w:sz="8" w:space="0" w:color="auto"/>
            </w:tcBorders>
            <w:shd w:val="clear" w:color="auto" w:fill="auto"/>
            <w:vAlign w:val="center"/>
            <w:hideMark/>
          </w:tcPr>
          <w:p w14:paraId="1DF5046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5BB5B98E"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59C5EE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23,1</w:t>
            </w:r>
          </w:p>
        </w:tc>
        <w:tc>
          <w:tcPr>
            <w:tcW w:w="960" w:type="dxa"/>
            <w:tcBorders>
              <w:top w:val="nil"/>
              <w:left w:val="nil"/>
              <w:bottom w:val="single" w:sz="8" w:space="0" w:color="auto"/>
              <w:right w:val="single" w:sz="8" w:space="0" w:color="auto"/>
            </w:tcBorders>
            <w:shd w:val="clear" w:color="auto" w:fill="auto"/>
            <w:noWrap/>
            <w:vAlign w:val="center"/>
            <w:hideMark/>
          </w:tcPr>
          <w:p w14:paraId="3AF136A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2F36D1E8"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2467AA4" w14:textId="77777777" w:rsidR="00632D40" w:rsidRPr="00003C63" w:rsidRDefault="00632D40" w:rsidP="00632D40">
            <w:pPr>
              <w:jc w:val="center"/>
              <w:rPr>
                <w:sz w:val="28"/>
                <w:szCs w:val="28"/>
              </w:rPr>
            </w:pPr>
            <w:r w:rsidRPr="00003C63">
              <w:rPr>
                <w:sz w:val="28"/>
                <w:szCs w:val="28"/>
              </w:rPr>
              <w:t>8Г</w:t>
            </w:r>
          </w:p>
        </w:tc>
        <w:tc>
          <w:tcPr>
            <w:tcW w:w="666" w:type="dxa"/>
            <w:tcBorders>
              <w:top w:val="nil"/>
              <w:left w:val="nil"/>
              <w:bottom w:val="single" w:sz="8" w:space="0" w:color="auto"/>
              <w:right w:val="single" w:sz="8" w:space="0" w:color="auto"/>
            </w:tcBorders>
            <w:shd w:val="clear" w:color="auto" w:fill="auto"/>
            <w:noWrap/>
            <w:vAlign w:val="center"/>
            <w:hideMark/>
          </w:tcPr>
          <w:p w14:paraId="24DBC962" w14:textId="77777777" w:rsidR="00632D40" w:rsidRPr="00003C63" w:rsidRDefault="00632D40" w:rsidP="00632D40">
            <w:pPr>
              <w:jc w:val="center"/>
              <w:rPr>
                <w:sz w:val="28"/>
                <w:szCs w:val="28"/>
              </w:rPr>
            </w:pPr>
            <w:r w:rsidRPr="00003C63">
              <w:rPr>
                <w:sz w:val="28"/>
                <w:szCs w:val="28"/>
              </w:rPr>
              <w:t>25</w:t>
            </w:r>
          </w:p>
        </w:tc>
        <w:tc>
          <w:tcPr>
            <w:tcW w:w="960" w:type="dxa"/>
            <w:tcBorders>
              <w:top w:val="nil"/>
              <w:left w:val="nil"/>
              <w:bottom w:val="single" w:sz="8" w:space="0" w:color="auto"/>
              <w:right w:val="single" w:sz="8" w:space="0" w:color="auto"/>
            </w:tcBorders>
            <w:shd w:val="clear" w:color="auto" w:fill="auto"/>
            <w:noWrap/>
            <w:vAlign w:val="center"/>
            <w:hideMark/>
          </w:tcPr>
          <w:p w14:paraId="1EC98C58"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519DA58"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3BDA3BA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3E2F862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4039819F"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792E7E3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16</w:t>
            </w:r>
          </w:p>
        </w:tc>
        <w:tc>
          <w:tcPr>
            <w:tcW w:w="960" w:type="dxa"/>
            <w:tcBorders>
              <w:top w:val="nil"/>
              <w:left w:val="nil"/>
              <w:bottom w:val="single" w:sz="8" w:space="0" w:color="auto"/>
              <w:right w:val="single" w:sz="8" w:space="0" w:color="auto"/>
            </w:tcBorders>
            <w:shd w:val="clear" w:color="auto" w:fill="auto"/>
            <w:noWrap/>
            <w:vAlign w:val="center"/>
            <w:hideMark/>
          </w:tcPr>
          <w:p w14:paraId="07ADBCF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4D5E60CF"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651F6F05" w14:textId="77777777" w:rsidR="00632D40" w:rsidRPr="00003C63" w:rsidRDefault="00632D40" w:rsidP="00632D40">
            <w:pPr>
              <w:jc w:val="center"/>
              <w:rPr>
                <w:sz w:val="28"/>
                <w:szCs w:val="28"/>
              </w:rPr>
            </w:pPr>
            <w:r w:rsidRPr="00003C63">
              <w:rPr>
                <w:sz w:val="28"/>
                <w:szCs w:val="28"/>
              </w:rPr>
              <w:t>8-Е</w:t>
            </w:r>
          </w:p>
        </w:tc>
        <w:tc>
          <w:tcPr>
            <w:tcW w:w="666" w:type="dxa"/>
            <w:tcBorders>
              <w:top w:val="nil"/>
              <w:left w:val="nil"/>
              <w:bottom w:val="single" w:sz="8" w:space="0" w:color="auto"/>
              <w:right w:val="single" w:sz="8" w:space="0" w:color="auto"/>
            </w:tcBorders>
            <w:shd w:val="clear" w:color="auto" w:fill="auto"/>
            <w:noWrap/>
            <w:vAlign w:val="center"/>
            <w:hideMark/>
          </w:tcPr>
          <w:p w14:paraId="01F3066F" w14:textId="77777777" w:rsidR="00632D40" w:rsidRPr="00003C63" w:rsidRDefault="00632D40" w:rsidP="00632D40">
            <w:pPr>
              <w:jc w:val="center"/>
              <w:rPr>
                <w:sz w:val="28"/>
                <w:szCs w:val="28"/>
              </w:rPr>
            </w:pPr>
            <w:r w:rsidRPr="00003C63">
              <w:rPr>
                <w:sz w:val="28"/>
                <w:szCs w:val="28"/>
              </w:rPr>
              <w:t>100</w:t>
            </w:r>
          </w:p>
        </w:tc>
        <w:tc>
          <w:tcPr>
            <w:tcW w:w="960" w:type="dxa"/>
            <w:tcBorders>
              <w:top w:val="nil"/>
              <w:left w:val="nil"/>
              <w:bottom w:val="single" w:sz="8" w:space="0" w:color="auto"/>
              <w:right w:val="single" w:sz="8" w:space="0" w:color="auto"/>
            </w:tcBorders>
            <w:shd w:val="clear" w:color="auto" w:fill="auto"/>
            <w:noWrap/>
            <w:vAlign w:val="center"/>
            <w:hideMark/>
          </w:tcPr>
          <w:p w14:paraId="634A8E37"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3E3EAF2C" w14:textId="77777777" w:rsidR="00632D40" w:rsidRPr="00003C63" w:rsidRDefault="00632D40" w:rsidP="00632D40">
            <w:pPr>
              <w:jc w:val="center"/>
              <w:rPr>
                <w:sz w:val="28"/>
                <w:szCs w:val="28"/>
              </w:rPr>
            </w:pPr>
            <w:r w:rsidRPr="00003C63">
              <w:rPr>
                <w:sz w:val="28"/>
                <w:szCs w:val="28"/>
              </w:rPr>
              <w:t>33</w:t>
            </w:r>
          </w:p>
        </w:tc>
        <w:tc>
          <w:tcPr>
            <w:tcW w:w="960" w:type="dxa"/>
            <w:tcBorders>
              <w:top w:val="nil"/>
              <w:left w:val="nil"/>
              <w:bottom w:val="single" w:sz="8" w:space="0" w:color="auto"/>
              <w:right w:val="single" w:sz="8" w:space="0" w:color="auto"/>
            </w:tcBorders>
            <w:shd w:val="clear" w:color="auto" w:fill="auto"/>
            <w:noWrap/>
            <w:vAlign w:val="center"/>
            <w:hideMark/>
          </w:tcPr>
          <w:p w14:paraId="05D2F7A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 0</w:t>
            </w:r>
          </w:p>
        </w:tc>
        <w:tc>
          <w:tcPr>
            <w:tcW w:w="921" w:type="dxa"/>
            <w:tcBorders>
              <w:top w:val="nil"/>
              <w:left w:val="nil"/>
              <w:bottom w:val="single" w:sz="8" w:space="0" w:color="auto"/>
              <w:right w:val="single" w:sz="8" w:space="0" w:color="auto"/>
            </w:tcBorders>
            <w:shd w:val="clear" w:color="auto" w:fill="auto"/>
            <w:vAlign w:val="center"/>
            <w:hideMark/>
          </w:tcPr>
          <w:p w14:paraId="0972FB17"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w:t>
            </w:r>
          </w:p>
        </w:tc>
        <w:tc>
          <w:tcPr>
            <w:tcW w:w="620" w:type="dxa"/>
            <w:tcBorders>
              <w:top w:val="nil"/>
              <w:left w:val="nil"/>
              <w:bottom w:val="single" w:sz="8" w:space="0" w:color="auto"/>
              <w:right w:val="single" w:sz="8" w:space="0" w:color="auto"/>
            </w:tcBorders>
            <w:shd w:val="clear" w:color="auto" w:fill="auto"/>
            <w:noWrap/>
            <w:vAlign w:val="center"/>
            <w:hideMark/>
          </w:tcPr>
          <w:p w14:paraId="1B1750CA"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8830808"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34</w:t>
            </w:r>
          </w:p>
        </w:tc>
        <w:tc>
          <w:tcPr>
            <w:tcW w:w="960" w:type="dxa"/>
            <w:tcBorders>
              <w:top w:val="nil"/>
              <w:left w:val="nil"/>
              <w:bottom w:val="single" w:sz="8" w:space="0" w:color="auto"/>
              <w:right w:val="single" w:sz="8" w:space="0" w:color="auto"/>
            </w:tcBorders>
            <w:shd w:val="clear" w:color="auto" w:fill="auto"/>
            <w:noWrap/>
            <w:vAlign w:val="center"/>
            <w:hideMark/>
          </w:tcPr>
          <w:p w14:paraId="05D8130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3AAA7B5F"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8B4D5AB" w14:textId="77777777" w:rsidR="00632D40" w:rsidRPr="00003C63" w:rsidRDefault="00632D40" w:rsidP="00632D40">
            <w:pPr>
              <w:jc w:val="center"/>
              <w:rPr>
                <w:sz w:val="28"/>
                <w:szCs w:val="28"/>
              </w:rPr>
            </w:pPr>
            <w:r w:rsidRPr="00003C63">
              <w:rPr>
                <w:sz w:val="28"/>
                <w:szCs w:val="28"/>
              </w:rPr>
              <w:lastRenderedPageBreak/>
              <w:t>9А</w:t>
            </w:r>
          </w:p>
        </w:tc>
        <w:tc>
          <w:tcPr>
            <w:tcW w:w="666" w:type="dxa"/>
            <w:tcBorders>
              <w:top w:val="nil"/>
              <w:left w:val="nil"/>
              <w:bottom w:val="single" w:sz="8" w:space="0" w:color="auto"/>
              <w:right w:val="single" w:sz="8" w:space="0" w:color="auto"/>
            </w:tcBorders>
            <w:shd w:val="clear" w:color="auto" w:fill="auto"/>
            <w:noWrap/>
            <w:vAlign w:val="center"/>
            <w:hideMark/>
          </w:tcPr>
          <w:p w14:paraId="0C75CD40"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1E4FD8B5" w14:textId="77777777" w:rsidR="00632D40" w:rsidRPr="00003C63" w:rsidRDefault="00632D40" w:rsidP="00632D40">
            <w:pPr>
              <w:jc w:val="center"/>
              <w:rPr>
                <w:sz w:val="28"/>
                <w:szCs w:val="28"/>
              </w:rPr>
            </w:pPr>
            <w:r w:rsidRPr="00003C63">
              <w:rPr>
                <w:sz w:val="28"/>
                <w:szCs w:val="28"/>
              </w:rPr>
              <w:t>6</w:t>
            </w:r>
          </w:p>
        </w:tc>
        <w:tc>
          <w:tcPr>
            <w:tcW w:w="960" w:type="dxa"/>
            <w:tcBorders>
              <w:top w:val="nil"/>
              <w:left w:val="nil"/>
              <w:bottom w:val="single" w:sz="8" w:space="0" w:color="auto"/>
              <w:right w:val="single" w:sz="8" w:space="0" w:color="auto"/>
            </w:tcBorders>
            <w:shd w:val="clear" w:color="auto" w:fill="auto"/>
            <w:noWrap/>
            <w:vAlign w:val="center"/>
            <w:hideMark/>
          </w:tcPr>
          <w:p w14:paraId="78396407"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4CBF5D4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w:t>
            </w:r>
          </w:p>
        </w:tc>
        <w:tc>
          <w:tcPr>
            <w:tcW w:w="921" w:type="dxa"/>
            <w:tcBorders>
              <w:top w:val="nil"/>
              <w:left w:val="nil"/>
              <w:bottom w:val="single" w:sz="8" w:space="0" w:color="auto"/>
              <w:right w:val="single" w:sz="8" w:space="0" w:color="auto"/>
            </w:tcBorders>
            <w:shd w:val="clear" w:color="auto" w:fill="auto"/>
            <w:vAlign w:val="center"/>
            <w:hideMark/>
          </w:tcPr>
          <w:p w14:paraId="646B171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w:t>
            </w:r>
          </w:p>
        </w:tc>
        <w:tc>
          <w:tcPr>
            <w:tcW w:w="620" w:type="dxa"/>
            <w:tcBorders>
              <w:top w:val="nil"/>
              <w:left w:val="nil"/>
              <w:bottom w:val="single" w:sz="8" w:space="0" w:color="auto"/>
              <w:right w:val="single" w:sz="8" w:space="0" w:color="auto"/>
            </w:tcBorders>
            <w:shd w:val="clear" w:color="auto" w:fill="auto"/>
            <w:noWrap/>
            <w:vAlign w:val="center"/>
            <w:hideMark/>
          </w:tcPr>
          <w:p w14:paraId="7B615EBC"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17C57E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65,4</w:t>
            </w:r>
          </w:p>
        </w:tc>
        <w:tc>
          <w:tcPr>
            <w:tcW w:w="960" w:type="dxa"/>
            <w:tcBorders>
              <w:top w:val="nil"/>
              <w:left w:val="nil"/>
              <w:bottom w:val="single" w:sz="8" w:space="0" w:color="auto"/>
              <w:right w:val="single" w:sz="8" w:space="0" w:color="auto"/>
            </w:tcBorders>
            <w:shd w:val="clear" w:color="auto" w:fill="auto"/>
            <w:noWrap/>
            <w:vAlign w:val="center"/>
            <w:hideMark/>
          </w:tcPr>
          <w:p w14:paraId="7A44C0E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ECB6140"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94BD0BE" w14:textId="77777777" w:rsidR="00632D40" w:rsidRPr="00003C63" w:rsidRDefault="00632D40" w:rsidP="00632D40">
            <w:pPr>
              <w:jc w:val="center"/>
              <w:rPr>
                <w:sz w:val="28"/>
                <w:szCs w:val="28"/>
              </w:rPr>
            </w:pPr>
            <w:r w:rsidRPr="00003C63">
              <w:rPr>
                <w:sz w:val="28"/>
                <w:szCs w:val="28"/>
              </w:rPr>
              <w:t>9Б</w:t>
            </w:r>
          </w:p>
        </w:tc>
        <w:tc>
          <w:tcPr>
            <w:tcW w:w="666" w:type="dxa"/>
            <w:tcBorders>
              <w:top w:val="nil"/>
              <w:left w:val="nil"/>
              <w:bottom w:val="single" w:sz="8" w:space="0" w:color="auto"/>
              <w:right w:val="single" w:sz="8" w:space="0" w:color="auto"/>
            </w:tcBorders>
            <w:shd w:val="clear" w:color="auto" w:fill="auto"/>
            <w:noWrap/>
            <w:vAlign w:val="center"/>
            <w:hideMark/>
          </w:tcPr>
          <w:p w14:paraId="2C93CBB6"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3CFAD1EB"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7D54052D" w14:textId="77777777" w:rsidR="00632D40" w:rsidRPr="00003C63" w:rsidRDefault="00632D40" w:rsidP="00632D40">
            <w:pPr>
              <w:jc w:val="center"/>
              <w:rPr>
                <w:sz w:val="28"/>
                <w:szCs w:val="28"/>
              </w:rPr>
            </w:pPr>
            <w:r w:rsidRPr="00003C63">
              <w:rPr>
                <w:sz w:val="28"/>
                <w:szCs w:val="28"/>
              </w:rPr>
              <w:t>12</w:t>
            </w:r>
          </w:p>
        </w:tc>
        <w:tc>
          <w:tcPr>
            <w:tcW w:w="960" w:type="dxa"/>
            <w:tcBorders>
              <w:top w:val="nil"/>
              <w:left w:val="nil"/>
              <w:bottom w:val="single" w:sz="8" w:space="0" w:color="auto"/>
              <w:right w:val="single" w:sz="8" w:space="0" w:color="auto"/>
            </w:tcBorders>
            <w:shd w:val="clear" w:color="auto" w:fill="auto"/>
            <w:noWrap/>
            <w:vAlign w:val="center"/>
            <w:hideMark/>
          </w:tcPr>
          <w:p w14:paraId="1B57834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w:t>
            </w:r>
          </w:p>
        </w:tc>
        <w:tc>
          <w:tcPr>
            <w:tcW w:w="921" w:type="dxa"/>
            <w:tcBorders>
              <w:top w:val="nil"/>
              <w:left w:val="nil"/>
              <w:bottom w:val="single" w:sz="8" w:space="0" w:color="auto"/>
              <w:right w:val="single" w:sz="8" w:space="0" w:color="auto"/>
            </w:tcBorders>
            <w:shd w:val="clear" w:color="auto" w:fill="auto"/>
            <w:vAlign w:val="center"/>
            <w:hideMark/>
          </w:tcPr>
          <w:p w14:paraId="07537B2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620" w:type="dxa"/>
            <w:tcBorders>
              <w:top w:val="nil"/>
              <w:left w:val="nil"/>
              <w:bottom w:val="single" w:sz="8" w:space="0" w:color="auto"/>
              <w:right w:val="single" w:sz="8" w:space="0" w:color="auto"/>
            </w:tcBorders>
            <w:shd w:val="clear" w:color="auto" w:fill="auto"/>
            <w:noWrap/>
            <w:vAlign w:val="center"/>
            <w:hideMark/>
          </w:tcPr>
          <w:p w14:paraId="28A96562"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05A339F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50</w:t>
            </w:r>
          </w:p>
        </w:tc>
        <w:tc>
          <w:tcPr>
            <w:tcW w:w="960" w:type="dxa"/>
            <w:tcBorders>
              <w:top w:val="nil"/>
              <w:left w:val="nil"/>
              <w:bottom w:val="single" w:sz="8" w:space="0" w:color="auto"/>
              <w:right w:val="single" w:sz="8" w:space="0" w:color="auto"/>
            </w:tcBorders>
            <w:shd w:val="clear" w:color="auto" w:fill="auto"/>
            <w:noWrap/>
            <w:vAlign w:val="center"/>
            <w:hideMark/>
          </w:tcPr>
          <w:p w14:paraId="61F4937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2C6FF8F6"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B5EC697" w14:textId="77777777" w:rsidR="00632D40" w:rsidRPr="00003C63" w:rsidRDefault="00632D40" w:rsidP="00632D40">
            <w:pPr>
              <w:jc w:val="center"/>
              <w:rPr>
                <w:sz w:val="28"/>
                <w:szCs w:val="28"/>
              </w:rPr>
            </w:pPr>
            <w:r w:rsidRPr="00003C63">
              <w:rPr>
                <w:sz w:val="28"/>
                <w:szCs w:val="28"/>
              </w:rPr>
              <w:t>9В</w:t>
            </w:r>
          </w:p>
        </w:tc>
        <w:tc>
          <w:tcPr>
            <w:tcW w:w="666" w:type="dxa"/>
            <w:tcBorders>
              <w:top w:val="nil"/>
              <w:left w:val="nil"/>
              <w:bottom w:val="single" w:sz="8" w:space="0" w:color="auto"/>
              <w:right w:val="single" w:sz="8" w:space="0" w:color="auto"/>
            </w:tcBorders>
            <w:shd w:val="clear" w:color="auto" w:fill="auto"/>
            <w:noWrap/>
            <w:vAlign w:val="center"/>
            <w:hideMark/>
          </w:tcPr>
          <w:p w14:paraId="5DF56FE3" w14:textId="77777777" w:rsidR="00632D40" w:rsidRPr="00003C63" w:rsidRDefault="00632D40" w:rsidP="00632D40">
            <w:pPr>
              <w:jc w:val="center"/>
              <w:rPr>
                <w:sz w:val="28"/>
                <w:szCs w:val="28"/>
              </w:rPr>
            </w:pPr>
            <w:r w:rsidRPr="00003C63">
              <w:rPr>
                <w:sz w:val="28"/>
                <w:szCs w:val="28"/>
              </w:rPr>
              <w:t>24</w:t>
            </w:r>
          </w:p>
        </w:tc>
        <w:tc>
          <w:tcPr>
            <w:tcW w:w="960" w:type="dxa"/>
            <w:tcBorders>
              <w:top w:val="nil"/>
              <w:left w:val="nil"/>
              <w:bottom w:val="single" w:sz="8" w:space="0" w:color="auto"/>
              <w:right w:val="single" w:sz="8" w:space="0" w:color="auto"/>
            </w:tcBorders>
            <w:shd w:val="clear" w:color="auto" w:fill="auto"/>
            <w:noWrap/>
            <w:vAlign w:val="center"/>
            <w:hideMark/>
          </w:tcPr>
          <w:p w14:paraId="2BD239EC"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3B04E023"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45176A8B"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w:t>
            </w:r>
          </w:p>
        </w:tc>
        <w:tc>
          <w:tcPr>
            <w:tcW w:w="921" w:type="dxa"/>
            <w:tcBorders>
              <w:top w:val="nil"/>
              <w:left w:val="nil"/>
              <w:bottom w:val="single" w:sz="8" w:space="0" w:color="auto"/>
              <w:right w:val="single" w:sz="8" w:space="0" w:color="auto"/>
            </w:tcBorders>
            <w:shd w:val="clear" w:color="auto" w:fill="auto"/>
            <w:vAlign w:val="center"/>
            <w:hideMark/>
          </w:tcPr>
          <w:p w14:paraId="2E5F297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13C5B0D1"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221CF075"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4,2</w:t>
            </w:r>
          </w:p>
        </w:tc>
        <w:tc>
          <w:tcPr>
            <w:tcW w:w="960" w:type="dxa"/>
            <w:tcBorders>
              <w:top w:val="nil"/>
              <w:left w:val="nil"/>
              <w:bottom w:val="single" w:sz="8" w:space="0" w:color="auto"/>
              <w:right w:val="single" w:sz="8" w:space="0" w:color="auto"/>
            </w:tcBorders>
            <w:shd w:val="clear" w:color="auto" w:fill="auto"/>
            <w:noWrap/>
            <w:vAlign w:val="center"/>
            <w:hideMark/>
          </w:tcPr>
          <w:p w14:paraId="4B418AA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67B56DB3"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EAED13A" w14:textId="77777777" w:rsidR="00632D40" w:rsidRPr="00003C63" w:rsidRDefault="00632D40" w:rsidP="00632D40">
            <w:pPr>
              <w:jc w:val="center"/>
              <w:rPr>
                <w:sz w:val="28"/>
                <w:szCs w:val="28"/>
              </w:rPr>
            </w:pPr>
            <w:r w:rsidRPr="00003C63">
              <w:rPr>
                <w:sz w:val="28"/>
                <w:szCs w:val="28"/>
              </w:rPr>
              <w:t>9г</w:t>
            </w:r>
          </w:p>
        </w:tc>
        <w:tc>
          <w:tcPr>
            <w:tcW w:w="666" w:type="dxa"/>
            <w:tcBorders>
              <w:top w:val="nil"/>
              <w:left w:val="nil"/>
              <w:bottom w:val="single" w:sz="8" w:space="0" w:color="auto"/>
              <w:right w:val="single" w:sz="8" w:space="0" w:color="auto"/>
            </w:tcBorders>
            <w:shd w:val="clear" w:color="auto" w:fill="auto"/>
            <w:noWrap/>
            <w:vAlign w:val="center"/>
            <w:hideMark/>
          </w:tcPr>
          <w:p w14:paraId="739D926E" w14:textId="77777777" w:rsidR="00632D40" w:rsidRPr="00003C63" w:rsidRDefault="00632D40" w:rsidP="00632D40">
            <w:pPr>
              <w:jc w:val="center"/>
              <w:rPr>
                <w:sz w:val="28"/>
                <w:szCs w:val="28"/>
              </w:rPr>
            </w:pPr>
            <w:r w:rsidRPr="00003C63">
              <w:rPr>
                <w:sz w:val="28"/>
                <w:szCs w:val="28"/>
              </w:rPr>
              <w:t>20</w:t>
            </w:r>
          </w:p>
        </w:tc>
        <w:tc>
          <w:tcPr>
            <w:tcW w:w="960" w:type="dxa"/>
            <w:tcBorders>
              <w:top w:val="nil"/>
              <w:left w:val="nil"/>
              <w:bottom w:val="single" w:sz="8" w:space="0" w:color="auto"/>
              <w:right w:val="single" w:sz="8" w:space="0" w:color="auto"/>
            </w:tcBorders>
            <w:shd w:val="clear" w:color="auto" w:fill="auto"/>
            <w:noWrap/>
            <w:vAlign w:val="center"/>
            <w:hideMark/>
          </w:tcPr>
          <w:p w14:paraId="7F078988"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5F34251C" w14:textId="77777777" w:rsidR="00632D40" w:rsidRPr="00003C63" w:rsidRDefault="00632D40" w:rsidP="00632D40">
            <w:pPr>
              <w:jc w:val="center"/>
              <w:rPr>
                <w:sz w:val="28"/>
                <w:szCs w:val="28"/>
              </w:rPr>
            </w:pPr>
            <w:r w:rsidRPr="00003C63">
              <w:rPr>
                <w:sz w:val="28"/>
                <w:szCs w:val="28"/>
              </w:rPr>
              <w:t>2</w:t>
            </w:r>
          </w:p>
        </w:tc>
        <w:tc>
          <w:tcPr>
            <w:tcW w:w="960" w:type="dxa"/>
            <w:tcBorders>
              <w:top w:val="nil"/>
              <w:left w:val="nil"/>
              <w:bottom w:val="single" w:sz="8" w:space="0" w:color="auto"/>
              <w:right w:val="single" w:sz="8" w:space="0" w:color="auto"/>
            </w:tcBorders>
            <w:shd w:val="clear" w:color="auto" w:fill="auto"/>
            <w:noWrap/>
            <w:vAlign w:val="center"/>
            <w:hideMark/>
          </w:tcPr>
          <w:p w14:paraId="6E80830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w:t>
            </w:r>
          </w:p>
        </w:tc>
        <w:tc>
          <w:tcPr>
            <w:tcW w:w="921" w:type="dxa"/>
            <w:tcBorders>
              <w:top w:val="nil"/>
              <w:left w:val="nil"/>
              <w:bottom w:val="single" w:sz="8" w:space="0" w:color="auto"/>
              <w:right w:val="single" w:sz="8" w:space="0" w:color="auto"/>
            </w:tcBorders>
            <w:shd w:val="clear" w:color="auto" w:fill="auto"/>
            <w:vAlign w:val="center"/>
            <w:hideMark/>
          </w:tcPr>
          <w:p w14:paraId="532EA36A"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w:t>
            </w:r>
          </w:p>
        </w:tc>
        <w:tc>
          <w:tcPr>
            <w:tcW w:w="620" w:type="dxa"/>
            <w:tcBorders>
              <w:top w:val="nil"/>
              <w:left w:val="nil"/>
              <w:bottom w:val="single" w:sz="8" w:space="0" w:color="auto"/>
              <w:right w:val="single" w:sz="8" w:space="0" w:color="auto"/>
            </w:tcBorders>
            <w:shd w:val="clear" w:color="auto" w:fill="auto"/>
            <w:noWrap/>
            <w:vAlign w:val="center"/>
            <w:hideMark/>
          </w:tcPr>
          <w:p w14:paraId="3F4002A2"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15B1D4A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w:t>
            </w:r>
          </w:p>
        </w:tc>
        <w:tc>
          <w:tcPr>
            <w:tcW w:w="960" w:type="dxa"/>
            <w:tcBorders>
              <w:top w:val="nil"/>
              <w:left w:val="nil"/>
              <w:bottom w:val="single" w:sz="8" w:space="0" w:color="auto"/>
              <w:right w:val="single" w:sz="8" w:space="0" w:color="auto"/>
            </w:tcBorders>
            <w:shd w:val="clear" w:color="auto" w:fill="auto"/>
            <w:noWrap/>
            <w:vAlign w:val="center"/>
            <w:hideMark/>
          </w:tcPr>
          <w:p w14:paraId="6236B472"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7E077F11"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363E68A2" w14:textId="77777777" w:rsidR="00632D40" w:rsidRPr="00003C63" w:rsidRDefault="00632D40" w:rsidP="00632D40">
            <w:pPr>
              <w:jc w:val="center"/>
              <w:rPr>
                <w:sz w:val="28"/>
                <w:szCs w:val="28"/>
              </w:rPr>
            </w:pPr>
            <w:r w:rsidRPr="00003C63">
              <w:rPr>
                <w:sz w:val="28"/>
                <w:szCs w:val="28"/>
              </w:rPr>
              <w:t>9-Е</w:t>
            </w:r>
          </w:p>
        </w:tc>
        <w:tc>
          <w:tcPr>
            <w:tcW w:w="666" w:type="dxa"/>
            <w:tcBorders>
              <w:top w:val="nil"/>
              <w:left w:val="nil"/>
              <w:bottom w:val="single" w:sz="8" w:space="0" w:color="auto"/>
              <w:right w:val="single" w:sz="8" w:space="0" w:color="auto"/>
            </w:tcBorders>
            <w:shd w:val="clear" w:color="auto" w:fill="auto"/>
            <w:noWrap/>
            <w:vAlign w:val="center"/>
            <w:hideMark/>
          </w:tcPr>
          <w:p w14:paraId="1340EB51" w14:textId="77777777" w:rsidR="00632D40" w:rsidRPr="00003C63" w:rsidRDefault="00632D40" w:rsidP="00632D40">
            <w:pPr>
              <w:jc w:val="center"/>
              <w:rPr>
                <w:sz w:val="28"/>
                <w:szCs w:val="28"/>
              </w:rPr>
            </w:pPr>
            <w:r w:rsidRPr="00003C63">
              <w:rPr>
                <w:sz w:val="28"/>
                <w:szCs w:val="28"/>
              </w:rPr>
              <w:t>96</w:t>
            </w:r>
          </w:p>
        </w:tc>
        <w:tc>
          <w:tcPr>
            <w:tcW w:w="960" w:type="dxa"/>
            <w:tcBorders>
              <w:top w:val="nil"/>
              <w:left w:val="nil"/>
              <w:bottom w:val="single" w:sz="8" w:space="0" w:color="auto"/>
              <w:right w:val="single" w:sz="8" w:space="0" w:color="auto"/>
            </w:tcBorders>
            <w:shd w:val="clear" w:color="auto" w:fill="auto"/>
            <w:noWrap/>
            <w:vAlign w:val="center"/>
            <w:hideMark/>
          </w:tcPr>
          <w:p w14:paraId="3C903B72" w14:textId="77777777" w:rsidR="00632D40" w:rsidRPr="00003C63" w:rsidRDefault="00632D40" w:rsidP="00632D40">
            <w:pPr>
              <w:jc w:val="center"/>
              <w:rPr>
                <w:sz w:val="28"/>
                <w:szCs w:val="28"/>
              </w:rPr>
            </w:pPr>
            <w:r w:rsidRPr="00003C63">
              <w:rPr>
                <w:sz w:val="28"/>
                <w:szCs w:val="28"/>
              </w:rPr>
              <w:t>7</w:t>
            </w:r>
          </w:p>
        </w:tc>
        <w:tc>
          <w:tcPr>
            <w:tcW w:w="960" w:type="dxa"/>
            <w:tcBorders>
              <w:top w:val="nil"/>
              <w:left w:val="nil"/>
              <w:bottom w:val="single" w:sz="8" w:space="0" w:color="auto"/>
              <w:right w:val="single" w:sz="8" w:space="0" w:color="auto"/>
            </w:tcBorders>
            <w:shd w:val="clear" w:color="auto" w:fill="auto"/>
            <w:noWrap/>
            <w:vAlign w:val="center"/>
            <w:hideMark/>
          </w:tcPr>
          <w:p w14:paraId="04456706"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758E0627"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0</w:t>
            </w:r>
          </w:p>
        </w:tc>
        <w:tc>
          <w:tcPr>
            <w:tcW w:w="921" w:type="dxa"/>
            <w:tcBorders>
              <w:top w:val="nil"/>
              <w:left w:val="nil"/>
              <w:bottom w:val="single" w:sz="8" w:space="0" w:color="auto"/>
              <w:right w:val="single" w:sz="8" w:space="0" w:color="auto"/>
            </w:tcBorders>
            <w:shd w:val="clear" w:color="auto" w:fill="auto"/>
            <w:vAlign w:val="center"/>
            <w:hideMark/>
          </w:tcPr>
          <w:p w14:paraId="648EF01D"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6</w:t>
            </w:r>
          </w:p>
        </w:tc>
        <w:tc>
          <w:tcPr>
            <w:tcW w:w="620" w:type="dxa"/>
            <w:tcBorders>
              <w:top w:val="nil"/>
              <w:left w:val="nil"/>
              <w:bottom w:val="single" w:sz="8" w:space="0" w:color="auto"/>
              <w:right w:val="single" w:sz="8" w:space="0" w:color="auto"/>
            </w:tcBorders>
            <w:shd w:val="clear" w:color="auto" w:fill="auto"/>
            <w:noWrap/>
            <w:vAlign w:val="center"/>
            <w:hideMark/>
          </w:tcPr>
          <w:p w14:paraId="5A9E82BE"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0E0A96AE"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34,4</w:t>
            </w:r>
          </w:p>
        </w:tc>
        <w:tc>
          <w:tcPr>
            <w:tcW w:w="960" w:type="dxa"/>
            <w:tcBorders>
              <w:top w:val="nil"/>
              <w:left w:val="nil"/>
              <w:bottom w:val="single" w:sz="8" w:space="0" w:color="auto"/>
              <w:right w:val="single" w:sz="8" w:space="0" w:color="auto"/>
            </w:tcBorders>
            <w:shd w:val="clear" w:color="auto" w:fill="auto"/>
            <w:noWrap/>
            <w:vAlign w:val="center"/>
            <w:hideMark/>
          </w:tcPr>
          <w:p w14:paraId="47435B0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352576EB"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00A2AE7C" w14:textId="77777777" w:rsidR="00632D40" w:rsidRPr="00003C63" w:rsidRDefault="00632D40" w:rsidP="00632D40">
            <w:pPr>
              <w:jc w:val="center"/>
              <w:rPr>
                <w:sz w:val="28"/>
                <w:szCs w:val="28"/>
              </w:rPr>
            </w:pPr>
            <w:r w:rsidRPr="00003C63">
              <w:rPr>
                <w:sz w:val="28"/>
                <w:szCs w:val="28"/>
              </w:rPr>
              <w:t>5-9.</w:t>
            </w:r>
          </w:p>
        </w:tc>
        <w:tc>
          <w:tcPr>
            <w:tcW w:w="666" w:type="dxa"/>
            <w:tcBorders>
              <w:top w:val="nil"/>
              <w:left w:val="nil"/>
              <w:bottom w:val="single" w:sz="8" w:space="0" w:color="auto"/>
              <w:right w:val="single" w:sz="8" w:space="0" w:color="auto"/>
            </w:tcBorders>
            <w:shd w:val="clear" w:color="auto" w:fill="auto"/>
            <w:noWrap/>
            <w:vAlign w:val="center"/>
            <w:hideMark/>
          </w:tcPr>
          <w:p w14:paraId="7C0C6F89" w14:textId="77777777" w:rsidR="00632D40" w:rsidRPr="00003C63" w:rsidRDefault="00632D40" w:rsidP="00632D40">
            <w:pPr>
              <w:jc w:val="center"/>
              <w:rPr>
                <w:sz w:val="28"/>
                <w:szCs w:val="28"/>
              </w:rPr>
            </w:pPr>
            <w:r w:rsidRPr="00003C63">
              <w:rPr>
                <w:sz w:val="28"/>
                <w:szCs w:val="28"/>
              </w:rPr>
              <w:t>478</w:t>
            </w:r>
          </w:p>
        </w:tc>
        <w:tc>
          <w:tcPr>
            <w:tcW w:w="960" w:type="dxa"/>
            <w:tcBorders>
              <w:top w:val="nil"/>
              <w:left w:val="nil"/>
              <w:bottom w:val="single" w:sz="8" w:space="0" w:color="auto"/>
              <w:right w:val="single" w:sz="8" w:space="0" w:color="auto"/>
            </w:tcBorders>
            <w:shd w:val="clear" w:color="auto" w:fill="auto"/>
            <w:noWrap/>
            <w:vAlign w:val="center"/>
            <w:hideMark/>
          </w:tcPr>
          <w:p w14:paraId="041FC639" w14:textId="77777777" w:rsidR="00632D40" w:rsidRPr="00003C63" w:rsidRDefault="00632D40" w:rsidP="00632D40">
            <w:pPr>
              <w:jc w:val="center"/>
              <w:rPr>
                <w:sz w:val="28"/>
                <w:szCs w:val="28"/>
              </w:rPr>
            </w:pPr>
            <w:r w:rsidRPr="00003C63">
              <w:rPr>
                <w:sz w:val="28"/>
                <w:szCs w:val="28"/>
              </w:rPr>
              <w:t>26</w:t>
            </w:r>
          </w:p>
        </w:tc>
        <w:tc>
          <w:tcPr>
            <w:tcW w:w="960" w:type="dxa"/>
            <w:tcBorders>
              <w:top w:val="nil"/>
              <w:left w:val="nil"/>
              <w:bottom w:val="single" w:sz="8" w:space="0" w:color="auto"/>
              <w:right w:val="single" w:sz="8" w:space="0" w:color="auto"/>
            </w:tcBorders>
            <w:shd w:val="clear" w:color="auto" w:fill="auto"/>
            <w:noWrap/>
            <w:vAlign w:val="center"/>
            <w:hideMark/>
          </w:tcPr>
          <w:p w14:paraId="5204237E" w14:textId="77777777" w:rsidR="00632D40" w:rsidRPr="00003C63" w:rsidRDefault="00632D40" w:rsidP="00632D40">
            <w:pPr>
              <w:jc w:val="center"/>
              <w:rPr>
                <w:sz w:val="28"/>
                <w:szCs w:val="28"/>
              </w:rPr>
            </w:pPr>
            <w:r w:rsidRPr="00003C63">
              <w:rPr>
                <w:sz w:val="28"/>
                <w:szCs w:val="28"/>
              </w:rPr>
              <w:t>176</w:t>
            </w:r>
          </w:p>
        </w:tc>
        <w:tc>
          <w:tcPr>
            <w:tcW w:w="960" w:type="dxa"/>
            <w:tcBorders>
              <w:top w:val="nil"/>
              <w:left w:val="nil"/>
              <w:bottom w:val="single" w:sz="8" w:space="0" w:color="auto"/>
              <w:right w:val="single" w:sz="8" w:space="0" w:color="auto"/>
            </w:tcBorders>
            <w:shd w:val="clear" w:color="auto" w:fill="auto"/>
            <w:noWrap/>
            <w:vAlign w:val="center"/>
            <w:hideMark/>
          </w:tcPr>
          <w:p w14:paraId="03D267C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w:t>
            </w:r>
          </w:p>
        </w:tc>
        <w:tc>
          <w:tcPr>
            <w:tcW w:w="921" w:type="dxa"/>
            <w:tcBorders>
              <w:top w:val="nil"/>
              <w:left w:val="nil"/>
              <w:bottom w:val="single" w:sz="8" w:space="0" w:color="auto"/>
              <w:right w:val="single" w:sz="8" w:space="0" w:color="auto"/>
            </w:tcBorders>
            <w:shd w:val="clear" w:color="auto" w:fill="auto"/>
            <w:vAlign w:val="center"/>
            <w:hideMark/>
          </w:tcPr>
          <w:p w14:paraId="39E2F57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31</w:t>
            </w:r>
          </w:p>
        </w:tc>
        <w:tc>
          <w:tcPr>
            <w:tcW w:w="620" w:type="dxa"/>
            <w:tcBorders>
              <w:top w:val="nil"/>
              <w:left w:val="nil"/>
              <w:bottom w:val="single" w:sz="8" w:space="0" w:color="auto"/>
              <w:right w:val="single" w:sz="8" w:space="0" w:color="auto"/>
            </w:tcBorders>
            <w:shd w:val="clear" w:color="auto" w:fill="auto"/>
            <w:noWrap/>
            <w:vAlign w:val="center"/>
            <w:hideMark/>
          </w:tcPr>
          <w:p w14:paraId="52EF78FF"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4801B34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42,3</w:t>
            </w:r>
          </w:p>
        </w:tc>
        <w:tc>
          <w:tcPr>
            <w:tcW w:w="960" w:type="dxa"/>
            <w:tcBorders>
              <w:top w:val="nil"/>
              <w:left w:val="nil"/>
              <w:bottom w:val="single" w:sz="8" w:space="0" w:color="auto"/>
              <w:right w:val="single" w:sz="8" w:space="0" w:color="auto"/>
            </w:tcBorders>
            <w:shd w:val="clear" w:color="auto" w:fill="auto"/>
            <w:noWrap/>
            <w:vAlign w:val="center"/>
            <w:hideMark/>
          </w:tcPr>
          <w:p w14:paraId="04470F6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E5DB9F9"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794FF32E" w14:textId="77777777" w:rsidR="00632D40" w:rsidRPr="00003C63" w:rsidRDefault="00632D40" w:rsidP="00632D40">
            <w:pPr>
              <w:jc w:val="center"/>
              <w:rPr>
                <w:sz w:val="28"/>
                <w:szCs w:val="28"/>
              </w:rPr>
            </w:pPr>
            <w:r w:rsidRPr="00003C63">
              <w:rPr>
                <w:sz w:val="28"/>
                <w:szCs w:val="28"/>
              </w:rPr>
              <w:t>10А</w:t>
            </w:r>
          </w:p>
        </w:tc>
        <w:tc>
          <w:tcPr>
            <w:tcW w:w="666" w:type="dxa"/>
            <w:tcBorders>
              <w:top w:val="nil"/>
              <w:left w:val="nil"/>
              <w:bottom w:val="single" w:sz="8" w:space="0" w:color="auto"/>
              <w:right w:val="single" w:sz="8" w:space="0" w:color="auto"/>
            </w:tcBorders>
            <w:shd w:val="clear" w:color="auto" w:fill="auto"/>
            <w:noWrap/>
            <w:vAlign w:val="center"/>
            <w:hideMark/>
          </w:tcPr>
          <w:p w14:paraId="0B311570" w14:textId="77777777" w:rsidR="00632D40" w:rsidRPr="00003C63" w:rsidRDefault="00632D40" w:rsidP="00632D40">
            <w:pPr>
              <w:jc w:val="center"/>
              <w:rPr>
                <w:sz w:val="28"/>
                <w:szCs w:val="28"/>
              </w:rPr>
            </w:pPr>
            <w:r w:rsidRPr="00003C63">
              <w:rPr>
                <w:sz w:val="28"/>
                <w:szCs w:val="28"/>
              </w:rPr>
              <w:t>23</w:t>
            </w:r>
          </w:p>
        </w:tc>
        <w:tc>
          <w:tcPr>
            <w:tcW w:w="960" w:type="dxa"/>
            <w:tcBorders>
              <w:top w:val="nil"/>
              <w:left w:val="nil"/>
              <w:bottom w:val="single" w:sz="8" w:space="0" w:color="auto"/>
              <w:right w:val="single" w:sz="8" w:space="0" w:color="auto"/>
            </w:tcBorders>
            <w:shd w:val="clear" w:color="auto" w:fill="auto"/>
            <w:noWrap/>
            <w:vAlign w:val="center"/>
            <w:hideMark/>
          </w:tcPr>
          <w:p w14:paraId="7510288D" w14:textId="77777777" w:rsidR="00632D40" w:rsidRPr="00003C63" w:rsidRDefault="00632D40" w:rsidP="00632D40">
            <w:pPr>
              <w:jc w:val="center"/>
              <w:rPr>
                <w:sz w:val="28"/>
                <w:szCs w:val="28"/>
              </w:rPr>
            </w:pPr>
            <w:r w:rsidRPr="00003C63">
              <w:rPr>
                <w:sz w:val="28"/>
                <w:szCs w:val="28"/>
              </w:rPr>
              <w:t>1</w:t>
            </w:r>
          </w:p>
        </w:tc>
        <w:tc>
          <w:tcPr>
            <w:tcW w:w="960" w:type="dxa"/>
            <w:tcBorders>
              <w:top w:val="nil"/>
              <w:left w:val="nil"/>
              <w:bottom w:val="single" w:sz="8" w:space="0" w:color="auto"/>
              <w:right w:val="single" w:sz="8" w:space="0" w:color="auto"/>
            </w:tcBorders>
            <w:shd w:val="clear" w:color="auto" w:fill="auto"/>
            <w:noWrap/>
            <w:vAlign w:val="center"/>
            <w:hideMark/>
          </w:tcPr>
          <w:p w14:paraId="07F09247" w14:textId="77777777" w:rsidR="00632D40" w:rsidRPr="00003C63" w:rsidRDefault="00632D40" w:rsidP="00632D40">
            <w:pPr>
              <w:jc w:val="center"/>
              <w:rPr>
                <w:sz w:val="28"/>
                <w:szCs w:val="28"/>
              </w:rPr>
            </w:pPr>
            <w:r w:rsidRPr="00003C63">
              <w:rPr>
                <w:sz w:val="28"/>
                <w:szCs w:val="28"/>
              </w:rPr>
              <w:t>9</w:t>
            </w:r>
          </w:p>
        </w:tc>
        <w:tc>
          <w:tcPr>
            <w:tcW w:w="960" w:type="dxa"/>
            <w:tcBorders>
              <w:top w:val="nil"/>
              <w:left w:val="nil"/>
              <w:bottom w:val="single" w:sz="8" w:space="0" w:color="auto"/>
              <w:right w:val="single" w:sz="8" w:space="0" w:color="auto"/>
            </w:tcBorders>
            <w:shd w:val="clear" w:color="auto" w:fill="auto"/>
            <w:noWrap/>
            <w:vAlign w:val="center"/>
            <w:hideMark/>
          </w:tcPr>
          <w:p w14:paraId="33285462"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2D39FBF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w:t>
            </w:r>
          </w:p>
        </w:tc>
        <w:tc>
          <w:tcPr>
            <w:tcW w:w="620" w:type="dxa"/>
            <w:tcBorders>
              <w:top w:val="nil"/>
              <w:left w:val="nil"/>
              <w:bottom w:val="single" w:sz="8" w:space="0" w:color="auto"/>
              <w:right w:val="single" w:sz="8" w:space="0" w:color="auto"/>
            </w:tcBorders>
            <w:shd w:val="clear" w:color="auto" w:fill="auto"/>
            <w:noWrap/>
            <w:vAlign w:val="center"/>
            <w:hideMark/>
          </w:tcPr>
          <w:p w14:paraId="2484B7DC"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128E271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30,4</w:t>
            </w:r>
          </w:p>
        </w:tc>
        <w:tc>
          <w:tcPr>
            <w:tcW w:w="960" w:type="dxa"/>
            <w:tcBorders>
              <w:top w:val="nil"/>
              <w:left w:val="nil"/>
              <w:bottom w:val="single" w:sz="8" w:space="0" w:color="auto"/>
              <w:right w:val="single" w:sz="8" w:space="0" w:color="auto"/>
            </w:tcBorders>
            <w:shd w:val="clear" w:color="auto" w:fill="auto"/>
            <w:noWrap/>
            <w:vAlign w:val="center"/>
            <w:hideMark/>
          </w:tcPr>
          <w:p w14:paraId="727DC78F"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55814D41"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CB47D91" w14:textId="77777777" w:rsidR="00632D40" w:rsidRPr="00003C63" w:rsidRDefault="00632D40" w:rsidP="00632D40">
            <w:pPr>
              <w:jc w:val="center"/>
              <w:rPr>
                <w:sz w:val="28"/>
                <w:szCs w:val="28"/>
              </w:rPr>
            </w:pPr>
            <w:r w:rsidRPr="00003C63">
              <w:rPr>
                <w:sz w:val="28"/>
                <w:szCs w:val="28"/>
              </w:rPr>
              <w:t>11А</w:t>
            </w:r>
          </w:p>
        </w:tc>
        <w:tc>
          <w:tcPr>
            <w:tcW w:w="666" w:type="dxa"/>
            <w:tcBorders>
              <w:top w:val="nil"/>
              <w:left w:val="nil"/>
              <w:bottom w:val="single" w:sz="8" w:space="0" w:color="auto"/>
              <w:right w:val="single" w:sz="8" w:space="0" w:color="auto"/>
            </w:tcBorders>
            <w:shd w:val="clear" w:color="auto" w:fill="auto"/>
            <w:noWrap/>
            <w:vAlign w:val="center"/>
            <w:hideMark/>
          </w:tcPr>
          <w:p w14:paraId="43420409" w14:textId="77777777" w:rsidR="00632D40" w:rsidRPr="00003C63" w:rsidRDefault="00632D40" w:rsidP="00632D40">
            <w:pPr>
              <w:jc w:val="center"/>
              <w:rPr>
                <w:sz w:val="28"/>
                <w:szCs w:val="28"/>
              </w:rPr>
            </w:pPr>
            <w:r w:rsidRPr="00003C63">
              <w:rPr>
                <w:sz w:val="28"/>
                <w:szCs w:val="28"/>
              </w:rPr>
              <w:t>14</w:t>
            </w:r>
          </w:p>
        </w:tc>
        <w:tc>
          <w:tcPr>
            <w:tcW w:w="960" w:type="dxa"/>
            <w:tcBorders>
              <w:top w:val="nil"/>
              <w:left w:val="nil"/>
              <w:bottom w:val="single" w:sz="8" w:space="0" w:color="auto"/>
              <w:right w:val="single" w:sz="8" w:space="0" w:color="auto"/>
            </w:tcBorders>
            <w:shd w:val="clear" w:color="auto" w:fill="auto"/>
            <w:noWrap/>
            <w:vAlign w:val="center"/>
            <w:hideMark/>
          </w:tcPr>
          <w:p w14:paraId="56A1975F" w14:textId="77777777" w:rsidR="00632D40" w:rsidRPr="00003C63" w:rsidRDefault="00632D40" w:rsidP="00632D40">
            <w:pPr>
              <w:jc w:val="center"/>
              <w:rPr>
                <w:sz w:val="28"/>
                <w:szCs w:val="28"/>
              </w:rPr>
            </w:pPr>
            <w:r w:rsidRPr="00003C63">
              <w:rPr>
                <w:sz w:val="28"/>
                <w:szCs w:val="28"/>
              </w:rPr>
              <w:t>4</w:t>
            </w:r>
          </w:p>
        </w:tc>
        <w:tc>
          <w:tcPr>
            <w:tcW w:w="960" w:type="dxa"/>
            <w:tcBorders>
              <w:top w:val="nil"/>
              <w:left w:val="nil"/>
              <w:bottom w:val="single" w:sz="8" w:space="0" w:color="auto"/>
              <w:right w:val="single" w:sz="8" w:space="0" w:color="auto"/>
            </w:tcBorders>
            <w:shd w:val="clear" w:color="auto" w:fill="auto"/>
            <w:noWrap/>
            <w:vAlign w:val="center"/>
            <w:hideMark/>
          </w:tcPr>
          <w:p w14:paraId="10390A01" w14:textId="77777777" w:rsidR="00632D40" w:rsidRPr="00003C63" w:rsidRDefault="00632D40" w:rsidP="00632D40">
            <w:pPr>
              <w:jc w:val="center"/>
              <w:rPr>
                <w:sz w:val="28"/>
                <w:szCs w:val="28"/>
              </w:rPr>
            </w:pPr>
            <w:r w:rsidRPr="00003C63">
              <w:rPr>
                <w:sz w:val="28"/>
                <w:szCs w:val="28"/>
              </w:rPr>
              <w:t>2</w:t>
            </w:r>
          </w:p>
        </w:tc>
        <w:tc>
          <w:tcPr>
            <w:tcW w:w="960" w:type="dxa"/>
            <w:tcBorders>
              <w:top w:val="nil"/>
              <w:left w:val="nil"/>
              <w:bottom w:val="single" w:sz="8" w:space="0" w:color="auto"/>
              <w:right w:val="single" w:sz="8" w:space="0" w:color="auto"/>
            </w:tcBorders>
            <w:shd w:val="clear" w:color="auto" w:fill="auto"/>
            <w:noWrap/>
            <w:vAlign w:val="center"/>
            <w:hideMark/>
          </w:tcPr>
          <w:p w14:paraId="774190D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w:t>
            </w:r>
          </w:p>
        </w:tc>
        <w:tc>
          <w:tcPr>
            <w:tcW w:w="921" w:type="dxa"/>
            <w:tcBorders>
              <w:top w:val="nil"/>
              <w:left w:val="nil"/>
              <w:bottom w:val="single" w:sz="8" w:space="0" w:color="auto"/>
              <w:right w:val="single" w:sz="8" w:space="0" w:color="auto"/>
            </w:tcBorders>
            <w:shd w:val="clear" w:color="auto" w:fill="auto"/>
            <w:vAlign w:val="center"/>
            <w:hideMark/>
          </w:tcPr>
          <w:p w14:paraId="295D949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620" w:type="dxa"/>
            <w:tcBorders>
              <w:top w:val="nil"/>
              <w:left w:val="nil"/>
              <w:bottom w:val="single" w:sz="8" w:space="0" w:color="auto"/>
              <w:right w:val="single" w:sz="8" w:space="0" w:color="auto"/>
            </w:tcBorders>
            <w:shd w:val="clear" w:color="auto" w:fill="auto"/>
            <w:noWrap/>
            <w:vAlign w:val="center"/>
            <w:hideMark/>
          </w:tcPr>
          <w:p w14:paraId="06195539"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14E71751"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42,9</w:t>
            </w:r>
          </w:p>
        </w:tc>
        <w:tc>
          <w:tcPr>
            <w:tcW w:w="960" w:type="dxa"/>
            <w:tcBorders>
              <w:top w:val="nil"/>
              <w:left w:val="nil"/>
              <w:bottom w:val="single" w:sz="8" w:space="0" w:color="auto"/>
              <w:right w:val="single" w:sz="8" w:space="0" w:color="auto"/>
            </w:tcBorders>
            <w:shd w:val="clear" w:color="auto" w:fill="auto"/>
            <w:noWrap/>
            <w:vAlign w:val="center"/>
            <w:hideMark/>
          </w:tcPr>
          <w:p w14:paraId="00764D54"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040ED7EE"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5C7DAA3A" w14:textId="77777777" w:rsidR="00632D40" w:rsidRPr="00003C63" w:rsidRDefault="00632D40" w:rsidP="00632D40">
            <w:pPr>
              <w:jc w:val="center"/>
              <w:rPr>
                <w:sz w:val="28"/>
                <w:szCs w:val="28"/>
              </w:rPr>
            </w:pPr>
            <w:r w:rsidRPr="00003C63">
              <w:rPr>
                <w:sz w:val="28"/>
                <w:szCs w:val="28"/>
              </w:rPr>
              <w:t>10-11.</w:t>
            </w:r>
          </w:p>
        </w:tc>
        <w:tc>
          <w:tcPr>
            <w:tcW w:w="666" w:type="dxa"/>
            <w:tcBorders>
              <w:top w:val="nil"/>
              <w:left w:val="nil"/>
              <w:bottom w:val="single" w:sz="8" w:space="0" w:color="auto"/>
              <w:right w:val="single" w:sz="8" w:space="0" w:color="auto"/>
            </w:tcBorders>
            <w:shd w:val="clear" w:color="auto" w:fill="auto"/>
            <w:noWrap/>
            <w:vAlign w:val="center"/>
            <w:hideMark/>
          </w:tcPr>
          <w:p w14:paraId="5BF862C9" w14:textId="77777777" w:rsidR="00632D40" w:rsidRPr="00003C63" w:rsidRDefault="00632D40" w:rsidP="00632D40">
            <w:pPr>
              <w:jc w:val="center"/>
              <w:rPr>
                <w:sz w:val="28"/>
                <w:szCs w:val="28"/>
              </w:rPr>
            </w:pPr>
            <w:r w:rsidRPr="00003C63">
              <w:rPr>
                <w:sz w:val="28"/>
                <w:szCs w:val="28"/>
              </w:rPr>
              <w:t>37</w:t>
            </w:r>
          </w:p>
        </w:tc>
        <w:tc>
          <w:tcPr>
            <w:tcW w:w="960" w:type="dxa"/>
            <w:tcBorders>
              <w:top w:val="nil"/>
              <w:left w:val="nil"/>
              <w:bottom w:val="single" w:sz="8" w:space="0" w:color="auto"/>
              <w:right w:val="single" w:sz="8" w:space="0" w:color="auto"/>
            </w:tcBorders>
            <w:shd w:val="clear" w:color="auto" w:fill="auto"/>
            <w:noWrap/>
            <w:vAlign w:val="center"/>
            <w:hideMark/>
          </w:tcPr>
          <w:p w14:paraId="62F2B28D" w14:textId="77777777" w:rsidR="00632D40" w:rsidRPr="00003C63" w:rsidRDefault="00632D40" w:rsidP="00632D40">
            <w:pPr>
              <w:jc w:val="center"/>
              <w:rPr>
                <w:sz w:val="28"/>
                <w:szCs w:val="28"/>
              </w:rPr>
            </w:pPr>
            <w:r w:rsidRPr="00003C63">
              <w:rPr>
                <w:sz w:val="28"/>
                <w:szCs w:val="28"/>
              </w:rPr>
              <w:t>5</w:t>
            </w:r>
          </w:p>
        </w:tc>
        <w:tc>
          <w:tcPr>
            <w:tcW w:w="960" w:type="dxa"/>
            <w:tcBorders>
              <w:top w:val="nil"/>
              <w:left w:val="nil"/>
              <w:bottom w:val="single" w:sz="8" w:space="0" w:color="auto"/>
              <w:right w:val="single" w:sz="8" w:space="0" w:color="auto"/>
            </w:tcBorders>
            <w:shd w:val="clear" w:color="auto" w:fill="auto"/>
            <w:noWrap/>
            <w:vAlign w:val="center"/>
            <w:hideMark/>
          </w:tcPr>
          <w:p w14:paraId="13B8BCE4" w14:textId="77777777" w:rsidR="00632D40" w:rsidRPr="00003C63" w:rsidRDefault="00632D40" w:rsidP="00632D40">
            <w:pPr>
              <w:jc w:val="center"/>
              <w:rPr>
                <w:sz w:val="28"/>
                <w:szCs w:val="28"/>
              </w:rPr>
            </w:pPr>
            <w:r w:rsidRPr="00003C63">
              <w:rPr>
                <w:sz w:val="28"/>
                <w:szCs w:val="28"/>
              </w:rPr>
              <w:t>11</w:t>
            </w:r>
          </w:p>
        </w:tc>
        <w:tc>
          <w:tcPr>
            <w:tcW w:w="960" w:type="dxa"/>
            <w:tcBorders>
              <w:top w:val="nil"/>
              <w:left w:val="nil"/>
              <w:bottom w:val="single" w:sz="8" w:space="0" w:color="auto"/>
              <w:right w:val="single" w:sz="8" w:space="0" w:color="auto"/>
            </w:tcBorders>
            <w:shd w:val="clear" w:color="auto" w:fill="auto"/>
            <w:noWrap/>
            <w:vAlign w:val="center"/>
            <w:hideMark/>
          </w:tcPr>
          <w:p w14:paraId="31333F5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2</w:t>
            </w:r>
          </w:p>
        </w:tc>
        <w:tc>
          <w:tcPr>
            <w:tcW w:w="921" w:type="dxa"/>
            <w:tcBorders>
              <w:top w:val="nil"/>
              <w:left w:val="nil"/>
              <w:bottom w:val="single" w:sz="8" w:space="0" w:color="auto"/>
              <w:right w:val="single" w:sz="8" w:space="0" w:color="auto"/>
            </w:tcBorders>
            <w:shd w:val="clear" w:color="auto" w:fill="auto"/>
            <w:vAlign w:val="center"/>
            <w:hideMark/>
          </w:tcPr>
          <w:p w14:paraId="16127FAC"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7</w:t>
            </w:r>
          </w:p>
        </w:tc>
        <w:tc>
          <w:tcPr>
            <w:tcW w:w="620" w:type="dxa"/>
            <w:tcBorders>
              <w:top w:val="nil"/>
              <w:left w:val="nil"/>
              <w:bottom w:val="single" w:sz="8" w:space="0" w:color="auto"/>
              <w:right w:val="single" w:sz="8" w:space="0" w:color="auto"/>
            </w:tcBorders>
            <w:shd w:val="clear" w:color="auto" w:fill="auto"/>
            <w:noWrap/>
            <w:vAlign w:val="center"/>
            <w:hideMark/>
          </w:tcPr>
          <w:p w14:paraId="5EB89564"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A480819"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35,1</w:t>
            </w:r>
          </w:p>
        </w:tc>
        <w:tc>
          <w:tcPr>
            <w:tcW w:w="960" w:type="dxa"/>
            <w:tcBorders>
              <w:top w:val="nil"/>
              <w:left w:val="nil"/>
              <w:bottom w:val="single" w:sz="8" w:space="0" w:color="auto"/>
              <w:right w:val="single" w:sz="8" w:space="0" w:color="auto"/>
            </w:tcBorders>
            <w:shd w:val="clear" w:color="auto" w:fill="auto"/>
            <w:noWrap/>
            <w:vAlign w:val="center"/>
            <w:hideMark/>
          </w:tcPr>
          <w:p w14:paraId="686BA11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r w:rsidR="00632D40" w:rsidRPr="00003C63" w14:paraId="6D520179" w14:textId="77777777" w:rsidTr="00632D40">
        <w:trPr>
          <w:trHeight w:val="372"/>
          <w:jc w:val="center"/>
        </w:trPr>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487E7544" w14:textId="77777777" w:rsidR="00632D40" w:rsidRPr="00003C63" w:rsidRDefault="00632D40" w:rsidP="00632D40">
            <w:pPr>
              <w:jc w:val="center"/>
              <w:rPr>
                <w:sz w:val="28"/>
                <w:szCs w:val="28"/>
              </w:rPr>
            </w:pPr>
            <w:r w:rsidRPr="00003C63">
              <w:rPr>
                <w:sz w:val="28"/>
                <w:szCs w:val="28"/>
              </w:rPr>
              <w:t>2-11.</w:t>
            </w:r>
          </w:p>
        </w:tc>
        <w:tc>
          <w:tcPr>
            <w:tcW w:w="666" w:type="dxa"/>
            <w:tcBorders>
              <w:top w:val="nil"/>
              <w:left w:val="nil"/>
              <w:bottom w:val="single" w:sz="8" w:space="0" w:color="auto"/>
              <w:right w:val="single" w:sz="8" w:space="0" w:color="auto"/>
            </w:tcBorders>
            <w:shd w:val="clear" w:color="auto" w:fill="auto"/>
            <w:noWrap/>
            <w:vAlign w:val="center"/>
            <w:hideMark/>
          </w:tcPr>
          <w:p w14:paraId="36658732" w14:textId="77777777" w:rsidR="00632D40" w:rsidRPr="00003C63" w:rsidRDefault="00632D40" w:rsidP="00632D40">
            <w:pPr>
              <w:jc w:val="center"/>
              <w:rPr>
                <w:sz w:val="28"/>
                <w:szCs w:val="28"/>
              </w:rPr>
            </w:pPr>
            <w:r w:rsidRPr="00003C63">
              <w:rPr>
                <w:sz w:val="28"/>
                <w:szCs w:val="28"/>
                <w:lang w:val="kk-KZ"/>
              </w:rPr>
              <w:t>870</w:t>
            </w:r>
          </w:p>
        </w:tc>
        <w:tc>
          <w:tcPr>
            <w:tcW w:w="960" w:type="dxa"/>
            <w:tcBorders>
              <w:top w:val="nil"/>
              <w:left w:val="nil"/>
              <w:bottom w:val="single" w:sz="8" w:space="0" w:color="auto"/>
              <w:right w:val="single" w:sz="8" w:space="0" w:color="auto"/>
            </w:tcBorders>
            <w:shd w:val="clear" w:color="auto" w:fill="auto"/>
            <w:noWrap/>
            <w:vAlign w:val="center"/>
            <w:hideMark/>
          </w:tcPr>
          <w:p w14:paraId="70006CAB" w14:textId="77777777" w:rsidR="00632D40" w:rsidRPr="00003C63" w:rsidRDefault="00632D40" w:rsidP="00632D40">
            <w:pPr>
              <w:jc w:val="center"/>
              <w:rPr>
                <w:sz w:val="28"/>
                <w:szCs w:val="28"/>
              </w:rPr>
            </w:pPr>
            <w:r w:rsidRPr="00003C63">
              <w:rPr>
                <w:sz w:val="28"/>
                <w:szCs w:val="28"/>
              </w:rPr>
              <w:t>159</w:t>
            </w:r>
          </w:p>
        </w:tc>
        <w:tc>
          <w:tcPr>
            <w:tcW w:w="960" w:type="dxa"/>
            <w:tcBorders>
              <w:top w:val="nil"/>
              <w:left w:val="nil"/>
              <w:bottom w:val="single" w:sz="8" w:space="0" w:color="auto"/>
              <w:right w:val="single" w:sz="8" w:space="0" w:color="auto"/>
            </w:tcBorders>
            <w:shd w:val="clear" w:color="auto" w:fill="auto"/>
            <w:noWrap/>
            <w:vAlign w:val="center"/>
            <w:hideMark/>
          </w:tcPr>
          <w:p w14:paraId="5B55BE5A" w14:textId="77777777" w:rsidR="00632D40" w:rsidRPr="00003C63" w:rsidRDefault="00632D40" w:rsidP="00632D40">
            <w:pPr>
              <w:jc w:val="center"/>
              <w:rPr>
                <w:sz w:val="28"/>
                <w:szCs w:val="28"/>
              </w:rPr>
            </w:pPr>
            <w:r w:rsidRPr="00003C63">
              <w:rPr>
                <w:sz w:val="28"/>
                <w:szCs w:val="28"/>
              </w:rPr>
              <w:t>344</w:t>
            </w:r>
          </w:p>
        </w:tc>
        <w:tc>
          <w:tcPr>
            <w:tcW w:w="960" w:type="dxa"/>
            <w:tcBorders>
              <w:top w:val="nil"/>
              <w:left w:val="nil"/>
              <w:bottom w:val="single" w:sz="8" w:space="0" w:color="auto"/>
              <w:right w:val="single" w:sz="8" w:space="0" w:color="auto"/>
            </w:tcBorders>
            <w:shd w:val="clear" w:color="auto" w:fill="auto"/>
            <w:noWrap/>
            <w:vAlign w:val="center"/>
            <w:hideMark/>
          </w:tcPr>
          <w:p w14:paraId="037461A2" w14:textId="77777777" w:rsidR="00632D40" w:rsidRPr="00003C63" w:rsidRDefault="00632D40" w:rsidP="00632D40">
            <w:pPr>
              <w:jc w:val="center"/>
              <w:rPr>
                <w:sz w:val="28"/>
                <w:szCs w:val="28"/>
              </w:rPr>
            </w:pPr>
            <w:r w:rsidRPr="00003C63">
              <w:rPr>
                <w:sz w:val="28"/>
                <w:szCs w:val="28"/>
              </w:rPr>
              <w:t>367</w:t>
            </w:r>
          </w:p>
        </w:tc>
        <w:tc>
          <w:tcPr>
            <w:tcW w:w="921" w:type="dxa"/>
            <w:tcBorders>
              <w:top w:val="nil"/>
              <w:left w:val="nil"/>
              <w:bottom w:val="single" w:sz="8" w:space="0" w:color="auto"/>
              <w:right w:val="single" w:sz="8" w:space="0" w:color="auto"/>
            </w:tcBorders>
            <w:shd w:val="clear" w:color="auto" w:fill="auto"/>
            <w:vAlign w:val="center"/>
            <w:hideMark/>
          </w:tcPr>
          <w:p w14:paraId="22D23CA6"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54</w:t>
            </w:r>
          </w:p>
        </w:tc>
        <w:tc>
          <w:tcPr>
            <w:tcW w:w="620" w:type="dxa"/>
            <w:tcBorders>
              <w:top w:val="nil"/>
              <w:left w:val="nil"/>
              <w:bottom w:val="single" w:sz="8" w:space="0" w:color="auto"/>
              <w:right w:val="single" w:sz="8" w:space="0" w:color="auto"/>
            </w:tcBorders>
            <w:shd w:val="clear" w:color="auto" w:fill="auto"/>
            <w:noWrap/>
            <w:vAlign w:val="center"/>
            <w:hideMark/>
          </w:tcPr>
          <w:p w14:paraId="766D7A01" w14:textId="77777777" w:rsidR="00632D40" w:rsidRPr="00003C63" w:rsidRDefault="00632D40" w:rsidP="00632D40">
            <w:pPr>
              <w:jc w:val="center"/>
              <w:rPr>
                <w:sz w:val="28"/>
                <w:szCs w:val="28"/>
              </w:rPr>
            </w:pPr>
            <w:r w:rsidRPr="00003C63">
              <w:rPr>
                <w:sz w:val="28"/>
                <w:szCs w:val="28"/>
              </w:rPr>
              <w:t>0</w:t>
            </w:r>
          </w:p>
        </w:tc>
        <w:tc>
          <w:tcPr>
            <w:tcW w:w="960" w:type="dxa"/>
            <w:tcBorders>
              <w:top w:val="nil"/>
              <w:left w:val="nil"/>
              <w:bottom w:val="single" w:sz="8" w:space="0" w:color="auto"/>
              <w:right w:val="single" w:sz="8" w:space="0" w:color="auto"/>
            </w:tcBorders>
            <w:shd w:val="clear" w:color="auto" w:fill="auto"/>
            <w:noWrap/>
            <w:vAlign w:val="center"/>
            <w:hideMark/>
          </w:tcPr>
          <w:p w14:paraId="60EE6010"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57,8</w:t>
            </w:r>
          </w:p>
        </w:tc>
        <w:tc>
          <w:tcPr>
            <w:tcW w:w="960" w:type="dxa"/>
            <w:tcBorders>
              <w:top w:val="nil"/>
              <w:left w:val="nil"/>
              <w:bottom w:val="single" w:sz="8" w:space="0" w:color="auto"/>
              <w:right w:val="single" w:sz="8" w:space="0" w:color="auto"/>
            </w:tcBorders>
            <w:shd w:val="clear" w:color="auto" w:fill="auto"/>
            <w:noWrap/>
            <w:vAlign w:val="center"/>
            <w:hideMark/>
          </w:tcPr>
          <w:p w14:paraId="33E82EA3" w14:textId="77777777" w:rsidR="00632D40" w:rsidRPr="00003C63" w:rsidRDefault="00632D40" w:rsidP="00632D40">
            <w:pPr>
              <w:jc w:val="center"/>
              <w:rPr>
                <w:rFonts w:ascii="Calibri" w:hAnsi="Calibri" w:cs="Calibri"/>
                <w:sz w:val="28"/>
                <w:szCs w:val="28"/>
              </w:rPr>
            </w:pPr>
            <w:r w:rsidRPr="00003C63">
              <w:rPr>
                <w:rFonts w:ascii="Calibri" w:hAnsi="Calibri" w:cs="Calibri"/>
                <w:sz w:val="28"/>
                <w:szCs w:val="28"/>
              </w:rPr>
              <w:t>100</w:t>
            </w:r>
          </w:p>
        </w:tc>
      </w:tr>
    </w:tbl>
    <w:p w14:paraId="7E0F6C20" w14:textId="77777777" w:rsidR="00632D40" w:rsidRPr="00003C63" w:rsidRDefault="00632D40" w:rsidP="00632D40">
      <w:pPr>
        <w:pStyle w:val="71grey"/>
      </w:pPr>
    </w:p>
    <w:p w14:paraId="30B3FA7E" w14:textId="77777777" w:rsidR="00632D40" w:rsidRPr="00003C63" w:rsidRDefault="00632D40" w:rsidP="00632D40">
      <w:pPr>
        <w:pStyle w:val="71grey"/>
      </w:pPr>
      <w:r w:rsidRPr="00003C63">
        <w:t>Итого:</w:t>
      </w:r>
    </w:p>
    <w:p w14:paraId="039D78C9" w14:textId="77777777" w:rsidR="00632D40" w:rsidRPr="00003C63" w:rsidRDefault="00632D40" w:rsidP="00632D40">
      <w:pPr>
        <w:pStyle w:val="75"/>
        <w:rPr>
          <w:color w:val="auto"/>
        </w:rPr>
      </w:pPr>
      <w:r w:rsidRPr="00003C63">
        <w:rPr>
          <w:color w:val="auto"/>
        </w:rPr>
        <w:t xml:space="preserve">отличников – </w:t>
      </w:r>
      <w:r w:rsidRPr="00003C63">
        <w:rPr>
          <w:color w:val="auto"/>
          <w:lang w:val="kk-KZ"/>
        </w:rPr>
        <w:t xml:space="preserve">159 </w:t>
      </w:r>
      <w:r w:rsidRPr="00003C63">
        <w:rPr>
          <w:color w:val="auto"/>
        </w:rPr>
        <w:t>учащихся;</w:t>
      </w:r>
    </w:p>
    <w:p w14:paraId="4B2F75A9" w14:textId="77777777" w:rsidR="00632D40" w:rsidRPr="00003C63" w:rsidRDefault="00632D40" w:rsidP="00632D40">
      <w:pPr>
        <w:pStyle w:val="75"/>
        <w:rPr>
          <w:color w:val="auto"/>
        </w:rPr>
      </w:pPr>
      <w:r w:rsidRPr="00003C63">
        <w:rPr>
          <w:color w:val="auto"/>
          <w:lang w:val="kk-KZ"/>
        </w:rPr>
        <w:t xml:space="preserve">хорошистов </w:t>
      </w:r>
      <w:r w:rsidRPr="00003C63">
        <w:rPr>
          <w:color w:val="auto"/>
        </w:rPr>
        <w:t>–</w:t>
      </w:r>
      <w:r w:rsidRPr="00003C63">
        <w:rPr>
          <w:color w:val="auto"/>
          <w:lang w:val="kk-KZ"/>
        </w:rPr>
        <w:t xml:space="preserve"> 344</w:t>
      </w:r>
      <w:r w:rsidRPr="00003C63">
        <w:rPr>
          <w:color w:val="auto"/>
        </w:rPr>
        <w:t xml:space="preserve"> учащихся;</w:t>
      </w:r>
    </w:p>
    <w:p w14:paraId="76C1A889" w14:textId="77777777" w:rsidR="00632D40" w:rsidRPr="00003C63" w:rsidRDefault="00632D40" w:rsidP="00632D40">
      <w:pPr>
        <w:pStyle w:val="75"/>
        <w:rPr>
          <w:color w:val="auto"/>
        </w:rPr>
      </w:pPr>
      <w:r w:rsidRPr="00003C63">
        <w:rPr>
          <w:color w:val="auto"/>
        </w:rPr>
        <w:t xml:space="preserve">успевающих – </w:t>
      </w:r>
      <w:r w:rsidRPr="00003C63">
        <w:rPr>
          <w:color w:val="auto"/>
          <w:lang w:val="kk-KZ"/>
        </w:rPr>
        <w:t>870</w:t>
      </w:r>
      <w:r w:rsidRPr="00003C63">
        <w:rPr>
          <w:color w:val="auto"/>
        </w:rPr>
        <w:t xml:space="preserve"> учащихся;</w:t>
      </w:r>
    </w:p>
    <w:p w14:paraId="7E6B8F4B" w14:textId="77777777" w:rsidR="00632D40" w:rsidRPr="00003C63" w:rsidRDefault="00632D40" w:rsidP="00632D40">
      <w:pPr>
        <w:pStyle w:val="75"/>
        <w:rPr>
          <w:color w:val="auto"/>
        </w:rPr>
      </w:pPr>
      <w:r w:rsidRPr="00003C63">
        <w:rPr>
          <w:color w:val="auto"/>
        </w:rPr>
        <w:t xml:space="preserve">неуспевающих – </w:t>
      </w:r>
      <w:r w:rsidRPr="00003C63">
        <w:rPr>
          <w:color w:val="auto"/>
          <w:lang w:val="kk-KZ"/>
        </w:rPr>
        <w:t xml:space="preserve">0 </w:t>
      </w:r>
      <w:r w:rsidRPr="00003C63">
        <w:rPr>
          <w:color w:val="auto"/>
        </w:rPr>
        <w:t>учащихся;</w:t>
      </w:r>
    </w:p>
    <w:p w14:paraId="7F653670" w14:textId="77777777" w:rsidR="00632D40" w:rsidRPr="00003C63" w:rsidRDefault="00632D40" w:rsidP="00632D40">
      <w:pPr>
        <w:pStyle w:val="75"/>
        <w:rPr>
          <w:color w:val="auto"/>
        </w:rPr>
      </w:pPr>
      <w:r w:rsidRPr="00003C63">
        <w:rPr>
          <w:color w:val="auto"/>
        </w:rPr>
        <w:t xml:space="preserve">качество – </w:t>
      </w:r>
      <w:r w:rsidRPr="00003C63">
        <w:rPr>
          <w:color w:val="auto"/>
          <w:lang w:val="kk-KZ"/>
        </w:rPr>
        <w:t>57,8</w:t>
      </w:r>
      <w:r w:rsidRPr="00003C63">
        <w:rPr>
          <w:color w:val="auto"/>
        </w:rPr>
        <w:t xml:space="preserve"> %;</w:t>
      </w:r>
    </w:p>
    <w:p w14:paraId="68E6732D" w14:textId="77777777" w:rsidR="00632D40" w:rsidRDefault="00632D40" w:rsidP="00632D40">
      <w:pPr>
        <w:pStyle w:val="75"/>
        <w:rPr>
          <w:color w:val="auto"/>
        </w:rPr>
      </w:pPr>
      <w:r w:rsidRPr="00003C63">
        <w:rPr>
          <w:color w:val="auto"/>
        </w:rPr>
        <w:t xml:space="preserve">успеваемость – </w:t>
      </w:r>
      <w:r w:rsidRPr="00003C63">
        <w:rPr>
          <w:color w:val="auto"/>
          <w:lang w:val="kk-KZ"/>
        </w:rPr>
        <w:t>100</w:t>
      </w:r>
      <w:r w:rsidRPr="00003C63">
        <w:rPr>
          <w:color w:val="auto"/>
        </w:rPr>
        <w:t>%.</w:t>
      </w:r>
    </w:p>
    <w:p w14:paraId="29EC5FD5" w14:textId="77777777" w:rsidR="00632D40" w:rsidRPr="00C03169" w:rsidRDefault="00632D40" w:rsidP="00632D40">
      <w:pPr>
        <w:rPr>
          <w:rFonts w:eastAsiaTheme="minorHAnsi"/>
          <w:sz w:val="28"/>
          <w:szCs w:val="28"/>
        </w:rPr>
      </w:pPr>
    </w:p>
    <w:p w14:paraId="68B0134C" w14:textId="2B30B510" w:rsidR="00632D40" w:rsidRPr="00003C63" w:rsidRDefault="00632D40" w:rsidP="00632D40">
      <w:pPr>
        <w:pStyle w:val="711grey"/>
        <w:ind w:left="0" w:firstLine="0"/>
        <w:jc w:val="both"/>
        <w:rPr>
          <w:rStyle w:val="72gray"/>
          <w:rFonts w:ascii="Times New Roman" w:hAnsi="Times New Roman" w:cs="Times New Roman"/>
          <w:color w:val="auto"/>
          <w:sz w:val="28"/>
          <w:szCs w:val="28"/>
        </w:rPr>
      </w:pPr>
      <w:r w:rsidRPr="00003C63">
        <w:rPr>
          <w:rStyle w:val="72gray"/>
          <w:rFonts w:ascii="Times New Roman" w:hAnsi="Times New Roman" w:cs="Times New Roman"/>
          <w:color w:val="auto"/>
          <w:sz w:val="28"/>
          <w:szCs w:val="28"/>
        </w:rPr>
        <w:t xml:space="preserve">Состояние качества знаний, умений и </w:t>
      </w:r>
      <w:proofErr w:type="gramStart"/>
      <w:r w:rsidRPr="00003C63">
        <w:rPr>
          <w:rStyle w:val="72gray"/>
          <w:rFonts w:ascii="Times New Roman" w:hAnsi="Times New Roman" w:cs="Times New Roman"/>
          <w:color w:val="auto"/>
          <w:sz w:val="28"/>
          <w:szCs w:val="28"/>
        </w:rPr>
        <w:t>навыков</w:t>
      </w:r>
      <w:proofErr w:type="gramEnd"/>
      <w:r w:rsidRPr="00003C63">
        <w:rPr>
          <w:rStyle w:val="72gray"/>
          <w:rFonts w:ascii="Times New Roman" w:hAnsi="Times New Roman" w:cs="Times New Roman"/>
          <w:color w:val="auto"/>
          <w:sz w:val="28"/>
          <w:szCs w:val="28"/>
        </w:rPr>
        <w:t xml:space="preserve"> учащихся по итогам 202</w:t>
      </w:r>
      <w:r w:rsidRPr="00003C63">
        <w:rPr>
          <w:rStyle w:val="72gray"/>
          <w:rFonts w:ascii="Times New Roman" w:hAnsi="Times New Roman" w:cs="Times New Roman"/>
          <w:color w:val="auto"/>
          <w:sz w:val="28"/>
          <w:szCs w:val="28"/>
          <w:lang w:val="kk-KZ"/>
        </w:rPr>
        <w:t>2</w:t>
      </w:r>
      <w:r w:rsidRPr="00003C63">
        <w:rPr>
          <w:rStyle w:val="72gray"/>
          <w:rFonts w:ascii="Times New Roman" w:hAnsi="Times New Roman" w:cs="Times New Roman"/>
          <w:color w:val="auto"/>
          <w:sz w:val="28"/>
          <w:szCs w:val="28"/>
        </w:rPr>
        <w:t>/202</w:t>
      </w:r>
      <w:r w:rsidRPr="00003C63">
        <w:rPr>
          <w:rStyle w:val="72gray"/>
          <w:rFonts w:ascii="Times New Roman" w:hAnsi="Times New Roman" w:cs="Times New Roman"/>
          <w:color w:val="auto"/>
          <w:sz w:val="28"/>
          <w:szCs w:val="28"/>
          <w:lang w:val="kk-KZ"/>
        </w:rPr>
        <w:t>3</w:t>
      </w:r>
      <w:r w:rsidRPr="00003C63">
        <w:rPr>
          <w:rStyle w:val="72gray"/>
          <w:rFonts w:ascii="Times New Roman" w:hAnsi="Times New Roman" w:cs="Times New Roman"/>
          <w:color w:val="auto"/>
          <w:sz w:val="28"/>
          <w:szCs w:val="28"/>
        </w:rPr>
        <w:t xml:space="preserve"> учебного года</w:t>
      </w:r>
    </w:p>
    <w:tbl>
      <w:tblPr>
        <w:tblW w:w="9912" w:type="dxa"/>
        <w:tblInd w:w="-10" w:type="dxa"/>
        <w:tblLook w:val="04A0" w:firstRow="1" w:lastRow="0" w:firstColumn="1" w:lastColumn="0" w:noHBand="0" w:noVBand="1"/>
      </w:tblPr>
      <w:tblGrid>
        <w:gridCol w:w="931"/>
        <w:gridCol w:w="1296"/>
        <w:gridCol w:w="1700"/>
        <w:gridCol w:w="1655"/>
        <w:gridCol w:w="950"/>
        <w:gridCol w:w="1462"/>
        <w:gridCol w:w="1918"/>
      </w:tblGrid>
      <w:tr w:rsidR="00632D40" w:rsidRPr="00003C63" w14:paraId="3BFE1DFF" w14:textId="77777777" w:rsidTr="00632D40">
        <w:trPr>
          <w:trHeight w:val="372"/>
        </w:trPr>
        <w:tc>
          <w:tcPr>
            <w:tcW w:w="9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E12E0A" w14:textId="77777777" w:rsidR="00632D40" w:rsidRPr="00003C63" w:rsidRDefault="00632D40" w:rsidP="00632D40">
            <w:pPr>
              <w:jc w:val="center"/>
              <w:rPr>
                <w:b/>
                <w:bCs/>
                <w:sz w:val="28"/>
                <w:szCs w:val="28"/>
              </w:rPr>
            </w:pPr>
            <w:r w:rsidRPr="00003C63">
              <w:rPr>
                <w:b/>
                <w:bCs/>
                <w:sz w:val="28"/>
                <w:szCs w:val="28"/>
              </w:rPr>
              <w:t>класс</w:t>
            </w:r>
          </w:p>
        </w:tc>
        <w:tc>
          <w:tcPr>
            <w:tcW w:w="1308" w:type="dxa"/>
            <w:tcBorders>
              <w:top w:val="single" w:sz="8" w:space="0" w:color="auto"/>
              <w:left w:val="nil"/>
              <w:bottom w:val="single" w:sz="8" w:space="0" w:color="auto"/>
              <w:right w:val="single" w:sz="8" w:space="0" w:color="auto"/>
            </w:tcBorders>
            <w:shd w:val="clear" w:color="auto" w:fill="auto"/>
            <w:noWrap/>
            <w:vAlign w:val="center"/>
            <w:hideMark/>
          </w:tcPr>
          <w:p w14:paraId="6AB010E5" w14:textId="77777777" w:rsidR="00632D40" w:rsidRPr="00003C63" w:rsidRDefault="00632D40" w:rsidP="00632D40">
            <w:pPr>
              <w:jc w:val="center"/>
              <w:rPr>
                <w:b/>
                <w:bCs/>
                <w:sz w:val="28"/>
                <w:szCs w:val="28"/>
              </w:rPr>
            </w:pPr>
            <w:r w:rsidRPr="00003C63">
              <w:rPr>
                <w:b/>
                <w:bCs/>
                <w:sz w:val="28"/>
                <w:szCs w:val="28"/>
                <w:lang w:val="kk-KZ"/>
              </w:rPr>
              <w:t>Кол-во</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85042B" w14:textId="77777777" w:rsidR="00632D40" w:rsidRPr="00003C63" w:rsidRDefault="00632D40" w:rsidP="00632D40">
            <w:pPr>
              <w:jc w:val="center"/>
              <w:rPr>
                <w:b/>
                <w:bCs/>
                <w:sz w:val="28"/>
                <w:szCs w:val="28"/>
              </w:rPr>
            </w:pPr>
            <w:r w:rsidRPr="00003C63">
              <w:rPr>
                <w:b/>
                <w:bCs/>
                <w:sz w:val="28"/>
                <w:szCs w:val="28"/>
              </w:rPr>
              <w:t>отличники</w:t>
            </w:r>
          </w:p>
        </w:tc>
        <w:tc>
          <w:tcPr>
            <w:tcW w:w="1629" w:type="dxa"/>
            <w:tcBorders>
              <w:top w:val="single" w:sz="8" w:space="0" w:color="auto"/>
              <w:left w:val="nil"/>
              <w:bottom w:val="single" w:sz="8" w:space="0" w:color="auto"/>
              <w:right w:val="single" w:sz="8" w:space="0" w:color="auto"/>
            </w:tcBorders>
            <w:shd w:val="clear" w:color="auto" w:fill="auto"/>
            <w:noWrap/>
            <w:vAlign w:val="center"/>
            <w:hideMark/>
          </w:tcPr>
          <w:p w14:paraId="2CFDE3CD" w14:textId="77777777" w:rsidR="00632D40" w:rsidRPr="00003C63" w:rsidRDefault="00632D40" w:rsidP="00632D40">
            <w:pPr>
              <w:jc w:val="center"/>
              <w:rPr>
                <w:b/>
                <w:bCs/>
                <w:sz w:val="28"/>
                <w:szCs w:val="28"/>
              </w:rPr>
            </w:pPr>
            <w:r w:rsidRPr="00003C63">
              <w:rPr>
                <w:b/>
                <w:bCs/>
                <w:sz w:val="28"/>
                <w:szCs w:val="28"/>
              </w:rPr>
              <w:t>хорошисты</w:t>
            </w:r>
          </w:p>
        </w:tc>
        <w:tc>
          <w:tcPr>
            <w:tcW w:w="958" w:type="dxa"/>
            <w:tcBorders>
              <w:top w:val="single" w:sz="8" w:space="0" w:color="auto"/>
              <w:left w:val="nil"/>
              <w:bottom w:val="single" w:sz="8" w:space="0" w:color="auto"/>
              <w:right w:val="single" w:sz="8" w:space="0" w:color="auto"/>
            </w:tcBorders>
            <w:shd w:val="clear" w:color="auto" w:fill="auto"/>
            <w:noWrap/>
            <w:vAlign w:val="center"/>
            <w:hideMark/>
          </w:tcPr>
          <w:p w14:paraId="231904D1" w14:textId="77777777" w:rsidR="00632D40" w:rsidRPr="00003C63" w:rsidRDefault="00632D40" w:rsidP="00632D40">
            <w:pPr>
              <w:jc w:val="center"/>
              <w:rPr>
                <w:sz w:val="28"/>
                <w:szCs w:val="28"/>
              </w:rPr>
            </w:pPr>
            <w:r w:rsidRPr="00003C63">
              <w:rPr>
                <w:sz w:val="28"/>
                <w:szCs w:val="28"/>
              </w:rPr>
              <w:t>н\у</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14:paraId="11DA9B7F" w14:textId="77777777" w:rsidR="00632D40" w:rsidRPr="00003C63" w:rsidRDefault="00632D40" w:rsidP="00632D40">
            <w:pPr>
              <w:jc w:val="center"/>
              <w:rPr>
                <w:b/>
                <w:bCs/>
                <w:sz w:val="28"/>
                <w:szCs w:val="28"/>
              </w:rPr>
            </w:pPr>
            <w:r w:rsidRPr="00003C63">
              <w:rPr>
                <w:b/>
                <w:bCs/>
                <w:sz w:val="28"/>
                <w:szCs w:val="28"/>
              </w:rPr>
              <w:t>% качества</w:t>
            </w:r>
          </w:p>
        </w:tc>
        <w:tc>
          <w:tcPr>
            <w:tcW w:w="1887" w:type="dxa"/>
            <w:tcBorders>
              <w:top w:val="single" w:sz="8" w:space="0" w:color="auto"/>
              <w:left w:val="nil"/>
              <w:bottom w:val="single" w:sz="8" w:space="0" w:color="auto"/>
              <w:right w:val="single" w:sz="8" w:space="0" w:color="auto"/>
            </w:tcBorders>
            <w:shd w:val="clear" w:color="auto" w:fill="auto"/>
            <w:noWrap/>
            <w:vAlign w:val="center"/>
            <w:hideMark/>
          </w:tcPr>
          <w:p w14:paraId="0A8C1B40" w14:textId="77777777" w:rsidR="00632D40" w:rsidRPr="00003C63" w:rsidRDefault="00632D40" w:rsidP="00632D40">
            <w:pPr>
              <w:jc w:val="center"/>
              <w:rPr>
                <w:b/>
                <w:bCs/>
                <w:sz w:val="28"/>
                <w:szCs w:val="28"/>
              </w:rPr>
            </w:pPr>
            <w:r w:rsidRPr="00003C63">
              <w:rPr>
                <w:b/>
                <w:bCs/>
                <w:sz w:val="28"/>
                <w:szCs w:val="28"/>
              </w:rPr>
              <w:t>% успеваемости</w:t>
            </w:r>
          </w:p>
        </w:tc>
      </w:tr>
      <w:tr w:rsidR="00632D40" w:rsidRPr="00003C63" w14:paraId="7987E43E"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1ED19EDF" w14:textId="77777777" w:rsidR="00632D40" w:rsidRPr="00003C63" w:rsidRDefault="00632D40" w:rsidP="00632D40">
            <w:pPr>
              <w:jc w:val="center"/>
              <w:rPr>
                <w:sz w:val="28"/>
                <w:szCs w:val="28"/>
              </w:rPr>
            </w:pPr>
            <w:r w:rsidRPr="00003C63">
              <w:rPr>
                <w:sz w:val="28"/>
                <w:szCs w:val="28"/>
              </w:rPr>
              <w:t>2-Е</w:t>
            </w:r>
          </w:p>
        </w:tc>
        <w:tc>
          <w:tcPr>
            <w:tcW w:w="1308" w:type="dxa"/>
            <w:tcBorders>
              <w:top w:val="nil"/>
              <w:left w:val="nil"/>
              <w:bottom w:val="single" w:sz="8" w:space="0" w:color="auto"/>
              <w:right w:val="single" w:sz="8" w:space="0" w:color="auto"/>
            </w:tcBorders>
            <w:shd w:val="clear" w:color="auto" w:fill="auto"/>
            <w:noWrap/>
            <w:vAlign w:val="center"/>
            <w:hideMark/>
          </w:tcPr>
          <w:p w14:paraId="6AC8A5AE" w14:textId="77777777" w:rsidR="00632D40" w:rsidRPr="00003C63" w:rsidRDefault="00632D40" w:rsidP="00632D40">
            <w:pPr>
              <w:jc w:val="center"/>
              <w:rPr>
                <w:sz w:val="28"/>
                <w:szCs w:val="28"/>
              </w:rPr>
            </w:pPr>
            <w:r w:rsidRPr="00003C63">
              <w:rPr>
                <w:sz w:val="28"/>
                <w:szCs w:val="28"/>
              </w:rPr>
              <w:t>126</w:t>
            </w:r>
          </w:p>
        </w:tc>
        <w:tc>
          <w:tcPr>
            <w:tcW w:w="1716" w:type="dxa"/>
            <w:tcBorders>
              <w:top w:val="nil"/>
              <w:left w:val="nil"/>
              <w:bottom w:val="single" w:sz="8" w:space="0" w:color="auto"/>
              <w:right w:val="single" w:sz="8" w:space="0" w:color="auto"/>
            </w:tcBorders>
            <w:shd w:val="clear" w:color="auto" w:fill="auto"/>
            <w:noWrap/>
            <w:vAlign w:val="center"/>
            <w:hideMark/>
          </w:tcPr>
          <w:p w14:paraId="2E88E7CB" w14:textId="77777777" w:rsidR="00632D40" w:rsidRPr="00003C63" w:rsidRDefault="00632D40" w:rsidP="00632D40">
            <w:pPr>
              <w:jc w:val="center"/>
              <w:rPr>
                <w:sz w:val="28"/>
                <w:szCs w:val="28"/>
              </w:rPr>
            </w:pPr>
            <w:r w:rsidRPr="00003C63">
              <w:rPr>
                <w:sz w:val="28"/>
                <w:szCs w:val="28"/>
              </w:rPr>
              <w:t>47</w:t>
            </w:r>
          </w:p>
        </w:tc>
        <w:tc>
          <w:tcPr>
            <w:tcW w:w="1629" w:type="dxa"/>
            <w:tcBorders>
              <w:top w:val="nil"/>
              <w:left w:val="nil"/>
              <w:bottom w:val="single" w:sz="8" w:space="0" w:color="auto"/>
              <w:right w:val="single" w:sz="8" w:space="0" w:color="auto"/>
            </w:tcBorders>
            <w:shd w:val="clear" w:color="auto" w:fill="auto"/>
            <w:noWrap/>
            <w:vAlign w:val="center"/>
            <w:hideMark/>
          </w:tcPr>
          <w:p w14:paraId="553119A8" w14:textId="77777777" w:rsidR="00632D40" w:rsidRPr="00003C63" w:rsidRDefault="00632D40" w:rsidP="00632D40">
            <w:pPr>
              <w:jc w:val="center"/>
              <w:rPr>
                <w:sz w:val="28"/>
                <w:szCs w:val="28"/>
              </w:rPr>
            </w:pPr>
            <w:r w:rsidRPr="00003C63">
              <w:rPr>
                <w:sz w:val="28"/>
                <w:szCs w:val="28"/>
              </w:rPr>
              <w:t>53</w:t>
            </w:r>
          </w:p>
        </w:tc>
        <w:tc>
          <w:tcPr>
            <w:tcW w:w="958" w:type="dxa"/>
            <w:tcBorders>
              <w:top w:val="nil"/>
              <w:left w:val="nil"/>
              <w:bottom w:val="single" w:sz="8" w:space="0" w:color="auto"/>
              <w:right w:val="single" w:sz="8" w:space="0" w:color="auto"/>
            </w:tcBorders>
            <w:shd w:val="clear" w:color="auto" w:fill="auto"/>
            <w:noWrap/>
            <w:vAlign w:val="center"/>
            <w:hideMark/>
          </w:tcPr>
          <w:p w14:paraId="57B223BD"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6811DE1A" w14:textId="77777777" w:rsidR="00632D40" w:rsidRPr="00003C63" w:rsidRDefault="00632D40" w:rsidP="00632D40">
            <w:pPr>
              <w:jc w:val="center"/>
              <w:rPr>
                <w:sz w:val="28"/>
                <w:szCs w:val="28"/>
              </w:rPr>
            </w:pPr>
            <w:r w:rsidRPr="00003C63">
              <w:rPr>
                <w:sz w:val="28"/>
                <w:szCs w:val="28"/>
              </w:rPr>
              <w:t>79,4</w:t>
            </w:r>
          </w:p>
        </w:tc>
        <w:tc>
          <w:tcPr>
            <w:tcW w:w="1887" w:type="dxa"/>
            <w:tcBorders>
              <w:top w:val="nil"/>
              <w:left w:val="nil"/>
              <w:bottom w:val="single" w:sz="8" w:space="0" w:color="auto"/>
              <w:right w:val="single" w:sz="8" w:space="0" w:color="auto"/>
            </w:tcBorders>
            <w:shd w:val="clear" w:color="auto" w:fill="auto"/>
            <w:noWrap/>
            <w:vAlign w:val="center"/>
            <w:hideMark/>
          </w:tcPr>
          <w:p w14:paraId="1082807D"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4B2A9E90"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6D4C1E80" w14:textId="77777777" w:rsidR="00632D40" w:rsidRPr="00003C63" w:rsidRDefault="00632D40" w:rsidP="00632D40">
            <w:pPr>
              <w:jc w:val="center"/>
              <w:rPr>
                <w:sz w:val="28"/>
                <w:szCs w:val="28"/>
              </w:rPr>
            </w:pPr>
            <w:r w:rsidRPr="00003C63">
              <w:rPr>
                <w:sz w:val="28"/>
                <w:szCs w:val="28"/>
              </w:rPr>
              <w:t>3-Е</w:t>
            </w:r>
          </w:p>
        </w:tc>
        <w:tc>
          <w:tcPr>
            <w:tcW w:w="1308" w:type="dxa"/>
            <w:tcBorders>
              <w:top w:val="nil"/>
              <w:left w:val="nil"/>
              <w:bottom w:val="single" w:sz="8" w:space="0" w:color="auto"/>
              <w:right w:val="single" w:sz="8" w:space="0" w:color="auto"/>
            </w:tcBorders>
            <w:shd w:val="clear" w:color="auto" w:fill="auto"/>
            <w:noWrap/>
            <w:vAlign w:val="center"/>
            <w:hideMark/>
          </w:tcPr>
          <w:p w14:paraId="1C3AF7A2" w14:textId="77777777" w:rsidR="00632D40" w:rsidRPr="00003C63" w:rsidRDefault="00632D40" w:rsidP="00632D40">
            <w:pPr>
              <w:jc w:val="center"/>
              <w:rPr>
                <w:sz w:val="28"/>
                <w:szCs w:val="28"/>
              </w:rPr>
            </w:pPr>
            <w:r w:rsidRPr="00003C63">
              <w:rPr>
                <w:sz w:val="28"/>
                <w:szCs w:val="28"/>
              </w:rPr>
              <w:t>118</w:t>
            </w:r>
          </w:p>
        </w:tc>
        <w:tc>
          <w:tcPr>
            <w:tcW w:w="1716" w:type="dxa"/>
            <w:tcBorders>
              <w:top w:val="nil"/>
              <w:left w:val="nil"/>
              <w:bottom w:val="single" w:sz="8" w:space="0" w:color="auto"/>
              <w:right w:val="single" w:sz="8" w:space="0" w:color="auto"/>
            </w:tcBorders>
            <w:shd w:val="clear" w:color="auto" w:fill="auto"/>
            <w:noWrap/>
            <w:vAlign w:val="center"/>
            <w:hideMark/>
          </w:tcPr>
          <w:p w14:paraId="1D3AC151" w14:textId="77777777" w:rsidR="00632D40" w:rsidRPr="00003C63" w:rsidRDefault="00632D40" w:rsidP="00632D40">
            <w:pPr>
              <w:jc w:val="center"/>
              <w:rPr>
                <w:sz w:val="28"/>
                <w:szCs w:val="28"/>
              </w:rPr>
            </w:pPr>
            <w:r w:rsidRPr="00003C63">
              <w:rPr>
                <w:sz w:val="28"/>
                <w:szCs w:val="28"/>
              </w:rPr>
              <w:t>38</w:t>
            </w:r>
          </w:p>
        </w:tc>
        <w:tc>
          <w:tcPr>
            <w:tcW w:w="1629" w:type="dxa"/>
            <w:tcBorders>
              <w:top w:val="nil"/>
              <w:left w:val="nil"/>
              <w:bottom w:val="single" w:sz="8" w:space="0" w:color="auto"/>
              <w:right w:val="single" w:sz="8" w:space="0" w:color="auto"/>
            </w:tcBorders>
            <w:shd w:val="clear" w:color="auto" w:fill="auto"/>
            <w:noWrap/>
            <w:vAlign w:val="center"/>
            <w:hideMark/>
          </w:tcPr>
          <w:p w14:paraId="7217147E" w14:textId="77777777" w:rsidR="00632D40" w:rsidRPr="00003C63" w:rsidRDefault="00632D40" w:rsidP="00632D40">
            <w:pPr>
              <w:jc w:val="center"/>
              <w:rPr>
                <w:sz w:val="28"/>
                <w:szCs w:val="28"/>
              </w:rPr>
            </w:pPr>
            <w:r w:rsidRPr="00003C63">
              <w:rPr>
                <w:sz w:val="28"/>
                <w:szCs w:val="28"/>
              </w:rPr>
              <w:t>58</w:t>
            </w:r>
          </w:p>
        </w:tc>
        <w:tc>
          <w:tcPr>
            <w:tcW w:w="958" w:type="dxa"/>
            <w:tcBorders>
              <w:top w:val="nil"/>
              <w:left w:val="nil"/>
              <w:bottom w:val="single" w:sz="8" w:space="0" w:color="auto"/>
              <w:right w:val="single" w:sz="8" w:space="0" w:color="auto"/>
            </w:tcBorders>
            <w:shd w:val="clear" w:color="auto" w:fill="auto"/>
            <w:noWrap/>
            <w:vAlign w:val="center"/>
            <w:hideMark/>
          </w:tcPr>
          <w:p w14:paraId="7A7A1E54"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39EA86C2" w14:textId="77777777" w:rsidR="00632D40" w:rsidRPr="00003C63" w:rsidRDefault="00632D40" w:rsidP="00632D40">
            <w:pPr>
              <w:jc w:val="center"/>
              <w:rPr>
                <w:sz w:val="28"/>
                <w:szCs w:val="28"/>
              </w:rPr>
            </w:pPr>
            <w:r w:rsidRPr="00003C63">
              <w:rPr>
                <w:sz w:val="28"/>
                <w:szCs w:val="28"/>
              </w:rPr>
              <w:t>81,4</w:t>
            </w:r>
          </w:p>
        </w:tc>
        <w:tc>
          <w:tcPr>
            <w:tcW w:w="1887" w:type="dxa"/>
            <w:tcBorders>
              <w:top w:val="nil"/>
              <w:left w:val="nil"/>
              <w:bottom w:val="single" w:sz="8" w:space="0" w:color="auto"/>
              <w:right w:val="single" w:sz="8" w:space="0" w:color="auto"/>
            </w:tcBorders>
            <w:shd w:val="clear" w:color="auto" w:fill="auto"/>
            <w:noWrap/>
            <w:vAlign w:val="center"/>
            <w:hideMark/>
          </w:tcPr>
          <w:p w14:paraId="75409F42"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76D054F8"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3D11D041" w14:textId="77777777" w:rsidR="00632D40" w:rsidRPr="00003C63" w:rsidRDefault="00632D40" w:rsidP="00632D40">
            <w:pPr>
              <w:jc w:val="center"/>
              <w:rPr>
                <w:sz w:val="28"/>
                <w:szCs w:val="28"/>
              </w:rPr>
            </w:pPr>
            <w:r w:rsidRPr="00003C63">
              <w:rPr>
                <w:sz w:val="28"/>
                <w:szCs w:val="28"/>
              </w:rPr>
              <w:t>4-Е</w:t>
            </w:r>
          </w:p>
        </w:tc>
        <w:tc>
          <w:tcPr>
            <w:tcW w:w="1308" w:type="dxa"/>
            <w:tcBorders>
              <w:top w:val="nil"/>
              <w:left w:val="nil"/>
              <w:bottom w:val="single" w:sz="8" w:space="0" w:color="auto"/>
              <w:right w:val="single" w:sz="8" w:space="0" w:color="auto"/>
            </w:tcBorders>
            <w:shd w:val="clear" w:color="auto" w:fill="auto"/>
            <w:noWrap/>
            <w:vAlign w:val="center"/>
            <w:hideMark/>
          </w:tcPr>
          <w:p w14:paraId="6F6F3490" w14:textId="77777777" w:rsidR="00632D40" w:rsidRPr="00003C63" w:rsidRDefault="00632D40" w:rsidP="00632D40">
            <w:pPr>
              <w:jc w:val="center"/>
              <w:rPr>
                <w:sz w:val="28"/>
                <w:szCs w:val="28"/>
              </w:rPr>
            </w:pPr>
            <w:r w:rsidRPr="00003C63">
              <w:rPr>
                <w:sz w:val="28"/>
                <w:szCs w:val="28"/>
              </w:rPr>
              <w:t>111</w:t>
            </w:r>
          </w:p>
        </w:tc>
        <w:tc>
          <w:tcPr>
            <w:tcW w:w="1716" w:type="dxa"/>
            <w:tcBorders>
              <w:top w:val="nil"/>
              <w:left w:val="nil"/>
              <w:bottom w:val="single" w:sz="8" w:space="0" w:color="auto"/>
              <w:right w:val="single" w:sz="8" w:space="0" w:color="auto"/>
            </w:tcBorders>
            <w:shd w:val="clear" w:color="auto" w:fill="auto"/>
            <w:noWrap/>
            <w:vAlign w:val="center"/>
            <w:hideMark/>
          </w:tcPr>
          <w:p w14:paraId="1840682F" w14:textId="77777777" w:rsidR="00632D40" w:rsidRPr="00003C63" w:rsidRDefault="00632D40" w:rsidP="00632D40">
            <w:pPr>
              <w:jc w:val="center"/>
              <w:rPr>
                <w:sz w:val="28"/>
                <w:szCs w:val="28"/>
              </w:rPr>
            </w:pPr>
            <w:r w:rsidRPr="00003C63">
              <w:rPr>
                <w:sz w:val="28"/>
                <w:szCs w:val="28"/>
              </w:rPr>
              <w:t>43</w:t>
            </w:r>
          </w:p>
        </w:tc>
        <w:tc>
          <w:tcPr>
            <w:tcW w:w="1629" w:type="dxa"/>
            <w:tcBorders>
              <w:top w:val="nil"/>
              <w:left w:val="nil"/>
              <w:bottom w:val="single" w:sz="8" w:space="0" w:color="auto"/>
              <w:right w:val="single" w:sz="8" w:space="0" w:color="auto"/>
            </w:tcBorders>
            <w:shd w:val="clear" w:color="auto" w:fill="auto"/>
            <w:noWrap/>
            <w:vAlign w:val="center"/>
            <w:hideMark/>
          </w:tcPr>
          <w:p w14:paraId="79E98DE4" w14:textId="77777777" w:rsidR="00632D40" w:rsidRPr="00003C63" w:rsidRDefault="00632D40" w:rsidP="00632D40">
            <w:pPr>
              <w:jc w:val="center"/>
              <w:rPr>
                <w:sz w:val="28"/>
                <w:szCs w:val="28"/>
              </w:rPr>
            </w:pPr>
            <w:r w:rsidRPr="00003C63">
              <w:rPr>
                <w:sz w:val="28"/>
                <w:szCs w:val="28"/>
              </w:rPr>
              <w:t>46</w:t>
            </w:r>
          </w:p>
        </w:tc>
        <w:tc>
          <w:tcPr>
            <w:tcW w:w="958" w:type="dxa"/>
            <w:tcBorders>
              <w:top w:val="nil"/>
              <w:left w:val="nil"/>
              <w:bottom w:val="single" w:sz="8" w:space="0" w:color="auto"/>
              <w:right w:val="single" w:sz="8" w:space="0" w:color="auto"/>
            </w:tcBorders>
            <w:shd w:val="clear" w:color="auto" w:fill="auto"/>
            <w:noWrap/>
            <w:vAlign w:val="center"/>
            <w:hideMark/>
          </w:tcPr>
          <w:p w14:paraId="0FF55439"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51ACD3DD" w14:textId="77777777" w:rsidR="00632D40" w:rsidRPr="00003C63" w:rsidRDefault="00632D40" w:rsidP="00632D40">
            <w:pPr>
              <w:jc w:val="center"/>
              <w:rPr>
                <w:sz w:val="28"/>
                <w:szCs w:val="28"/>
              </w:rPr>
            </w:pPr>
            <w:r w:rsidRPr="00003C63">
              <w:rPr>
                <w:sz w:val="28"/>
                <w:szCs w:val="28"/>
              </w:rPr>
              <w:t>80,2</w:t>
            </w:r>
          </w:p>
        </w:tc>
        <w:tc>
          <w:tcPr>
            <w:tcW w:w="1887" w:type="dxa"/>
            <w:tcBorders>
              <w:top w:val="nil"/>
              <w:left w:val="nil"/>
              <w:bottom w:val="single" w:sz="8" w:space="0" w:color="auto"/>
              <w:right w:val="single" w:sz="8" w:space="0" w:color="auto"/>
            </w:tcBorders>
            <w:shd w:val="clear" w:color="auto" w:fill="auto"/>
            <w:noWrap/>
            <w:vAlign w:val="center"/>
            <w:hideMark/>
          </w:tcPr>
          <w:p w14:paraId="6E48B839"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2A8057D8"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3158AE72" w14:textId="77777777" w:rsidR="00632D40" w:rsidRPr="00003C63" w:rsidRDefault="00632D40" w:rsidP="00632D40">
            <w:pPr>
              <w:jc w:val="center"/>
              <w:rPr>
                <w:sz w:val="28"/>
                <w:szCs w:val="28"/>
              </w:rPr>
            </w:pPr>
            <w:r w:rsidRPr="00003C63">
              <w:rPr>
                <w:sz w:val="28"/>
                <w:szCs w:val="28"/>
              </w:rPr>
              <w:t>2-4.</w:t>
            </w:r>
          </w:p>
        </w:tc>
        <w:tc>
          <w:tcPr>
            <w:tcW w:w="1308" w:type="dxa"/>
            <w:tcBorders>
              <w:top w:val="nil"/>
              <w:left w:val="nil"/>
              <w:bottom w:val="single" w:sz="8" w:space="0" w:color="auto"/>
              <w:right w:val="single" w:sz="8" w:space="0" w:color="auto"/>
            </w:tcBorders>
            <w:shd w:val="clear" w:color="auto" w:fill="auto"/>
            <w:noWrap/>
            <w:vAlign w:val="center"/>
            <w:hideMark/>
          </w:tcPr>
          <w:p w14:paraId="32292B19" w14:textId="77777777" w:rsidR="00632D40" w:rsidRPr="00003C63" w:rsidRDefault="00632D40" w:rsidP="00632D40">
            <w:pPr>
              <w:jc w:val="center"/>
              <w:rPr>
                <w:sz w:val="28"/>
                <w:szCs w:val="28"/>
              </w:rPr>
            </w:pPr>
            <w:r w:rsidRPr="00003C63">
              <w:rPr>
                <w:sz w:val="28"/>
                <w:szCs w:val="28"/>
              </w:rPr>
              <w:t>355</w:t>
            </w:r>
          </w:p>
        </w:tc>
        <w:tc>
          <w:tcPr>
            <w:tcW w:w="1716" w:type="dxa"/>
            <w:tcBorders>
              <w:top w:val="nil"/>
              <w:left w:val="nil"/>
              <w:bottom w:val="single" w:sz="8" w:space="0" w:color="auto"/>
              <w:right w:val="single" w:sz="8" w:space="0" w:color="auto"/>
            </w:tcBorders>
            <w:shd w:val="clear" w:color="auto" w:fill="auto"/>
            <w:noWrap/>
            <w:vAlign w:val="center"/>
            <w:hideMark/>
          </w:tcPr>
          <w:p w14:paraId="70673632" w14:textId="77777777" w:rsidR="00632D40" w:rsidRPr="00003C63" w:rsidRDefault="00632D40" w:rsidP="00632D40">
            <w:pPr>
              <w:jc w:val="center"/>
              <w:rPr>
                <w:sz w:val="28"/>
                <w:szCs w:val="28"/>
              </w:rPr>
            </w:pPr>
            <w:r w:rsidRPr="00003C63">
              <w:rPr>
                <w:sz w:val="28"/>
                <w:szCs w:val="28"/>
              </w:rPr>
              <w:t>128</w:t>
            </w:r>
          </w:p>
        </w:tc>
        <w:tc>
          <w:tcPr>
            <w:tcW w:w="1629" w:type="dxa"/>
            <w:tcBorders>
              <w:top w:val="nil"/>
              <w:left w:val="nil"/>
              <w:bottom w:val="single" w:sz="8" w:space="0" w:color="auto"/>
              <w:right w:val="single" w:sz="8" w:space="0" w:color="auto"/>
            </w:tcBorders>
            <w:shd w:val="clear" w:color="auto" w:fill="auto"/>
            <w:noWrap/>
            <w:vAlign w:val="center"/>
            <w:hideMark/>
          </w:tcPr>
          <w:p w14:paraId="42970D62" w14:textId="77777777" w:rsidR="00632D40" w:rsidRPr="00003C63" w:rsidRDefault="00632D40" w:rsidP="00632D40">
            <w:pPr>
              <w:jc w:val="center"/>
              <w:rPr>
                <w:sz w:val="28"/>
                <w:szCs w:val="28"/>
              </w:rPr>
            </w:pPr>
            <w:r w:rsidRPr="00003C63">
              <w:rPr>
                <w:sz w:val="28"/>
                <w:szCs w:val="28"/>
              </w:rPr>
              <w:t>157</w:t>
            </w:r>
          </w:p>
        </w:tc>
        <w:tc>
          <w:tcPr>
            <w:tcW w:w="958" w:type="dxa"/>
            <w:tcBorders>
              <w:top w:val="nil"/>
              <w:left w:val="nil"/>
              <w:bottom w:val="single" w:sz="8" w:space="0" w:color="auto"/>
              <w:right w:val="single" w:sz="8" w:space="0" w:color="auto"/>
            </w:tcBorders>
            <w:shd w:val="clear" w:color="auto" w:fill="auto"/>
            <w:noWrap/>
            <w:vAlign w:val="center"/>
            <w:hideMark/>
          </w:tcPr>
          <w:p w14:paraId="37E92DC3"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078D5E6C" w14:textId="77777777" w:rsidR="00632D40" w:rsidRPr="00003C63" w:rsidRDefault="00632D40" w:rsidP="00632D40">
            <w:pPr>
              <w:jc w:val="center"/>
              <w:rPr>
                <w:sz w:val="28"/>
                <w:szCs w:val="28"/>
              </w:rPr>
            </w:pPr>
            <w:r w:rsidRPr="00003C63">
              <w:rPr>
                <w:sz w:val="28"/>
                <w:szCs w:val="28"/>
              </w:rPr>
              <w:t>80,3</w:t>
            </w:r>
          </w:p>
        </w:tc>
        <w:tc>
          <w:tcPr>
            <w:tcW w:w="1887" w:type="dxa"/>
            <w:tcBorders>
              <w:top w:val="nil"/>
              <w:left w:val="nil"/>
              <w:bottom w:val="single" w:sz="8" w:space="0" w:color="auto"/>
              <w:right w:val="single" w:sz="8" w:space="0" w:color="auto"/>
            </w:tcBorders>
            <w:shd w:val="clear" w:color="auto" w:fill="auto"/>
            <w:noWrap/>
            <w:vAlign w:val="center"/>
            <w:hideMark/>
          </w:tcPr>
          <w:p w14:paraId="556BFAC6"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69AFD4DB"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18B6D21D" w14:textId="77777777" w:rsidR="00632D40" w:rsidRPr="00003C63" w:rsidRDefault="00632D40" w:rsidP="00632D40">
            <w:pPr>
              <w:jc w:val="center"/>
              <w:rPr>
                <w:sz w:val="28"/>
                <w:szCs w:val="28"/>
              </w:rPr>
            </w:pPr>
            <w:r w:rsidRPr="00003C63">
              <w:rPr>
                <w:sz w:val="28"/>
                <w:szCs w:val="28"/>
              </w:rPr>
              <w:t>5-Е</w:t>
            </w:r>
          </w:p>
        </w:tc>
        <w:tc>
          <w:tcPr>
            <w:tcW w:w="1308" w:type="dxa"/>
            <w:tcBorders>
              <w:top w:val="nil"/>
              <w:left w:val="nil"/>
              <w:bottom w:val="single" w:sz="8" w:space="0" w:color="auto"/>
              <w:right w:val="single" w:sz="8" w:space="0" w:color="auto"/>
            </w:tcBorders>
            <w:shd w:val="clear" w:color="auto" w:fill="auto"/>
            <w:noWrap/>
            <w:vAlign w:val="center"/>
            <w:hideMark/>
          </w:tcPr>
          <w:p w14:paraId="38A75171" w14:textId="77777777" w:rsidR="00632D40" w:rsidRPr="00003C63" w:rsidRDefault="00632D40" w:rsidP="00632D40">
            <w:pPr>
              <w:jc w:val="center"/>
              <w:rPr>
                <w:sz w:val="28"/>
                <w:szCs w:val="28"/>
              </w:rPr>
            </w:pPr>
            <w:r w:rsidRPr="00003C63">
              <w:rPr>
                <w:sz w:val="28"/>
                <w:szCs w:val="28"/>
              </w:rPr>
              <w:t>97</w:t>
            </w:r>
          </w:p>
        </w:tc>
        <w:tc>
          <w:tcPr>
            <w:tcW w:w="1716" w:type="dxa"/>
            <w:tcBorders>
              <w:top w:val="nil"/>
              <w:left w:val="nil"/>
              <w:bottom w:val="single" w:sz="8" w:space="0" w:color="auto"/>
              <w:right w:val="single" w:sz="8" w:space="0" w:color="auto"/>
            </w:tcBorders>
            <w:shd w:val="clear" w:color="auto" w:fill="auto"/>
            <w:noWrap/>
            <w:vAlign w:val="center"/>
            <w:hideMark/>
          </w:tcPr>
          <w:p w14:paraId="05EC2AA8" w14:textId="77777777" w:rsidR="00632D40" w:rsidRPr="00003C63" w:rsidRDefault="00632D40" w:rsidP="00632D40">
            <w:pPr>
              <w:jc w:val="center"/>
              <w:rPr>
                <w:sz w:val="28"/>
                <w:szCs w:val="28"/>
              </w:rPr>
            </w:pPr>
            <w:r w:rsidRPr="00003C63">
              <w:rPr>
                <w:sz w:val="28"/>
                <w:szCs w:val="28"/>
              </w:rPr>
              <w:t>8</w:t>
            </w:r>
          </w:p>
        </w:tc>
        <w:tc>
          <w:tcPr>
            <w:tcW w:w="1629" w:type="dxa"/>
            <w:tcBorders>
              <w:top w:val="nil"/>
              <w:left w:val="nil"/>
              <w:bottom w:val="single" w:sz="8" w:space="0" w:color="auto"/>
              <w:right w:val="single" w:sz="8" w:space="0" w:color="auto"/>
            </w:tcBorders>
            <w:shd w:val="clear" w:color="auto" w:fill="auto"/>
            <w:noWrap/>
            <w:vAlign w:val="center"/>
            <w:hideMark/>
          </w:tcPr>
          <w:p w14:paraId="502D10E6" w14:textId="77777777" w:rsidR="00632D40" w:rsidRPr="00003C63" w:rsidRDefault="00632D40" w:rsidP="00632D40">
            <w:pPr>
              <w:jc w:val="center"/>
              <w:rPr>
                <w:sz w:val="28"/>
                <w:szCs w:val="28"/>
              </w:rPr>
            </w:pPr>
            <w:r w:rsidRPr="00003C63">
              <w:rPr>
                <w:sz w:val="28"/>
                <w:szCs w:val="28"/>
              </w:rPr>
              <w:t>49</w:t>
            </w:r>
          </w:p>
        </w:tc>
        <w:tc>
          <w:tcPr>
            <w:tcW w:w="958" w:type="dxa"/>
            <w:tcBorders>
              <w:top w:val="nil"/>
              <w:left w:val="nil"/>
              <w:bottom w:val="single" w:sz="8" w:space="0" w:color="auto"/>
              <w:right w:val="single" w:sz="8" w:space="0" w:color="auto"/>
            </w:tcBorders>
            <w:shd w:val="clear" w:color="auto" w:fill="auto"/>
            <w:noWrap/>
            <w:vAlign w:val="center"/>
            <w:hideMark/>
          </w:tcPr>
          <w:p w14:paraId="6BEE254A"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2A196AA4" w14:textId="77777777" w:rsidR="00632D40" w:rsidRPr="00003C63" w:rsidRDefault="00632D40" w:rsidP="00632D40">
            <w:pPr>
              <w:jc w:val="center"/>
              <w:rPr>
                <w:sz w:val="28"/>
                <w:szCs w:val="28"/>
              </w:rPr>
            </w:pPr>
            <w:r w:rsidRPr="00003C63">
              <w:rPr>
                <w:sz w:val="28"/>
                <w:szCs w:val="28"/>
              </w:rPr>
              <w:t>58,8</w:t>
            </w:r>
          </w:p>
        </w:tc>
        <w:tc>
          <w:tcPr>
            <w:tcW w:w="1887" w:type="dxa"/>
            <w:tcBorders>
              <w:top w:val="nil"/>
              <w:left w:val="nil"/>
              <w:bottom w:val="single" w:sz="8" w:space="0" w:color="auto"/>
              <w:right w:val="single" w:sz="8" w:space="0" w:color="auto"/>
            </w:tcBorders>
            <w:shd w:val="clear" w:color="auto" w:fill="auto"/>
            <w:noWrap/>
            <w:vAlign w:val="center"/>
            <w:hideMark/>
          </w:tcPr>
          <w:p w14:paraId="2C1CD8A4"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7E3CF365"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1985C820" w14:textId="77777777" w:rsidR="00632D40" w:rsidRPr="00003C63" w:rsidRDefault="00632D40" w:rsidP="00632D40">
            <w:pPr>
              <w:jc w:val="center"/>
              <w:rPr>
                <w:sz w:val="28"/>
                <w:szCs w:val="28"/>
              </w:rPr>
            </w:pPr>
            <w:r w:rsidRPr="00003C63">
              <w:rPr>
                <w:sz w:val="28"/>
                <w:szCs w:val="28"/>
              </w:rPr>
              <w:t>6-Е</w:t>
            </w:r>
          </w:p>
        </w:tc>
        <w:tc>
          <w:tcPr>
            <w:tcW w:w="1308" w:type="dxa"/>
            <w:tcBorders>
              <w:top w:val="nil"/>
              <w:left w:val="nil"/>
              <w:bottom w:val="single" w:sz="8" w:space="0" w:color="auto"/>
              <w:right w:val="single" w:sz="8" w:space="0" w:color="auto"/>
            </w:tcBorders>
            <w:shd w:val="clear" w:color="auto" w:fill="auto"/>
            <w:noWrap/>
            <w:vAlign w:val="center"/>
            <w:hideMark/>
          </w:tcPr>
          <w:p w14:paraId="3C5B430D" w14:textId="77777777" w:rsidR="00632D40" w:rsidRPr="00003C63" w:rsidRDefault="00632D40" w:rsidP="00632D40">
            <w:pPr>
              <w:jc w:val="center"/>
              <w:rPr>
                <w:sz w:val="28"/>
                <w:szCs w:val="28"/>
              </w:rPr>
            </w:pPr>
            <w:r w:rsidRPr="00003C63">
              <w:rPr>
                <w:sz w:val="28"/>
                <w:szCs w:val="28"/>
              </w:rPr>
              <w:t>90</w:t>
            </w:r>
          </w:p>
        </w:tc>
        <w:tc>
          <w:tcPr>
            <w:tcW w:w="1716" w:type="dxa"/>
            <w:tcBorders>
              <w:top w:val="nil"/>
              <w:left w:val="nil"/>
              <w:bottom w:val="single" w:sz="8" w:space="0" w:color="auto"/>
              <w:right w:val="single" w:sz="8" w:space="0" w:color="auto"/>
            </w:tcBorders>
            <w:shd w:val="clear" w:color="auto" w:fill="auto"/>
            <w:noWrap/>
            <w:vAlign w:val="center"/>
            <w:hideMark/>
          </w:tcPr>
          <w:p w14:paraId="142811E2" w14:textId="77777777" w:rsidR="00632D40" w:rsidRPr="00003C63" w:rsidRDefault="00632D40" w:rsidP="00632D40">
            <w:pPr>
              <w:jc w:val="center"/>
              <w:rPr>
                <w:sz w:val="28"/>
                <w:szCs w:val="28"/>
              </w:rPr>
            </w:pPr>
            <w:r w:rsidRPr="00003C63">
              <w:rPr>
                <w:sz w:val="28"/>
                <w:szCs w:val="28"/>
              </w:rPr>
              <w:t>6</w:t>
            </w:r>
          </w:p>
        </w:tc>
        <w:tc>
          <w:tcPr>
            <w:tcW w:w="1629" w:type="dxa"/>
            <w:tcBorders>
              <w:top w:val="nil"/>
              <w:left w:val="nil"/>
              <w:bottom w:val="single" w:sz="8" w:space="0" w:color="auto"/>
              <w:right w:val="single" w:sz="8" w:space="0" w:color="auto"/>
            </w:tcBorders>
            <w:shd w:val="clear" w:color="auto" w:fill="auto"/>
            <w:noWrap/>
            <w:vAlign w:val="center"/>
            <w:hideMark/>
          </w:tcPr>
          <w:p w14:paraId="6042BB81" w14:textId="77777777" w:rsidR="00632D40" w:rsidRPr="00003C63" w:rsidRDefault="00632D40" w:rsidP="00632D40">
            <w:pPr>
              <w:jc w:val="center"/>
              <w:rPr>
                <w:sz w:val="28"/>
                <w:szCs w:val="28"/>
              </w:rPr>
            </w:pPr>
            <w:r w:rsidRPr="00003C63">
              <w:rPr>
                <w:sz w:val="28"/>
                <w:szCs w:val="28"/>
              </w:rPr>
              <w:t>33</w:t>
            </w:r>
          </w:p>
        </w:tc>
        <w:tc>
          <w:tcPr>
            <w:tcW w:w="958" w:type="dxa"/>
            <w:tcBorders>
              <w:top w:val="nil"/>
              <w:left w:val="nil"/>
              <w:bottom w:val="single" w:sz="8" w:space="0" w:color="auto"/>
              <w:right w:val="single" w:sz="8" w:space="0" w:color="auto"/>
            </w:tcBorders>
            <w:shd w:val="clear" w:color="auto" w:fill="auto"/>
            <w:noWrap/>
            <w:vAlign w:val="center"/>
            <w:hideMark/>
          </w:tcPr>
          <w:p w14:paraId="7B202ABD"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1C147D90" w14:textId="77777777" w:rsidR="00632D40" w:rsidRPr="00003C63" w:rsidRDefault="00632D40" w:rsidP="00632D40">
            <w:pPr>
              <w:jc w:val="center"/>
              <w:rPr>
                <w:sz w:val="28"/>
                <w:szCs w:val="28"/>
              </w:rPr>
            </w:pPr>
            <w:r w:rsidRPr="00003C63">
              <w:rPr>
                <w:sz w:val="28"/>
                <w:szCs w:val="28"/>
              </w:rPr>
              <w:t>43,3</w:t>
            </w:r>
          </w:p>
        </w:tc>
        <w:tc>
          <w:tcPr>
            <w:tcW w:w="1887" w:type="dxa"/>
            <w:tcBorders>
              <w:top w:val="nil"/>
              <w:left w:val="nil"/>
              <w:bottom w:val="single" w:sz="8" w:space="0" w:color="auto"/>
              <w:right w:val="single" w:sz="8" w:space="0" w:color="auto"/>
            </w:tcBorders>
            <w:shd w:val="clear" w:color="auto" w:fill="auto"/>
            <w:noWrap/>
            <w:vAlign w:val="center"/>
            <w:hideMark/>
          </w:tcPr>
          <w:p w14:paraId="5921BC2D"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3365B6E7"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03525CDC" w14:textId="77777777" w:rsidR="00632D40" w:rsidRPr="00003C63" w:rsidRDefault="00632D40" w:rsidP="00632D40">
            <w:pPr>
              <w:jc w:val="center"/>
              <w:rPr>
                <w:sz w:val="28"/>
                <w:szCs w:val="28"/>
              </w:rPr>
            </w:pPr>
            <w:r w:rsidRPr="00003C63">
              <w:rPr>
                <w:sz w:val="28"/>
                <w:szCs w:val="28"/>
              </w:rPr>
              <w:t>7-Е</w:t>
            </w:r>
          </w:p>
        </w:tc>
        <w:tc>
          <w:tcPr>
            <w:tcW w:w="1308" w:type="dxa"/>
            <w:tcBorders>
              <w:top w:val="nil"/>
              <w:left w:val="nil"/>
              <w:bottom w:val="single" w:sz="8" w:space="0" w:color="auto"/>
              <w:right w:val="single" w:sz="8" w:space="0" w:color="auto"/>
            </w:tcBorders>
            <w:shd w:val="clear" w:color="auto" w:fill="auto"/>
            <w:noWrap/>
            <w:vAlign w:val="center"/>
            <w:hideMark/>
          </w:tcPr>
          <w:p w14:paraId="09C11E72" w14:textId="77777777" w:rsidR="00632D40" w:rsidRPr="00003C63" w:rsidRDefault="00632D40" w:rsidP="00632D40">
            <w:pPr>
              <w:jc w:val="center"/>
              <w:rPr>
                <w:sz w:val="28"/>
                <w:szCs w:val="28"/>
              </w:rPr>
            </w:pPr>
            <w:r w:rsidRPr="00003C63">
              <w:rPr>
                <w:sz w:val="28"/>
                <w:szCs w:val="28"/>
              </w:rPr>
              <w:t>95</w:t>
            </w:r>
          </w:p>
        </w:tc>
        <w:tc>
          <w:tcPr>
            <w:tcW w:w="1716" w:type="dxa"/>
            <w:tcBorders>
              <w:top w:val="nil"/>
              <w:left w:val="nil"/>
              <w:bottom w:val="single" w:sz="8" w:space="0" w:color="auto"/>
              <w:right w:val="single" w:sz="8" w:space="0" w:color="auto"/>
            </w:tcBorders>
            <w:shd w:val="clear" w:color="auto" w:fill="auto"/>
            <w:noWrap/>
            <w:vAlign w:val="center"/>
            <w:hideMark/>
          </w:tcPr>
          <w:p w14:paraId="50B9A992" w14:textId="77777777" w:rsidR="00632D40" w:rsidRPr="00003C63" w:rsidRDefault="00632D40" w:rsidP="00632D40">
            <w:pPr>
              <w:jc w:val="center"/>
              <w:rPr>
                <w:sz w:val="28"/>
                <w:szCs w:val="28"/>
              </w:rPr>
            </w:pPr>
            <w:r w:rsidRPr="00003C63">
              <w:rPr>
                <w:sz w:val="28"/>
                <w:szCs w:val="28"/>
              </w:rPr>
              <w:t>4</w:t>
            </w:r>
          </w:p>
        </w:tc>
        <w:tc>
          <w:tcPr>
            <w:tcW w:w="1629" w:type="dxa"/>
            <w:tcBorders>
              <w:top w:val="nil"/>
              <w:left w:val="nil"/>
              <w:bottom w:val="single" w:sz="8" w:space="0" w:color="auto"/>
              <w:right w:val="single" w:sz="8" w:space="0" w:color="auto"/>
            </w:tcBorders>
            <w:shd w:val="clear" w:color="auto" w:fill="auto"/>
            <w:noWrap/>
            <w:vAlign w:val="center"/>
            <w:hideMark/>
          </w:tcPr>
          <w:p w14:paraId="7DAB32AC" w14:textId="77777777" w:rsidR="00632D40" w:rsidRPr="00003C63" w:rsidRDefault="00632D40" w:rsidP="00632D40">
            <w:pPr>
              <w:jc w:val="center"/>
              <w:rPr>
                <w:sz w:val="28"/>
                <w:szCs w:val="28"/>
              </w:rPr>
            </w:pPr>
            <w:r w:rsidRPr="00003C63">
              <w:rPr>
                <w:sz w:val="28"/>
                <w:szCs w:val="28"/>
              </w:rPr>
              <w:t>35</w:t>
            </w:r>
          </w:p>
        </w:tc>
        <w:tc>
          <w:tcPr>
            <w:tcW w:w="958" w:type="dxa"/>
            <w:tcBorders>
              <w:top w:val="nil"/>
              <w:left w:val="nil"/>
              <w:bottom w:val="single" w:sz="8" w:space="0" w:color="auto"/>
              <w:right w:val="single" w:sz="8" w:space="0" w:color="auto"/>
            </w:tcBorders>
            <w:shd w:val="clear" w:color="auto" w:fill="auto"/>
            <w:noWrap/>
            <w:vAlign w:val="center"/>
            <w:hideMark/>
          </w:tcPr>
          <w:p w14:paraId="2BC3EFF0"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16D8A2FB" w14:textId="77777777" w:rsidR="00632D40" w:rsidRPr="00003C63" w:rsidRDefault="00632D40" w:rsidP="00632D40">
            <w:pPr>
              <w:jc w:val="center"/>
              <w:rPr>
                <w:sz w:val="28"/>
                <w:szCs w:val="28"/>
              </w:rPr>
            </w:pPr>
            <w:r w:rsidRPr="00003C63">
              <w:rPr>
                <w:sz w:val="28"/>
                <w:szCs w:val="28"/>
              </w:rPr>
              <w:t>41,1</w:t>
            </w:r>
          </w:p>
        </w:tc>
        <w:tc>
          <w:tcPr>
            <w:tcW w:w="1887" w:type="dxa"/>
            <w:tcBorders>
              <w:top w:val="nil"/>
              <w:left w:val="nil"/>
              <w:bottom w:val="single" w:sz="8" w:space="0" w:color="auto"/>
              <w:right w:val="single" w:sz="8" w:space="0" w:color="auto"/>
            </w:tcBorders>
            <w:shd w:val="clear" w:color="auto" w:fill="auto"/>
            <w:noWrap/>
            <w:vAlign w:val="center"/>
            <w:hideMark/>
          </w:tcPr>
          <w:p w14:paraId="0FF13407"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7C172C66"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602684E6" w14:textId="77777777" w:rsidR="00632D40" w:rsidRPr="00003C63" w:rsidRDefault="00632D40" w:rsidP="00632D40">
            <w:pPr>
              <w:jc w:val="center"/>
              <w:rPr>
                <w:sz w:val="28"/>
                <w:szCs w:val="28"/>
              </w:rPr>
            </w:pPr>
            <w:r w:rsidRPr="00003C63">
              <w:rPr>
                <w:sz w:val="28"/>
                <w:szCs w:val="28"/>
              </w:rPr>
              <w:t>8-Е</w:t>
            </w:r>
          </w:p>
        </w:tc>
        <w:tc>
          <w:tcPr>
            <w:tcW w:w="1308" w:type="dxa"/>
            <w:tcBorders>
              <w:top w:val="nil"/>
              <w:left w:val="nil"/>
              <w:bottom w:val="single" w:sz="8" w:space="0" w:color="auto"/>
              <w:right w:val="single" w:sz="8" w:space="0" w:color="auto"/>
            </w:tcBorders>
            <w:shd w:val="clear" w:color="auto" w:fill="auto"/>
            <w:noWrap/>
            <w:vAlign w:val="center"/>
            <w:hideMark/>
          </w:tcPr>
          <w:p w14:paraId="40C5423F" w14:textId="77777777" w:rsidR="00632D40" w:rsidRPr="00003C63" w:rsidRDefault="00632D40" w:rsidP="00632D40">
            <w:pPr>
              <w:jc w:val="center"/>
              <w:rPr>
                <w:sz w:val="28"/>
                <w:szCs w:val="28"/>
              </w:rPr>
            </w:pPr>
            <w:r w:rsidRPr="00003C63">
              <w:rPr>
                <w:sz w:val="28"/>
                <w:szCs w:val="28"/>
              </w:rPr>
              <w:t>100</w:t>
            </w:r>
          </w:p>
        </w:tc>
        <w:tc>
          <w:tcPr>
            <w:tcW w:w="1716" w:type="dxa"/>
            <w:tcBorders>
              <w:top w:val="nil"/>
              <w:left w:val="nil"/>
              <w:bottom w:val="single" w:sz="8" w:space="0" w:color="auto"/>
              <w:right w:val="single" w:sz="8" w:space="0" w:color="auto"/>
            </w:tcBorders>
            <w:shd w:val="clear" w:color="auto" w:fill="auto"/>
            <w:noWrap/>
            <w:vAlign w:val="center"/>
            <w:hideMark/>
          </w:tcPr>
          <w:p w14:paraId="6A8B4ACB" w14:textId="77777777" w:rsidR="00632D40" w:rsidRPr="00003C63" w:rsidRDefault="00632D40" w:rsidP="00632D40">
            <w:pPr>
              <w:jc w:val="center"/>
              <w:rPr>
                <w:sz w:val="28"/>
                <w:szCs w:val="28"/>
              </w:rPr>
            </w:pPr>
            <w:r w:rsidRPr="00003C63">
              <w:rPr>
                <w:sz w:val="28"/>
                <w:szCs w:val="28"/>
              </w:rPr>
              <w:t>1</w:t>
            </w:r>
          </w:p>
        </w:tc>
        <w:tc>
          <w:tcPr>
            <w:tcW w:w="1629" w:type="dxa"/>
            <w:tcBorders>
              <w:top w:val="nil"/>
              <w:left w:val="nil"/>
              <w:bottom w:val="single" w:sz="8" w:space="0" w:color="auto"/>
              <w:right w:val="single" w:sz="8" w:space="0" w:color="auto"/>
            </w:tcBorders>
            <w:shd w:val="clear" w:color="auto" w:fill="auto"/>
            <w:noWrap/>
            <w:vAlign w:val="center"/>
            <w:hideMark/>
          </w:tcPr>
          <w:p w14:paraId="7CC13AC3" w14:textId="77777777" w:rsidR="00632D40" w:rsidRPr="00003C63" w:rsidRDefault="00632D40" w:rsidP="00632D40">
            <w:pPr>
              <w:jc w:val="center"/>
              <w:rPr>
                <w:sz w:val="28"/>
                <w:szCs w:val="28"/>
              </w:rPr>
            </w:pPr>
            <w:r w:rsidRPr="00003C63">
              <w:rPr>
                <w:sz w:val="28"/>
                <w:szCs w:val="28"/>
              </w:rPr>
              <w:t>33</w:t>
            </w:r>
          </w:p>
        </w:tc>
        <w:tc>
          <w:tcPr>
            <w:tcW w:w="958" w:type="dxa"/>
            <w:tcBorders>
              <w:top w:val="nil"/>
              <w:left w:val="nil"/>
              <w:bottom w:val="single" w:sz="8" w:space="0" w:color="auto"/>
              <w:right w:val="single" w:sz="8" w:space="0" w:color="auto"/>
            </w:tcBorders>
            <w:shd w:val="clear" w:color="auto" w:fill="auto"/>
            <w:noWrap/>
            <w:vAlign w:val="center"/>
            <w:hideMark/>
          </w:tcPr>
          <w:p w14:paraId="1BF8560F"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210A43CF" w14:textId="77777777" w:rsidR="00632D40" w:rsidRPr="00003C63" w:rsidRDefault="00632D40" w:rsidP="00632D40">
            <w:pPr>
              <w:jc w:val="center"/>
              <w:rPr>
                <w:sz w:val="28"/>
                <w:szCs w:val="28"/>
              </w:rPr>
            </w:pPr>
            <w:r w:rsidRPr="00003C63">
              <w:rPr>
                <w:sz w:val="28"/>
                <w:szCs w:val="28"/>
              </w:rPr>
              <w:t>34</w:t>
            </w:r>
          </w:p>
        </w:tc>
        <w:tc>
          <w:tcPr>
            <w:tcW w:w="1887" w:type="dxa"/>
            <w:tcBorders>
              <w:top w:val="nil"/>
              <w:left w:val="nil"/>
              <w:bottom w:val="single" w:sz="8" w:space="0" w:color="auto"/>
              <w:right w:val="single" w:sz="8" w:space="0" w:color="auto"/>
            </w:tcBorders>
            <w:shd w:val="clear" w:color="auto" w:fill="auto"/>
            <w:noWrap/>
            <w:vAlign w:val="center"/>
            <w:hideMark/>
          </w:tcPr>
          <w:p w14:paraId="21D8252E"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2485F0BE"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200F4B54" w14:textId="77777777" w:rsidR="00632D40" w:rsidRPr="00003C63" w:rsidRDefault="00632D40" w:rsidP="00632D40">
            <w:pPr>
              <w:jc w:val="center"/>
              <w:rPr>
                <w:sz w:val="28"/>
                <w:szCs w:val="28"/>
              </w:rPr>
            </w:pPr>
            <w:r w:rsidRPr="00003C63">
              <w:rPr>
                <w:sz w:val="28"/>
                <w:szCs w:val="28"/>
              </w:rPr>
              <w:t>9-Е</w:t>
            </w:r>
          </w:p>
        </w:tc>
        <w:tc>
          <w:tcPr>
            <w:tcW w:w="1308" w:type="dxa"/>
            <w:tcBorders>
              <w:top w:val="nil"/>
              <w:left w:val="nil"/>
              <w:bottom w:val="single" w:sz="8" w:space="0" w:color="auto"/>
              <w:right w:val="single" w:sz="8" w:space="0" w:color="auto"/>
            </w:tcBorders>
            <w:shd w:val="clear" w:color="auto" w:fill="auto"/>
            <w:noWrap/>
            <w:vAlign w:val="center"/>
            <w:hideMark/>
          </w:tcPr>
          <w:p w14:paraId="05C99C2D" w14:textId="77777777" w:rsidR="00632D40" w:rsidRPr="00003C63" w:rsidRDefault="00632D40" w:rsidP="00632D40">
            <w:pPr>
              <w:jc w:val="center"/>
              <w:rPr>
                <w:sz w:val="28"/>
                <w:szCs w:val="28"/>
              </w:rPr>
            </w:pPr>
            <w:r w:rsidRPr="00003C63">
              <w:rPr>
                <w:sz w:val="28"/>
                <w:szCs w:val="28"/>
              </w:rPr>
              <w:t>96</w:t>
            </w:r>
          </w:p>
        </w:tc>
        <w:tc>
          <w:tcPr>
            <w:tcW w:w="1716" w:type="dxa"/>
            <w:tcBorders>
              <w:top w:val="nil"/>
              <w:left w:val="nil"/>
              <w:bottom w:val="single" w:sz="8" w:space="0" w:color="auto"/>
              <w:right w:val="single" w:sz="8" w:space="0" w:color="auto"/>
            </w:tcBorders>
            <w:shd w:val="clear" w:color="auto" w:fill="auto"/>
            <w:noWrap/>
            <w:vAlign w:val="center"/>
            <w:hideMark/>
          </w:tcPr>
          <w:p w14:paraId="227928D7" w14:textId="77777777" w:rsidR="00632D40" w:rsidRPr="00003C63" w:rsidRDefault="00632D40" w:rsidP="00632D40">
            <w:pPr>
              <w:jc w:val="center"/>
              <w:rPr>
                <w:sz w:val="28"/>
                <w:szCs w:val="28"/>
              </w:rPr>
            </w:pPr>
            <w:r w:rsidRPr="00003C63">
              <w:rPr>
                <w:sz w:val="28"/>
                <w:szCs w:val="28"/>
              </w:rPr>
              <w:t>7</w:t>
            </w:r>
          </w:p>
        </w:tc>
        <w:tc>
          <w:tcPr>
            <w:tcW w:w="1629" w:type="dxa"/>
            <w:tcBorders>
              <w:top w:val="nil"/>
              <w:left w:val="nil"/>
              <w:bottom w:val="single" w:sz="8" w:space="0" w:color="auto"/>
              <w:right w:val="single" w:sz="8" w:space="0" w:color="auto"/>
            </w:tcBorders>
            <w:shd w:val="clear" w:color="auto" w:fill="auto"/>
            <w:noWrap/>
            <w:vAlign w:val="center"/>
            <w:hideMark/>
          </w:tcPr>
          <w:p w14:paraId="1D208651" w14:textId="77777777" w:rsidR="00632D40" w:rsidRPr="00003C63" w:rsidRDefault="00632D40" w:rsidP="00632D40">
            <w:pPr>
              <w:jc w:val="center"/>
              <w:rPr>
                <w:sz w:val="28"/>
                <w:szCs w:val="28"/>
              </w:rPr>
            </w:pPr>
            <w:r w:rsidRPr="00003C63">
              <w:rPr>
                <w:sz w:val="28"/>
                <w:szCs w:val="28"/>
              </w:rPr>
              <w:t>26</w:t>
            </w:r>
          </w:p>
        </w:tc>
        <w:tc>
          <w:tcPr>
            <w:tcW w:w="958" w:type="dxa"/>
            <w:tcBorders>
              <w:top w:val="nil"/>
              <w:left w:val="nil"/>
              <w:bottom w:val="single" w:sz="8" w:space="0" w:color="auto"/>
              <w:right w:val="single" w:sz="8" w:space="0" w:color="auto"/>
            </w:tcBorders>
            <w:shd w:val="clear" w:color="auto" w:fill="auto"/>
            <w:noWrap/>
            <w:vAlign w:val="center"/>
            <w:hideMark/>
          </w:tcPr>
          <w:p w14:paraId="03CD8C79"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7F92B686" w14:textId="77777777" w:rsidR="00632D40" w:rsidRPr="00003C63" w:rsidRDefault="00632D40" w:rsidP="00632D40">
            <w:pPr>
              <w:jc w:val="center"/>
              <w:rPr>
                <w:sz w:val="28"/>
                <w:szCs w:val="28"/>
              </w:rPr>
            </w:pPr>
            <w:r w:rsidRPr="00003C63">
              <w:rPr>
                <w:sz w:val="28"/>
                <w:szCs w:val="28"/>
              </w:rPr>
              <w:t>34,4</w:t>
            </w:r>
          </w:p>
        </w:tc>
        <w:tc>
          <w:tcPr>
            <w:tcW w:w="1887" w:type="dxa"/>
            <w:tcBorders>
              <w:top w:val="nil"/>
              <w:left w:val="nil"/>
              <w:bottom w:val="single" w:sz="8" w:space="0" w:color="auto"/>
              <w:right w:val="single" w:sz="8" w:space="0" w:color="auto"/>
            </w:tcBorders>
            <w:shd w:val="clear" w:color="auto" w:fill="auto"/>
            <w:noWrap/>
            <w:vAlign w:val="center"/>
            <w:hideMark/>
          </w:tcPr>
          <w:p w14:paraId="3A713834"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3B7FDE61"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4171784C" w14:textId="77777777" w:rsidR="00632D40" w:rsidRPr="00003C63" w:rsidRDefault="00632D40" w:rsidP="00632D40">
            <w:pPr>
              <w:jc w:val="center"/>
              <w:rPr>
                <w:sz w:val="28"/>
                <w:szCs w:val="28"/>
              </w:rPr>
            </w:pPr>
            <w:r w:rsidRPr="00003C63">
              <w:rPr>
                <w:sz w:val="28"/>
                <w:szCs w:val="28"/>
              </w:rPr>
              <w:t>5-9.</w:t>
            </w:r>
          </w:p>
        </w:tc>
        <w:tc>
          <w:tcPr>
            <w:tcW w:w="1308" w:type="dxa"/>
            <w:tcBorders>
              <w:top w:val="nil"/>
              <w:left w:val="nil"/>
              <w:bottom w:val="single" w:sz="8" w:space="0" w:color="auto"/>
              <w:right w:val="single" w:sz="8" w:space="0" w:color="auto"/>
            </w:tcBorders>
            <w:shd w:val="clear" w:color="auto" w:fill="auto"/>
            <w:noWrap/>
            <w:vAlign w:val="center"/>
            <w:hideMark/>
          </w:tcPr>
          <w:p w14:paraId="3920DC31" w14:textId="77777777" w:rsidR="00632D40" w:rsidRPr="00003C63" w:rsidRDefault="00632D40" w:rsidP="00632D40">
            <w:pPr>
              <w:jc w:val="center"/>
              <w:rPr>
                <w:sz w:val="28"/>
                <w:szCs w:val="28"/>
              </w:rPr>
            </w:pPr>
            <w:r w:rsidRPr="00003C63">
              <w:rPr>
                <w:sz w:val="28"/>
                <w:szCs w:val="28"/>
              </w:rPr>
              <w:t>478</w:t>
            </w:r>
          </w:p>
        </w:tc>
        <w:tc>
          <w:tcPr>
            <w:tcW w:w="1716" w:type="dxa"/>
            <w:tcBorders>
              <w:top w:val="nil"/>
              <w:left w:val="nil"/>
              <w:bottom w:val="single" w:sz="8" w:space="0" w:color="auto"/>
              <w:right w:val="single" w:sz="8" w:space="0" w:color="auto"/>
            </w:tcBorders>
            <w:shd w:val="clear" w:color="auto" w:fill="auto"/>
            <w:noWrap/>
            <w:vAlign w:val="center"/>
            <w:hideMark/>
          </w:tcPr>
          <w:p w14:paraId="3CAC22CF" w14:textId="77777777" w:rsidR="00632D40" w:rsidRPr="00003C63" w:rsidRDefault="00632D40" w:rsidP="00632D40">
            <w:pPr>
              <w:jc w:val="center"/>
              <w:rPr>
                <w:sz w:val="28"/>
                <w:szCs w:val="28"/>
              </w:rPr>
            </w:pPr>
            <w:r w:rsidRPr="00003C63">
              <w:rPr>
                <w:sz w:val="28"/>
                <w:szCs w:val="28"/>
              </w:rPr>
              <w:t>26</w:t>
            </w:r>
          </w:p>
        </w:tc>
        <w:tc>
          <w:tcPr>
            <w:tcW w:w="1629" w:type="dxa"/>
            <w:tcBorders>
              <w:top w:val="nil"/>
              <w:left w:val="nil"/>
              <w:bottom w:val="single" w:sz="8" w:space="0" w:color="auto"/>
              <w:right w:val="single" w:sz="8" w:space="0" w:color="auto"/>
            </w:tcBorders>
            <w:shd w:val="clear" w:color="auto" w:fill="auto"/>
            <w:noWrap/>
            <w:vAlign w:val="center"/>
            <w:hideMark/>
          </w:tcPr>
          <w:p w14:paraId="32C04554" w14:textId="77777777" w:rsidR="00632D40" w:rsidRPr="00003C63" w:rsidRDefault="00632D40" w:rsidP="00632D40">
            <w:pPr>
              <w:jc w:val="center"/>
              <w:rPr>
                <w:sz w:val="28"/>
                <w:szCs w:val="28"/>
              </w:rPr>
            </w:pPr>
            <w:r w:rsidRPr="00003C63">
              <w:rPr>
                <w:sz w:val="28"/>
                <w:szCs w:val="28"/>
              </w:rPr>
              <w:t>176</w:t>
            </w:r>
          </w:p>
        </w:tc>
        <w:tc>
          <w:tcPr>
            <w:tcW w:w="958" w:type="dxa"/>
            <w:tcBorders>
              <w:top w:val="nil"/>
              <w:left w:val="nil"/>
              <w:bottom w:val="single" w:sz="8" w:space="0" w:color="auto"/>
              <w:right w:val="single" w:sz="8" w:space="0" w:color="auto"/>
            </w:tcBorders>
            <w:shd w:val="clear" w:color="auto" w:fill="auto"/>
            <w:noWrap/>
            <w:vAlign w:val="center"/>
            <w:hideMark/>
          </w:tcPr>
          <w:p w14:paraId="15307119"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7E6F8DCA" w14:textId="77777777" w:rsidR="00632D40" w:rsidRPr="00003C63" w:rsidRDefault="00632D40" w:rsidP="00632D40">
            <w:pPr>
              <w:jc w:val="center"/>
              <w:rPr>
                <w:sz w:val="28"/>
                <w:szCs w:val="28"/>
              </w:rPr>
            </w:pPr>
            <w:r w:rsidRPr="00003C63">
              <w:rPr>
                <w:sz w:val="28"/>
                <w:szCs w:val="28"/>
              </w:rPr>
              <w:t>42,3</w:t>
            </w:r>
          </w:p>
        </w:tc>
        <w:tc>
          <w:tcPr>
            <w:tcW w:w="1887" w:type="dxa"/>
            <w:tcBorders>
              <w:top w:val="nil"/>
              <w:left w:val="nil"/>
              <w:bottom w:val="single" w:sz="8" w:space="0" w:color="auto"/>
              <w:right w:val="single" w:sz="8" w:space="0" w:color="auto"/>
            </w:tcBorders>
            <w:shd w:val="clear" w:color="auto" w:fill="auto"/>
            <w:noWrap/>
            <w:vAlign w:val="center"/>
            <w:hideMark/>
          </w:tcPr>
          <w:p w14:paraId="189F8A0D"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1C7768A9"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3382F7EB" w14:textId="77777777" w:rsidR="00632D40" w:rsidRPr="00003C63" w:rsidRDefault="00632D40" w:rsidP="00632D40">
            <w:pPr>
              <w:jc w:val="center"/>
              <w:rPr>
                <w:sz w:val="28"/>
                <w:szCs w:val="28"/>
              </w:rPr>
            </w:pPr>
            <w:r w:rsidRPr="00003C63">
              <w:rPr>
                <w:sz w:val="28"/>
                <w:szCs w:val="28"/>
              </w:rPr>
              <w:t>10А</w:t>
            </w:r>
          </w:p>
        </w:tc>
        <w:tc>
          <w:tcPr>
            <w:tcW w:w="1308" w:type="dxa"/>
            <w:tcBorders>
              <w:top w:val="nil"/>
              <w:left w:val="nil"/>
              <w:bottom w:val="single" w:sz="8" w:space="0" w:color="auto"/>
              <w:right w:val="single" w:sz="8" w:space="0" w:color="auto"/>
            </w:tcBorders>
            <w:shd w:val="clear" w:color="auto" w:fill="auto"/>
            <w:noWrap/>
            <w:vAlign w:val="center"/>
            <w:hideMark/>
          </w:tcPr>
          <w:p w14:paraId="426DD38E" w14:textId="77777777" w:rsidR="00632D40" w:rsidRPr="00003C63" w:rsidRDefault="00632D40" w:rsidP="00632D40">
            <w:pPr>
              <w:jc w:val="center"/>
              <w:rPr>
                <w:sz w:val="28"/>
                <w:szCs w:val="28"/>
              </w:rPr>
            </w:pPr>
            <w:r w:rsidRPr="00003C63">
              <w:rPr>
                <w:sz w:val="28"/>
                <w:szCs w:val="28"/>
              </w:rPr>
              <w:t>23</w:t>
            </w:r>
          </w:p>
        </w:tc>
        <w:tc>
          <w:tcPr>
            <w:tcW w:w="1716" w:type="dxa"/>
            <w:tcBorders>
              <w:top w:val="nil"/>
              <w:left w:val="nil"/>
              <w:bottom w:val="single" w:sz="8" w:space="0" w:color="auto"/>
              <w:right w:val="single" w:sz="8" w:space="0" w:color="auto"/>
            </w:tcBorders>
            <w:shd w:val="clear" w:color="auto" w:fill="auto"/>
            <w:noWrap/>
            <w:vAlign w:val="center"/>
            <w:hideMark/>
          </w:tcPr>
          <w:p w14:paraId="0A59B89E" w14:textId="77777777" w:rsidR="00632D40" w:rsidRPr="00003C63" w:rsidRDefault="00632D40" w:rsidP="00632D40">
            <w:pPr>
              <w:jc w:val="center"/>
              <w:rPr>
                <w:b/>
                <w:bCs/>
                <w:sz w:val="28"/>
                <w:szCs w:val="28"/>
              </w:rPr>
            </w:pPr>
            <w:r w:rsidRPr="00003C63">
              <w:rPr>
                <w:b/>
                <w:bCs/>
                <w:sz w:val="28"/>
                <w:szCs w:val="28"/>
              </w:rPr>
              <w:t>1</w:t>
            </w:r>
          </w:p>
        </w:tc>
        <w:tc>
          <w:tcPr>
            <w:tcW w:w="1629" w:type="dxa"/>
            <w:tcBorders>
              <w:top w:val="nil"/>
              <w:left w:val="nil"/>
              <w:bottom w:val="single" w:sz="8" w:space="0" w:color="auto"/>
              <w:right w:val="single" w:sz="8" w:space="0" w:color="auto"/>
            </w:tcBorders>
            <w:shd w:val="clear" w:color="auto" w:fill="auto"/>
            <w:noWrap/>
            <w:vAlign w:val="center"/>
            <w:hideMark/>
          </w:tcPr>
          <w:p w14:paraId="2F0C4A8F" w14:textId="77777777" w:rsidR="00632D40" w:rsidRPr="00003C63" w:rsidRDefault="00632D40" w:rsidP="00632D40">
            <w:pPr>
              <w:jc w:val="center"/>
              <w:rPr>
                <w:b/>
                <w:bCs/>
                <w:sz w:val="28"/>
                <w:szCs w:val="28"/>
              </w:rPr>
            </w:pPr>
            <w:r w:rsidRPr="00003C63">
              <w:rPr>
                <w:b/>
                <w:bCs/>
                <w:sz w:val="28"/>
                <w:szCs w:val="28"/>
              </w:rPr>
              <w:t>9</w:t>
            </w:r>
          </w:p>
        </w:tc>
        <w:tc>
          <w:tcPr>
            <w:tcW w:w="958" w:type="dxa"/>
            <w:tcBorders>
              <w:top w:val="nil"/>
              <w:left w:val="nil"/>
              <w:bottom w:val="single" w:sz="8" w:space="0" w:color="auto"/>
              <w:right w:val="single" w:sz="8" w:space="0" w:color="auto"/>
            </w:tcBorders>
            <w:shd w:val="clear" w:color="auto" w:fill="auto"/>
            <w:noWrap/>
            <w:vAlign w:val="center"/>
            <w:hideMark/>
          </w:tcPr>
          <w:p w14:paraId="05951C88"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447432F2" w14:textId="77777777" w:rsidR="00632D40" w:rsidRPr="00003C63" w:rsidRDefault="00632D40" w:rsidP="00632D40">
            <w:pPr>
              <w:jc w:val="center"/>
              <w:rPr>
                <w:b/>
                <w:bCs/>
                <w:sz w:val="28"/>
                <w:szCs w:val="28"/>
              </w:rPr>
            </w:pPr>
            <w:r w:rsidRPr="00003C63">
              <w:rPr>
                <w:b/>
                <w:bCs/>
                <w:sz w:val="28"/>
                <w:szCs w:val="28"/>
              </w:rPr>
              <w:t>30,4</w:t>
            </w:r>
          </w:p>
        </w:tc>
        <w:tc>
          <w:tcPr>
            <w:tcW w:w="1887" w:type="dxa"/>
            <w:tcBorders>
              <w:top w:val="nil"/>
              <w:left w:val="nil"/>
              <w:bottom w:val="single" w:sz="8" w:space="0" w:color="auto"/>
              <w:right w:val="single" w:sz="8" w:space="0" w:color="auto"/>
            </w:tcBorders>
            <w:shd w:val="clear" w:color="auto" w:fill="auto"/>
            <w:noWrap/>
            <w:vAlign w:val="center"/>
            <w:hideMark/>
          </w:tcPr>
          <w:p w14:paraId="38D347D4"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661BD255"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2BF6CA4D" w14:textId="77777777" w:rsidR="00632D40" w:rsidRPr="00003C63" w:rsidRDefault="00632D40" w:rsidP="00632D40">
            <w:pPr>
              <w:jc w:val="center"/>
              <w:rPr>
                <w:sz w:val="28"/>
                <w:szCs w:val="28"/>
              </w:rPr>
            </w:pPr>
            <w:r w:rsidRPr="00003C63">
              <w:rPr>
                <w:sz w:val="28"/>
                <w:szCs w:val="28"/>
              </w:rPr>
              <w:t>11А</w:t>
            </w:r>
          </w:p>
        </w:tc>
        <w:tc>
          <w:tcPr>
            <w:tcW w:w="1308" w:type="dxa"/>
            <w:tcBorders>
              <w:top w:val="nil"/>
              <w:left w:val="nil"/>
              <w:bottom w:val="single" w:sz="8" w:space="0" w:color="auto"/>
              <w:right w:val="single" w:sz="8" w:space="0" w:color="auto"/>
            </w:tcBorders>
            <w:shd w:val="clear" w:color="auto" w:fill="auto"/>
            <w:noWrap/>
            <w:vAlign w:val="center"/>
            <w:hideMark/>
          </w:tcPr>
          <w:p w14:paraId="35BBBA93" w14:textId="77777777" w:rsidR="00632D40" w:rsidRPr="00003C63" w:rsidRDefault="00632D40" w:rsidP="00632D40">
            <w:pPr>
              <w:jc w:val="center"/>
              <w:rPr>
                <w:sz w:val="28"/>
                <w:szCs w:val="28"/>
              </w:rPr>
            </w:pPr>
            <w:r w:rsidRPr="00003C63">
              <w:rPr>
                <w:sz w:val="28"/>
                <w:szCs w:val="28"/>
              </w:rPr>
              <w:t>14</w:t>
            </w:r>
          </w:p>
        </w:tc>
        <w:tc>
          <w:tcPr>
            <w:tcW w:w="1716" w:type="dxa"/>
            <w:tcBorders>
              <w:top w:val="nil"/>
              <w:left w:val="nil"/>
              <w:bottom w:val="single" w:sz="8" w:space="0" w:color="auto"/>
              <w:right w:val="single" w:sz="8" w:space="0" w:color="auto"/>
            </w:tcBorders>
            <w:shd w:val="clear" w:color="auto" w:fill="auto"/>
            <w:noWrap/>
            <w:vAlign w:val="center"/>
            <w:hideMark/>
          </w:tcPr>
          <w:p w14:paraId="7DF161A1" w14:textId="77777777" w:rsidR="00632D40" w:rsidRPr="00003C63" w:rsidRDefault="00632D40" w:rsidP="00632D40">
            <w:pPr>
              <w:jc w:val="center"/>
              <w:rPr>
                <w:b/>
                <w:bCs/>
                <w:sz w:val="28"/>
                <w:szCs w:val="28"/>
              </w:rPr>
            </w:pPr>
            <w:r w:rsidRPr="00003C63">
              <w:rPr>
                <w:b/>
                <w:bCs/>
                <w:sz w:val="28"/>
                <w:szCs w:val="28"/>
              </w:rPr>
              <w:t>4</w:t>
            </w:r>
          </w:p>
        </w:tc>
        <w:tc>
          <w:tcPr>
            <w:tcW w:w="1629" w:type="dxa"/>
            <w:tcBorders>
              <w:top w:val="nil"/>
              <w:left w:val="nil"/>
              <w:bottom w:val="single" w:sz="8" w:space="0" w:color="auto"/>
              <w:right w:val="single" w:sz="8" w:space="0" w:color="auto"/>
            </w:tcBorders>
            <w:shd w:val="clear" w:color="auto" w:fill="auto"/>
            <w:noWrap/>
            <w:vAlign w:val="center"/>
            <w:hideMark/>
          </w:tcPr>
          <w:p w14:paraId="303B6197" w14:textId="77777777" w:rsidR="00632D40" w:rsidRPr="00003C63" w:rsidRDefault="00632D40" w:rsidP="00632D40">
            <w:pPr>
              <w:jc w:val="center"/>
              <w:rPr>
                <w:b/>
                <w:bCs/>
                <w:sz w:val="28"/>
                <w:szCs w:val="28"/>
              </w:rPr>
            </w:pPr>
            <w:r w:rsidRPr="00003C63">
              <w:rPr>
                <w:b/>
                <w:bCs/>
                <w:sz w:val="28"/>
                <w:szCs w:val="28"/>
              </w:rPr>
              <w:t>2</w:t>
            </w:r>
          </w:p>
        </w:tc>
        <w:tc>
          <w:tcPr>
            <w:tcW w:w="958" w:type="dxa"/>
            <w:tcBorders>
              <w:top w:val="nil"/>
              <w:left w:val="nil"/>
              <w:bottom w:val="single" w:sz="8" w:space="0" w:color="auto"/>
              <w:right w:val="single" w:sz="8" w:space="0" w:color="auto"/>
            </w:tcBorders>
            <w:shd w:val="clear" w:color="auto" w:fill="auto"/>
            <w:noWrap/>
            <w:vAlign w:val="center"/>
            <w:hideMark/>
          </w:tcPr>
          <w:p w14:paraId="711B9A52"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4AFC2C08" w14:textId="77777777" w:rsidR="00632D40" w:rsidRPr="00003C63" w:rsidRDefault="00632D40" w:rsidP="00632D40">
            <w:pPr>
              <w:jc w:val="center"/>
              <w:rPr>
                <w:b/>
                <w:bCs/>
                <w:sz w:val="28"/>
                <w:szCs w:val="28"/>
              </w:rPr>
            </w:pPr>
            <w:r w:rsidRPr="00003C63">
              <w:rPr>
                <w:b/>
                <w:bCs/>
                <w:sz w:val="28"/>
                <w:szCs w:val="28"/>
              </w:rPr>
              <w:t>42,9</w:t>
            </w:r>
          </w:p>
        </w:tc>
        <w:tc>
          <w:tcPr>
            <w:tcW w:w="1887" w:type="dxa"/>
            <w:tcBorders>
              <w:top w:val="nil"/>
              <w:left w:val="nil"/>
              <w:bottom w:val="single" w:sz="8" w:space="0" w:color="auto"/>
              <w:right w:val="single" w:sz="8" w:space="0" w:color="auto"/>
            </w:tcBorders>
            <w:shd w:val="clear" w:color="auto" w:fill="auto"/>
            <w:noWrap/>
            <w:vAlign w:val="center"/>
            <w:hideMark/>
          </w:tcPr>
          <w:p w14:paraId="47320CA4" w14:textId="77777777" w:rsidR="00632D40" w:rsidRPr="00003C63" w:rsidRDefault="00632D40" w:rsidP="00632D40">
            <w:pPr>
              <w:jc w:val="center"/>
              <w:rPr>
                <w:b/>
                <w:bCs/>
                <w:sz w:val="28"/>
                <w:szCs w:val="28"/>
              </w:rPr>
            </w:pPr>
            <w:r w:rsidRPr="00003C63">
              <w:rPr>
                <w:b/>
                <w:bCs/>
                <w:sz w:val="28"/>
                <w:szCs w:val="28"/>
              </w:rPr>
              <w:t>100</w:t>
            </w:r>
          </w:p>
        </w:tc>
      </w:tr>
      <w:tr w:rsidR="00632D40" w:rsidRPr="00003C63" w14:paraId="032A840D" w14:textId="77777777" w:rsidTr="00632D40">
        <w:trPr>
          <w:trHeight w:val="372"/>
        </w:trPr>
        <w:tc>
          <w:tcPr>
            <w:tcW w:w="939" w:type="dxa"/>
            <w:tcBorders>
              <w:top w:val="nil"/>
              <w:left w:val="single" w:sz="8" w:space="0" w:color="auto"/>
              <w:bottom w:val="single" w:sz="8" w:space="0" w:color="auto"/>
              <w:right w:val="single" w:sz="8" w:space="0" w:color="auto"/>
            </w:tcBorders>
            <w:shd w:val="clear" w:color="auto" w:fill="auto"/>
            <w:noWrap/>
            <w:vAlign w:val="center"/>
            <w:hideMark/>
          </w:tcPr>
          <w:p w14:paraId="3F4C427F" w14:textId="77777777" w:rsidR="00632D40" w:rsidRPr="00003C63" w:rsidRDefault="00632D40" w:rsidP="00632D40">
            <w:pPr>
              <w:jc w:val="center"/>
              <w:rPr>
                <w:sz w:val="28"/>
                <w:szCs w:val="28"/>
              </w:rPr>
            </w:pPr>
            <w:r w:rsidRPr="00003C63">
              <w:rPr>
                <w:sz w:val="28"/>
                <w:szCs w:val="28"/>
              </w:rPr>
              <w:t>2-11.</w:t>
            </w:r>
          </w:p>
        </w:tc>
        <w:tc>
          <w:tcPr>
            <w:tcW w:w="1308" w:type="dxa"/>
            <w:tcBorders>
              <w:top w:val="nil"/>
              <w:left w:val="nil"/>
              <w:bottom w:val="single" w:sz="8" w:space="0" w:color="auto"/>
              <w:right w:val="single" w:sz="8" w:space="0" w:color="auto"/>
            </w:tcBorders>
            <w:shd w:val="clear" w:color="auto" w:fill="auto"/>
            <w:noWrap/>
            <w:vAlign w:val="center"/>
            <w:hideMark/>
          </w:tcPr>
          <w:p w14:paraId="6B9FD874" w14:textId="77777777" w:rsidR="00632D40" w:rsidRPr="00003C63" w:rsidRDefault="00632D40" w:rsidP="00632D40">
            <w:pPr>
              <w:jc w:val="center"/>
              <w:rPr>
                <w:sz w:val="28"/>
                <w:szCs w:val="28"/>
                <w:lang w:val="en-US"/>
              </w:rPr>
            </w:pPr>
            <w:r w:rsidRPr="00003C63">
              <w:rPr>
                <w:sz w:val="28"/>
                <w:szCs w:val="28"/>
                <w:lang w:val="en-US"/>
              </w:rPr>
              <w:t>870</w:t>
            </w:r>
          </w:p>
        </w:tc>
        <w:tc>
          <w:tcPr>
            <w:tcW w:w="1716" w:type="dxa"/>
            <w:tcBorders>
              <w:top w:val="nil"/>
              <w:left w:val="nil"/>
              <w:bottom w:val="single" w:sz="8" w:space="0" w:color="auto"/>
              <w:right w:val="single" w:sz="8" w:space="0" w:color="auto"/>
            </w:tcBorders>
            <w:shd w:val="clear" w:color="auto" w:fill="auto"/>
            <w:noWrap/>
            <w:vAlign w:val="center"/>
            <w:hideMark/>
          </w:tcPr>
          <w:p w14:paraId="6E3FBD91" w14:textId="77777777" w:rsidR="00632D40" w:rsidRPr="00003C63" w:rsidRDefault="00632D40" w:rsidP="00632D40">
            <w:pPr>
              <w:jc w:val="center"/>
              <w:rPr>
                <w:sz w:val="28"/>
                <w:szCs w:val="28"/>
              </w:rPr>
            </w:pPr>
            <w:r w:rsidRPr="00003C63">
              <w:rPr>
                <w:sz w:val="28"/>
                <w:szCs w:val="28"/>
              </w:rPr>
              <w:t>159</w:t>
            </w:r>
          </w:p>
        </w:tc>
        <w:tc>
          <w:tcPr>
            <w:tcW w:w="1629" w:type="dxa"/>
            <w:tcBorders>
              <w:top w:val="nil"/>
              <w:left w:val="nil"/>
              <w:bottom w:val="single" w:sz="8" w:space="0" w:color="auto"/>
              <w:right w:val="single" w:sz="8" w:space="0" w:color="auto"/>
            </w:tcBorders>
            <w:shd w:val="clear" w:color="auto" w:fill="auto"/>
            <w:noWrap/>
            <w:vAlign w:val="center"/>
            <w:hideMark/>
          </w:tcPr>
          <w:p w14:paraId="1E586561" w14:textId="77777777" w:rsidR="00632D40" w:rsidRPr="00003C63" w:rsidRDefault="00632D40" w:rsidP="00632D40">
            <w:pPr>
              <w:jc w:val="center"/>
              <w:rPr>
                <w:sz w:val="28"/>
                <w:szCs w:val="28"/>
              </w:rPr>
            </w:pPr>
            <w:r w:rsidRPr="00003C63">
              <w:rPr>
                <w:sz w:val="28"/>
                <w:szCs w:val="28"/>
              </w:rPr>
              <w:t>344</w:t>
            </w:r>
          </w:p>
        </w:tc>
        <w:tc>
          <w:tcPr>
            <w:tcW w:w="958" w:type="dxa"/>
            <w:tcBorders>
              <w:top w:val="nil"/>
              <w:left w:val="nil"/>
              <w:bottom w:val="single" w:sz="8" w:space="0" w:color="auto"/>
              <w:right w:val="single" w:sz="8" w:space="0" w:color="auto"/>
            </w:tcBorders>
            <w:shd w:val="clear" w:color="auto" w:fill="auto"/>
            <w:noWrap/>
            <w:vAlign w:val="center"/>
            <w:hideMark/>
          </w:tcPr>
          <w:p w14:paraId="4035FDE6" w14:textId="77777777" w:rsidR="00632D40" w:rsidRPr="00003C63" w:rsidRDefault="00632D40" w:rsidP="00632D40">
            <w:pPr>
              <w:jc w:val="center"/>
              <w:rPr>
                <w:sz w:val="28"/>
                <w:szCs w:val="28"/>
              </w:rPr>
            </w:pPr>
            <w:r w:rsidRPr="00003C63">
              <w:rPr>
                <w:sz w:val="28"/>
                <w:szCs w:val="28"/>
              </w:rPr>
              <w:t>0</w:t>
            </w:r>
          </w:p>
        </w:tc>
        <w:tc>
          <w:tcPr>
            <w:tcW w:w="1475" w:type="dxa"/>
            <w:tcBorders>
              <w:top w:val="nil"/>
              <w:left w:val="nil"/>
              <w:bottom w:val="single" w:sz="8" w:space="0" w:color="auto"/>
              <w:right w:val="single" w:sz="8" w:space="0" w:color="auto"/>
            </w:tcBorders>
            <w:shd w:val="clear" w:color="auto" w:fill="auto"/>
            <w:noWrap/>
            <w:vAlign w:val="center"/>
            <w:hideMark/>
          </w:tcPr>
          <w:p w14:paraId="725A3B37" w14:textId="77777777" w:rsidR="00632D40" w:rsidRPr="00003C63" w:rsidRDefault="00632D40" w:rsidP="00632D40">
            <w:pPr>
              <w:jc w:val="center"/>
              <w:rPr>
                <w:sz w:val="28"/>
                <w:szCs w:val="28"/>
              </w:rPr>
            </w:pPr>
            <w:r w:rsidRPr="00003C63">
              <w:rPr>
                <w:sz w:val="28"/>
                <w:szCs w:val="28"/>
              </w:rPr>
              <w:t>57,8</w:t>
            </w:r>
          </w:p>
        </w:tc>
        <w:tc>
          <w:tcPr>
            <w:tcW w:w="1887" w:type="dxa"/>
            <w:tcBorders>
              <w:top w:val="nil"/>
              <w:left w:val="nil"/>
              <w:bottom w:val="single" w:sz="8" w:space="0" w:color="auto"/>
              <w:right w:val="single" w:sz="8" w:space="0" w:color="auto"/>
            </w:tcBorders>
            <w:shd w:val="clear" w:color="auto" w:fill="auto"/>
            <w:noWrap/>
            <w:vAlign w:val="center"/>
            <w:hideMark/>
          </w:tcPr>
          <w:p w14:paraId="0A9EA4F2" w14:textId="77777777" w:rsidR="00632D40" w:rsidRPr="00003C63" w:rsidRDefault="00632D40" w:rsidP="00632D40">
            <w:pPr>
              <w:jc w:val="center"/>
              <w:rPr>
                <w:b/>
                <w:bCs/>
                <w:sz w:val="28"/>
                <w:szCs w:val="28"/>
              </w:rPr>
            </w:pPr>
            <w:r w:rsidRPr="00003C63">
              <w:rPr>
                <w:b/>
                <w:bCs/>
                <w:sz w:val="28"/>
                <w:szCs w:val="28"/>
              </w:rPr>
              <w:t>100</w:t>
            </w:r>
          </w:p>
        </w:tc>
      </w:tr>
    </w:tbl>
    <w:p w14:paraId="111899AD" w14:textId="77777777" w:rsidR="00632D40" w:rsidRPr="00003C63" w:rsidRDefault="00632D40" w:rsidP="00632D40">
      <w:pPr>
        <w:rPr>
          <w:sz w:val="28"/>
          <w:szCs w:val="28"/>
        </w:rPr>
      </w:pPr>
    </w:p>
    <w:p w14:paraId="77CC491B" w14:textId="77777777" w:rsidR="00632D40" w:rsidRPr="00003C63" w:rsidRDefault="00632D40" w:rsidP="00632D40">
      <w:pPr>
        <w:pStyle w:val="711grey"/>
        <w:ind w:left="0" w:firstLine="0"/>
        <w:rPr>
          <w:rStyle w:val="72gray"/>
          <w:rFonts w:ascii="Times New Roman" w:hAnsi="Times New Roman" w:cs="Times New Roman"/>
          <w:color w:val="auto"/>
          <w:sz w:val="28"/>
          <w:szCs w:val="28"/>
        </w:rPr>
      </w:pPr>
      <w:r w:rsidRPr="00003C63">
        <w:rPr>
          <w:rStyle w:val="72gray"/>
          <w:rFonts w:ascii="Times New Roman" w:hAnsi="Times New Roman" w:cs="Times New Roman"/>
          <w:color w:val="auto"/>
          <w:sz w:val="28"/>
          <w:szCs w:val="28"/>
        </w:rPr>
        <w:t>Показатели качества знаний по ступеням обучения за 3 года</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27"/>
        <w:gridCol w:w="1084"/>
        <w:gridCol w:w="1300"/>
        <w:gridCol w:w="903"/>
        <w:gridCol w:w="1340"/>
        <w:gridCol w:w="1265"/>
        <w:gridCol w:w="1287"/>
        <w:gridCol w:w="1134"/>
        <w:gridCol w:w="1134"/>
      </w:tblGrid>
      <w:tr w:rsidR="00632D40" w:rsidRPr="00003C63" w14:paraId="6C2C3A0D" w14:textId="77777777" w:rsidTr="00632D40">
        <w:tc>
          <w:tcPr>
            <w:tcW w:w="1327" w:type="dxa"/>
            <w:vMerge w:val="restart"/>
            <w:shd w:val="clear" w:color="auto" w:fill="auto"/>
            <w:tcMar>
              <w:top w:w="45" w:type="dxa"/>
              <w:left w:w="75" w:type="dxa"/>
              <w:bottom w:w="45" w:type="dxa"/>
              <w:right w:w="75" w:type="dxa"/>
            </w:tcMar>
            <w:hideMark/>
          </w:tcPr>
          <w:p w14:paraId="731D77AF"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Ступени обучения</w:t>
            </w:r>
          </w:p>
        </w:tc>
        <w:tc>
          <w:tcPr>
            <w:tcW w:w="2384" w:type="dxa"/>
            <w:gridSpan w:val="2"/>
            <w:shd w:val="clear" w:color="auto" w:fill="auto"/>
            <w:tcMar>
              <w:top w:w="45" w:type="dxa"/>
              <w:left w:w="75" w:type="dxa"/>
              <w:bottom w:w="45" w:type="dxa"/>
              <w:right w:w="75" w:type="dxa"/>
            </w:tcMar>
            <w:hideMark/>
          </w:tcPr>
          <w:p w14:paraId="4C855D8C"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2020/2021</w:t>
            </w:r>
            <w:r w:rsidRPr="00003C63">
              <w:rPr>
                <w:rStyle w:val="52"/>
                <w:rFonts w:ascii="Times New Roman" w:hAnsi="Times New Roman" w:cs="Times New Roman"/>
                <w:color w:val="auto"/>
                <w:sz w:val="22"/>
                <w:szCs w:val="22"/>
                <w:lang w:val="en-US"/>
              </w:rPr>
              <w:t xml:space="preserve">        </w:t>
            </w:r>
            <w:r w:rsidRPr="00003C63">
              <w:rPr>
                <w:rStyle w:val="52"/>
                <w:rFonts w:ascii="Times New Roman" w:hAnsi="Times New Roman" w:cs="Times New Roman"/>
                <w:color w:val="auto"/>
                <w:sz w:val="22"/>
                <w:szCs w:val="22"/>
              </w:rPr>
              <w:t xml:space="preserve"> учебный год</w:t>
            </w:r>
          </w:p>
        </w:tc>
        <w:tc>
          <w:tcPr>
            <w:tcW w:w="2243" w:type="dxa"/>
            <w:gridSpan w:val="2"/>
            <w:shd w:val="clear" w:color="auto" w:fill="auto"/>
            <w:tcMar>
              <w:top w:w="45" w:type="dxa"/>
              <w:left w:w="75" w:type="dxa"/>
              <w:bottom w:w="45" w:type="dxa"/>
              <w:right w:w="75" w:type="dxa"/>
            </w:tcMar>
          </w:tcPr>
          <w:p w14:paraId="3362B022"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2021/2022</w:t>
            </w:r>
            <w:r w:rsidRPr="00003C63">
              <w:rPr>
                <w:rStyle w:val="52"/>
                <w:rFonts w:ascii="Times New Roman" w:hAnsi="Times New Roman" w:cs="Times New Roman"/>
                <w:color w:val="auto"/>
                <w:sz w:val="22"/>
                <w:szCs w:val="22"/>
                <w:lang w:val="en-US"/>
              </w:rPr>
              <w:t xml:space="preserve">           </w:t>
            </w:r>
            <w:r w:rsidRPr="00003C63">
              <w:rPr>
                <w:rStyle w:val="52"/>
                <w:rFonts w:ascii="Times New Roman" w:hAnsi="Times New Roman" w:cs="Times New Roman"/>
                <w:color w:val="auto"/>
                <w:sz w:val="22"/>
                <w:szCs w:val="22"/>
              </w:rPr>
              <w:t xml:space="preserve"> учебный год</w:t>
            </w:r>
          </w:p>
        </w:tc>
        <w:tc>
          <w:tcPr>
            <w:tcW w:w="2552" w:type="dxa"/>
            <w:gridSpan w:val="2"/>
            <w:shd w:val="clear" w:color="auto" w:fill="auto"/>
            <w:tcMar>
              <w:top w:w="45" w:type="dxa"/>
              <w:left w:w="75" w:type="dxa"/>
              <w:bottom w:w="45" w:type="dxa"/>
              <w:right w:w="75" w:type="dxa"/>
            </w:tcMar>
          </w:tcPr>
          <w:p w14:paraId="6C0BCDE2"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2022\2023 учебный год</w:t>
            </w:r>
          </w:p>
        </w:tc>
        <w:tc>
          <w:tcPr>
            <w:tcW w:w="2268" w:type="dxa"/>
            <w:gridSpan w:val="2"/>
          </w:tcPr>
          <w:p w14:paraId="1BE64686"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Динамика</w:t>
            </w:r>
          </w:p>
        </w:tc>
      </w:tr>
      <w:tr w:rsidR="00632D40" w:rsidRPr="00003C63" w14:paraId="5F39C63C" w14:textId="77777777" w:rsidTr="00632D40">
        <w:tc>
          <w:tcPr>
            <w:tcW w:w="1327" w:type="dxa"/>
            <w:vMerge/>
            <w:shd w:val="clear" w:color="auto" w:fill="FFFFFF"/>
            <w:vAlign w:val="center"/>
            <w:hideMark/>
          </w:tcPr>
          <w:p w14:paraId="77BBE77A" w14:textId="77777777" w:rsidR="00632D40" w:rsidRPr="00003C63" w:rsidRDefault="00632D40" w:rsidP="00632D40">
            <w:pPr>
              <w:pStyle w:val="848"/>
              <w:rPr>
                <w:rStyle w:val="52"/>
                <w:rFonts w:ascii="Times New Roman" w:hAnsi="Times New Roman" w:cs="Times New Roman"/>
                <w:color w:val="auto"/>
                <w:sz w:val="22"/>
                <w:szCs w:val="22"/>
              </w:rPr>
            </w:pPr>
          </w:p>
        </w:tc>
        <w:tc>
          <w:tcPr>
            <w:tcW w:w="1084" w:type="dxa"/>
            <w:shd w:val="clear" w:color="auto" w:fill="auto"/>
            <w:tcMar>
              <w:top w:w="45" w:type="dxa"/>
              <w:left w:w="75" w:type="dxa"/>
              <w:bottom w:w="45" w:type="dxa"/>
              <w:right w:w="75" w:type="dxa"/>
            </w:tcMar>
            <w:hideMark/>
          </w:tcPr>
          <w:p w14:paraId="7EAC1CBE"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Кол-во уч-ся</w:t>
            </w:r>
          </w:p>
        </w:tc>
        <w:tc>
          <w:tcPr>
            <w:tcW w:w="1300" w:type="dxa"/>
            <w:shd w:val="clear" w:color="auto" w:fill="auto"/>
            <w:tcMar>
              <w:top w:w="45" w:type="dxa"/>
              <w:left w:w="75" w:type="dxa"/>
              <w:bottom w:w="45" w:type="dxa"/>
              <w:right w:w="75" w:type="dxa"/>
            </w:tcMar>
            <w:hideMark/>
          </w:tcPr>
          <w:p w14:paraId="2BD794BE"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 качества</w:t>
            </w:r>
          </w:p>
        </w:tc>
        <w:tc>
          <w:tcPr>
            <w:tcW w:w="903" w:type="dxa"/>
            <w:shd w:val="clear" w:color="auto" w:fill="auto"/>
            <w:tcMar>
              <w:top w:w="45" w:type="dxa"/>
              <w:left w:w="75" w:type="dxa"/>
              <w:bottom w:w="45" w:type="dxa"/>
              <w:right w:w="75" w:type="dxa"/>
            </w:tcMar>
            <w:hideMark/>
          </w:tcPr>
          <w:p w14:paraId="08721046"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Кол-во уч-ся</w:t>
            </w:r>
          </w:p>
        </w:tc>
        <w:tc>
          <w:tcPr>
            <w:tcW w:w="1340" w:type="dxa"/>
            <w:shd w:val="clear" w:color="auto" w:fill="auto"/>
            <w:tcMar>
              <w:top w:w="45" w:type="dxa"/>
              <w:left w:w="75" w:type="dxa"/>
              <w:bottom w:w="45" w:type="dxa"/>
              <w:right w:w="75" w:type="dxa"/>
            </w:tcMar>
            <w:hideMark/>
          </w:tcPr>
          <w:p w14:paraId="1AE6F957"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 качества</w:t>
            </w:r>
          </w:p>
        </w:tc>
        <w:tc>
          <w:tcPr>
            <w:tcW w:w="1265" w:type="dxa"/>
            <w:shd w:val="clear" w:color="auto" w:fill="auto"/>
            <w:tcMar>
              <w:top w:w="45" w:type="dxa"/>
              <w:left w:w="75" w:type="dxa"/>
              <w:bottom w:w="45" w:type="dxa"/>
              <w:right w:w="75" w:type="dxa"/>
            </w:tcMar>
            <w:hideMark/>
          </w:tcPr>
          <w:p w14:paraId="29F84304"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Кол-во</w:t>
            </w:r>
            <w:r w:rsidRPr="00003C63">
              <w:rPr>
                <w:rStyle w:val="52"/>
                <w:rFonts w:ascii="Times New Roman" w:hAnsi="Times New Roman" w:cs="Times New Roman"/>
                <w:color w:val="auto"/>
                <w:sz w:val="22"/>
                <w:szCs w:val="22"/>
                <w:lang w:val="en-US"/>
              </w:rPr>
              <w:t xml:space="preserve">    </w:t>
            </w:r>
            <w:r w:rsidRPr="00003C63">
              <w:rPr>
                <w:rStyle w:val="52"/>
                <w:rFonts w:ascii="Times New Roman" w:hAnsi="Times New Roman" w:cs="Times New Roman"/>
                <w:color w:val="auto"/>
                <w:sz w:val="22"/>
                <w:szCs w:val="22"/>
              </w:rPr>
              <w:t>уч-ся</w:t>
            </w:r>
          </w:p>
        </w:tc>
        <w:tc>
          <w:tcPr>
            <w:tcW w:w="1287" w:type="dxa"/>
            <w:shd w:val="clear" w:color="auto" w:fill="auto"/>
            <w:tcMar>
              <w:top w:w="45" w:type="dxa"/>
              <w:left w:w="75" w:type="dxa"/>
              <w:bottom w:w="45" w:type="dxa"/>
              <w:right w:w="75" w:type="dxa"/>
            </w:tcMar>
            <w:hideMark/>
          </w:tcPr>
          <w:p w14:paraId="342FC413"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 качества</w:t>
            </w:r>
          </w:p>
        </w:tc>
        <w:tc>
          <w:tcPr>
            <w:tcW w:w="1134" w:type="dxa"/>
          </w:tcPr>
          <w:p w14:paraId="2781DBA7"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 xml:space="preserve">Кол-во </w:t>
            </w:r>
            <w:r w:rsidRPr="00003C63">
              <w:rPr>
                <w:rStyle w:val="52"/>
                <w:rFonts w:ascii="Times New Roman" w:hAnsi="Times New Roman" w:cs="Times New Roman"/>
                <w:color w:val="auto"/>
                <w:sz w:val="22"/>
                <w:szCs w:val="22"/>
                <w:lang w:val="en-US"/>
              </w:rPr>
              <w:t xml:space="preserve">       </w:t>
            </w:r>
            <w:r w:rsidRPr="00003C63">
              <w:rPr>
                <w:rStyle w:val="52"/>
                <w:rFonts w:ascii="Times New Roman" w:hAnsi="Times New Roman" w:cs="Times New Roman"/>
                <w:color w:val="auto"/>
                <w:sz w:val="22"/>
                <w:szCs w:val="22"/>
              </w:rPr>
              <w:t>уч-ся</w:t>
            </w:r>
          </w:p>
        </w:tc>
        <w:tc>
          <w:tcPr>
            <w:tcW w:w="1134" w:type="dxa"/>
          </w:tcPr>
          <w:p w14:paraId="3BD46BD6"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 качества</w:t>
            </w:r>
          </w:p>
        </w:tc>
      </w:tr>
      <w:tr w:rsidR="00632D40" w:rsidRPr="00003C63" w14:paraId="3078A698" w14:textId="77777777" w:rsidTr="00632D40">
        <w:tc>
          <w:tcPr>
            <w:tcW w:w="1327" w:type="dxa"/>
            <w:shd w:val="clear" w:color="auto" w:fill="auto"/>
            <w:tcMar>
              <w:top w:w="45" w:type="dxa"/>
              <w:left w:w="75" w:type="dxa"/>
              <w:bottom w:w="45" w:type="dxa"/>
              <w:right w:w="75" w:type="dxa"/>
            </w:tcMar>
            <w:hideMark/>
          </w:tcPr>
          <w:p w14:paraId="4676CF4D"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2–4 классы</w:t>
            </w:r>
          </w:p>
        </w:tc>
        <w:tc>
          <w:tcPr>
            <w:tcW w:w="1084" w:type="dxa"/>
            <w:shd w:val="clear" w:color="auto" w:fill="auto"/>
            <w:tcMar>
              <w:top w:w="45" w:type="dxa"/>
              <w:left w:w="75" w:type="dxa"/>
              <w:bottom w:w="45" w:type="dxa"/>
              <w:right w:w="75" w:type="dxa"/>
            </w:tcMar>
            <w:hideMark/>
          </w:tcPr>
          <w:p w14:paraId="56FB9F34"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319</w:t>
            </w:r>
          </w:p>
        </w:tc>
        <w:tc>
          <w:tcPr>
            <w:tcW w:w="1300" w:type="dxa"/>
            <w:shd w:val="clear" w:color="auto" w:fill="auto"/>
            <w:tcMar>
              <w:top w:w="45" w:type="dxa"/>
              <w:left w:w="75" w:type="dxa"/>
              <w:bottom w:w="45" w:type="dxa"/>
              <w:right w:w="75" w:type="dxa"/>
            </w:tcMar>
            <w:hideMark/>
          </w:tcPr>
          <w:p w14:paraId="0E176CC1"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88.1</w:t>
            </w:r>
          </w:p>
        </w:tc>
        <w:tc>
          <w:tcPr>
            <w:tcW w:w="903" w:type="dxa"/>
            <w:shd w:val="clear" w:color="auto" w:fill="auto"/>
            <w:tcMar>
              <w:top w:w="45" w:type="dxa"/>
              <w:left w:w="75" w:type="dxa"/>
              <w:bottom w:w="45" w:type="dxa"/>
              <w:right w:w="75" w:type="dxa"/>
            </w:tcMar>
            <w:hideMark/>
          </w:tcPr>
          <w:p w14:paraId="33B3D9F1"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335</w:t>
            </w:r>
          </w:p>
        </w:tc>
        <w:tc>
          <w:tcPr>
            <w:tcW w:w="1340" w:type="dxa"/>
            <w:shd w:val="clear" w:color="auto" w:fill="auto"/>
            <w:tcMar>
              <w:top w:w="45" w:type="dxa"/>
              <w:left w:w="75" w:type="dxa"/>
              <w:bottom w:w="45" w:type="dxa"/>
              <w:right w:w="75" w:type="dxa"/>
            </w:tcMar>
            <w:hideMark/>
          </w:tcPr>
          <w:p w14:paraId="15BCC460"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83.3</w:t>
            </w:r>
          </w:p>
        </w:tc>
        <w:tc>
          <w:tcPr>
            <w:tcW w:w="1265" w:type="dxa"/>
            <w:shd w:val="clear" w:color="auto" w:fill="auto"/>
            <w:tcMar>
              <w:top w:w="45" w:type="dxa"/>
              <w:left w:w="75" w:type="dxa"/>
              <w:bottom w:w="45" w:type="dxa"/>
              <w:right w:w="75" w:type="dxa"/>
            </w:tcMar>
            <w:hideMark/>
          </w:tcPr>
          <w:p w14:paraId="05C657D7"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355</w:t>
            </w:r>
          </w:p>
        </w:tc>
        <w:tc>
          <w:tcPr>
            <w:tcW w:w="1287" w:type="dxa"/>
            <w:shd w:val="clear" w:color="auto" w:fill="auto"/>
            <w:tcMar>
              <w:top w:w="45" w:type="dxa"/>
              <w:left w:w="75" w:type="dxa"/>
              <w:bottom w:w="45" w:type="dxa"/>
              <w:right w:w="75" w:type="dxa"/>
            </w:tcMar>
            <w:hideMark/>
          </w:tcPr>
          <w:p w14:paraId="25249917"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80,3</w:t>
            </w:r>
          </w:p>
        </w:tc>
        <w:tc>
          <w:tcPr>
            <w:tcW w:w="1134" w:type="dxa"/>
          </w:tcPr>
          <w:p w14:paraId="0811D3DC" w14:textId="77777777" w:rsidR="00632D40" w:rsidRPr="004E3A19" w:rsidRDefault="00632D40" w:rsidP="00632D40">
            <w:pPr>
              <w:pStyle w:val="848"/>
              <w:rPr>
                <w:rFonts w:ascii="Times New Roman" w:hAnsi="Times New Roman" w:cs="Times New Roman"/>
                <w:color w:val="auto"/>
                <w:sz w:val="22"/>
                <w:szCs w:val="22"/>
              </w:rPr>
            </w:pPr>
            <w:r>
              <w:rPr>
                <w:rFonts w:ascii="Times New Roman" w:hAnsi="Times New Roman" w:cs="Times New Roman"/>
                <w:color w:val="auto"/>
                <w:sz w:val="22"/>
                <w:szCs w:val="22"/>
              </w:rPr>
              <w:t>повышение</w:t>
            </w:r>
          </w:p>
        </w:tc>
        <w:tc>
          <w:tcPr>
            <w:tcW w:w="1134" w:type="dxa"/>
          </w:tcPr>
          <w:p w14:paraId="2EF963DB" w14:textId="77777777" w:rsidR="00632D40" w:rsidRPr="004E3A19" w:rsidRDefault="00632D40" w:rsidP="00632D40">
            <w:pPr>
              <w:pStyle w:val="848"/>
              <w:rPr>
                <w:rFonts w:ascii="Times New Roman" w:hAnsi="Times New Roman" w:cs="Times New Roman"/>
                <w:color w:val="auto"/>
                <w:sz w:val="22"/>
                <w:szCs w:val="22"/>
              </w:rPr>
            </w:pPr>
            <w:r>
              <w:rPr>
                <w:rFonts w:ascii="Times New Roman" w:hAnsi="Times New Roman" w:cs="Times New Roman"/>
                <w:color w:val="auto"/>
                <w:sz w:val="22"/>
                <w:szCs w:val="22"/>
              </w:rPr>
              <w:t xml:space="preserve"> снижается</w:t>
            </w:r>
          </w:p>
        </w:tc>
      </w:tr>
      <w:tr w:rsidR="00632D40" w:rsidRPr="00003C63" w14:paraId="1BA3021E" w14:textId="77777777" w:rsidTr="00632D40">
        <w:tc>
          <w:tcPr>
            <w:tcW w:w="1327" w:type="dxa"/>
            <w:shd w:val="clear" w:color="auto" w:fill="auto"/>
            <w:tcMar>
              <w:top w:w="45" w:type="dxa"/>
              <w:left w:w="75" w:type="dxa"/>
              <w:bottom w:w="45" w:type="dxa"/>
              <w:right w:w="75" w:type="dxa"/>
            </w:tcMar>
            <w:hideMark/>
          </w:tcPr>
          <w:p w14:paraId="1F9BED7D"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5–9 классы</w:t>
            </w:r>
          </w:p>
        </w:tc>
        <w:tc>
          <w:tcPr>
            <w:tcW w:w="1084" w:type="dxa"/>
            <w:shd w:val="clear" w:color="auto" w:fill="auto"/>
            <w:tcMar>
              <w:top w:w="45" w:type="dxa"/>
              <w:left w:w="75" w:type="dxa"/>
              <w:bottom w:w="45" w:type="dxa"/>
              <w:right w:w="75" w:type="dxa"/>
            </w:tcMar>
            <w:hideMark/>
          </w:tcPr>
          <w:p w14:paraId="3BF286D6"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473</w:t>
            </w:r>
          </w:p>
        </w:tc>
        <w:tc>
          <w:tcPr>
            <w:tcW w:w="1300" w:type="dxa"/>
            <w:shd w:val="clear" w:color="auto" w:fill="auto"/>
            <w:tcMar>
              <w:top w:w="45" w:type="dxa"/>
              <w:left w:w="75" w:type="dxa"/>
              <w:bottom w:w="45" w:type="dxa"/>
              <w:right w:w="75" w:type="dxa"/>
            </w:tcMar>
            <w:hideMark/>
          </w:tcPr>
          <w:p w14:paraId="622BA2F2"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47.2</w:t>
            </w:r>
          </w:p>
        </w:tc>
        <w:tc>
          <w:tcPr>
            <w:tcW w:w="903" w:type="dxa"/>
            <w:shd w:val="clear" w:color="auto" w:fill="auto"/>
            <w:tcMar>
              <w:top w:w="45" w:type="dxa"/>
              <w:left w:w="75" w:type="dxa"/>
              <w:bottom w:w="45" w:type="dxa"/>
              <w:right w:w="75" w:type="dxa"/>
            </w:tcMar>
            <w:hideMark/>
          </w:tcPr>
          <w:p w14:paraId="3F170AA3"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480</w:t>
            </w:r>
          </w:p>
        </w:tc>
        <w:tc>
          <w:tcPr>
            <w:tcW w:w="1340" w:type="dxa"/>
            <w:shd w:val="clear" w:color="auto" w:fill="auto"/>
            <w:tcMar>
              <w:top w:w="45" w:type="dxa"/>
              <w:left w:w="75" w:type="dxa"/>
              <w:bottom w:w="45" w:type="dxa"/>
              <w:right w:w="75" w:type="dxa"/>
            </w:tcMar>
            <w:hideMark/>
          </w:tcPr>
          <w:p w14:paraId="71FFD831"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36.7</w:t>
            </w:r>
          </w:p>
        </w:tc>
        <w:tc>
          <w:tcPr>
            <w:tcW w:w="1265" w:type="dxa"/>
            <w:shd w:val="clear" w:color="auto" w:fill="auto"/>
            <w:tcMar>
              <w:top w:w="45" w:type="dxa"/>
              <w:left w:w="75" w:type="dxa"/>
              <w:bottom w:w="45" w:type="dxa"/>
              <w:right w:w="75" w:type="dxa"/>
            </w:tcMar>
            <w:hideMark/>
          </w:tcPr>
          <w:p w14:paraId="7F15CCDA"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478</w:t>
            </w:r>
          </w:p>
        </w:tc>
        <w:tc>
          <w:tcPr>
            <w:tcW w:w="1287" w:type="dxa"/>
            <w:shd w:val="clear" w:color="auto" w:fill="auto"/>
            <w:tcMar>
              <w:top w:w="45" w:type="dxa"/>
              <w:left w:w="75" w:type="dxa"/>
              <w:bottom w:w="45" w:type="dxa"/>
              <w:right w:w="75" w:type="dxa"/>
            </w:tcMar>
            <w:hideMark/>
          </w:tcPr>
          <w:p w14:paraId="0260CD8C"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42,3</w:t>
            </w:r>
          </w:p>
        </w:tc>
        <w:tc>
          <w:tcPr>
            <w:tcW w:w="1134" w:type="dxa"/>
          </w:tcPr>
          <w:p w14:paraId="56BA1B32" w14:textId="77777777" w:rsidR="00632D40" w:rsidRPr="00003C63" w:rsidRDefault="00632D40" w:rsidP="00632D40">
            <w:pPr>
              <w:pStyle w:val="848"/>
              <w:rPr>
                <w:rFonts w:ascii="Times New Roman" w:hAnsi="Times New Roman" w:cs="Times New Roman"/>
                <w:color w:val="auto"/>
                <w:sz w:val="22"/>
                <w:szCs w:val="22"/>
                <w:lang w:val="en-US"/>
              </w:rPr>
            </w:pPr>
            <w:r>
              <w:rPr>
                <w:rFonts w:ascii="Times New Roman" w:hAnsi="Times New Roman" w:cs="Times New Roman"/>
                <w:color w:val="auto"/>
                <w:sz w:val="22"/>
                <w:szCs w:val="22"/>
              </w:rPr>
              <w:t xml:space="preserve"> повышение</w:t>
            </w:r>
          </w:p>
        </w:tc>
        <w:tc>
          <w:tcPr>
            <w:tcW w:w="1134" w:type="dxa"/>
          </w:tcPr>
          <w:p w14:paraId="3CB234DE" w14:textId="77777777" w:rsidR="00632D40" w:rsidRPr="00003C63" w:rsidRDefault="00632D40" w:rsidP="00632D40">
            <w:pPr>
              <w:pStyle w:val="848"/>
              <w:rPr>
                <w:rFonts w:ascii="Times New Roman" w:hAnsi="Times New Roman" w:cs="Times New Roman"/>
                <w:color w:val="auto"/>
                <w:sz w:val="22"/>
                <w:szCs w:val="22"/>
              </w:rPr>
            </w:pPr>
            <w:r>
              <w:rPr>
                <w:rFonts w:ascii="Times New Roman" w:hAnsi="Times New Roman" w:cs="Times New Roman"/>
                <w:color w:val="auto"/>
                <w:sz w:val="22"/>
                <w:szCs w:val="22"/>
              </w:rPr>
              <w:t>снижается</w:t>
            </w:r>
          </w:p>
        </w:tc>
      </w:tr>
      <w:tr w:rsidR="00632D40" w:rsidRPr="00003C63" w14:paraId="05B41173" w14:textId="77777777" w:rsidTr="00632D40">
        <w:tc>
          <w:tcPr>
            <w:tcW w:w="1327" w:type="dxa"/>
            <w:shd w:val="clear" w:color="auto" w:fill="auto"/>
            <w:tcMar>
              <w:top w:w="45" w:type="dxa"/>
              <w:left w:w="75" w:type="dxa"/>
              <w:bottom w:w="45" w:type="dxa"/>
              <w:right w:w="75" w:type="dxa"/>
            </w:tcMar>
            <w:hideMark/>
          </w:tcPr>
          <w:p w14:paraId="5794E7BA"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10–11 классы</w:t>
            </w:r>
          </w:p>
        </w:tc>
        <w:tc>
          <w:tcPr>
            <w:tcW w:w="1084" w:type="dxa"/>
            <w:shd w:val="clear" w:color="auto" w:fill="auto"/>
            <w:tcMar>
              <w:top w:w="45" w:type="dxa"/>
              <w:left w:w="75" w:type="dxa"/>
              <w:bottom w:w="45" w:type="dxa"/>
              <w:right w:w="75" w:type="dxa"/>
            </w:tcMar>
            <w:hideMark/>
          </w:tcPr>
          <w:p w14:paraId="068AB892"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39</w:t>
            </w:r>
          </w:p>
        </w:tc>
        <w:tc>
          <w:tcPr>
            <w:tcW w:w="1300" w:type="dxa"/>
            <w:shd w:val="clear" w:color="auto" w:fill="auto"/>
            <w:tcMar>
              <w:top w:w="45" w:type="dxa"/>
              <w:left w:w="75" w:type="dxa"/>
              <w:bottom w:w="45" w:type="dxa"/>
              <w:right w:w="75" w:type="dxa"/>
            </w:tcMar>
            <w:hideMark/>
          </w:tcPr>
          <w:p w14:paraId="12D75F08"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69.2</w:t>
            </w:r>
          </w:p>
        </w:tc>
        <w:tc>
          <w:tcPr>
            <w:tcW w:w="903" w:type="dxa"/>
            <w:shd w:val="clear" w:color="auto" w:fill="auto"/>
            <w:tcMar>
              <w:top w:w="45" w:type="dxa"/>
              <w:left w:w="75" w:type="dxa"/>
              <w:bottom w:w="45" w:type="dxa"/>
              <w:right w:w="75" w:type="dxa"/>
            </w:tcMar>
            <w:hideMark/>
          </w:tcPr>
          <w:p w14:paraId="6B656CE7"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37</w:t>
            </w:r>
          </w:p>
        </w:tc>
        <w:tc>
          <w:tcPr>
            <w:tcW w:w="1340" w:type="dxa"/>
            <w:shd w:val="clear" w:color="auto" w:fill="auto"/>
            <w:tcMar>
              <w:top w:w="45" w:type="dxa"/>
              <w:left w:w="75" w:type="dxa"/>
              <w:bottom w:w="45" w:type="dxa"/>
              <w:right w:w="75" w:type="dxa"/>
            </w:tcMar>
            <w:hideMark/>
          </w:tcPr>
          <w:p w14:paraId="2D0FC032" w14:textId="77777777" w:rsidR="00632D40" w:rsidRPr="00003C63" w:rsidRDefault="00632D40" w:rsidP="00632D40">
            <w:pPr>
              <w:pStyle w:val="848"/>
              <w:rPr>
                <w:rFonts w:ascii="Times New Roman" w:hAnsi="Times New Roman" w:cs="Times New Roman"/>
                <w:color w:val="auto"/>
                <w:sz w:val="22"/>
                <w:szCs w:val="22"/>
                <w:lang w:val="en-US"/>
              </w:rPr>
            </w:pPr>
            <w:r w:rsidRPr="00003C63">
              <w:rPr>
                <w:rFonts w:ascii="Times New Roman" w:hAnsi="Times New Roman" w:cs="Times New Roman"/>
                <w:color w:val="auto"/>
                <w:sz w:val="22"/>
                <w:szCs w:val="22"/>
                <w:lang w:val="en-US"/>
              </w:rPr>
              <w:t>54.1</w:t>
            </w:r>
          </w:p>
        </w:tc>
        <w:tc>
          <w:tcPr>
            <w:tcW w:w="1265" w:type="dxa"/>
            <w:shd w:val="clear" w:color="auto" w:fill="auto"/>
            <w:tcMar>
              <w:top w:w="45" w:type="dxa"/>
              <w:left w:w="75" w:type="dxa"/>
              <w:bottom w:w="45" w:type="dxa"/>
              <w:right w:w="75" w:type="dxa"/>
            </w:tcMar>
            <w:hideMark/>
          </w:tcPr>
          <w:p w14:paraId="504D15C1"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37</w:t>
            </w:r>
          </w:p>
        </w:tc>
        <w:tc>
          <w:tcPr>
            <w:tcW w:w="1287" w:type="dxa"/>
            <w:shd w:val="clear" w:color="auto" w:fill="auto"/>
            <w:tcMar>
              <w:top w:w="45" w:type="dxa"/>
              <w:left w:w="75" w:type="dxa"/>
              <w:bottom w:w="45" w:type="dxa"/>
              <w:right w:w="75" w:type="dxa"/>
            </w:tcMar>
            <w:hideMark/>
          </w:tcPr>
          <w:p w14:paraId="384873EA" w14:textId="77777777" w:rsidR="00632D40" w:rsidRPr="00003C63" w:rsidRDefault="00632D40" w:rsidP="00632D40">
            <w:pPr>
              <w:pStyle w:val="848"/>
              <w:rPr>
                <w:rFonts w:ascii="Times New Roman" w:hAnsi="Times New Roman" w:cs="Times New Roman"/>
                <w:color w:val="auto"/>
                <w:sz w:val="22"/>
                <w:szCs w:val="22"/>
              </w:rPr>
            </w:pPr>
            <w:r w:rsidRPr="00003C63">
              <w:rPr>
                <w:rFonts w:ascii="Times New Roman" w:hAnsi="Times New Roman" w:cs="Times New Roman"/>
                <w:color w:val="auto"/>
                <w:sz w:val="22"/>
                <w:szCs w:val="22"/>
              </w:rPr>
              <w:t>35,1</w:t>
            </w:r>
          </w:p>
        </w:tc>
        <w:tc>
          <w:tcPr>
            <w:tcW w:w="1134" w:type="dxa"/>
          </w:tcPr>
          <w:p w14:paraId="4E93B9F0" w14:textId="77777777" w:rsidR="00632D40" w:rsidRPr="00003C63" w:rsidRDefault="00632D40" w:rsidP="00632D40">
            <w:pPr>
              <w:pStyle w:val="848"/>
              <w:rPr>
                <w:rFonts w:ascii="Times New Roman" w:hAnsi="Times New Roman" w:cs="Times New Roman"/>
                <w:color w:val="auto"/>
                <w:sz w:val="22"/>
                <w:szCs w:val="22"/>
                <w:lang w:val="kk-KZ"/>
              </w:rPr>
            </w:pPr>
            <w:r w:rsidRPr="00003C63">
              <w:rPr>
                <w:rFonts w:ascii="Times New Roman" w:hAnsi="Times New Roman" w:cs="Times New Roman"/>
                <w:color w:val="auto"/>
                <w:sz w:val="22"/>
                <w:szCs w:val="22"/>
                <w:lang w:val="kk-KZ"/>
              </w:rPr>
              <w:t>стабильно</w:t>
            </w:r>
          </w:p>
        </w:tc>
        <w:tc>
          <w:tcPr>
            <w:tcW w:w="1134" w:type="dxa"/>
          </w:tcPr>
          <w:p w14:paraId="1451158A" w14:textId="77777777" w:rsidR="00632D40" w:rsidRPr="00003C63" w:rsidRDefault="00632D40" w:rsidP="00632D40">
            <w:pPr>
              <w:pStyle w:val="848"/>
              <w:rPr>
                <w:rFonts w:ascii="Times New Roman" w:hAnsi="Times New Roman" w:cs="Times New Roman"/>
                <w:color w:val="auto"/>
                <w:sz w:val="22"/>
                <w:szCs w:val="22"/>
                <w:lang w:val="kk-KZ"/>
              </w:rPr>
            </w:pPr>
            <w:r>
              <w:rPr>
                <w:rFonts w:ascii="Times New Roman" w:hAnsi="Times New Roman" w:cs="Times New Roman"/>
                <w:color w:val="auto"/>
                <w:sz w:val="22"/>
                <w:szCs w:val="22"/>
              </w:rPr>
              <w:t>снижается</w:t>
            </w:r>
          </w:p>
        </w:tc>
      </w:tr>
    </w:tbl>
    <w:p w14:paraId="680E12BC" w14:textId="77777777" w:rsidR="00632D40" w:rsidRPr="00003C63" w:rsidRDefault="00632D40" w:rsidP="00632D40">
      <w:pPr>
        <w:pStyle w:val="71grey"/>
      </w:pPr>
    </w:p>
    <w:p w14:paraId="7EF1ABB5" w14:textId="77777777" w:rsidR="00632D40" w:rsidRPr="00003C63" w:rsidRDefault="00632D40" w:rsidP="00632D40">
      <w:pPr>
        <w:pStyle w:val="711grey"/>
        <w:ind w:left="0" w:firstLine="0"/>
        <w:rPr>
          <w:rStyle w:val="72gray"/>
          <w:rFonts w:ascii="Times New Roman" w:hAnsi="Times New Roman" w:cs="Times New Roman"/>
          <w:color w:val="auto"/>
          <w:sz w:val="28"/>
          <w:szCs w:val="28"/>
        </w:rPr>
      </w:pPr>
      <w:r w:rsidRPr="00003C63">
        <w:rPr>
          <w:rStyle w:val="72gray"/>
          <w:rFonts w:ascii="Times New Roman" w:hAnsi="Times New Roman" w:cs="Times New Roman"/>
          <w:color w:val="auto"/>
          <w:sz w:val="28"/>
          <w:szCs w:val="28"/>
        </w:rPr>
        <w:t xml:space="preserve">Анализ качества по итогам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557"/>
        <w:gridCol w:w="1557"/>
        <w:gridCol w:w="1558"/>
        <w:gridCol w:w="2033"/>
      </w:tblGrid>
      <w:tr w:rsidR="00632D40" w:rsidRPr="00003C63" w14:paraId="17CB733F" w14:textId="77777777" w:rsidTr="00632D40">
        <w:tc>
          <w:tcPr>
            <w:tcW w:w="2263" w:type="dxa"/>
          </w:tcPr>
          <w:p w14:paraId="185530CC" w14:textId="77777777" w:rsidR="00632D40" w:rsidRPr="00003C63" w:rsidRDefault="00632D40" w:rsidP="00632D40">
            <w:pPr>
              <w:pStyle w:val="848"/>
              <w:rPr>
                <w:rFonts w:ascii="Times New Roman" w:hAnsi="Times New Roman" w:cs="Times New Roman"/>
                <w:color w:val="auto"/>
                <w:sz w:val="28"/>
                <w:szCs w:val="28"/>
              </w:rPr>
            </w:pPr>
          </w:p>
        </w:tc>
        <w:tc>
          <w:tcPr>
            <w:tcW w:w="1557" w:type="dxa"/>
          </w:tcPr>
          <w:p w14:paraId="173DC745"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2020/2021</w:t>
            </w:r>
            <w:r w:rsidRPr="00003C63">
              <w:rPr>
                <w:rStyle w:val="52"/>
                <w:rFonts w:ascii="Times New Roman" w:hAnsi="Times New Roman" w:cs="Times New Roman"/>
                <w:color w:val="auto"/>
                <w:sz w:val="22"/>
                <w:szCs w:val="22"/>
                <w:lang w:val="en-US"/>
              </w:rPr>
              <w:t xml:space="preserve">        </w:t>
            </w:r>
            <w:r w:rsidRPr="00003C63">
              <w:rPr>
                <w:rStyle w:val="52"/>
                <w:rFonts w:ascii="Times New Roman" w:hAnsi="Times New Roman" w:cs="Times New Roman"/>
                <w:color w:val="auto"/>
                <w:sz w:val="22"/>
                <w:szCs w:val="22"/>
              </w:rPr>
              <w:t xml:space="preserve"> учебный год</w:t>
            </w:r>
          </w:p>
        </w:tc>
        <w:tc>
          <w:tcPr>
            <w:tcW w:w="1557" w:type="dxa"/>
          </w:tcPr>
          <w:p w14:paraId="38126EA5"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2021/2022</w:t>
            </w:r>
            <w:r w:rsidRPr="00003C63">
              <w:rPr>
                <w:rStyle w:val="52"/>
                <w:rFonts w:ascii="Times New Roman" w:hAnsi="Times New Roman" w:cs="Times New Roman"/>
                <w:color w:val="auto"/>
                <w:sz w:val="22"/>
                <w:szCs w:val="22"/>
                <w:lang w:val="en-US"/>
              </w:rPr>
              <w:t xml:space="preserve">           </w:t>
            </w:r>
            <w:r w:rsidRPr="00003C63">
              <w:rPr>
                <w:rStyle w:val="52"/>
                <w:rFonts w:ascii="Times New Roman" w:hAnsi="Times New Roman" w:cs="Times New Roman"/>
                <w:color w:val="auto"/>
                <w:sz w:val="22"/>
                <w:szCs w:val="22"/>
              </w:rPr>
              <w:t xml:space="preserve"> учебный год</w:t>
            </w:r>
          </w:p>
        </w:tc>
        <w:tc>
          <w:tcPr>
            <w:tcW w:w="1558" w:type="dxa"/>
          </w:tcPr>
          <w:p w14:paraId="362B7BD8"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2022\2023 учебный год</w:t>
            </w:r>
          </w:p>
        </w:tc>
        <w:tc>
          <w:tcPr>
            <w:tcW w:w="1558" w:type="dxa"/>
          </w:tcPr>
          <w:p w14:paraId="3D3AE762" w14:textId="77777777" w:rsidR="00632D40" w:rsidRPr="00003C63" w:rsidRDefault="00632D40" w:rsidP="00632D40">
            <w:pPr>
              <w:pStyle w:val="848"/>
              <w:rPr>
                <w:rStyle w:val="52"/>
                <w:rFonts w:ascii="Times New Roman" w:hAnsi="Times New Roman" w:cs="Times New Roman"/>
                <w:color w:val="auto"/>
                <w:sz w:val="22"/>
                <w:szCs w:val="22"/>
              </w:rPr>
            </w:pPr>
            <w:r w:rsidRPr="00003C63">
              <w:rPr>
                <w:rStyle w:val="52"/>
                <w:rFonts w:ascii="Times New Roman" w:hAnsi="Times New Roman" w:cs="Times New Roman"/>
                <w:color w:val="auto"/>
                <w:sz w:val="22"/>
                <w:szCs w:val="22"/>
              </w:rPr>
              <w:t>Динамика</w:t>
            </w:r>
          </w:p>
        </w:tc>
      </w:tr>
      <w:tr w:rsidR="00632D40" w:rsidRPr="00003C63" w14:paraId="6A72C858" w14:textId="77777777" w:rsidTr="00632D40">
        <w:tc>
          <w:tcPr>
            <w:tcW w:w="8493" w:type="dxa"/>
            <w:gridSpan w:val="5"/>
          </w:tcPr>
          <w:p w14:paraId="7310E6CA"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2–4 классы</w:t>
            </w:r>
          </w:p>
        </w:tc>
      </w:tr>
      <w:tr w:rsidR="00632D40" w:rsidRPr="00003C63" w14:paraId="7C1F3DA1" w14:textId="77777777" w:rsidTr="00632D40">
        <w:tc>
          <w:tcPr>
            <w:tcW w:w="2263" w:type="dxa"/>
          </w:tcPr>
          <w:p w14:paraId="507CC6A3"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учащихся</w:t>
            </w:r>
          </w:p>
        </w:tc>
        <w:tc>
          <w:tcPr>
            <w:tcW w:w="1557" w:type="dxa"/>
          </w:tcPr>
          <w:p w14:paraId="5DDD3FEB"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319</w:t>
            </w:r>
          </w:p>
        </w:tc>
        <w:tc>
          <w:tcPr>
            <w:tcW w:w="1557" w:type="dxa"/>
          </w:tcPr>
          <w:p w14:paraId="0BE9F902"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335</w:t>
            </w:r>
          </w:p>
        </w:tc>
        <w:tc>
          <w:tcPr>
            <w:tcW w:w="1558" w:type="dxa"/>
          </w:tcPr>
          <w:p w14:paraId="2A028504"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355</w:t>
            </w:r>
          </w:p>
        </w:tc>
        <w:tc>
          <w:tcPr>
            <w:tcW w:w="1558" w:type="dxa"/>
          </w:tcPr>
          <w:p w14:paraId="3DB5A246" w14:textId="77777777" w:rsidR="00632D40" w:rsidRPr="00003C63" w:rsidRDefault="00632D40" w:rsidP="00632D40">
            <w:pPr>
              <w:pStyle w:val="848"/>
              <w:rPr>
                <w:rFonts w:ascii="Times New Roman" w:hAnsi="Times New Roman" w:cs="Times New Roman"/>
                <w:color w:val="auto"/>
                <w:sz w:val="28"/>
                <w:szCs w:val="28"/>
                <w:lang w:val="kk-KZ"/>
              </w:rPr>
            </w:pPr>
            <w:r>
              <w:rPr>
                <w:sz w:val="22"/>
                <w:szCs w:val="22"/>
              </w:rPr>
              <w:t>повышение</w:t>
            </w:r>
          </w:p>
        </w:tc>
      </w:tr>
      <w:tr w:rsidR="00632D40" w:rsidRPr="00003C63" w14:paraId="1479D507" w14:textId="77777777" w:rsidTr="00632D40">
        <w:tc>
          <w:tcPr>
            <w:tcW w:w="2263" w:type="dxa"/>
          </w:tcPr>
          <w:p w14:paraId="558C4066"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отличников</w:t>
            </w:r>
          </w:p>
        </w:tc>
        <w:tc>
          <w:tcPr>
            <w:tcW w:w="1557" w:type="dxa"/>
          </w:tcPr>
          <w:p w14:paraId="008F6D17"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136</w:t>
            </w:r>
          </w:p>
        </w:tc>
        <w:tc>
          <w:tcPr>
            <w:tcW w:w="1557" w:type="dxa"/>
          </w:tcPr>
          <w:p w14:paraId="1958AB47"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105</w:t>
            </w:r>
          </w:p>
        </w:tc>
        <w:tc>
          <w:tcPr>
            <w:tcW w:w="1558" w:type="dxa"/>
          </w:tcPr>
          <w:p w14:paraId="79AF84CE"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125</w:t>
            </w:r>
          </w:p>
        </w:tc>
        <w:tc>
          <w:tcPr>
            <w:tcW w:w="1558" w:type="dxa"/>
          </w:tcPr>
          <w:p w14:paraId="5D86B926" w14:textId="77777777" w:rsidR="00632D40" w:rsidRPr="00003C63" w:rsidRDefault="00632D40" w:rsidP="00632D40">
            <w:pPr>
              <w:pStyle w:val="848"/>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неравномерное</w:t>
            </w:r>
          </w:p>
        </w:tc>
      </w:tr>
      <w:tr w:rsidR="00632D40" w:rsidRPr="00003C63" w14:paraId="7002125E" w14:textId="77777777" w:rsidTr="00632D40">
        <w:tc>
          <w:tcPr>
            <w:tcW w:w="2263" w:type="dxa"/>
          </w:tcPr>
          <w:p w14:paraId="20EE2870"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rPr>
              <w:t xml:space="preserve">Кол-во </w:t>
            </w:r>
            <w:r w:rsidRPr="00003C63">
              <w:rPr>
                <w:rFonts w:ascii="Times New Roman" w:hAnsi="Times New Roman" w:cs="Times New Roman"/>
                <w:color w:val="auto"/>
                <w:sz w:val="28"/>
                <w:szCs w:val="28"/>
                <w:lang w:val="kk-KZ"/>
              </w:rPr>
              <w:t>хорошистов</w:t>
            </w:r>
          </w:p>
        </w:tc>
        <w:tc>
          <w:tcPr>
            <w:tcW w:w="1557" w:type="dxa"/>
          </w:tcPr>
          <w:p w14:paraId="6B9221AF"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145</w:t>
            </w:r>
          </w:p>
        </w:tc>
        <w:tc>
          <w:tcPr>
            <w:tcW w:w="1557" w:type="dxa"/>
          </w:tcPr>
          <w:p w14:paraId="60231DF9"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174</w:t>
            </w:r>
          </w:p>
        </w:tc>
        <w:tc>
          <w:tcPr>
            <w:tcW w:w="1558" w:type="dxa"/>
          </w:tcPr>
          <w:p w14:paraId="3E41CCC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157</w:t>
            </w:r>
          </w:p>
        </w:tc>
        <w:tc>
          <w:tcPr>
            <w:tcW w:w="1558" w:type="dxa"/>
          </w:tcPr>
          <w:p w14:paraId="7D59904F" w14:textId="77777777" w:rsidR="00632D40" w:rsidRPr="00003C63" w:rsidRDefault="00632D40" w:rsidP="00632D40">
            <w:pPr>
              <w:pStyle w:val="848"/>
              <w:rPr>
                <w:rFonts w:ascii="Times New Roman" w:hAnsi="Times New Roman" w:cs="Times New Roman"/>
                <w:color w:val="auto"/>
                <w:sz w:val="28"/>
                <w:szCs w:val="28"/>
                <w:lang w:val="kk-KZ"/>
              </w:rPr>
            </w:pPr>
            <w:r>
              <w:rPr>
                <w:rFonts w:ascii="Times New Roman" w:hAnsi="Times New Roman" w:cs="Times New Roman"/>
                <w:color w:val="auto"/>
                <w:sz w:val="22"/>
                <w:szCs w:val="22"/>
              </w:rPr>
              <w:t>снижается</w:t>
            </w:r>
          </w:p>
        </w:tc>
      </w:tr>
      <w:tr w:rsidR="00632D40" w:rsidRPr="00003C63" w14:paraId="387BD4A1" w14:textId="77777777" w:rsidTr="00632D40">
        <w:tc>
          <w:tcPr>
            <w:tcW w:w="2263" w:type="dxa"/>
          </w:tcPr>
          <w:p w14:paraId="1A87A11A"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 качества</w:t>
            </w:r>
          </w:p>
        </w:tc>
        <w:tc>
          <w:tcPr>
            <w:tcW w:w="1557" w:type="dxa"/>
          </w:tcPr>
          <w:p w14:paraId="603C2D2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88,1</w:t>
            </w:r>
          </w:p>
        </w:tc>
        <w:tc>
          <w:tcPr>
            <w:tcW w:w="1557" w:type="dxa"/>
          </w:tcPr>
          <w:p w14:paraId="7F9CE850"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83,3</w:t>
            </w:r>
          </w:p>
        </w:tc>
        <w:tc>
          <w:tcPr>
            <w:tcW w:w="1558" w:type="dxa"/>
          </w:tcPr>
          <w:p w14:paraId="41893947"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80,3</w:t>
            </w:r>
          </w:p>
        </w:tc>
        <w:tc>
          <w:tcPr>
            <w:tcW w:w="1558" w:type="dxa"/>
          </w:tcPr>
          <w:p w14:paraId="48672824" w14:textId="77777777" w:rsidR="00632D40" w:rsidRPr="00003C63" w:rsidRDefault="00632D40" w:rsidP="00632D40">
            <w:pPr>
              <w:pStyle w:val="848"/>
              <w:rPr>
                <w:rFonts w:ascii="Times New Roman" w:hAnsi="Times New Roman" w:cs="Times New Roman"/>
                <w:color w:val="auto"/>
                <w:sz w:val="28"/>
                <w:szCs w:val="28"/>
              </w:rPr>
            </w:pPr>
            <w:r>
              <w:rPr>
                <w:rFonts w:ascii="Times New Roman" w:hAnsi="Times New Roman" w:cs="Times New Roman"/>
                <w:color w:val="auto"/>
                <w:sz w:val="22"/>
                <w:szCs w:val="22"/>
              </w:rPr>
              <w:t>снижается</w:t>
            </w:r>
          </w:p>
        </w:tc>
      </w:tr>
      <w:tr w:rsidR="00632D40" w:rsidRPr="00003C63" w14:paraId="6589EC60" w14:textId="77777777" w:rsidTr="00632D40">
        <w:tc>
          <w:tcPr>
            <w:tcW w:w="8493" w:type="dxa"/>
            <w:gridSpan w:val="5"/>
          </w:tcPr>
          <w:p w14:paraId="0198FF61"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5–9 классы</w:t>
            </w:r>
          </w:p>
        </w:tc>
      </w:tr>
      <w:tr w:rsidR="00632D40" w:rsidRPr="00003C63" w14:paraId="644172E1" w14:textId="77777777" w:rsidTr="00632D40">
        <w:tc>
          <w:tcPr>
            <w:tcW w:w="2263" w:type="dxa"/>
          </w:tcPr>
          <w:p w14:paraId="773E0B4B"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учащихся</w:t>
            </w:r>
          </w:p>
        </w:tc>
        <w:tc>
          <w:tcPr>
            <w:tcW w:w="1557" w:type="dxa"/>
          </w:tcPr>
          <w:p w14:paraId="2244418C"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473</w:t>
            </w:r>
          </w:p>
        </w:tc>
        <w:tc>
          <w:tcPr>
            <w:tcW w:w="1557" w:type="dxa"/>
          </w:tcPr>
          <w:p w14:paraId="2F9350BB"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480</w:t>
            </w:r>
          </w:p>
        </w:tc>
        <w:tc>
          <w:tcPr>
            <w:tcW w:w="1558" w:type="dxa"/>
          </w:tcPr>
          <w:p w14:paraId="418CEA9A"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478</w:t>
            </w:r>
          </w:p>
        </w:tc>
        <w:tc>
          <w:tcPr>
            <w:tcW w:w="1558" w:type="dxa"/>
          </w:tcPr>
          <w:p w14:paraId="5610F986" w14:textId="77777777" w:rsidR="00632D40" w:rsidRPr="00003C63" w:rsidRDefault="00632D40" w:rsidP="00632D40">
            <w:pPr>
              <w:pStyle w:val="848"/>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стабильно</w:t>
            </w:r>
          </w:p>
        </w:tc>
      </w:tr>
      <w:tr w:rsidR="00632D40" w:rsidRPr="00003C63" w14:paraId="450F19CA" w14:textId="77777777" w:rsidTr="00632D40">
        <w:tc>
          <w:tcPr>
            <w:tcW w:w="2263" w:type="dxa"/>
          </w:tcPr>
          <w:p w14:paraId="3DE0FC7A"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отличников</w:t>
            </w:r>
          </w:p>
        </w:tc>
        <w:tc>
          <w:tcPr>
            <w:tcW w:w="1557" w:type="dxa"/>
          </w:tcPr>
          <w:p w14:paraId="7B42ACE2"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53</w:t>
            </w:r>
          </w:p>
        </w:tc>
        <w:tc>
          <w:tcPr>
            <w:tcW w:w="1557" w:type="dxa"/>
          </w:tcPr>
          <w:p w14:paraId="47EF4EC4"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24</w:t>
            </w:r>
          </w:p>
        </w:tc>
        <w:tc>
          <w:tcPr>
            <w:tcW w:w="1558" w:type="dxa"/>
          </w:tcPr>
          <w:p w14:paraId="42AD8800"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26</w:t>
            </w:r>
          </w:p>
        </w:tc>
        <w:tc>
          <w:tcPr>
            <w:tcW w:w="1558" w:type="dxa"/>
          </w:tcPr>
          <w:p w14:paraId="164736D4"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r w:rsidR="00632D40" w:rsidRPr="00003C63" w14:paraId="6EE5F18C" w14:textId="77777777" w:rsidTr="00632D40">
        <w:tc>
          <w:tcPr>
            <w:tcW w:w="2263" w:type="dxa"/>
          </w:tcPr>
          <w:p w14:paraId="6F5D2BC1"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rPr>
              <w:t xml:space="preserve">Кол-во </w:t>
            </w:r>
            <w:r w:rsidRPr="00003C63">
              <w:rPr>
                <w:rFonts w:ascii="Times New Roman" w:hAnsi="Times New Roman" w:cs="Times New Roman"/>
                <w:color w:val="auto"/>
                <w:sz w:val="28"/>
                <w:szCs w:val="28"/>
                <w:lang w:val="kk-KZ"/>
              </w:rPr>
              <w:t>хорошистов</w:t>
            </w:r>
          </w:p>
        </w:tc>
        <w:tc>
          <w:tcPr>
            <w:tcW w:w="1557" w:type="dxa"/>
          </w:tcPr>
          <w:p w14:paraId="64646EFE"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170</w:t>
            </w:r>
          </w:p>
        </w:tc>
        <w:tc>
          <w:tcPr>
            <w:tcW w:w="1557" w:type="dxa"/>
          </w:tcPr>
          <w:p w14:paraId="7C02E50E"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152</w:t>
            </w:r>
          </w:p>
        </w:tc>
        <w:tc>
          <w:tcPr>
            <w:tcW w:w="1558" w:type="dxa"/>
          </w:tcPr>
          <w:p w14:paraId="161A41AD"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157</w:t>
            </w:r>
          </w:p>
        </w:tc>
        <w:tc>
          <w:tcPr>
            <w:tcW w:w="1558" w:type="dxa"/>
          </w:tcPr>
          <w:p w14:paraId="0856396E"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r w:rsidR="00632D40" w:rsidRPr="00003C63" w14:paraId="61E18995" w14:textId="77777777" w:rsidTr="00632D40">
        <w:tc>
          <w:tcPr>
            <w:tcW w:w="2263" w:type="dxa"/>
          </w:tcPr>
          <w:p w14:paraId="067077BB"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 качества</w:t>
            </w:r>
          </w:p>
        </w:tc>
        <w:tc>
          <w:tcPr>
            <w:tcW w:w="1557" w:type="dxa"/>
          </w:tcPr>
          <w:p w14:paraId="23ADFBC1"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47,2</w:t>
            </w:r>
          </w:p>
        </w:tc>
        <w:tc>
          <w:tcPr>
            <w:tcW w:w="1557" w:type="dxa"/>
          </w:tcPr>
          <w:p w14:paraId="649FE524"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36,7</w:t>
            </w:r>
          </w:p>
        </w:tc>
        <w:tc>
          <w:tcPr>
            <w:tcW w:w="1558" w:type="dxa"/>
          </w:tcPr>
          <w:p w14:paraId="65268199"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42,7</w:t>
            </w:r>
          </w:p>
        </w:tc>
        <w:tc>
          <w:tcPr>
            <w:tcW w:w="1558" w:type="dxa"/>
          </w:tcPr>
          <w:p w14:paraId="1146BD8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r w:rsidR="00632D40" w:rsidRPr="00003C63" w14:paraId="42E3C5A3" w14:textId="77777777" w:rsidTr="00632D40">
        <w:tc>
          <w:tcPr>
            <w:tcW w:w="8493" w:type="dxa"/>
            <w:gridSpan w:val="5"/>
          </w:tcPr>
          <w:p w14:paraId="2467F30B"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10–11 классы</w:t>
            </w:r>
          </w:p>
        </w:tc>
      </w:tr>
      <w:tr w:rsidR="00632D40" w:rsidRPr="00003C63" w14:paraId="698150AC" w14:textId="77777777" w:rsidTr="00632D40">
        <w:tc>
          <w:tcPr>
            <w:tcW w:w="2263" w:type="dxa"/>
          </w:tcPr>
          <w:p w14:paraId="3721D37C"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учащихся</w:t>
            </w:r>
          </w:p>
        </w:tc>
        <w:tc>
          <w:tcPr>
            <w:tcW w:w="1557" w:type="dxa"/>
          </w:tcPr>
          <w:p w14:paraId="27BB0AA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39</w:t>
            </w:r>
          </w:p>
        </w:tc>
        <w:tc>
          <w:tcPr>
            <w:tcW w:w="1557" w:type="dxa"/>
          </w:tcPr>
          <w:p w14:paraId="4D944A89"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37</w:t>
            </w:r>
          </w:p>
        </w:tc>
        <w:tc>
          <w:tcPr>
            <w:tcW w:w="1558" w:type="dxa"/>
          </w:tcPr>
          <w:p w14:paraId="4CFC4781"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37</w:t>
            </w:r>
          </w:p>
        </w:tc>
        <w:tc>
          <w:tcPr>
            <w:tcW w:w="1558" w:type="dxa"/>
          </w:tcPr>
          <w:p w14:paraId="0550029F" w14:textId="77777777" w:rsidR="00632D40" w:rsidRPr="00003C63" w:rsidRDefault="00632D40" w:rsidP="00632D40">
            <w:pPr>
              <w:pStyle w:val="848"/>
              <w:rPr>
                <w:rFonts w:ascii="Times New Roman" w:hAnsi="Times New Roman" w:cs="Times New Roman"/>
                <w:color w:val="auto"/>
                <w:sz w:val="28"/>
                <w:szCs w:val="28"/>
              </w:rPr>
            </w:pPr>
            <w:r>
              <w:rPr>
                <w:rFonts w:ascii="Times New Roman" w:hAnsi="Times New Roman" w:cs="Times New Roman"/>
                <w:color w:val="auto"/>
                <w:sz w:val="28"/>
                <w:szCs w:val="28"/>
              </w:rPr>
              <w:t>стабильно</w:t>
            </w:r>
          </w:p>
        </w:tc>
      </w:tr>
      <w:tr w:rsidR="00632D40" w:rsidRPr="00003C63" w14:paraId="09D79706" w14:textId="77777777" w:rsidTr="00632D40">
        <w:tc>
          <w:tcPr>
            <w:tcW w:w="2263" w:type="dxa"/>
          </w:tcPr>
          <w:p w14:paraId="2100B831"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отличников</w:t>
            </w:r>
          </w:p>
        </w:tc>
        <w:tc>
          <w:tcPr>
            <w:tcW w:w="1557" w:type="dxa"/>
          </w:tcPr>
          <w:p w14:paraId="33A7043F"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5</w:t>
            </w:r>
          </w:p>
        </w:tc>
        <w:tc>
          <w:tcPr>
            <w:tcW w:w="1557" w:type="dxa"/>
          </w:tcPr>
          <w:p w14:paraId="295AB390"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4</w:t>
            </w:r>
          </w:p>
        </w:tc>
        <w:tc>
          <w:tcPr>
            <w:tcW w:w="1558" w:type="dxa"/>
          </w:tcPr>
          <w:p w14:paraId="17A76A84"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5</w:t>
            </w:r>
          </w:p>
        </w:tc>
        <w:tc>
          <w:tcPr>
            <w:tcW w:w="1558" w:type="dxa"/>
          </w:tcPr>
          <w:p w14:paraId="0CADFD35"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r w:rsidR="00632D40" w:rsidRPr="00003C63" w14:paraId="093BE2AA" w14:textId="77777777" w:rsidTr="00632D40">
        <w:tc>
          <w:tcPr>
            <w:tcW w:w="2263" w:type="dxa"/>
          </w:tcPr>
          <w:p w14:paraId="2EC98092"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rPr>
              <w:t xml:space="preserve">Кол-во </w:t>
            </w:r>
            <w:r w:rsidRPr="00003C63">
              <w:rPr>
                <w:rFonts w:ascii="Times New Roman" w:hAnsi="Times New Roman" w:cs="Times New Roman"/>
                <w:color w:val="auto"/>
                <w:sz w:val="28"/>
                <w:szCs w:val="28"/>
                <w:lang w:val="kk-KZ"/>
              </w:rPr>
              <w:t>хорошистов</w:t>
            </w:r>
          </w:p>
        </w:tc>
        <w:tc>
          <w:tcPr>
            <w:tcW w:w="1557" w:type="dxa"/>
          </w:tcPr>
          <w:p w14:paraId="03562E25"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22</w:t>
            </w:r>
          </w:p>
        </w:tc>
        <w:tc>
          <w:tcPr>
            <w:tcW w:w="1557" w:type="dxa"/>
          </w:tcPr>
          <w:p w14:paraId="1C34F16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16</w:t>
            </w:r>
          </w:p>
        </w:tc>
        <w:tc>
          <w:tcPr>
            <w:tcW w:w="1558" w:type="dxa"/>
          </w:tcPr>
          <w:p w14:paraId="361D931F"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11</w:t>
            </w:r>
          </w:p>
        </w:tc>
        <w:tc>
          <w:tcPr>
            <w:tcW w:w="1558" w:type="dxa"/>
          </w:tcPr>
          <w:p w14:paraId="27A1E787"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rFonts w:ascii="Times New Roman" w:hAnsi="Times New Roman" w:cs="Times New Roman"/>
                <w:color w:val="auto"/>
                <w:sz w:val="22"/>
                <w:szCs w:val="22"/>
              </w:rPr>
              <w:t xml:space="preserve"> снижается</w:t>
            </w:r>
          </w:p>
        </w:tc>
      </w:tr>
      <w:tr w:rsidR="00632D40" w:rsidRPr="00003C63" w14:paraId="5963E914" w14:textId="77777777" w:rsidTr="00632D40">
        <w:tc>
          <w:tcPr>
            <w:tcW w:w="2263" w:type="dxa"/>
          </w:tcPr>
          <w:p w14:paraId="59734536"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 качества</w:t>
            </w:r>
          </w:p>
        </w:tc>
        <w:tc>
          <w:tcPr>
            <w:tcW w:w="1557" w:type="dxa"/>
          </w:tcPr>
          <w:p w14:paraId="3632FDF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69,2</w:t>
            </w:r>
          </w:p>
        </w:tc>
        <w:tc>
          <w:tcPr>
            <w:tcW w:w="1557" w:type="dxa"/>
          </w:tcPr>
          <w:p w14:paraId="5D459BEF"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54,1</w:t>
            </w:r>
          </w:p>
        </w:tc>
        <w:tc>
          <w:tcPr>
            <w:tcW w:w="1558" w:type="dxa"/>
          </w:tcPr>
          <w:p w14:paraId="527C0A4C"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43,2</w:t>
            </w:r>
          </w:p>
        </w:tc>
        <w:tc>
          <w:tcPr>
            <w:tcW w:w="1558" w:type="dxa"/>
          </w:tcPr>
          <w:p w14:paraId="7BA3E3B7" w14:textId="77777777" w:rsidR="00632D40" w:rsidRPr="00003C63" w:rsidRDefault="00632D40" w:rsidP="00632D40">
            <w:pPr>
              <w:pStyle w:val="848"/>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п</w:t>
            </w:r>
            <w:r>
              <w:rPr>
                <w:lang w:val="kk-KZ"/>
              </w:rPr>
              <w:t>онижение</w:t>
            </w:r>
          </w:p>
        </w:tc>
      </w:tr>
      <w:tr w:rsidR="00632D40" w:rsidRPr="00003C63" w14:paraId="12BC2C47" w14:textId="77777777" w:rsidTr="00632D40">
        <w:tc>
          <w:tcPr>
            <w:tcW w:w="8493" w:type="dxa"/>
            <w:gridSpan w:val="5"/>
          </w:tcPr>
          <w:p w14:paraId="68F17902"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2–11 классы</w:t>
            </w:r>
          </w:p>
        </w:tc>
      </w:tr>
      <w:tr w:rsidR="00632D40" w:rsidRPr="00003C63" w14:paraId="6BFFEBD9" w14:textId="77777777" w:rsidTr="00632D40">
        <w:tc>
          <w:tcPr>
            <w:tcW w:w="2263" w:type="dxa"/>
          </w:tcPr>
          <w:p w14:paraId="57FB5E82"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учащихся</w:t>
            </w:r>
          </w:p>
        </w:tc>
        <w:tc>
          <w:tcPr>
            <w:tcW w:w="1557" w:type="dxa"/>
          </w:tcPr>
          <w:p w14:paraId="61657C5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831</w:t>
            </w:r>
          </w:p>
        </w:tc>
        <w:tc>
          <w:tcPr>
            <w:tcW w:w="1557" w:type="dxa"/>
          </w:tcPr>
          <w:p w14:paraId="0D5FEAA7"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852</w:t>
            </w:r>
          </w:p>
        </w:tc>
        <w:tc>
          <w:tcPr>
            <w:tcW w:w="1558" w:type="dxa"/>
          </w:tcPr>
          <w:p w14:paraId="33B9C25D"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870</w:t>
            </w:r>
          </w:p>
        </w:tc>
        <w:tc>
          <w:tcPr>
            <w:tcW w:w="1558" w:type="dxa"/>
          </w:tcPr>
          <w:p w14:paraId="78623E60"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r w:rsidR="00632D40" w:rsidRPr="00003C63" w14:paraId="7D35A847" w14:textId="77777777" w:rsidTr="00632D40">
        <w:tc>
          <w:tcPr>
            <w:tcW w:w="2263" w:type="dxa"/>
          </w:tcPr>
          <w:p w14:paraId="5407D127"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Кол-во отличников</w:t>
            </w:r>
          </w:p>
        </w:tc>
        <w:tc>
          <w:tcPr>
            <w:tcW w:w="1557" w:type="dxa"/>
          </w:tcPr>
          <w:p w14:paraId="4AEF9F9B"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194</w:t>
            </w:r>
          </w:p>
        </w:tc>
        <w:tc>
          <w:tcPr>
            <w:tcW w:w="1557" w:type="dxa"/>
          </w:tcPr>
          <w:p w14:paraId="65CAE05D"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133</w:t>
            </w:r>
          </w:p>
        </w:tc>
        <w:tc>
          <w:tcPr>
            <w:tcW w:w="1558" w:type="dxa"/>
          </w:tcPr>
          <w:p w14:paraId="330E2E92"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156</w:t>
            </w:r>
          </w:p>
        </w:tc>
        <w:tc>
          <w:tcPr>
            <w:tcW w:w="1558" w:type="dxa"/>
          </w:tcPr>
          <w:p w14:paraId="421D6843"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r w:rsidR="00632D40" w:rsidRPr="00003C63" w14:paraId="2AE6DF72" w14:textId="77777777" w:rsidTr="00632D40">
        <w:tc>
          <w:tcPr>
            <w:tcW w:w="2263" w:type="dxa"/>
          </w:tcPr>
          <w:p w14:paraId="0E85B91C"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rPr>
              <w:t xml:space="preserve">Кол-во </w:t>
            </w:r>
            <w:r w:rsidRPr="00003C63">
              <w:rPr>
                <w:rFonts w:ascii="Times New Roman" w:hAnsi="Times New Roman" w:cs="Times New Roman"/>
                <w:color w:val="auto"/>
                <w:sz w:val="28"/>
                <w:szCs w:val="28"/>
                <w:lang w:val="kk-KZ"/>
              </w:rPr>
              <w:t>хорошистов</w:t>
            </w:r>
          </w:p>
        </w:tc>
        <w:tc>
          <w:tcPr>
            <w:tcW w:w="1557" w:type="dxa"/>
          </w:tcPr>
          <w:p w14:paraId="3B1B30D4"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337</w:t>
            </w:r>
          </w:p>
        </w:tc>
        <w:tc>
          <w:tcPr>
            <w:tcW w:w="1557" w:type="dxa"/>
          </w:tcPr>
          <w:p w14:paraId="1D2CFDB3"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342</w:t>
            </w:r>
          </w:p>
        </w:tc>
        <w:tc>
          <w:tcPr>
            <w:tcW w:w="1558" w:type="dxa"/>
          </w:tcPr>
          <w:p w14:paraId="620D76D8"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346</w:t>
            </w:r>
          </w:p>
        </w:tc>
        <w:tc>
          <w:tcPr>
            <w:tcW w:w="1558" w:type="dxa"/>
          </w:tcPr>
          <w:p w14:paraId="39952CDD"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r w:rsidR="00632D40" w:rsidRPr="00003C63" w14:paraId="284804F3" w14:textId="77777777" w:rsidTr="00632D40">
        <w:tc>
          <w:tcPr>
            <w:tcW w:w="2263" w:type="dxa"/>
          </w:tcPr>
          <w:p w14:paraId="7616E4FD" w14:textId="77777777" w:rsidR="00632D40" w:rsidRPr="00003C63" w:rsidRDefault="00632D40" w:rsidP="00632D40">
            <w:pPr>
              <w:pStyle w:val="848"/>
              <w:rPr>
                <w:rFonts w:ascii="Times New Roman" w:hAnsi="Times New Roman" w:cs="Times New Roman"/>
                <w:color w:val="auto"/>
                <w:sz w:val="28"/>
                <w:szCs w:val="28"/>
              </w:rPr>
            </w:pPr>
            <w:r w:rsidRPr="00003C63">
              <w:rPr>
                <w:rFonts w:ascii="Times New Roman" w:hAnsi="Times New Roman" w:cs="Times New Roman"/>
                <w:color w:val="auto"/>
                <w:sz w:val="28"/>
                <w:szCs w:val="28"/>
              </w:rPr>
              <w:t>% качества</w:t>
            </w:r>
          </w:p>
        </w:tc>
        <w:tc>
          <w:tcPr>
            <w:tcW w:w="1557" w:type="dxa"/>
          </w:tcPr>
          <w:p w14:paraId="675BB02C"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63,9</w:t>
            </w:r>
          </w:p>
        </w:tc>
        <w:tc>
          <w:tcPr>
            <w:tcW w:w="1557" w:type="dxa"/>
          </w:tcPr>
          <w:p w14:paraId="43828856"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55,8</w:t>
            </w:r>
          </w:p>
        </w:tc>
        <w:tc>
          <w:tcPr>
            <w:tcW w:w="1558" w:type="dxa"/>
          </w:tcPr>
          <w:p w14:paraId="01B52ADB"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57,7</w:t>
            </w:r>
          </w:p>
        </w:tc>
        <w:tc>
          <w:tcPr>
            <w:tcW w:w="1558" w:type="dxa"/>
          </w:tcPr>
          <w:p w14:paraId="1E39BE58" w14:textId="77777777" w:rsidR="00632D40" w:rsidRPr="00003C63" w:rsidRDefault="00632D40" w:rsidP="00632D40">
            <w:pPr>
              <w:pStyle w:val="848"/>
              <w:rPr>
                <w:rFonts w:ascii="Times New Roman" w:hAnsi="Times New Roman" w:cs="Times New Roman"/>
                <w:color w:val="auto"/>
                <w:sz w:val="28"/>
                <w:szCs w:val="28"/>
                <w:lang w:val="kk-KZ"/>
              </w:rPr>
            </w:pPr>
            <w:r w:rsidRPr="00003C63">
              <w:rPr>
                <w:rFonts w:ascii="Times New Roman" w:hAnsi="Times New Roman" w:cs="Times New Roman"/>
                <w:color w:val="auto"/>
                <w:sz w:val="28"/>
                <w:szCs w:val="28"/>
                <w:lang w:val="kk-KZ"/>
              </w:rPr>
              <w:t>-+</w:t>
            </w:r>
            <w:r>
              <w:rPr>
                <w:sz w:val="22"/>
                <w:szCs w:val="22"/>
              </w:rPr>
              <w:t xml:space="preserve"> повышение</w:t>
            </w:r>
          </w:p>
        </w:tc>
      </w:tr>
    </w:tbl>
    <w:p w14:paraId="6DF293A0" w14:textId="705DC0D2" w:rsidR="00632D40" w:rsidRPr="004E3A19" w:rsidRDefault="00632D40" w:rsidP="00632D40">
      <w:pPr>
        <w:shd w:val="clear" w:color="auto" w:fill="FFFFFF"/>
        <w:rPr>
          <w:color w:val="1A1A1A"/>
          <w:sz w:val="28"/>
          <w:szCs w:val="28"/>
        </w:rPr>
      </w:pPr>
      <w:r w:rsidRPr="004E3A19">
        <w:rPr>
          <w:color w:val="1A1A1A"/>
          <w:sz w:val="28"/>
          <w:szCs w:val="28"/>
        </w:rPr>
        <w:t>Успеваемость по школе составила </w:t>
      </w:r>
      <w:r>
        <w:rPr>
          <w:color w:val="1A1A1A"/>
          <w:sz w:val="28"/>
          <w:szCs w:val="28"/>
        </w:rPr>
        <w:t xml:space="preserve">100% </w:t>
      </w:r>
      <w:r w:rsidRPr="004E3A19">
        <w:rPr>
          <w:color w:val="1A1A1A"/>
          <w:sz w:val="28"/>
          <w:szCs w:val="28"/>
        </w:rPr>
        <w:t>процентов при качестве </w:t>
      </w:r>
      <w:r>
        <w:rPr>
          <w:color w:val="1A1A1A"/>
          <w:sz w:val="28"/>
          <w:szCs w:val="28"/>
        </w:rPr>
        <w:t>57,7%</w:t>
      </w:r>
      <w:r w:rsidRPr="004E3A19">
        <w:rPr>
          <w:color w:val="1A1A1A"/>
          <w:sz w:val="28"/>
          <w:szCs w:val="28"/>
        </w:rPr>
        <w:t> процента, что на </w:t>
      </w:r>
      <w:r>
        <w:rPr>
          <w:color w:val="1A1A1A"/>
          <w:sz w:val="28"/>
          <w:szCs w:val="28"/>
        </w:rPr>
        <w:t xml:space="preserve">1,8% </w:t>
      </w:r>
      <w:r w:rsidRPr="004E3A19">
        <w:rPr>
          <w:color w:val="1A1A1A"/>
          <w:sz w:val="28"/>
          <w:szCs w:val="28"/>
        </w:rPr>
        <w:t>процента </w:t>
      </w:r>
      <w:r>
        <w:rPr>
          <w:color w:val="1A1A1A"/>
          <w:sz w:val="28"/>
          <w:szCs w:val="28"/>
        </w:rPr>
        <w:t xml:space="preserve">выше </w:t>
      </w:r>
      <w:r w:rsidRPr="004E3A19">
        <w:rPr>
          <w:color w:val="1A1A1A"/>
          <w:sz w:val="28"/>
          <w:szCs w:val="28"/>
        </w:rPr>
        <w:t> </w:t>
      </w:r>
    </w:p>
    <w:p w14:paraId="0E16478E" w14:textId="0505EEFB" w:rsidR="00632D40" w:rsidRPr="004E3A19" w:rsidRDefault="00632D40" w:rsidP="00632D40">
      <w:pPr>
        <w:shd w:val="clear" w:color="auto" w:fill="FFFFFF"/>
        <w:rPr>
          <w:color w:val="1A1A1A"/>
          <w:sz w:val="28"/>
          <w:szCs w:val="28"/>
        </w:rPr>
      </w:pPr>
      <w:r w:rsidRPr="004E3A19">
        <w:rPr>
          <w:color w:val="1A1A1A"/>
          <w:sz w:val="28"/>
          <w:szCs w:val="28"/>
        </w:rPr>
        <w:t xml:space="preserve">уровня прошлого года. Наиболее высокие результаты качества </w:t>
      </w:r>
      <w:r w:rsidR="0018724B">
        <w:rPr>
          <w:sz w:val="28"/>
          <w:szCs w:val="28"/>
        </w:rPr>
        <w:t>80,3</w:t>
      </w:r>
      <w:r w:rsidR="0018724B">
        <w:rPr>
          <w:sz w:val="28"/>
          <w:szCs w:val="28"/>
        </w:rPr>
        <w:t xml:space="preserve">% </w:t>
      </w:r>
    </w:p>
    <w:p w14:paraId="07C3D1C1" w14:textId="3CCB7C95" w:rsidR="00632D40" w:rsidRDefault="00632D40" w:rsidP="00632D40">
      <w:pPr>
        <w:shd w:val="clear" w:color="auto" w:fill="FFFFFF"/>
        <w:rPr>
          <w:color w:val="1A1A1A"/>
          <w:sz w:val="28"/>
          <w:szCs w:val="28"/>
        </w:rPr>
      </w:pPr>
      <w:r w:rsidRPr="004E3A19">
        <w:rPr>
          <w:color w:val="1A1A1A"/>
          <w:sz w:val="28"/>
          <w:szCs w:val="28"/>
        </w:rPr>
        <w:lastRenderedPageBreak/>
        <w:t>во 2-4 классах, </w:t>
      </w:r>
      <w:r w:rsidR="0018724B">
        <w:rPr>
          <w:sz w:val="28"/>
          <w:szCs w:val="28"/>
        </w:rPr>
        <w:t>58,8</w:t>
      </w:r>
      <w:r w:rsidR="0018724B">
        <w:rPr>
          <w:sz w:val="28"/>
          <w:szCs w:val="28"/>
        </w:rPr>
        <w:t xml:space="preserve">% </w:t>
      </w:r>
      <w:r w:rsidRPr="004E3A19">
        <w:rPr>
          <w:color w:val="1A1A1A"/>
          <w:sz w:val="28"/>
          <w:szCs w:val="28"/>
        </w:rPr>
        <w:t>в 5</w:t>
      </w:r>
      <w:r w:rsidR="00281F81">
        <w:rPr>
          <w:color w:val="1A1A1A"/>
          <w:sz w:val="28"/>
          <w:szCs w:val="28"/>
        </w:rPr>
        <w:t>-х</w:t>
      </w:r>
      <w:r w:rsidRPr="004E3A19">
        <w:rPr>
          <w:color w:val="1A1A1A"/>
          <w:sz w:val="28"/>
          <w:szCs w:val="28"/>
        </w:rPr>
        <w:t> класс</w:t>
      </w:r>
      <w:r w:rsidR="00281F81">
        <w:rPr>
          <w:color w:val="1A1A1A"/>
          <w:sz w:val="28"/>
          <w:szCs w:val="28"/>
        </w:rPr>
        <w:t>ах</w:t>
      </w:r>
      <w:r>
        <w:rPr>
          <w:color w:val="1A1A1A"/>
          <w:sz w:val="28"/>
          <w:szCs w:val="28"/>
        </w:rPr>
        <w:t xml:space="preserve">. А </w:t>
      </w:r>
      <w:r w:rsidRPr="004E3A19">
        <w:rPr>
          <w:color w:val="1A1A1A"/>
          <w:sz w:val="28"/>
          <w:szCs w:val="28"/>
        </w:rPr>
        <w:t>в </w:t>
      </w:r>
      <w:r>
        <w:rPr>
          <w:color w:val="1A1A1A"/>
          <w:sz w:val="28"/>
          <w:szCs w:val="28"/>
        </w:rPr>
        <w:t>6-9</w:t>
      </w:r>
      <w:r w:rsidRPr="004E3A19">
        <w:rPr>
          <w:color w:val="1A1A1A"/>
          <w:sz w:val="28"/>
          <w:szCs w:val="28"/>
        </w:rPr>
        <w:t>-м класс</w:t>
      </w:r>
      <w:r>
        <w:rPr>
          <w:color w:val="1A1A1A"/>
          <w:sz w:val="28"/>
          <w:szCs w:val="28"/>
        </w:rPr>
        <w:t>ах</w:t>
      </w:r>
      <w:r w:rsidRPr="004E3A19">
        <w:rPr>
          <w:color w:val="1A1A1A"/>
          <w:sz w:val="28"/>
          <w:szCs w:val="28"/>
        </w:rPr>
        <w:t> </w:t>
      </w:r>
      <w:r>
        <w:rPr>
          <w:color w:val="1A1A1A"/>
          <w:sz w:val="28"/>
          <w:szCs w:val="28"/>
        </w:rPr>
        <w:t>наблюдается снижение</w:t>
      </w:r>
      <w:r w:rsidRPr="004E3A19">
        <w:rPr>
          <w:color w:val="1A1A1A"/>
          <w:sz w:val="28"/>
          <w:szCs w:val="28"/>
        </w:rPr>
        <w:t> качества </w:t>
      </w:r>
      <w:r w:rsidR="0018724B">
        <w:rPr>
          <w:sz w:val="28"/>
          <w:szCs w:val="28"/>
          <w:lang w:eastAsia="en-US"/>
        </w:rPr>
        <w:t>43,3</w:t>
      </w:r>
      <w:r w:rsidR="0018724B">
        <w:rPr>
          <w:sz w:val="28"/>
          <w:szCs w:val="28"/>
          <w:lang w:eastAsia="en-US"/>
        </w:rPr>
        <w:t>% -</w:t>
      </w:r>
      <w:r w:rsidR="0018724B">
        <w:rPr>
          <w:color w:val="1A1A1A"/>
          <w:sz w:val="28"/>
          <w:szCs w:val="28"/>
        </w:rPr>
        <w:t>6-е классы; 41</w:t>
      </w:r>
      <w:r w:rsidR="0018724B">
        <w:rPr>
          <w:sz w:val="28"/>
          <w:szCs w:val="28"/>
          <w:lang w:eastAsia="en-US"/>
        </w:rPr>
        <w:t>,1</w:t>
      </w:r>
      <w:r w:rsidR="0018724B">
        <w:rPr>
          <w:sz w:val="28"/>
          <w:szCs w:val="28"/>
          <w:lang w:eastAsia="en-US"/>
        </w:rPr>
        <w:t xml:space="preserve">%- </w:t>
      </w:r>
      <w:r w:rsidR="0018724B">
        <w:rPr>
          <w:color w:val="1A1A1A"/>
          <w:sz w:val="28"/>
          <w:szCs w:val="28"/>
        </w:rPr>
        <w:t xml:space="preserve">7-е классы; </w:t>
      </w:r>
      <w:r w:rsidR="0018724B">
        <w:rPr>
          <w:sz w:val="28"/>
          <w:szCs w:val="28"/>
          <w:lang w:eastAsia="en-US"/>
        </w:rPr>
        <w:t>34</w:t>
      </w:r>
      <w:proofErr w:type="gramStart"/>
      <w:r w:rsidR="0018724B">
        <w:rPr>
          <w:sz w:val="28"/>
          <w:szCs w:val="28"/>
          <w:lang w:eastAsia="en-US"/>
        </w:rPr>
        <w:t xml:space="preserve">%  </w:t>
      </w:r>
      <w:r w:rsidR="0018724B">
        <w:rPr>
          <w:color w:val="1A1A1A"/>
          <w:sz w:val="28"/>
          <w:szCs w:val="28"/>
        </w:rPr>
        <w:t>8</w:t>
      </w:r>
      <w:proofErr w:type="gramEnd"/>
      <w:r w:rsidR="0018724B">
        <w:rPr>
          <w:color w:val="1A1A1A"/>
          <w:sz w:val="28"/>
          <w:szCs w:val="28"/>
        </w:rPr>
        <w:t xml:space="preserve">-е классы;  </w:t>
      </w:r>
      <w:r w:rsidR="0018724B">
        <w:rPr>
          <w:sz w:val="28"/>
          <w:szCs w:val="28"/>
          <w:lang w:eastAsia="en-US"/>
        </w:rPr>
        <w:t>34,4</w:t>
      </w:r>
      <w:r w:rsidR="0018724B">
        <w:rPr>
          <w:sz w:val="28"/>
          <w:szCs w:val="28"/>
          <w:lang w:eastAsia="en-US"/>
        </w:rPr>
        <w:t xml:space="preserve">% </w:t>
      </w:r>
      <w:r w:rsidR="0018724B">
        <w:rPr>
          <w:color w:val="1A1A1A"/>
          <w:sz w:val="28"/>
          <w:szCs w:val="28"/>
        </w:rPr>
        <w:t>9-е классы</w:t>
      </w:r>
    </w:p>
    <w:p w14:paraId="7D62E72D" w14:textId="2C26E866" w:rsidR="0018724B" w:rsidRPr="0018724B" w:rsidRDefault="0018724B" w:rsidP="0018724B">
      <w:pPr>
        <w:shd w:val="clear" w:color="auto" w:fill="FFFFFF"/>
        <w:rPr>
          <w:color w:val="000000"/>
          <w:sz w:val="28"/>
          <w:szCs w:val="28"/>
        </w:rPr>
      </w:pPr>
      <w:proofErr w:type="gramStart"/>
      <w:r>
        <w:rPr>
          <w:b/>
          <w:bCs/>
          <w:color w:val="383838"/>
          <w:sz w:val="28"/>
          <w:szCs w:val="28"/>
        </w:rPr>
        <w:t>П</w:t>
      </w:r>
      <w:r w:rsidRPr="0018724B">
        <w:rPr>
          <w:b/>
          <w:bCs/>
          <w:color w:val="383838"/>
          <w:sz w:val="28"/>
          <w:szCs w:val="28"/>
        </w:rPr>
        <w:t>ричины</w:t>
      </w:r>
      <w:r>
        <w:rPr>
          <w:b/>
          <w:bCs/>
          <w:color w:val="383838"/>
          <w:sz w:val="28"/>
          <w:szCs w:val="28"/>
        </w:rPr>
        <w:t xml:space="preserve"> </w:t>
      </w:r>
      <w:r w:rsidRPr="0018724B">
        <w:rPr>
          <w:b/>
          <w:bCs/>
          <w:color w:val="383838"/>
          <w:sz w:val="28"/>
          <w:szCs w:val="28"/>
        </w:rPr>
        <w:t xml:space="preserve"> снижения</w:t>
      </w:r>
      <w:proofErr w:type="gramEnd"/>
      <w:r w:rsidRPr="0018724B">
        <w:rPr>
          <w:b/>
          <w:bCs/>
          <w:color w:val="383838"/>
          <w:sz w:val="28"/>
          <w:szCs w:val="28"/>
        </w:rPr>
        <w:t xml:space="preserve"> качества знаний:</w:t>
      </w:r>
    </w:p>
    <w:p w14:paraId="2FEFDC9E" w14:textId="77777777" w:rsidR="0018724B" w:rsidRDefault="0018724B" w:rsidP="0018724B">
      <w:pPr>
        <w:shd w:val="clear" w:color="auto" w:fill="FFFFFF"/>
        <w:rPr>
          <w:color w:val="383838"/>
          <w:sz w:val="28"/>
          <w:szCs w:val="28"/>
        </w:rPr>
      </w:pPr>
      <w:r w:rsidRPr="0018724B">
        <w:rPr>
          <w:color w:val="383838"/>
          <w:sz w:val="28"/>
          <w:szCs w:val="28"/>
        </w:rPr>
        <w:t>- отсу</w:t>
      </w:r>
      <w:r>
        <w:rPr>
          <w:color w:val="383838"/>
          <w:sz w:val="28"/>
          <w:szCs w:val="28"/>
        </w:rPr>
        <w:t>тствие мотивации к учению</w:t>
      </w:r>
      <w:r w:rsidRPr="0018724B">
        <w:rPr>
          <w:color w:val="383838"/>
          <w:sz w:val="28"/>
          <w:szCs w:val="28"/>
        </w:rPr>
        <w:t xml:space="preserve">; </w:t>
      </w:r>
    </w:p>
    <w:p w14:paraId="0B2A96CC" w14:textId="3D44211B" w:rsidR="0018724B" w:rsidRPr="0018724B" w:rsidRDefault="0018724B" w:rsidP="0018724B">
      <w:pPr>
        <w:shd w:val="clear" w:color="auto" w:fill="FFFFFF"/>
        <w:rPr>
          <w:color w:val="000000"/>
          <w:sz w:val="28"/>
          <w:szCs w:val="28"/>
        </w:rPr>
      </w:pPr>
      <w:r w:rsidRPr="0018724B">
        <w:rPr>
          <w:color w:val="383838"/>
          <w:sz w:val="28"/>
          <w:szCs w:val="28"/>
        </w:rPr>
        <w:t xml:space="preserve">- неумение организовать свою работу </w:t>
      </w:r>
    </w:p>
    <w:p w14:paraId="7BE7C694" w14:textId="77777777" w:rsidR="0018724B" w:rsidRPr="0018724B" w:rsidRDefault="0018724B" w:rsidP="0018724B">
      <w:pPr>
        <w:shd w:val="clear" w:color="auto" w:fill="FFFFFF"/>
        <w:rPr>
          <w:color w:val="000000"/>
          <w:sz w:val="28"/>
          <w:szCs w:val="28"/>
        </w:rPr>
      </w:pPr>
      <w:r w:rsidRPr="0018724B">
        <w:rPr>
          <w:color w:val="383838"/>
          <w:sz w:val="28"/>
          <w:szCs w:val="28"/>
        </w:rPr>
        <w:t>- не выполнение домашних заданий;</w:t>
      </w:r>
    </w:p>
    <w:p w14:paraId="05BA1DFF" w14:textId="3E0E14E3" w:rsidR="0018724B" w:rsidRPr="0018724B" w:rsidRDefault="0018724B" w:rsidP="0018724B">
      <w:pPr>
        <w:shd w:val="clear" w:color="auto" w:fill="FFFFFF"/>
        <w:rPr>
          <w:color w:val="000000"/>
          <w:sz w:val="28"/>
          <w:szCs w:val="28"/>
        </w:rPr>
      </w:pPr>
      <w:r w:rsidRPr="0018724B">
        <w:rPr>
          <w:color w:val="383838"/>
          <w:sz w:val="28"/>
          <w:szCs w:val="28"/>
        </w:rPr>
        <w:t xml:space="preserve">- возрастной период </w:t>
      </w:r>
    </w:p>
    <w:p w14:paraId="501D676C" w14:textId="79B6DE13" w:rsidR="0018724B" w:rsidRPr="0018724B" w:rsidRDefault="0018724B" w:rsidP="0018724B">
      <w:pPr>
        <w:shd w:val="clear" w:color="auto" w:fill="FFFFFF"/>
        <w:rPr>
          <w:color w:val="000000"/>
          <w:sz w:val="28"/>
          <w:szCs w:val="28"/>
        </w:rPr>
      </w:pPr>
      <w:r w:rsidRPr="0018724B">
        <w:rPr>
          <w:color w:val="383838"/>
          <w:sz w:val="28"/>
          <w:szCs w:val="28"/>
        </w:rPr>
        <w:t>-личные проблемы или внутрисемейные конфликты</w:t>
      </w:r>
    </w:p>
    <w:p w14:paraId="13158563" w14:textId="77777777" w:rsidR="0018724B" w:rsidRPr="0018724B" w:rsidRDefault="0018724B" w:rsidP="0018724B">
      <w:pPr>
        <w:shd w:val="clear" w:color="auto" w:fill="FFFFFF"/>
        <w:rPr>
          <w:color w:val="000000"/>
          <w:sz w:val="28"/>
          <w:szCs w:val="28"/>
        </w:rPr>
      </w:pPr>
      <w:r w:rsidRPr="0018724B">
        <w:rPr>
          <w:color w:val="383838"/>
          <w:sz w:val="28"/>
          <w:szCs w:val="28"/>
        </w:rPr>
        <w:t>- низкая занятость во внеклассных кружках, секциях;</w:t>
      </w:r>
    </w:p>
    <w:p w14:paraId="3BAAD0B3" w14:textId="77777777" w:rsidR="0018724B" w:rsidRPr="0018724B" w:rsidRDefault="0018724B" w:rsidP="0018724B">
      <w:pPr>
        <w:shd w:val="clear" w:color="auto" w:fill="FFFFFF"/>
        <w:rPr>
          <w:color w:val="000000"/>
          <w:sz w:val="28"/>
          <w:szCs w:val="28"/>
        </w:rPr>
      </w:pPr>
      <w:r w:rsidRPr="0018724B">
        <w:rPr>
          <w:color w:val="383838"/>
          <w:sz w:val="28"/>
          <w:szCs w:val="28"/>
        </w:rPr>
        <w:t>- полное погружение в виртуальный мир интернета;</w:t>
      </w:r>
    </w:p>
    <w:p w14:paraId="23154389" w14:textId="77777777" w:rsidR="0018724B" w:rsidRPr="0018724B" w:rsidRDefault="0018724B" w:rsidP="0018724B">
      <w:pPr>
        <w:shd w:val="clear" w:color="auto" w:fill="FFFFFF"/>
        <w:rPr>
          <w:color w:val="000000"/>
          <w:sz w:val="28"/>
          <w:szCs w:val="28"/>
        </w:rPr>
      </w:pPr>
      <w:r w:rsidRPr="0018724B">
        <w:rPr>
          <w:color w:val="383838"/>
          <w:sz w:val="28"/>
          <w:szCs w:val="28"/>
        </w:rPr>
        <w:t>- ослабленный контроль со стороны родителей;</w:t>
      </w:r>
    </w:p>
    <w:p w14:paraId="01CCB6D0" w14:textId="77777777" w:rsidR="0018724B" w:rsidRPr="0018724B" w:rsidRDefault="0018724B" w:rsidP="0018724B">
      <w:pPr>
        <w:shd w:val="clear" w:color="auto" w:fill="FFFFFF"/>
        <w:rPr>
          <w:color w:val="000000"/>
          <w:sz w:val="28"/>
          <w:szCs w:val="28"/>
        </w:rPr>
      </w:pPr>
      <w:r w:rsidRPr="0018724B">
        <w:rPr>
          <w:color w:val="383838"/>
          <w:sz w:val="28"/>
          <w:szCs w:val="28"/>
        </w:rPr>
        <w:t>- слабая связь родителей с учителями-предметниками;</w:t>
      </w:r>
    </w:p>
    <w:p w14:paraId="258E0D73" w14:textId="777273DD" w:rsidR="0018724B" w:rsidRPr="0018724B" w:rsidRDefault="0018724B" w:rsidP="0018724B">
      <w:pPr>
        <w:shd w:val="clear" w:color="auto" w:fill="FFFFFF"/>
        <w:rPr>
          <w:color w:val="000000"/>
          <w:sz w:val="28"/>
          <w:szCs w:val="28"/>
        </w:rPr>
      </w:pPr>
      <w:r w:rsidRPr="0018724B">
        <w:rPr>
          <w:color w:val="383838"/>
          <w:sz w:val="28"/>
          <w:szCs w:val="28"/>
        </w:rPr>
        <w:t xml:space="preserve">-пропуски занятий по болезни, так и по причинам </w:t>
      </w:r>
    </w:p>
    <w:p w14:paraId="781D1EC6" w14:textId="127AA860" w:rsidR="0018724B" w:rsidRPr="00281F81" w:rsidRDefault="0018724B" w:rsidP="009F00D5">
      <w:pPr>
        <w:shd w:val="clear" w:color="auto" w:fill="FFFFFF"/>
        <w:rPr>
          <w:color w:val="000000"/>
          <w:sz w:val="28"/>
          <w:szCs w:val="28"/>
        </w:rPr>
      </w:pPr>
      <w:r w:rsidRPr="0018724B">
        <w:rPr>
          <w:bCs/>
          <w:color w:val="111115"/>
          <w:sz w:val="28"/>
          <w:szCs w:val="28"/>
        </w:rPr>
        <w:t>Причины снижения качества знаний зависят ОТ УЧЕНИКА, УЧИТЕЛЯ и КОНТРОЛЯ РОДИТЕЛЕЙ</w:t>
      </w:r>
    </w:p>
    <w:p w14:paraId="7E52914E" w14:textId="162D23EA" w:rsidR="00632D40" w:rsidRDefault="00281F81" w:rsidP="00632D40">
      <w:pPr>
        <w:shd w:val="clear" w:color="auto" w:fill="FFFFFF"/>
        <w:rPr>
          <w:color w:val="1A1A1A"/>
          <w:sz w:val="28"/>
          <w:szCs w:val="28"/>
        </w:rPr>
      </w:pPr>
      <w:r>
        <w:rPr>
          <w:color w:val="1A1A1A"/>
          <w:sz w:val="28"/>
          <w:szCs w:val="28"/>
        </w:rPr>
        <w:t xml:space="preserve">   В</w:t>
      </w:r>
      <w:r w:rsidR="00632D40">
        <w:rPr>
          <w:color w:val="1A1A1A"/>
          <w:sz w:val="28"/>
          <w:szCs w:val="28"/>
        </w:rPr>
        <w:t xml:space="preserve">10-11 классах при стабильном контингенте качество </w:t>
      </w:r>
      <w:r>
        <w:rPr>
          <w:color w:val="1A1A1A"/>
          <w:sz w:val="28"/>
          <w:szCs w:val="28"/>
        </w:rPr>
        <w:t>снижено.</w:t>
      </w:r>
    </w:p>
    <w:p w14:paraId="5CC774F7" w14:textId="6864C643" w:rsidR="00281F81" w:rsidRDefault="00281F81" w:rsidP="00632D40">
      <w:pPr>
        <w:shd w:val="clear" w:color="auto" w:fill="FFFFFF"/>
        <w:rPr>
          <w:color w:val="1A1A1A"/>
          <w:sz w:val="28"/>
          <w:szCs w:val="28"/>
        </w:rPr>
      </w:pPr>
      <w:r>
        <w:rPr>
          <w:color w:val="1A1A1A"/>
          <w:sz w:val="28"/>
          <w:szCs w:val="28"/>
        </w:rPr>
        <w:t xml:space="preserve">Сравним качество </w:t>
      </w:r>
      <w:r w:rsidR="009F00D5">
        <w:rPr>
          <w:color w:val="1A1A1A"/>
          <w:sz w:val="28"/>
          <w:szCs w:val="28"/>
        </w:rPr>
        <w:t xml:space="preserve">в 10 А </w:t>
      </w:r>
      <w:proofErr w:type="gramStart"/>
      <w:r w:rsidR="009F00D5">
        <w:rPr>
          <w:color w:val="1A1A1A"/>
          <w:sz w:val="28"/>
          <w:szCs w:val="28"/>
        </w:rPr>
        <w:t xml:space="preserve">классе </w:t>
      </w:r>
      <w:r>
        <w:rPr>
          <w:color w:val="1A1A1A"/>
          <w:sz w:val="28"/>
          <w:szCs w:val="28"/>
        </w:rPr>
        <w:t xml:space="preserve"> 2022</w:t>
      </w:r>
      <w:proofErr w:type="gramEnd"/>
      <w:r>
        <w:rPr>
          <w:color w:val="1A1A1A"/>
          <w:sz w:val="28"/>
          <w:szCs w:val="28"/>
        </w:rPr>
        <w:t>-2023учебного года.</w:t>
      </w:r>
    </w:p>
    <w:tbl>
      <w:tblPr>
        <w:tblW w:w="8124" w:type="dxa"/>
        <w:tblInd w:w="-5" w:type="dxa"/>
        <w:tblLook w:val="04A0" w:firstRow="1" w:lastRow="0" w:firstColumn="1" w:lastColumn="0" w:noHBand="0" w:noVBand="1"/>
      </w:tblPr>
      <w:tblGrid>
        <w:gridCol w:w="614"/>
        <w:gridCol w:w="852"/>
        <w:gridCol w:w="528"/>
        <w:gridCol w:w="567"/>
        <w:gridCol w:w="567"/>
        <w:gridCol w:w="567"/>
        <w:gridCol w:w="711"/>
        <w:gridCol w:w="852"/>
        <w:gridCol w:w="852"/>
        <w:gridCol w:w="852"/>
        <w:gridCol w:w="708"/>
        <w:gridCol w:w="706"/>
      </w:tblGrid>
      <w:tr w:rsidR="00A677AE" w:rsidRPr="00281F81" w14:paraId="731962CA" w14:textId="7456D929" w:rsidTr="00A677AE">
        <w:trPr>
          <w:trHeight w:val="1068"/>
        </w:trPr>
        <w:tc>
          <w:tcPr>
            <w:tcW w:w="614" w:type="dxa"/>
            <w:tcBorders>
              <w:top w:val="single" w:sz="4" w:space="0" w:color="auto"/>
              <w:left w:val="single" w:sz="4" w:space="0" w:color="auto"/>
              <w:bottom w:val="single" w:sz="4" w:space="0" w:color="auto"/>
              <w:right w:val="single" w:sz="4" w:space="0" w:color="auto"/>
            </w:tcBorders>
            <w:shd w:val="clear" w:color="000000" w:fill="FFFFFF"/>
          </w:tcPr>
          <w:p w14:paraId="482AB836" w14:textId="77777777" w:rsidR="00A677AE" w:rsidRPr="00281F81" w:rsidRDefault="00A677AE" w:rsidP="00A677AE">
            <w:pPr>
              <w:rPr>
                <w:color w:val="000000"/>
                <w:sz w:val="28"/>
                <w:szCs w:val="28"/>
              </w:rPr>
            </w:pP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B6AF687" w14:textId="174D0897" w:rsidR="00A677AE" w:rsidRPr="00281F81" w:rsidRDefault="009F00D5" w:rsidP="00A677AE">
            <w:pPr>
              <w:rPr>
                <w:color w:val="000000"/>
                <w:sz w:val="28"/>
                <w:szCs w:val="28"/>
              </w:rPr>
            </w:pPr>
            <w:r>
              <w:rPr>
                <w:color w:val="000000"/>
                <w:sz w:val="28"/>
                <w:szCs w:val="28"/>
              </w:rPr>
              <w:t>всего</w:t>
            </w:r>
          </w:p>
        </w:tc>
        <w:tc>
          <w:tcPr>
            <w:tcW w:w="528" w:type="dxa"/>
            <w:tcBorders>
              <w:top w:val="single" w:sz="4" w:space="0" w:color="auto"/>
              <w:left w:val="nil"/>
              <w:bottom w:val="single" w:sz="4" w:space="0" w:color="auto"/>
              <w:right w:val="single" w:sz="4" w:space="0" w:color="auto"/>
            </w:tcBorders>
            <w:shd w:val="clear" w:color="000000" w:fill="FFFFFF"/>
            <w:noWrap/>
            <w:vAlign w:val="bottom"/>
          </w:tcPr>
          <w:p w14:paraId="41805E5A" w14:textId="71B81DF1" w:rsidR="00A677AE" w:rsidRPr="00281F81" w:rsidRDefault="00A677AE" w:rsidP="00A677AE">
            <w:pPr>
              <w:rPr>
                <w:b/>
                <w:bCs/>
                <w:color w:val="000000"/>
                <w:sz w:val="28"/>
                <w:szCs w:val="28"/>
              </w:rPr>
            </w:pPr>
            <w:r>
              <w:rPr>
                <w:color w:val="000000"/>
                <w:sz w:val="28"/>
                <w:szCs w:val="28"/>
              </w:rPr>
              <w:t>5</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74B07D35" w14:textId="2116028D" w:rsidR="00A677AE" w:rsidRPr="00281F81" w:rsidRDefault="00A677AE" w:rsidP="00A677AE">
            <w:pPr>
              <w:rPr>
                <w:b/>
                <w:bCs/>
                <w:color w:val="000000"/>
                <w:sz w:val="28"/>
                <w:szCs w:val="28"/>
              </w:rPr>
            </w:pPr>
            <w:r>
              <w:rPr>
                <w:color w:val="000000"/>
                <w:sz w:val="28"/>
                <w:szCs w:val="28"/>
              </w:rPr>
              <w:t>4</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1C04447" w14:textId="362C3DDC" w:rsidR="00A677AE" w:rsidRPr="00281F81" w:rsidRDefault="00A677AE" w:rsidP="00A677AE">
            <w:pPr>
              <w:rPr>
                <w:b/>
                <w:bCs/>
                <w:color w:val="000000"/>
                <w:sz w:val="28"/>
                <w:szCs w:val="28"/>
              </w:rPr>
            </w:pPr>
            <w:r>
              <w:rPr>
                <w:color w:val="000000"/>
                <w:sz w:val="28"/>
                <w:szCs w:val="28"/>
              </w:rPr>
              <w:t>3</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8083288" w14:textId="7CCABA4F" w:rsidR="00A677AE" w:rsidRPr="00281F81" w:rsidRDefault="00A677AE" w:rsidP="00A677AE">
            <w:pPr>
              <w:jc w:val="center"/>
              <w:rPr>
                <w:color w:val="000000"/>
                <w:sz w:val="28"/>
                <w:szCs w:val="28"/>
              </w:rPr>
            </w:pPr>
            <w:r>
              <w:rPr>
                <w:color w:val="000000"/>
                <w:sz w:val="28"/>
                <w:szCs w:val="28"/>
              </w:rPr>
              <w:t>2</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2D8763F9" w14:textId="1065CD02" w:rsidR="00A677AE" w:rsidRPr="00281F81" w:rsidRDefault="00A677AE" w:rsidP="00A677AE">
            <w:pPr>
              <w:jc w:val="center"/>
              <w:rPr>
                <w:color w:val="000000"/>
                <w:sz w:val="28"/>
                <w:szCs w:val="28"/>
              </w:rPr>
            </w:pPr>
            <w:r>
              <w:rPr>
                <w:color w:val="000000"/>
                <w:sz w:val="28"/>
                <w:szCs w:val="28"/>
              </w:rPr>
              <w:t>н/а</w:t>
            </w:r>
          </w:p>
        </w:tc>
        <w:tc>
          <w:tcPr>
            <w:tcW w:w="852" w:type="dxa"/>
            <w:tcBorders>
              <w:top w:val="single" w:sz="4" w:space="0" w:color="auto"/>
              <w:left w:val="nil"/>
              <w:bottom w:val="single" w:sz="4" w:space="0" w:color="auto"/>
              <w:right w:val="single" w:sz="4" w:space="0" w:color="auto"/>
            </w:tcBorders>
            <w:shd w:val="clear" w:color="auto" w:fill="auto"/>
            <w:noWrap/>
            <w:textDirection w:val="btLr"/>
            <w:vAlign w:val="bottom"/>
          </w:tcPr>
          <w:p w14:paraId="3E1315C2" w14:textId="14460162"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1-«4»</w:t>
            </w:r>
          </w:p>
        </w:tc>
        <w:tc>
          <w:tcPr>
            <w:tcW w:w="852" w:type="dxa"/>
            <w:tcBorders>
              <w:top w:val="single" w:sz="4" w:space="0" w:color="auto"/>
              <w:left w:val="nil"/>
              <w:bottom w:val="single" w:sz="4" w:space="0" w:color="auto"/>
              <w:right w:val="single" w:sz="4" w:space="0" w:color="auto"/>
            </w:tcBorders>
            <w:shd w:val="clear" w:color="auto" w:fill="auto"/>
            <w:noWrap/>
            <w:textDirection w:val="btLr"/>
            <w:vAlign w:val="bottom"/>
          </w:tcPr>
          <w:p w14:paraId="7D368632" w14:textId="5CAFD954"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2 «4»</w:t>
            </w:r>
          </w:p>
        </w:tc>
        <w:tc>
          <w:tcPr>
            <w:tcW w:w="852" w:type="dxa"/>
            <w:tcBorders>
              <w:top w:val="single" w:sz="4" w:space="0" w:color="auto"/>
              <w:left w:val="nil"/>
              <w:bottom w:val="single" w:sz="4" w:space="0" w:color="auto"/>
              <w:right w:val="single" w:sz="4" w:space="0" w:color="auto"/>
            </w:tcBorders>
            <w:shd w:val="clear" w:color="auto" w:fill="auto"/>
            <w:noWrap/>
            <w:textDirection w:val="btLr"/>
            <w:vAlign w:val="bottom"/>
          </w:tcPr>
          <w:p w14:paraId="2FC71A63" w14:textId="3CF55D18"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lang w:eastAsia="en-US"/>
              </w:rPr>
              <w:t>1-«3»</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bottom"/>
          </w:tcPr>
          <w:p w14:paraId="044C02F0" w14:textId="42F8556B"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lang w:eastAsia="en-US"/>
              </w:rPr>
              <w:t>2 «3»</w:t>
            </w:r>
          </w:p>
        </w:tc>
        <w:tc>
          <w:tcPr>
            <w:tcW w:w="706" w:type="dxa"/>
            <w:tcBorders>
              <w:top w:val="single" w:sz="4" w:space="0" w:color="auto"/>
              <w:left w:val="nil"/>
              <w:bottom w:val="single" w:sz="4" w:space="0" w:color="auto"/>
              <w:right w:val="single" w:sz="4" w:space="0" w:color="auto"/>
            </w:tcBorders>
            <w:textDirection w:val="btLr"/>
          </w:tcPr>
          <w:p w14:paraId="42D5FE11" w14:textId="10D20077" w:rsidR="00A677AE" w:rsidRDefault="00A677AE" w:rsidP="00A677AE">
            <w:pPr>
              <w:jc w:val="center"/>
              <w:rPr>
                <w:color w:val="000000"/>
                <w:sz w:val="28"/>
                <w:szCs w:val="28"/>
              </w:rPr>
            </w:pPr>
            <w:r>
              <w:rPr>
                <w:color w:val="000000"/>
                <w:sz w:val="28"/>
                <w:szCs w:val="28"/>
              </w:rPr>
              <w:t>качество</w:t>
            </w:r>
          </w:p>
        </w:tc>
      </w:tr>
      <w:tr w:rsidR="00A677AE" w:rsidRPr="00281F81" w14:paraId="02BDBBC9" w14:textId="2680BBE7" w:rsidTr="009F00D5">
        <w:trPr>
          <w:trHeight w:val="417"/>
        </w:trPr>
        <w:tc>
          <w:tcPr>
            <w:tcW w:w="614" w:type="dxa"/>
            <w:tcBorders>
              <w:top w:val="single" w:sz="4" w:space="0" w:color="auto"/>
              <w:left w:val="single" w:sz="4" w:space="0" w:color="auto"/>
              <w:bottom w:val="single" w:sz="4" w:space="0" w:color="auto"/>
              <w:right w:val="single" w:sz="4" w:space="0" w:color="auto"/>
            </w:tcBorders>
            <w:shd w:val="clear" w:color="000000" w:fill="FFFFFF"/>
          </w:tcPr>
          <w:p w14:paraId="074FF149" w14:textId="6DEC834F" w:rsidR="00A677AE" w:rsidRPr="00281F81" w:rsidRDefault="00A677AE" w:rsidP="00A677AE">
            <w:pPr>
              <w:rPr>
                <w:color w:val="000000"/>
                <w:sz w:val="28"/>
                <w:szCs w:val="28"/>
              </w:rPr>
            </w:pPr>
            <w:r>
              <w:rPr>
                <w:color w:val="000000"/>
                <w:sz w:val="28"/>
                <w:szCs w:val="28"/>
              </w:rPr>
              <w:t>1ч</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2BF4233" w14:textId="29E9BEF8" w:rsidR="00A677AE" w:rsidRPr="00281F81" w:rsidRDefault="00A677AE" w:rsidP="00A677AE">
            <w:pPr>
              <w:rPr>
                <w:color w:val="000000"/>
                <w:sz w:val="28"/>
                <w:szCs w:val="28"/>
              </w:rPr>
            </w:pPr>
            <w:r w:rsidRPr="00281F81">
              <w:rPr>
                <w:color w:val="000000"/>
                <w:sz w:val="28"/>
                <w:szCs w:val="28"/>
              </w:rPr>
              <w:t>22</w:t>
            </w:r>
          </w:p>
        </w:tc>
        <w:tc>
          <w:tcPr>
            <w:tcW w:w="528" w:type="dxa"/>
            <w:tcBorders>
              <w:top w:val="single" w:sz="4" w:space="0" w:color="auto"/>
              <w:left w:val="nil"/>
              <w:bottom w:val="single" w:sz="4" w:space="0" w:color="auto"/>
              <w:right w:val="single" w:sz="4" w:space="0" w:color="auto"/>
            </w:tcBorders>
            <w:shd w:val="clear" w:color="000000" w:fill="FFFFFF"/>
            <w:noWrap/>
            <w:vAlign w:val="bottom"/>
          </w:tcPr>
          <w:p w14:paraId="1E5B7260" w14:textId="0E5B82C1" w:rsidR="00A677AE" w:rsidRPr="00281F81" w:rsidRDefault="00A677AE" w:rsidP="00A677AE">
            <w:pPr>
              <w:rPr>
                <w:b/>
                <w:bCs/>
                <w:color w:val="000000"/>
                <w:sz w:val="28"/>
                <w:szCs w:val="28"/>
              </w:rPr>
            </w:pPr>
            <w:r w:rsidRPr="00281F81">
              <w:rPr>
                <w:color w:val="000000"/>
                <w:sz w:val="28"/>
                <w:szCs w:val="28"/>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53F8A2B" w14:textId="67B3DE88" w:rsidR="00A677AE" w:rsidRPr="00281F81" w:rsidRDefault="00A677AE" w:rsidP="00A677AE">
            <w:pPr>
              <w:rPr>
                <w:b/>
                <w:bCs/>
                <w:color w:val="000000"/>
                <w:sz w:val="28"/>
                <w:szCs w:val="28"/>
              </w:rPr>
            </w:pPr>
            <w:r w:rsidRPr="00281F81">
              <w:rPr>
                <w:color w:val="000000"/>
                <w:sz w:val="28"/>
                <w:szCs w:val="28"/>
              </w:rPr>
              <w:t>10</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61A45D6C" w14:textId="7A6CFEFD" w:rsidR="00A677AE" w:rsidRPr="00281F81" w:rsidRDefault="00A677AE" w:rsidP="00A677AE">
            <w:pPr>
              <w:rPr>
                <w:b/>
                <w:bCs/>
                <w:color w:val="000000"/>
                <w:sz w:val="28"/>
                <w:szCs w:val="28"/>
              </w:rPr>
            </w:pPr>
            <w:r w:rsidRPr="00281F81">
              <w:rPr>
                <w:color w:val="000000"/>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9A0F536" w14:textId="3DB577DA" w:rsidR="00A677AE" w:rsidRPr="00281F81" w:rsidRDefault="00A677AE" w:rsidP="00A677AE">
            <w:pPr>
              <w:jc w:val="center"/>
              <w:rPr>
                <w:color w:val="000000"/>
                <w:sz w:val="28"/>
                <w:szCs w:val="28"/>
              </w:rPr>
            </w:pPr>
            <w:r>
              <w:rPr>
                <w:color w:val="000000"/>
                <w:sz w:val="28"/>
                <w:szCs w:val="28"/>
              </w:rPr>
              <w:t>0</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2EEC17EC" w14:textId="75C3A834" w:rsidR="00A677AE" w:rsidRPr="00281F81" w:rsidRDefault="00A677AE" w:rsidP="00A677AE">
            <w:pPr>
              <w:jc w:val="center"/>
              <w:rPr>
                <w:color w:val="000000"/>
                <w:sz w:val="28"/>
                <w:szCs w:val="28"/>
              </w:rPr>
            </w:pPr>
            <w:r>
              <w:rPr>
                <w:color w:val="000000"/>
                <w:sz w:val="28"/>
                <w:szCs w:val="28"/>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325E8397" w14:textId="678B3861"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6EEAFCF0" w14:textId="62FECA83"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47F66F29" w14:textId="63ABE54B"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41347FE" w14:textId="5488690D"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3</w:t>
            </w:r>
          </w:p>
        </w:tc>
        <w:tc>
          <w:tcPr>
            <w:tcW w:w="706" w:type="dxa"/>
            <w:tcBorders>
              <w:top w:val="single" w:sz="4" w:space="0" w:color="auto"/>
              <w:left w:val="nil"/>
              <w:bottom w:val="single" w:sz="4" w:space="0" w:color="auto"/>
              <w:right w:val="single" w:sz="4" w:space="0" w:color="auto"/>
            </w:tcBorders>
          </w:tcPr>
          <w:p w14:paraId="4EA20A97" w14:textId="77777777" w:rsidR="00A677AE" w:rsidRDefault="00A677AE" w:rsidP="00A677AE">
            <w:pPr>
              <w:jc w:val="center"/>
              <w:rPr>
                <w:rFonts w:ascii="Calibri" w:hAnsi="Calibri" w:cs="Calibri"/>
                <w:color w:val="000000"/>
                <w:sz w:val="22"/>
                <w:szCs w:val="22"/>
              </w:rPr>
            </w:pPr>
            <w:r>
              <w:rPr>
                <w:rFonts w:ascii="Calibri" w:hAnsi="Calibri" w:cs="Calibri"/>
                <w:color w:val="000000"/>
                <w:sz w:val="22"/>
                <w:szCs w:val="22"/>
              </w:rPr>
              <w:t>45,5</w:t>
            </w:r>
          </w:p>
          <w:p w14:paraId="33B54BB5" w14:textId="77777777" w:rsidR="00A677AE" w:rsidRPr="00281F81" w:rsidRDefault="00A677AE" w:rsidP="00A677AE">
            <w:pPr>
              <w:jc w:val="center"/>
              <w:rPr>
                <w:rFonts w:ascii="Calibri" w:hAnsi="Calibri" w:cs="Calibri"/>
                <w:b/>
                <w:bCs/>
                <w:color w:val="000000"/>
                <w:sz w:val="22"/>
                <w:szCs w:val="22"/>
              </w:rPr>
            </w:pPr>
          </w:p>
        </w:tc>
      </w:tr>
      <w:tr w:rsidR="009F00D5" w:rsidRPr="00281F81" w14:paraId="151012EE" w14:textId="77777777" w:rsidTr="00DF56D2">
        <w:trPr>
          <w:trHeight w:val="360"/>
        </w:trPr>
        <w:tc>
          <w:tcPr>
            <w:tcW w:w="614" w:type="dxa"/>
            <w:tcBorders>
              <w:top w:val="single" w:sz="4" w:space="0" w:color="auto"/>
              <w:left w:val="single" w:sz="4" w:space="0" w:color="auto"/>
              <w:bottom w:val="single" w:sz="4" w:space="0" w:color="auto"/>
              <w:right w:val="single" w:sz="4" w:space="0" w:color="auto"/>
            </w:tcBorders>
            <w:shd w:val="clear" w:color="000000" w:fill="FFFFFF"/>
          </w:tcPr>
          <w:p w14:paraId="41BBFC11" w14:textId="308A1CF5" w:rsidR="009F00D5" w:rsidRDefault="009F00D5" w:rsidP="009F00D5">
            <w:pPr>
              <w:rPr>
                <w:color w:val="000000"/>
                <w:sz w:val="28"/>
                <w:szCs w:val="28"/>
              </w:rPr>
            </w:pPr>
            <w:r>
              <w:rPr>
                <w:color w:val="000000"/>
                <w:sz w:val="28"/>
                <w:szCs w:val="28"/>
              </w:rPr>
              <w:t>2ч</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3C1E234" w14:textId="4EAD5C03" w:rsidR="009F00D5" w:rsidRPr="00281F81" w:rsidRDefault="009F00D5" w:rsidP="009F00D5">
            <w:pPr>
              <w:rPr>
                <w:color w:val="000000"/>
                <w:sz w:val="28"/>
                <w:szCs w:val="28"/>
              </w:rPr>
            </w:pPr>
            <w:r>
              <w:rPr>
                <w:color w:val="000000"/>
                <w:sz w:val="28"/>
                <w:szCs w:val="28"/>
              </w:rPr>
              <w:t>23</w:t>
            </w:r>
          </w:p>
        </w:tc>
        <w:tc>
          <w:tcPr>
            <w:tcW w:w="528" w:type="dxa"/>
            <w:tcBorders>
              <w:top w:val="single" w:sz="4" w:space="0" w:color="auto"/>
              <w:left w:val="nil"/>
              <w:bottom w:val="single" w:sz="4" w:space="0" w:color="auto"/>
              <w:right w:val="single" w:sz="4" w:space="0" w:color="auto"/>
            </w:tcBorders>
            <w:shd w:val="clear" w:color="000000" w:fill="FFFFFF"/>
            <w:noWrap/>
            <w:vAlign w:val="bottom"/>
          </w:tcPr>
          <w:p w14:paraId="200FD06A" w14:textId="7932AF48" w:rsidR="009F00D5" w:rsidRPr="00281F81" w:rsidRDefault="009F00D5" w:rsidP="009F00D5">
            <w:pPr>
              <w:rPr>
                <w:color w:val="000000"/>
                <w:sz w:val="28"/>
                <w:szCs w:val="28"/>
              </w:rPr>
            </w:pPr>
            <w:r>
              <w:rPr>
                <w:b/>
                <w:bCs/>
                <w:color w:val="000000"/>
                <w:sz w:val="28"/>
                <w:szCs w:val="28"/>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19BB3F16" w14:textId="287B59D7" w:rsidR="009F00D5" w:rsidRPr="00281F81" w:rsidRDefault="009F00D5" w:rsidP="009F00D5">
            <w:pPr>
              <w:rPr>
                <w:color w:val="000000"/>
                <w:sz w:val="28"/>
                <w:szCs w:val="28"/>
              </w:rPr>
            </w:pPr>
            <w:r>
              <w:rPr>
                <w:b/>
                <w:bCs/>
                <w:color w:val="000000"/>
                <w:sz w:val="28"/>
                <w:szCs w:val="28"/>
              </w:rPr>
              <w:t>9</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F6FFAE5" w14:textId="1F324A2D" w:rsidR="009F00D5" w:rsidRPr="00281F81" w:rsidRDefault="009F00D5" w:rsidP="009F00D5">
            <w:pPr>
              <w:rPr>
                <w:color w:val="000000"/>
                <w:sz w:val="28"/>
                <w:szCs w:val="28"/>
              </w:rPr>
            </w:pPr>
            <w:r>
              <w:rPr>
                <w:b/>
                <w:bCs/>
                <w:color w:val="000000"/>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5F8FD1B" w14:textId="6754553F" w:rsidR="009F00D5" w:rsidRDefault="009F00D5" w:rsidP="009F00D5">
            <w:pPr>
              <w:jc w:val="center"/>
              <w:rPr>
                <w:color w:val="000000"/>
                <w:sz w:val="28"/>
                <w:szCs w:val="28"/>
              </w:rPr>
            </w:pPr>
            <w:r>
              <w:rPr>
                <w:rFonts w:ascii="Calibri" w:hAnsi="Calibri" w:cs="Calibri"/>
                <w:b/>
                <w:bCs/>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7C12CD72" w14:textId="295734DE" w:rsidR="009F00D5" w:rsidRDefault="009F00D5" w:rsidP="009F00D5">
            <w:pPr>
              <w:jc w:val="center"/>
              <w:rPr>
                <w:color w:val="000000"/>
                <w:sz w:val="28"/>
                <w:szCs w:val="28"/>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78608A0B" w14:textId="11940078"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2A9CBD1C" w14:textId="75E2AA92"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5A0FB16A" w14:textId="13B69EF9"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8</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7160BF9" w14:textId="5FFD7AB7"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3</w:t>
            </w:r>
          </w:p>
        </w:tc>
        <w:tc>
          <w:tcPr>
            <w:tcW w:w="706" w:type="dxa"/>
            <w:tcBorders>
              <w:top w:val="single" w:sz="4" w:space="0" w:color="auto"/>
              <w:left w:val="nil"/>
              <w:bottom w:val="single" w:sz="4" w:space="0" w:color="auto"/>
              <w:right w:val="single" w:sz="4" w:space="0" w:color="auto"/>
            </w:tcBorders>
            <w:vAlign w:val="bottom"/>
          </w:tcPr>
          <w:p w14:paraId="13D6087B" w14:textId="1A59AA88" w:rsidR="009F00D5" w:rsidRDefault="009F00D5" w:rsidP="009F00D5">
            <w:pPr>
              <w:jc w:val="center"/>
              <w:rPr>
                <w:rFonts w:ascii="Calibri" w:hAnsi="Calibri" w:cs="Calibri"/>
                <w:color w:val="000000"/>
                <w:sz w:val="22"/>
                <w:szCs w:val="22"/>
              </w:rPr>
            </w:pPr>
            <w:r>
              <w:rPr>
                <w:rFonts w:ascii="Calibri" w:hAnsi="Calibri" w:cs="Calibri"/>
                <w:b/>
                <w:bCs/>
                <w:color w:val="000000"/>
                <w:sz w:val="22"/>
                <w:szCs w:val="22"/>
              </w:rPr>
              <w:t>43,5</w:t>
            </w:r>
          </w:p>
        </w:tc>
      </w:tr>
      <w:tr w:rsidR="009F00D5" w:rsidRPr="00281F81" w14:paraId="37DFA908" w14:textId="77777777" w:rsidTr="001A2371">
        <w:trPr>
          <w:trHeight w:val="360"/>
        </w:trPr>
        <w:tc>
          <w:tcPr>
            <w:tcW w:w="614" w:type="dxa"/>
            <w:tcBorders>
              <w:top w:val="single" w:sz="4" w:space="0" w:color="auto"/>
              <w:left w:val="single" w:sz="4" w:space="0" w:color="auto"/>
              <w:bottom w:val="single" w:sz="4" w:space="0" w:color="auto"/>
              <w:right w:val="single" w:sz="4" w:space="0" w:color="auto"/>
            </w:tcBorders>
            <w:shd w:val="clear" w:color="000000" w:fill="FFFFFF"/>
          </w:tcPr>
          <w:p w14:paraId="5965AB59" w14:textId="3D85BCEB" w:rsidR="009F00D5" w:rsidRDefault="009F00D5" w:rsidP="009F00D5">
            <w:pPr>
              <w:rPr>
                <w:color w:val="000000"/>
                <w:sz w:val="28"/>
                <w:szCs w:val="28"/>
              </w:rPr>
            </w:pPr>
            <w:r>
              <w:rPr>
                <w:color w:val="000000"/>
                <w:sz w:val="28"/>
                <w:szCs w:val="28"/>
              </w:rPr>
              <w:t>3ч</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6B5A1D" w14:textId="6BAFB45B" w:rsidR="009F00D5" w:rsidRPr="00281F81" w:rsidRDefault="009F00D5" w:rsidP="009F00D5">
            <w:pPr>
              <w:rPr>
                <w:color w:val="000000"/>
                <w:sz w:val="28"/>
                <w:szCs w:val="28"/>
              </w:rPr>
            </w:pPr>
            <w:r>
              <w:rPr>
                <w:color w:val="000000"/>
                <w:sz w:val="28"/>
                <w:szCs w:val="28"/>
              </w:rPr>
              <w:t>23</w:t>
            </w:r>
          </w:p>
        </w:tc>
        <w:tc>
          <w:tcPr>
            <w:tcW w:w="528" w:type="dxa"/>
            <w:tcBorders>
              <w:top w:val="single" w:sz="4" w:space="0" w:color="auto"/>
              <w:left w:val="nil"/>
              <w:bottom w:val="single" w:sz="4" w:space="0" w:color="auto"/>
              <w:right w:val="single" w:sz="4" w:space="0" w:color="auto"/>
            </w:tcBorders>
            <w:shd w:val="clear" w:color="000000" w:fill="FFFFFF"/>
            <w:noWrap/>
            <w:vAlign w:val="bottom"/>
          </w:tcPr>
          <w:p w14:paraId="2D6CC9C7" w14:textId="5C0405DE" w:rsidR="009F00D5" w:rsidRPr="00281F81" w:rsidRDefault="009F00D5" w:rsidP="009F00D5">
            <w:pPr>
              <w:rPr>
                <w:color w:val="000000"/>
                <w:sz w:val="28"/>
                <w:szCs w:val="28"/>
              </w:rPr>
            </w:pPr>
            <w:r>
              <w:rPr>
                <w:b/>
                <w:bCs/>
                <w:color w:val="000000"/>
                <w:sz w:val="28"/>
                <w:szCs w:val="28"/>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41859675" w14:textId="21620598" w:rsidR="009F00D5" w:rsidRPr="00281F81" w:rsidRDefault="009F00D5" w:rsidP="009F00D5">
            <w:pPr>
              <w:rPr>
                <w:color w:val="000000"/>
                <w:sz w:val="28"/>
                <w:szCs w:val="28"/>
              </w:rPr>
            </w:pPr>
            <w:r>
              <w:rPr>
                <w:b/>
                <w:bCs/>
                <w:color w:val="000000"/>
                <w:sz w:val="28"/>
                <w:szCs w:val="28"/>
              </w:rPr>
              <w:t>7</w:t>
            </w:r>
          </w:p>
        </w:tc>
        <w:tc>
          <w:tcPr>
            <w:tcW w:w="567" w:type="dxa"/>
            <w:tcBorders>
              <w:top w:val="single" w:sz="4" w:space="0" w:color="auto"/>
              <w:left w:val="nil"/>
              <w:bottom w:val="single" w:sz="4" w:space="0" w:color="auto"/>
              <w:right w:val="single" w:sz="4" w:space="0" w:color="auto"/>
            </w:tcBorders>
            <w:shd w:val="clear" w:color="000000" w:fill="FFFFFF"/>
            <w:noWrap/>
            <w:vAlign w:val="bottom"/>
          </w:tcPr>
          <w:p w14:paraId="3CE9E510" w14:textId="487D59EE" w:rsidR="009F00D5" w:rsidRPr="00281F81" w:rsidRDefault="009F00D5" w:rsidP="009F00D5">
            <w:pPr>
              <w:rPr>
                <w:color w:val="000000"/>
                <w:sz w:val="28"/>
                <w:szCs w:val="28"/>
              </w:rPr>
            </w:pPr>
            <w:r>
              <w:rPr>
                <w:b/>
                <w:bCs/>
                <w:color w:val="000000"/>
                <w:sz w:val="28"/>
                <w:szCs w:val="28"/>
              </w:rPr>
              <w:t>15</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7405797D" w14:textId="0BEFE4C4" w:rsidR="009F00D5" w:rsidRDefault="009F00D5" w:rsidP="009F00D5">
            <w:pPr>
              <w:jc w:val="center"/>
              <w:rPr>
                <w:color w:val="000000"/>
                <w:sz w:val="28"/>
                <w:szCs w:val="28"/>
              </w:rPr>
            </w:pPr>
            <w:r>
              <w:rPr>
                <w:rFonts w:ascii="Calibri" w:hAnsi="Calibri" w:cs="Calibri"/>
                <w:b/>
                <w:bCs/>
                <w:color w:val="000000"/>
                <w:sz w:val="22"/>
                <w:szCs w:val="22"/>
              </w:rPr>
              <w:t>0</w:t>
            </w:r>
          </w:p>
        </w:tc>
        <w:tc>
          <w:tcPr>
            <w:tcW w:w="711" w:type="dxa"/>
            <w:tcBorders>
              <w:top w:val="single" w:sz="4" w:space="0" w:color="auto"/>
              <w:left w:val="nil"/>
              <w:bottom w:val="single" w:sz="4" w:space="0" w:color="auto"/>
              <w:right w:val="single" w:sz="4" w:space="0" w:color="auto"/>
            </w:tcBorders>
            <w:shd w:val="clear" w:color="auto" w:fill="auto"/>
            <w:noWrap/>
            <w:vAlign w:val="bottom"/>
          </w:tcPr>
          <w:p w14:paraId="1112B915" w14:textId="0D27FCDC" w:rsidR="009F00D5" w:rsidRDefault="009F00D5" w:rsidP="009F00D5">
            <w:pPr>
              <w:jc w:val="center"/>
              <w:rPr>
                <w:color w:val="000000"/>
                <w:sz w:val="28"/>
                <w:szCs w:val="28"/>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16531A19" w14:textId="521C4C9A"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0D1CDECB" w14:textId="22B39121"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0</w:t>
            </w:r>
          </w:p>
        </w:tc>
        <w:tc>
          <w:tcPr>
            <w:tcW w:w="852" w:type="dxa"/>
            <w:tcBorders>
              <w:top w:val="single" w:sz="4" w:space="0" w:color="auto"/>
              <w:left w:val="nil"/>
              <w:bottom w:val="single" w:sz="4" w:space="0" w:color="auto"/>
              <w:right w:val="single" w:sz="4" w:space="0" w:color="auto"/>
            </w:tcBorders>
            <w:shd w:val="clear" w:color="auto" w:fill="auto"/>
            <w:noWrap/>
            <w:vAlign w:val="bottom"/>
          </w:tcPr>
          <w:p w14:paraId="279BBD95" w14:textId="5DD36904"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5</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CC4BA93" w14:textId="1270A9FA" w:rsidR="009F00D5" w:rsidRDefault="009F00D5" w:rsidP="009F00D5">
            <w:pPr>
              <w:jc w:val="center"/>
              <w:rPr>
                <w:rFonts w:ascii="Calibri" w:hAnsi="Calibri" w:cs="Calibri"/>
                <w:b/>
                <w:bCs/>
                <w:color w:val="000000"/>
                <w:sz w:val="22"/>
                <w:szCs w:val="22"/>
              </w:rPr>
            </w:pPr>
            <w:r>
              <w:rPr>
                <w:rFonts w:ascii="Calibri" w:hAnsi="Calibri" w:cs="Calibri"/>
                <w:b/>
                <w:bCs/>
                <w:color w:val="000000"/>
                <w:sz w:val="22"/>
                <w:szCs w:val="22"/>
              </w:rPr>
              <w:t>2</w:t>
            </w:r>
          </w:p>
        </w:tc>
        <w:tc>
          <w:tcPr>
            <w:tcW w:w="706" w:type="dxa"/>
            <w:tcBorders>
              <w:top w:val="single" w:sz="4" w:space="0" w:color="auto"/>
              <w:left w:val="nil"/>
              <w:bottom w:val="single" w:sz="4" w:space="0" w:color="auto"/>
              <w:right w:val="single" w:sz="4" w:space="0" w:color="auto"/>
            </w:tcBorders>
            <w:vAlign w:val="bottom"/>
          </w:tcPr>
          <w:p w14:paraId="42364AC8" w14:textId="0735A867" w:rsidR="009F00D5" w:rsidRDefault="009F00D5" w:rsidP="009F00D5">
            <w:pPr>
              <w:jc w:val="center"/>
              <w:rPr>
                <w:rFonts w:ascii="Calibri" w:hAnsi="Calibri" w:cs="Calibri"/>
                <w:color w:val="000000"/>
                <w:sz w:val="22"/>
                <w:szCs w:val="22"/>
              </w:rPr>
            </w:pPr>
            <w:r>
              <w:rPr>
                <w:rFonts w:ascii="Calibri" w:hAnsi="Calibri" w:cs="Calibri"/>
                <w:b/>
                <w:bCs/>
                <w:color w:val="000000"/>
                <w:sz w:val="22"/>
                <w:szCs w:val="22"/>
              </w:rPr>
              <w:t>34,8</w:t>
            </w:r>
          </w:p>
        </w:tc>
      </w:tr>
      <w:tr w:rsidR="00A677AE" w:rsidRPr="00281F81" w14:paraId="7B63F553" w14:textId="4D2640D6" w:rsidTr="00A677AE">
        <w:trPr>
          <w:trHeight w:val="360"/>
        </w:trPr>
        <w:tc>
          <w:tcPr>
            <w:tcW w:w="614" w:type="dxa"/>
            <w:tcBorders>
              <w:top w:val="single" w:sz="4" w:space="0" w:color="auto"/>
              <w:left w:val="single" w:sz="4" w:space="0" w:color="auto"/>
              <w:bottom w:val="single" w:sz="4" w:space="0" w:color="auto"/>
              <w:right w:val="single" w:sz="4" w:space="0" w:color="auto"/>
            </w:tcBorders>
            <w:shd w:val="clear" w:color="000000" w:fill="FFFFFF"/>
          </w:tcPr>
          <w:p w14:paraId="06D4B680" w14:textId="25765840" w:rsidR="00A677AE" w:rsidRPr="00281F81" w:rsidRDefault="00A677AE" w:rsidP="00A677AE">
            <w:pPr>
              <w:rPr>
                <w:color w:val="000000"/>
                <w:sz w:val="28"/>
                <w:szCs w:val="28"/>
              </w:rPr>
            </w:pPr>
            <w:r>
              <w:rPr>
                <w:color w:val="000000"/>
                <w:sz w:val="28"/>
                <w:szCs w:val="28"/>
              </w:rPr>
              <w:t>4ч</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223A92" w14:textId="20E8320C" w:rsidR="00A677AE" w:rsidRPr="00281F81" w:rsidRDefault="00A677AE" w:rsidP="00A677AE">
            <w:pPr>
              <w:rPr>
                <w:color w:val="000000"/>
                <w:sz w:val="28"/>
                <w:szCs w:val="28"/>
              </w:rPr>
            </w:pPr>
            <w:r w:rsidRPr="00281F81">
              <w:rPr>
                <w:color w:val="000000"/>
                <w:sz w:val="28"/>
                <w:szCs w:val="28"/>
              </w:rPr>
              <w:t>23</w:t>
            </w:r>
          </w:p>
        </w:tc>
        <w:tc>
          <w:tcPr>
            <w:tcW w:w="528" w:type="dxa"/>
            <w:tcBorders>
              <w:top w:val="single" w:sz="4" w:space="0" w:color="auto"/>
              <w:left w:val="nil"/>
              <w:bottom w:val="single" w:sz="4" w:space="0" w:color="auto"/>
              <w:right w:val="single" w:sz="4" w:space="0" w:color="auto"/>
            </w:tcBorders>
            <w:shd w:val="clear" w:color="000000" w:fill="FFFFFF"/>
            <w:noWrap/>
            <w:vAlign w:val="bottom"/>
            <w:hideMark/>
          </w:tcPr>
          <w:p w14:paraId="7B6D6F39" w14:textId="77777777" w:rsidR="00A677AE" w:rsidRPr="00281F81" w:rsidRDefault="00A677AE" w:rsidP="00A677AE">
            <w:pPr>
              <w:rPr>
                <w:b/>
                <w:bCs/>
                <w:color w:val="000000"/>
                <w:sz w:val="28"/>
                <w:szCs w:val="28"/>
              </w:rPr>
            </w:pPr>
            <w:r w:rsidRPr="00281F81">
              <w:rPr>
                <w:b/>
                <w:bCs/>
                <w:color w:val="000000"/>
                <w:sz w:val="28"/>
                <w:szCs w:val="28"/>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3050E062" w14:textId="77777777" w:rsidR="00A677AE" w:rsidRPr="00281F81" w:rsidRDefault="00A677AE" w:rsidP="00A677AE">
            <w:pPr>
              <w:rPr>
                <w:b/>
                <w:bCs/>
                <w:color w:val="000000"/>
                <w:sz w:val="28"/>
                <w:szCs w:val="28"/>
              </w:rPr>
            </w:pPr>
            <w:r w:rsidRPr="00281F81">
              <w:rPr>
                <w:b/>
                <w:bCs/>
                <w:color w:val="000000"/>
                <w:sz w:val="28"/>
                <w:szCs w:val="28"/>
              </w:rPr>
              <w:t>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29BCE10D" w14:textId="77777777" w:rsidR="00A677AE" w:rsidRPr="00281F81" w:rsidRDefault="00A677AE" w:rsidP="00A677AE">
            <w:pPr>
              <w:rPr>
                <w:b/>
                <w:bCs/>
                <w:color w:val="000000"/>
                <w:sz w:val="28"/>
                <w:szCs w:val="28"/>
              </w:rPr>
            </w:pPr>
            <w:r w:rsidRPr="00281F81">
              <w:rPr>
                <w:b/>
                <w:bCs/>
                <w:color w:val="000000"/>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E127435" w14:textId="77777777" w:rsidR="00A677AE" w:rsidRPr="00281F81" w:rsidRDefault="00A677AE" w:rsidP="00A677AE">
            <w:pPr>
              <w:jc w:val="center"/>
              <w:rPr>
                <w:color w:val="000000"/>
                <w:sz w:val="28"/>
                <w:szCs w:val="28"/>
              </w:rPr>
            </w:pPr>
            <w:r w:rsidRPr="00281F81">
              <w:rPr>
                <w:color w:val="000000"/>
                <w:sz w:val="28"/>
                <w:szCs w:val="28"/>
              </w:rPr>
              <w:t>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3500EFD8" w14:textId="77777777" w:rsidR="00A677AE" w:rsidRPr="00281F81" w:rsidRDefault="00A677AE" w:rsidP="00A677AE">
            <w:pPr>
              <w:jc w:val="center"/>
              <w:rPr>
                <w:color w:val="000000"/>
                <w:sz w:val="28"/>
                <w:szCs w:val="28"/>
              </w:rPr>
            </w:pPr>
            <w:r w:rsidRPr="00281F81">
              <w:rPr>
                <w:color w:val="000000"/>
                <w:sz w:val="28"/>
                <w:szCs w:val="28"/>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FFDFC18" w14:textId="1799AD4A" w:rsidR="00A677AE" w:rsidRPr="00281F81" w:rsidRDefault="00A677AE" w:rsidP="00A677AE">
            <w:pPr>
              <w:jc w:val="center"/>
              <w:rPr>
                <w:rFonts w:ascii="Calibri" w:hAnsi="Calibri" w:cs="Calibri"/>
                <w:b/>
                <w:bCs/>
                <w:color w:val="000000"/>
                <w:sz w:val="22"/>
                <w:szCs w:val="22"/>
              </w:rPr>
            </w:pPr>
            <w:r>
              <w:rPr>
                <w:color w:val="000000"/>
                <w:sz w:val="28"/>
                <w:szCs w:val="28"/>
              </w:rPr>
              <w:t>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4DBD21A0" w14:textId="0AC66A78" w:rsidR="00A677AE" w:rsidRPr="00281F81" w:rsidRDefault="00A677AE" w:rsidP="00A677AE">
            <w:pPr>
              <w:jc w:val="center"/>
              <w:rPr>
                <w:rFonts w:ascii="Calibri" w:hAnsi="Calibri" w:cs="Calibri"/>
                <w:b/>
                <w:bCs/>
                <w:color w:val="000000"/>
                <w:sz w:val="22"/>
                <w:szCs w:val="22"/>
              </w:rPr>
            </w:pPr>
            <w:r>
              <w:rPr>
                <w:color w:val="000000"/>
                <w:sz w:val="28"/>
                <w:szCs w:val="28"/>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6BBFC92B" w14:textId="093AA83C" w:rsidR="00A677AE" w:rsidRPr="00281F81" w:rsidRDefault="00A677AE" w:rsidP="00A677AE">
            <w:pPr>
              <w:jc w:val="center"/>
              <w:rPr>
                <w:rFonts w:ascii="Calibri" w:hAnsi="Calibri" w:cs="Calibri"/>
                <w:b/>
                <w:bCs/>
                <w:color w:val="000000"/>
                <w:sz w:val="22"/>
                <w:szCs w:val="22"/>
              </w:rPr>
            </w:pPr>
            <w:r>
              <w:rPr>
                <w:color w:val="000000"/>
                <w:sz w:val="28"/>
                <w:szCs w:val="28"/>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79572DA" w14:textId="0FF57CDD" w:rsidR="00A677AE" w:rsidRPr="00281F81" w:rsidRDefault="00A677AE" w:rsidP="00A677AE">
            <w:pPr>
              <w:jc w:val="center"/>
              <w:rPr>
                <w:rFonts w:ascii="Calibri" w:hAnsi="Calibri" w:cs="Calibri"/>
                <w:b/>
                <w:bCs/>
                <w:color w:val="000000"/>
                <w:sz w:val="22"/>
                <w:szCs w:val="22"/>
              </w:rPr>
            </w:pPr>
            <w:r>
              <w:rPr>
                <w:color w:val="000000"/>
                <w:sz w:val="28"/>
                <w:szCs w:val="28"/>
              </w:rPr>
              <w:t>6</w:t>
            </w:r>
          </w:p>
        </w:tc>
        <w:tc>
          <w:tcPr>
            <w:tcW w:w="706" w:type="dxa"/>
            <w:tcBorders>
              <w:top w:val="single" w:sz="4" w:space="0" w:color="auto"/>
              <w:left w:val="nil"/>
              <w:bottom w:val="single" w:sz="4" w:space="0" w:color="auto"/>
              <w:right w:val="single" w:sz="4" w:space="0" w:color="auto"/>
            </w:tcBorders>
            <w:vAlign w:val="bottom"/>
          </w:tcPr>
          <w:p w14:paraId="4F9222AA" w14:textId="0FF71553" w:rsidR="00A677AE" w:rsidRPr="00281F81" w:rsidRDefault="00A677AE" w:rsidP="00A677AE">
            <w:pPr>
              <w:jc w:val="center"/>
              <w:rPr>
                <w:rFonts w:ascii="Calibri" w:hAnsi="Calibri" w:cs="Calibri"/>
                <w:b/>
                <w:bCs/>
                <w:color w:val="000000"/>
                <w:sz w:val="22"/>
                <w:szCs w:val="22"/>
              </w:rPr>
            </w:pPr>
            <w:r>
              <w:rPr>
                <w:color w:val="000000"/>
                <w:sz w:val="28"/>
                <w:szCs w:val="28"/>
              </w:rPr>
              <w:t>26,1</w:t>
            </w:r>
          </w:p>
        </w:tc>
      </w:tr>
      <w:tr w:rsidR="00A677AE" w:rsidRPr="00281F81" w14:paraId="00D1961E" w14:textId="3448B431" w:rsidTr="00A677AE">
        <w:trPr>
          <w:trHeight w:val="360"/>
        </w:trPr>
        <w:tc>
          <w:tcPr>
            <w:tcW w:w="614" w:type="dxa"/>
            <w:tcBorders>
              <w:top w:val="single" w:sz="4" w:space="0" w:color="auto"/>
              <w:left w:val="single" w:sz="4" w:space="0" w:color="auto"/>
              <w:bottom w:val="single" w:sz="4" w:space="0" w:color="auto"/>
              <w:right w:val="single" w:sz="4" w:space="0" w:color="auto"/>
            </w:tcBorders>
            <w:shd w:val="clear" w:color="000000" w:fill="FFFFFF"/>
          </w:tcPr>
          <w:p w14:paraId="6556CB6B" w14:textId="48244E1D" w:rsidR="00A677AE" w:rsidRPr="00281F81" w:rsidRDefault="00A677AE" w:rsidP="00A677AE">
            <w:pPr>
              <w:rPr>
                <w:color w:val="000000"/>
                <w:sz w:val="28"/>
                <w:szCs w:val="28"/>
              </w:rPr>
            </w:pPr>
            <w:r>
              <w:rPr>
                <w:color w:val="000000"/>
                <w:sz w:val="28"/>
                <w:szCs w:val="28"/>
              </w:rPr>
              <w:t>год</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E7490" w14:textId="296A128F" w:rsidR="00A677AE" w:rsidRPr="00281F81" w:rsidRDefault="00A677AE" w:rsidP="00A677AE">
            <w:pPr>
              <w:rPr>
                <w:color w:val="000000"/>
                <w:sz w:val="28"/>
                <w:szCs w:val="28"/>
              </w:rPr>
            </w:pPr>
            <w:r w:rsidRPr="00281F81">
              <w:rPr>
                <w:color w:val="000000"/>
                <w:sz w:val="28"/>
                <w:szCs w:val="28"/>
              </w:rPr>
              <w:t>23</w:t>
            </w:r>
          </w:p>
        </w:tc>
        <w:tc>
          <w:tcPr>
            <w:tcW w:w="528" w:type="dxa"/>
            <w:tcBorders>
              <w:top w:val="single" w:sz="4" w:space="0" w:color="auto"/>
              <w:left w:val="nil"/>
              <w:bottom w:val="single" w:sz="4" w:space="0" w:color="auto"/>
              <w:right w:val="single" w:sz="4" w:space="0" w:color="auto"/>
            </w:tcBorders>
            <w:shd w:val="clear" w:color="000000" w:fill="FFFFFF"/>
            <w:noWrap/>
            <w:vAlign w:val="bottom"/>
            <w:hideMark/>
          </w:tcPr>
          <w:p w14:paraId="147C37F2" w14:textId="77777777" w:rsidR="00A677AE" w:rsidRPr="00281F81" w:rsidRDefault="00A677AE" w:rsidP="00A677AE">
            <w:pPr>
              <w:rPr>
                <w:b/>
                <w:bCs/>
                <w:color w:val="000000"/>
                <w:sz w:val="28"/>
                <w:szCs w:val="28"/>
              </w:rPr>
            </w:pPr>
            <w:r w:rsidRPr="00281F81">
              <w:rPr>
                <w:b/>
                <w:bCs/>
                <w:color w:val="000000"/>
                <w:sz w:val="28"/>
                <w:szCs w:val="28"/>
              </w:rPr>
              <w:t>1</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7C7B056B" w14:textId="77777777" w:rsidR="00A677AE" w:rsidRPr="00281F81" w:rsidRDefault="00A677AE" w:rsidP="00A677AE">
            <w:pPr>
              <w:rPr>
                <w:b/>
                <w:bCs/>
                <w:color w:val="000000"/>
                <w:sz w:val="28"/>
                <w:szCs w:val="28"/>
              </w:rPr>
            </w:pPr>
            <w:r w:rsidRPr="00281F81">
              <w:rPr>
                <w:b/>
                <w:bCs/>
                <w:color w:val="000000"/>
                <w:sz w:val="28"/>
                <w:szCs w:val="28"/>
              </w:rPr>
              <w:t>9</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14:paraId="168BD727" w14:textId="77777777" w:rsidR="00A677AE" w:rsidRPr="00281F81" w:rsidRDefault="00A677AE" w:rsidP="00A677AE">
            <w:pPr>
              <w:rPr>
                <w:b/>
                <w:bCs/>
                <w:color w:val="000000"/>
                <w:sz w:val="28"/>
                <w:szCs w:val="28"/>
              </w:rPr>
            </w:pPr>
            <w:r w:rsidRPr="00281F81">
              <w:rPr>
                <w:b/>
                <w:bCs/>
                <w:color w:val="000000"/>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C9C19F" w14:textId="77777777" w:rsidR="00A677AE" w:rsidRPr="00281F81" w:rsidRDefault="00A677AE" w:rsidP="00A677AE">
            <w:pPr>
              <w:jc w:val="center"/>
              <w:rPr>
                <w:color w:val="000000"/>
                <w:sz w:val="28"/>
                <w:szCs w:val="28"/>
              </w:rPr>
            </w:pPr>
            <w:r w:rsidRPr="00281F81">
              <w:rPr>
                <w:color w:val="000000"/>
                <w:sz w:val="28"/>
                <w:szCs w:val="28"/>
              </w:rPr>
              <w:t>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14:paraId="1015AB0F" w14:textId="77777777" w:rsidR="00A677AE" w:rsidRPr="00281F81" w:rsidRDefault="00A677AE" w:rsidP="00A677AE">
            <w:pPr>
              <w:jc w:val="center"/>
              <w:rPr>
                <w:color w:val="000000"/>
                <w:sz w:val="28"/>
                <w:szCs w:val="28"/>
              </w:rPr>
            </w:pPr>
            <w:r w:rsidRPr="00281F81">
              <w:rPr>
                <w:color w:val="000000"/>
                <w:sz w:val="28"/>
                <w:szCs w:val="28"/>
              </w:rPr>
              <w:t>0</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2A501E11" w14:textId="49ABB165"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5E9E2DD1" w14:textId="422C2F3A"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1</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14:paraId="75509B3E" w14:textId="4A21D6F6"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0607E14" w14:textId="373C1FA9"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2</w:t>
            </w:r>
          </w:p>
        </w:tc>
        <w:tc>
          <w:tcPr>
            <w:tcW w:w="706" w:type="dxa"/>
            <w:tcBorders>
              <w:top w:val="single" w:sz="4" w:space="0" w:color="auto"/>
              <w:left w:val="nil"/>
              <w:bottom w:val="single" w:sz="4" w:space="0" w:color="auto"/>
              <w:right w:val="single" w:sz="4" w:space="0" w:color="auto"/>
            </w:tcBorders>
            <w:vAlign w:val="bottom"/>
          </w:tcPr>
          <w:p w14:paraId="64358CDF" w14:textId="18975AE2" w:rsidR="00A677AE" w:rsidRPr="00281F81" w:rsidRDefault="00A677AE" w:rsidP="00A677AE">
            <w:pPr>
              <w:jc w:val="center"/>
              <w:rPr>
                <w:rFonts w:ascii="Calibri" w:hAnsi="Calibri" w:cs="Calibri"/>
                <w:b/>
                <w:bCs/>
                <w:color w:val="000000"/>
                <w:sz w:val="22"/>
                <w:szCs w:val="22"/>
              </w:rPr>
            </w:pPr>
            <w:r>
              <w:rPr>
                <w:rFonts w:ascii="Calibri" w:hAnsi="Calibri" w:cs="Calibri"/>
                <w:b/>
                <w:bCs/>
                <w:color w:val="000000"/>
                <w:sz w:val="22"/>
                <w:szCs w:val="22"/>
              </w:rPr>
              <w:t>30,4</w:t>
            </w:r>
          </w:p>
        </w:tc>
      </w:tr>
    </w:tbl>
    <w:p w14:paraId="609688E4" w14:textId="77777777" w:rsidR="00281F81" w:rsidRDefault="00281F81" w:rsidP="00632D40">
      <w:pPr>
        <w:shd w:val="clear" w:color="auto" w:fill="FFFFFF"/>
        <w:rPr>
          <w:color w:val="1A1A1A"/>
          <w:sz w:val="28"/>
          <w:szCs w:val="28"/>
        </w:rPr>
      </w:pPr>
    </w:p>
    <w:p w14:paraId="27171988" w14:textId="5A98AABB" w:rsidR="009F00D5" w:rsidRDefault="009F00D5" w:rsidP="009F00D5">
      <w:pPr>
        <w:shd w:val="clear" w:color="auto" w:fill="FFFFFF"/>
        <w:rPr>
          <w:color w:val="000000"/>
          <w:sz w:val="28"/>
          <w:szCs w:val="28"/>
        </w:rPr>
      </w:pPr>
      <w:r w:rsidRPr="009F00D5">
        <w:rPr>
          <w:bCs/>
          <w:color w:val="000000"/>
          <w:sz w:val="28"/>
          <w:szCs w:val="28"/>
        </w:rPr>
        <w:t xml:space="preserve">Предметы, по которым снижается качество знаний </w:t>
      </w:r>
      <w:r w:rsidR="00C62F15">
        <w:rPr>
          <w:bCs/>
          <w:color w:val="000000"/>
          <w:sz w:val="28"/>
          <w:szCs w:val="28"/>
        </w:rPr>
        <w:t xml:space="preserve">52% </w:t>
      </w:r>
      <w:r w:rsidRPr="009F00D5">
        <w:rPr>
          <w:bCs/>
          <w:color w:val="000000"/>
          <w:sz w:val="28"/>
          <w:szCs w:val="28"/>
        </w:rPr>
        <w:t xml:space="preserve">химия, </w:t>
      </w:r>
      <w:r w:rsidR="00C62F15">
        <w:rPr>
          <w:bCs/>
          <w:color w:val="000000"/>
          <w:sz w:val="28"/>
          <w:szCs w:val="28"/>
        </w:rPr>
        <w:t xml:space="preserve">61% </w:t>
      </w:r>
      <w:r w:rsidRPr="009F00D5">
        <w:rPr>
          <w:bCs/>
          <w:color w:val="000000"/>
          <w:sz w:val="28"/>
          <w:szCs w:val="28"/>
        </w:rPr>
        <w:t xml:space="preserve">биология, </w:t>
      </w:r>
      <w:r>
        <w:rPr>
          <w:color w:val="000000"/>
          <w:sz w:val="28"/>
          <w:szCs w:val="28"/>
        </w:rPr>
        <w:t>Позиции учащихся</w:t>
      </w:r>
      <w:r>
        <w:rPr>
          <w:color w:val="000000"/>
          <w:sz w:val="28"/>
          <w:szCs w:val="28"/>
        </w:rPr>
        <w:t>, педагогов и родителей в определении причин неуспеваемости расходятся, что снижает эффективность их усилий.</w:t>
      </w:r>
    </w:p>
    <w:p w14:paraId="3C3B4A2D" w14:textId="77777777" w:rsidR="009F00D5" w:rsidRDefault="009F00D5" w:rsidP="009F00D5">
      <w:pPr>
        <w:shd w:val="clear" w:color="auto" w:fill="FFFFFF"/>
        <w:rPr>
          <w:color w:val="000000"/>
          <w:sz w:val="28"/>
          <w:szCs w:val="28"/>
        </w:rPr>
      </w:pPr>
      <w:r>
        <w:rPr>
          <w:color w:val="000000"/>
          <w:sz w:val="28"/>
          <w:szCs w:val="28"/>
        </w:rPr>
        <w:t> </w:t>
      </w:r>
      <w:r>
        <w:rPr>
          <w:b/>
          <w:bCs/>
          <w:color w:val="000000"/>
          <w:sz w:val="28"/>
          <w:szCs w:val="28"/>
        </w:rPr>
        <w:t>Учащиеся </w:t>
      </w:r>
      <w:r>
        <w:rPr>
          <w:color w:val="000000"/>
          <w:sz w:val="28"/>
          <w:szCs w:val="28"/>
        </w:rPr>
        <w:t>объясняют неуспеваемость:</w:t>
      </w:r>
    </w:p>
    <w:p w14:paraId="205E9032" w14:textId="77777777" w:rsidR="009F00D5" w:rsidRDefault="009F00D5" w:rsidP="00816FDA">
      <w:pPr>
        <w:numPr>
          <w:ilvl w:val="0"/>
          <w:numId w:val="15"/>
        </w:numPr>
        <w:shd w:val="clear" w:color="auto" w:fill="FFFFFF"/>
        <w:rPr>
          <w:color w:val="000000"/>
          <w:sz w:val="28"/>
          <w:szCs w:val="28"/>
        </w:rPr>
      </w:pPr>
      <w:r>
        <w:rPr>
          <w:color w:val="000000"/>
          <w:sz w:val="28"/>
          <w:szCs w:val="28"/>
        </w:rPr>
        <w:t>сложностью учебной программы отдельных предметов школьного курса;</w:t>
      </w:r>
    </w:p>
    <w:p w14:paraId="66CEA468" w14:textId="77777777" w:rsidR="009F00D5" w:rsidRDefault="009F00D5" w:rsidP="009F00D5">
      <w:pPr>
        <w:shd w:val="clear" w:color="auto" w:fill="FFFFFF"/>
        <w:rPr>
          <w:color w:val="000000"/>
          <w:sz w:val="28"/>
          <w:szCs w:val="28"/>
        </w:rPr>
      </w:pPr>
      <w:r>
        <w:rPr>
          <w:b/>
          <w:bCs/>
          <w:color w:val="000000"/>
          <w:sz w:val="28"/>
          <w:szCs w:val="28"/>
        </w:rPr>
        <w:t>Учителя</w:t>
      </w:r>
      <w:r>
        <w:rPr>
          <w:color w:val="000000"/>
          <w:sz w:val="28"/>
          <w:szCs w:val="28"/>
        </w:rPr>
        <w:t> считают, что:</w:t>
      </w:r>
    </w:p>
    <w:p w14:paraId="2086063F" w14:textId="77777777" w:rsidR="009F00D5" w:rsidRDefault="009F00D5" w:rsidP="00816FDA">
      <w:pPr>
        <w:numPr>
          <w:ilvl w:val="0"/>
          <w:numId w:val="16"/>
        </w:numPr>
        <w:shd w:val="clear" w:color="auto" w:fill="FFFFFF"/>
        <w:rPr>
          <w:color w:val="000000"/>
          <w:sz w:val="28"/>
          <w:szCs w:val="28"/>
        </w:rPr>
      </w:pPr>
      <w:r>
        <w:rPr>
          <w:color w:val="000000"/>
          <w:sz w:val="28"/>
          <w:szCs w:val="28"/>
        </w:rPr>
        <w:t>школьники безответственны, ленивы, невнимательны и т. п.;</w:t>
      </w:r>
    </w:p>
    <w:p w14:paraId="50AA57E8" w14:textId="3BC253BC" w:rsidR="009F00D5" w:rsidRDefault="009F00D5" w:rsidP="00816FDA">
      <w:pPr>
        <w:numPr>
          <w:ilvl w:val="0"/>
          <w:numId w:val="16"/>
        </w:numPr>
        <w:shd w:val="clear" w:color="auto" w:fill="FFFFFF"/>
        <w:rPr>
          <w:color w:val="000000"/>
          <w:sz w:val="28"/>
          <w:szCs w:val="28"/>
        </w:rPr>
      </w:pPr>
      <w:r>
        <w:rPr>
          <w:color w:val="000000"/>
          <w:sz w:val="28"/>
          <w:szCs w:val="28"/>
        </w:rPr>
        <w:t>слабый контроль родителей</w:t>
      </w:r>
    </w:p>
    <w:p w14:paraId="25D2F4C8" w14:textId="64EEEF88" w:rsidR="00632D40" w:rsidRPr="00374E03" w:rsidRDefault="00374E03" w:rsidP="00374E03">
      <w:pPr>
        <w:shd w:val="clear" w:color="auto" w:fill="FFFFFF"/>
        <w:rPr>
          <w:rStyle w:val="72gray"/>
          <w:rFonts w:ascii="Times New Roman" w:hAnsi="Times New Roman" w:cs="Times New Roman"/>
          <w:b w:val="0"/>
          <w:color w:val="auto"/>
          <w:sz w:val="28"/>
          <w:szCs w:val="28"/>
        </w:rPr>
      </w:pPr>
      <w:r w:rsidRPr="00374E03">
        <w:rPr>
          <w:color w:val="1A1A1A"/>
          <w:sz w:val="28"/>
          <w:szCs w:val="28"/>
        </w:rPr>
        <w:t>Рассмотрим</w:t>
      </w:r>
      <w:r w:rsidRPr="00374E03">
        <w:rPr>
          <w:b/>
          <w:color w:val="1A1A1A"/>
          <w:sz w:val="28"/>
          <w:szCs w:val="28"/>
        </w:rPr>
        <w:t xml:space="preserve"> </w:t>
      </w:r>
      <w:r w:rsidRPr="00374E03">
        <w:rPr>
          <w:color w:val="1A1A1A"/>
          <w:sz w:val="28"/>
          <w:szCs w:val="28"/>
        </w:rPr>
        <w:t>к</w:t>
      </w:r>
      <w:r w:rsidR="00632D40" w:rsidRPr="00374E03">
        <w:rPr>
          <w:rStyle w:val="72gray"/>
          <w:rFonts w:ascii="Times New Roman" w:hAnsi="Times New Roman" w:cs="Times New Roman"/>
          <w:b w:val="0"/>
          <w:color w:val="auto"/>
          <w:sz w:val="28"/>
          <w:szCs w:val="28"/>
        </w:rPr>
        <w:t>ачество знаний по общеобразовательным предметам</w:t>
      </w:r>
      <w:r>
        <w:rPr>
          <w:rStyle w:val="72gray"/>
          <w:rFonts w:ascii="Times New Roman" w:hAnsi="Times New Roman" w:cs="Times New Roman"/>
          <w:b w:val="0"/>
          <w:color w:val="auto"/>
          <w:sz w:val="28"/>
          <w:szCs w:val="28"/>
        </w:rPr>
        <w:t xml:space="preserve"> 5-11 классы</w:t>
      </w:r>
    </w:p>
    <w:tbl>
      <w:tblPr>
        <w:tblW w:w="9073" w:type="dxa"/>
        <w:tblInd w:w="-294" w:type="dxa"/>
        <w:tblLook w:val="04A0" w:firstRow="1" w:lastRow="0" w:firstColumn="1" w:lastColumn="0" w:noHBand="0" w:noVBand="1"/>
      </w:tblPr>
      <w:tblGrid>
        <w:gridCol w:w="2121"/>
        <w:gridCol w:w="707"/>
        <w:gridCol w:w="439"/>
        <w:gridCol w:w="552"/>
        <w:gridCol w:w="439"/>
        <w:gridCol w:w="671"/>
        <w:gridCol w:w="26"/>
        <w:gridCol w:w="566"/>
        <w:gridCol w:w="708"/>
        <w:gridCol w:w="566"/>
        <w:gridCol w:w="439"/>
        <w:gridCol w:w="563"/>
        <w:gridCol w:w="556"/>
        <w:gridCol w:w="11"/>
        <w:gridCol w:w="709"/>
      </w:tblGrid>
      <w:tr w:rsidR="00374E03" w:rsidRPr="00003C63" w14:paraId="0B6BF56E" w14:textId="6715A386" w:rsidTr="00374E03">
        <w:trPr>
          <w:trHeight w:val="255"/>
        </w:trPr>
        <w:tc>
          <w:tcPr>
            <w:tcW w:w="212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29055F58" w14:textId="77777777" w:rsidR="00374E03" w:rsidRPr="00003C63" w:rsidRDefault="00374E03" w:rsidP="00632D40">
            <w:pPr>
              <w:jc w:val="center"/>
              <w:rPr>
                <w:rFonts w:ascii="Arial CYR" w:hAnsi="Arial CYR"/>
                <w:sz w:val="18"/>
                <w:szCs w:val="18"/>
              </w:rPr>
            </w:pPr>
            <w:r w:rsidRPr="00003C63">
              <w:rPr>
                <w:rFonts w:ascii="Arial CYR" w:hAnsi="Arial CYR"/>
                <w:sz w:val="18"/>
                <w:szCs w:val="18"/>
              </w:rPr>
              <w:t>предметы</w:t>
            </w:r>
          </w:p>
        </w:tc>
        <w:tc>
          <w:tcPr>
            <w:tcW w:w="2808" w:type="dxa"/>
            <w:gridSpan w:val="5"/>
            <w:tcBorders>
              <w:top w:val="single" w:sz="8" w:space="0" w:color="000000"/>
              <w:left w:val="nil"/>
              <w:bottom w:val="single" w:sz="4" w:space="0" w:color="000000"/>
              <w:right w:val="single" w:sz="4" w:space="0" w:color="auto"/>
            </w:tcBorders>
            <w:shd w:val="clear" w:color="auto" w:fill="auto"/>
            <w:noWrap/>
            <w:vAlign w:val="bottom"/>
            <w:hideMark/>
          </w:tcPr>
          <w:p w14:paraId="4E277FC5" w14:textId="77777777" w:rsidR="00374E03" w:rsidRPr="00003C63" w:rsidRDefault="00374E03" w:rsidP="00632D40">
            <w:pPr>
              <w:jc w:val="center"/>
              <w:rPr>
                <w:rFonts w:ascii="Arial CYR" w:hAnsi="Arial CYR"/>
                <w:sz w:val="18"/>
                <w:szCs w:val="18"/>
              </w:rPr>
            </w:pPr>
            <w:r w:rsidRPr="00003C63">
              <w:rPr>
                <w:rFonts w:ascii="Arial CYR" w:hAnsi="Arial CYR"/>
                <w:sz w:val="18"/>
                <w:szCs w:val="18"/>
              </w:rPr>
              <w:t>5 класс</w:t>
            </w:r>
          </w:p>
        </w:tc>
        <w:tc>
          <w:tcPr>
            <w:tcW w:w="592" w:type="dxa"/>
            <w:gridSpan w:val="2"/>
            <w:tcBorders>
              <w:top w:val="single" w:sz="8" w:space="0" w:color="000000"/>
              <w:left w:val="single" w:sz="4" w:space="0" w:color="auto"/>
              <w:bottom w:val="single" w:sz="4" w:space="0" w:color="000000"/>
              <w:right w:val="single" w:sz="4" w:space="0" w:color="000000"/>
            </w:tcBorders>
            <w:shd w:val="clear" w:color="auto" w:fill="auto"/>
            <w:vAlign w:val="bottom"/>
          </w:tcPr>
          <w:p w14:paraId="06CC1359" w14:textId="77777777" w:rsidR="00374E03" w:rsidRPr="00003C63" w:rsidRDefault="00374E03" w:rsidP="00374E03">
            <w:pPr>
              <w:jc w:val="center"/>
              <w:rPr>
                <w:rFonts w:ascii="Arial CYR" w:hAnsi="Arial CYR"/>
                <w:sz w:val="18"/>
                <w:szCs w:val="18"/>
              </w:rPr>
            </w:pPr>
          </w:p>
        </w:tc>
        <w:tc>
          <w:tcPr>
            <w:tcW w:w="2832" w:type="dxa"/>
            <w:gridSpan w:val="5"/>
            <w:tcBorders>
              <w:top w:val="single" w:sz="8" w:space="0" w:color="000000"/>
              <w:left w:val="nil"/>
              <w:bottom w:val="single" w:sz="4" w:space="0" w:color="000000"/>
              <w:right w:val="single" w:sz="4" w:space="0" w:color="auto"/>
            </w:tcBorders>
            <w:shd w:val="clear" w:color="auto" w:fill="auto"/>
            <w:noWrap/>
            <w:vAlign w:val="bottom"/>
            <w:hideMark/>
          </w:tcPr>
          <w:p w14:paraId="5C5D895F" w14:textId="13E9AE30" w:rsidR="00374E03" w:rsidRPr="00003C63" w:rsidRDefault="00374E03" w:rsidP="00632D40">
            <w:pPr>
              <w:jc w:val="center"/>
              <w:rPr>
                <w:rFonts w:ascii="Arial CYR" w:hAnsi="Arial CYR"/>
                <w:sz w:val="18"/>
                <w:szCs w:val="18"/>
              </w:rPr>
            </w:pPr>
            <w:r w:rsidRPr="00003C63">
              <w:rPr>
                <w:rFonts w:ascii="Arial CYR" w:hAnsi="Arial CYR"/>
                <w:sz w:val="18"/>
                <w:szCs w:val="18"/>
              </w:rPr>
              <w:t>6 класс</w:t>
            </w:r>
          </w:p>
        </w:tc>
        <w:tc>
          <w:tcPr>
            <w:tcW w:w="720" w:type="dxa"/>
            <w:gridSpan w:val="2"/>
            <w:tcBorders>
              <w:top w:val="single" w:sz="8" w:space="0" w:color="000000"/>
              <w:left w:val="single" w:sz="4" w:space="0" w:color="auto"/>
              <w:bottom w:val="single" w:sz="4" w:space="0" w:color="000000"/>
              <w:right w:val="single" w:sz="4" w:space="0" w:color="000000"/>
            </w:tcBorders>
            <w:shd w:val="clear" w:color="auto" w:fill="auto"/>
            <w:vAlign w:val="bottom"/>
          </w:tcPr>
          <w:p w14:paraId="442F2D63" w14:textId="77777777" w:rsidR="00374E03" w:rsidRPr="00003C63" w:rsidRDefault="00374E03" w:rsidP="00374E03">
            <w:pPr>
              <w:jc w:val="center"/>
              <w:rPr>
                <w:rFonts w:ascii="Arial CYR" w:hAnsi="Arial CYR"/>
                <w:sz w:val="18"/>
                <w:szCs w:val="18"/>
              </w:rPr>
            </w:pPr>
          </w:p>
        </w:tc>
      </w:tr>
      <w:tr w:rsidR="00374E03" w:rsidRPr="00003C63" w14:paraId="7F6465A3" w14:textId="77777777" w:rsidTr="00374E03">
        <w:trPr>
          <w:trHeight w:val="270"/>
        </w:trPr>
        <w:tc>
          <w:tcPr>
            <w:tcW w:w="2121" w:type="dxa"/>
            <w:vMerge/>
            <w:tcBorders>
              <w:top w:val="single" w:sz="8" w:space="0" w:color="000000"/>
              <w:left w:val="single" w:sz="8" w:space="0" w:color="000000"/>
              <w:bottom w:val="single" w:sz="8" w:space="0" w:color="000000"/>
              <w:right w:val="single" w:sz="8" w:space="0" w:color="000000"/>
            </w:tcBorders>
            <w:vAlign w:val="center"/>
            <w:hideMark/>
          </w:tcPr>
          <w:p w14:paraId="47B3305D" w14:textId="77777777" w:rsidR="00374E03" w:rsidRPr="00003C63" w:rsidRDefault="00374E03" w:rsidP="00374E03">
            <w:pPr>
              <w:rPr>
                <w:rFonts w:ascii="Arial CYR" w:hAnsi="Arial CYR"/>
                <w:sz w:val="18"/>
                <w:szCs w:val="18"/>
              </w:rPr>
            </w:pPr>
          </w:p>
        </w:tc>
        <w:tc>
          <w:tcPr>
            <w:tcW w:w="707" w:type="dxa"/>
            <w:tcBorders>
              <w:top w:val="nil"/>
              <w:left w:val="nil"/>
              <w:bottom w:val="single" w:sz="4" w:space="0" w:color="000000"/>
              <w:right w:val="single" w:sz="4" w:space="0" w:color="000000"/>
            </w:tcBorders>
            <w:shd w:val="clear" w:color="auto" w:fill="auto"/>
            <w:noWrap/>
            <w:vAlign w:val="bottom"/>
            <w:hideMark/>
          </w:tcPr>
          <w:p w14:paraId="40532A7D" w14:textId="77777777" w:rsidR="00374E03" w:rsidRPr="00003C63" w:rsidRDefault="00374E03" w:rsidP="00374E03">
            <w:pPr>
              <w:rPr>
                <w:rFonts w:ascii="Arial CYR" w:hAnsi="Arial CYR"/>
                <w:sz w:val="18"/>
                <w:szCs w:val="18"/>
              </w:rPr>
            </w:pPr>
            <w:r w:rsidRPr="00003C63">
              <w:rPr>
                <w:rFonts w:ascii="Arial CYR" w:hAnsi="Arial CYR"/>
                <w:sz w:val="18"/>
                <w:szCs w:val="18"/>
              </w:rPr>
              <w:t>всего</w:t>
            </w:r>
          </w:p>
        </w:tc>
        <w:tc>
          <w:tcPr>
            <w:tcW w:w="439" w:type="dxa"/>
            <w:tcBorders>
              <w:top w:val="nil"/>
              <w:left w:val="nil"/>
              <w:bottom w:val="single" w:sz="4" w:space="0" w:color="000000"/>
              <w:right w:val="single" w:sz="4" w:space="0" w:color="000000"/>
            </w:tcBorders>
            <w:shd w:val="clear" w:color="auto" w:fill="auto"/>
            <w:noWrap/>
            <w:vAlign w:val="bottom"/>
            <w:hideMark/>
          </w:tcPr>
          <w:p w14:paraId="5191DAEB" w14:textId="77777777" w:rsidR="00374E03" w:rsidRPr="00003C63" w:rsidRDefault="00374E03" w:rsidP="00374E03">
            <w:pPr>
              <w:jc w:val="right"/>
              <w:rPr>
                <w:rFonts w:ascii="Arial CYR" w:hAnsi="Arial CYR"/>
                <w:sz w:val="18"/>
                <w:szCs w:val="18"/>
              </w:rPr>
            </w:pPr>
            <w:r w:rsidRPr="00003C63">
              <w:rPr>
                <w:rFonts w:ascii="Arial CYR" w:hAnsi="Arial CYR"/>
                <w:sz w:val="18"/>
                <w:szCs w:val="18"/>
              </w:rPr>
              <w:t>5</w:t>
            </w:r>
          </w:p>
        </w:tc>
        <w:tc>
          <w:tcPr>
            <w:tcW w:w="552" w:type="dxa"/>
            <w:tcBorders>
              <w:top w:val="nil"/>
              <w:left w:val="nil"/>
              <w:bottom w:val="single" w:sz="4" w:space="0" w:color="000000"/>
              <w:right w:val="single" w:sz="4" w:space="0" w:color="000000"/>
            </w:tcBorders>
            <w:shd w:val="clear" w:color="auto" w:fill="auto"/>
            <w:noWrap/>
            <w:vAlign w:val="bottom"/>
            <w:hideMark/>
          </w:tcPr>
          <w:p w14:paraId="63885D95" w14:textId="77777777" w:rsidR="00374E03" w:rsidRPr="00003C63" w:rsidRDefault="00374E03" w:rsidP="00374E03">
            <w:pPr>
              <w:jc w:val="right"/>
              <w:rPr>
                <w:rFonts w:ascii="Arial CYR" w:hAnsi="Arial CYR"/>
                <w:sz w:val="18"/>
                <w:szCs w:val="18"/>
              </w:rPr>
            </w:pPr>
            <w:r w:rsidRPr="00003C63">
              <w:rPr>
                <w:rFonts w:ascii="Arial CYR" w:hAnsi="Arial CYR"/>
                <w:sz w:val="18"/>
                <w:szCs w:val="18"/>
              </w:rPr>
              <w:t>4</w:t>
            </w:r>
          </w:p>
        </w:tc>
        <w:tc>
          <w:tcPr>
            <w:tcW w:w="439" w:type="dxa"/>
            <w:tcBorders>
              <w:top w:val="nil"/>
              <w:left w:val="nil"/>
              <w:bottom w:val="single" w:sz="4" w:space="0" w:color="000000"/>
              <w:right w:val="single" w:sz="4" w:space="0" w:color="000000"/>
            </w:tcBorders>
            <w:shd w:val="clear" w:color="auto" w:fill="auto"/>
            <w:noWrap/>
            <w:vAlign w:val="bottom"/>
            <w:hideMark/>
          </w:tcPr>
          <w:p w14:paraId="017B12C5" w14:textId="77777777" w:rsidR="00374E03" w:rsidRPr="00003C63" w:rsidRDefault="00374E03" w:rsidP="00374E03">
            <w:pPr>
              <w:jc w:val="right"/>
              <w:rPr>
                <w:rFonts w:ascii="Arial CYR" w:hAnsi="Arial CYR"/>
                <w:sz w:val="18"/>
                <w:szCs w:val="18"/>
              </w:rPr>
            </w:pPr>
            <w:r w:rsidRPr="00003C63">
              <w:rPr>
                <w:rFonts w:ascii="Arial CYR" w:hAnsi="Arial CYR"/>
                <w:sz w:val="18"/>
                <w:szCs w:val="18"/>
              </w:rPr>
              <w:t>3</w:t>
            </w:r>
          </w:p>
        </w:tc>
        <w:tc>
          <w:tcPr>
            <w:tcW w:w="697" w:type="dxa"/>
            <w:gridSpan w:val="2"/>
            <w:tcBorders>
              <w:top w:val="nil"/>
              <w:left w:val="nil"/>
              <w:bottom w:val="single" w:sz="4" w:space="0" w:color="000000"/>
              <w:right w:val="single" w:sz="4" w:space="0" w:color="auto"/>
            </w:tcBorders>
            <w:shd w:val="clear" w:color="auto" w:fill="auto"/>
            <w:noWrap/>
            <w:vAlign w:val="bottom"/>
            <w:hideMark/>
          </w:tcPr>
          <w:p w14:paraId="698BC9C9" w14:textId="32FF84EF" w:rsidR="00374E03" w:rsidRPr="00003C63" w:rsidRDefault="00374E03" w:rsidP="00374E03">
            <w:pPr>
              <w:rPr>
                <w:rFonts w:ascii="Arial CYR" w:hAnsi="Arial CYR"/>
                <w:sz w:val="18"/>
                <w:szCs w:val="18"/>
              </w:rPr>
            </w:pPr>
            <w:r>
              <w:rPr>
                <w:rFonts w:ascii="Arial CYR" w:hAnsi="Arial CYR"/>
                <w:sz w:val="18"/>
                <w:szCs w:val="18"/>
                <w:lang w:eastAsia="en-US"/>
              </w:rPr>
              <w:t xml:space="preserve">% </w:t>
            </w:r>
            <w:proofErr w:type="spellStart"/>
            <w:r>
              <w:rPr>
                <w:rFonts w:ascii="Arial CYR" w:hAnsi="Arial CYR"/>
                <w:sz w:val="18"/>
                <w:szCs w:val="18"/>
                <w:lang w:eastAsia="en-US"/>
              </w:rPr>
              <w:t>кач</w:t>
            </w:r>
            <w:proofErr w:type="spellEnd"/>
            <w:r>
              <w:rPr>
                <w:rFonts w:ascii="Arial CYR" w:hAnsi="Arial CYR"/>
                <w:sz w:val="18"/>
                <w:szCs w:val="18"/>
                <w:lang w:eastAsia="en-US"/>
              </w:rPr>
              <w:t>.</w:t>
            </w:r>
          </w:p>
        </w:tc>
        <w:tc>
          <w:tcPr>
            <w:tcW w:w="566" w:type="dxa"/>
            <w:tcBorders>
              <w:top w:val="nil"/>
              <w:left w:val="single" w:sz="4" w:space="0" w:color="auto"/>
              <w:bottom w:val="single" w:sz="4" w:space="0" w:color="000000"/>
              <w:right w:val="single" w:sz="4" w:space="0" w:color="000000"/>
            </w:tcBorders>
            <w:shd w:val="clear" w:color="auto" w:fill="auto"/>
            <w:noWrap/>
            <w:vAlign w:val="bottom"/>
          </w:tcPr>
          <w:p w14:paraId="32C90308" w14:textId="60C84EEE" w:rsidR="00374E03" w:rsidRPr="00003C63" w:rsidRDefault="00374E03" w:rsidP="00374E03">
            <w:pPr>
              <w:rPr>
                <w:rFonts w:ascii="Arial CYR" w:hAnsi="Arial CYR"/>
                <w:sz w:val="18"/>
                <w:szCs w:val="18"/>
              </w:rPr>
            </w:pPr>
          </w:p>
        </w:tc>
        <w:tc>
          <w:tcPr>
            <w:tcW w:w="708" w:type="dxa"/>
            <w:tcBorders>
              <w:top w:val="nil"/>
              <w:left w:val="nil"/>
              <w:bottom w:val="single" w:sz="4" w:space="0" w:color="000000"/>
              <w:right w:val="single" w:sz="4" w:space="0" w:color="000000"/>
            </w:tcBorders>
            <w:shd w:val="clear" w:color="auto" w:fill="auto"/>
            <w:noWrap/>
            <w:vAlign w:val="bottom"/>
            <w:hideMark/>
          </w:tcPr>
          <w:p w14:paraId="64861522" w14:textId="77777777" w:rsidR="00374E03" w:rsidRPr="00003C63" w:rsidRDefault="00374E03" w:rsidP="00374E03">
            <w:pPr>
              <w:rPr>
                <w:rFonts w:ascii="Arial CYR" w:hAnsi="Arial CYR"/>
                <w:sz w:val="18"/>
                <w:szCs w:val="18"/>
              </w:rPr>
            </w:pPr>
            <w:r w:rsidRPr="00003C63">
              <w:rPr>
                <w:rFonts w:ascii="Arial CYR" w:hAnsi="Arial CYR"/>
                <w:sz w:val="18"/>
                <w:szCs w:val="18"/>
              </w:rPr>
              <w:t>всего</w:t>
            </w:r>
          </w:p>
        </w:tc>
        <w:tc>
          <w:tcPr>
            <w:tcW w:w="566" w:type="dxa"/>
            <w:tcBorders>
              <w:top w:val="nil"/>
              <w:left w:val="nil"/>
              <w:bottom w:val="single" w:sz="4" w:space="0" w:color="000000"/>
              <w:right w:val="single" w:sz="4" w:space="0" w:color="000000"/>
            </w:tcBorders>
            <w:shd w:val="clear" w:color="auto" w:fill="auto"/>
            <w:noWrap/>
            <w:vAlign w:val="bottom"/>
            <w:hideMark/>
          </w:tcPr>
          <w:p w14:paraId="06E5A148" w14:textId="77777777" w:rsidR="00374E03" w:rsidRPr="00003C63" w:rsidRDefault="00374E03" w:rsidP="00374E03">
            <w:pPr>
              <w:jc w:val="right"/>
              <w:rPr>
                <w:rFonts w:ascii="Arial CYR" w:hAnsi="Arial CYR"/>
                <w:sz w:val="18"/>
                <w:szCs w:val="18"/>
              </w:rPr>
            </w:pPr>
            <w:r w:rsidRPr="00003C63">
              <w:rPr>
                <w:rFonts w:ascii="Arial CYR" w:hAnsi="Arial CYR"/>
                <w:sz w:val="18"/>
                <w:szCs w:val="18"/>
              </w:rPr>
              <w:t>5</w:t>
            </w:r>
          </w:p>
        </w:tc>
        <w:tc>
          <w:tcPr>
            <w:tcW w:w="439" w:type="dxa"/>
            <w:tcBorders>
              <w:top w:val="nil"/>
              <w:left w:val="nil"/>
              <w:bottom w:val="single" w:sz="4" w:space="0" w:color="000000"/>
              <w:right w:val="single" w:sz="4" w:space="0" w:color="000000"/>
            </w:tcBorders>
            <w:shd w:val="clear" w:color="auto" w:fill="auto"/>
            <w:noWrap/>
            <w:vAlign w:val="bottom"/>
            <w:hideMark/>
          </w:tcPr>
          <w:p w14:paraId="3268F829" w14:textId="77777777" w:rsidR="00374E03" w:rsidRPr="00003C63" w:rsidRDefault="00374E03" w:rsidP="00374E03">
            <w:pPr>
              <w:jc w:val="right"/>
              <w:rPr>
                <w:rFonts w:ascii="Arial CYR" w:hAnsi="Arial CYR"/>
                <w:sz w:val="18"/>
                <w:szCs w:val="18"/>
              </w:rPr>
            </w:pPr>
            <w:r w:rsidRPr="00003C63">
              <w:rPr>
                <w:rFonts w:ascii="Arial CYR" w:hAnsi="Arial CYR"/>
                <w:sz w:val="18"/>
                <w:szCs w:val="18"/>
              </w:rPr>
              <w:t>4</w:t>
            </w:r>
          </w:p>
        </w:tc>
        <w:tc>
          <w:tcPr>
            <w:tcW w:w="563" w:type="dxa"/>
            <w:tcBorders>
              <w:top w:val="nil"/>
              <w:left w:val="nil"/>
              <w:bottom w:val="single" w:sz="4" w:space="0" w:color="000000"/>
              <w:right w:val="single" w:sz="4" w:space="0" w:color="000000"/>
            </w:tcBorders>
            <w:shd w:val="clear" w:color="auto" w:fill="auto"/>
            <w:noWrap/>
            <w:vAlign w:val="bottom"/>
            <w:hideMark/>
          </w:tcPr>
          <w:p w14:paraId="00050ECC" w14:textId="77777777" w:rsidR="00374E03" w:rsidRPr="00003C63" w:rsidRDefault="00374E03" w:rsidP="00374E03">
            <w:pPr>
              <w:jc w:val="right"/>
              <w:rPr>
                <w:rFonts w:ascii="Arial CYR" w:hAnsi="Arial CYR"/>
                <w:sz w:val="18"/>
                <w:szCs w:val="18"/>
              </w:rPr>
            </w:pPr>
            <w:r w:rsidRPr="00003C63">
              <w:rPr>
                <w:rFonts w:ascii="Arial CYR" w:hAnsi="Arial CYR"/>
                <w:sz w:val="18"/>
                <w:szCs w:val="18"/>
              </w:rPr>
              <w:t>3</w:t>
            </w:r>
          </w:p>
        </w:tc>
        <w:tc>
          <w:tcPr>
            <w:tcW w:w="567" w:type="dxa"/>
            <w:gridSpan w:val="2"/>
            <w:tcBorders>
              <w:top w:val="nil"/>
              <w:left w:val="nil"/>
              <w:bottom w:val="single" w:sz="4" w:space="0" w:color="000000"/>
              <w:right w:val="single" w:sz="4" w:space="0" w:color="auto"/>
            </w:tcBorders>
            <w:shd w:val="clear" w:color="auto" w:fill="auto"/>
            <w:noWrap/>
            <w:vAlign w:val="bottom"/>
          </w:tcPr>
          <w:p w14:paraId="5D1549AD" w14:textId="27871AA6" w:rsidR="00374E03" w:rsidRPr="00003C63" w:rsidRDefault="00374E03" w:rsidP="00374E03">
            <w:pPr>
              <w:rPr>
                <w:rFonts w:ascii="Arial CYR" w:hAnsi="Arial CYR"/>
                <w:sz w:val="18"/>
                <w:szCs w:val="18"/>
              </w:rPr>
            </w:pPr>
            <w:r>
              <w:rPr>
                <w:rFonts w:ascii="Arial CYR" w:hAnsi="Arial CYR"/>
                <w:sz w:val="18"/>
                <w:szCs w:val="18"/>
                <w:lang w:eastAsia="en-US"/>
              </w:rPr>
              <w:t xml:space="preserve">% </w:t>
            </w:r>
            <w:proofErr w:type="spellStart"/>
            <w:r>
              <w:rPr>
                <w:rFonts w:ascii="Arial CYR" w:hAnsi="Arial CYR"/>
                <w:sz w:val="18"/>
                <w:szCs w:val="18"/>
                <w:lang w:eastAsia="en-US"/>
              </w:rPr>
              <w:t>кач</w:t>
            </w:r>
            <w:proofErr w:type="spellEnd"/>
            <w:r>
              <w:rPr>
                <w:rFonts w:ascii="Arial CYR" w:hAnsi="Arial CYR"/>
                <w:sz w:val="18"/>
                <w:szCs w:val="18"/>
                <w:lang w:eastAsia="en-US"/>
              </w:rPr>
              <w:t>.</w:t>
            </w:r>
          </w:p>
        </w:tc>
        <w:tc>
          <w:tcPr>
            <w:tcW w:w="709" w:type="dxa"/>
            <w:tcBorders>
              <w:top w:val="nil"/>
              <w:left w:val="single" w:sz="4" w:space="0" w:color="auto"/>
              <w:bottom w:val="single" w:sz="4" w:space="0" w:color="000000"/>
              <w:right w:val="single" w:sz="4" w:space="0" w:color="000000"/>
            </w:tcBorders>
            <w:shd w:val="clear" w:color="auto" w:fill="auto"/>
            <w:noWrap/>
            <w:vAlign w:val="bottom"/>
            <w:hideMark/>
          </w:tcPr>
          <w:p w14:paraId="14B85A14" w14:textId="77777777" w:rsidR="00374E03" w:rsidRPr="00003C63" w:rsidRDefault="00374E03" w:rsidP="00374E03">
            <w:pPr>
              <w:rPr>
                <w:rFonts w:ascii="Arial CYR" w:hAnsi="Arial CYR"/>
                <w:sz w:val="18"/>
                <w:szCs w:val="18"/>
              </w:rPr>
            </w:pPr>
            <w:r w:rsidRPr="00003C63">
              <w:rPr>
                <w:rFonts w:ascii="Arial CYR" w:hAnsi="Arial CYR"/>
                <w:sz w:val="18"/>
                <w:szCs w:val="18"/>
              </w:rPr>
              <w:t xml:space="preserve">% </w:t>
            </w:r>
            <w:proofErr w:type="spellStart"/>
            <w:r w:rsidRPr="00003C63">
              <w:rPr>
                <w:rFonts w:ascii="Arial CYR" w:hAnsi="Arial CYR"/>
                <w:sz w:val="18"/>
                <w:szCs w:val="18"/>
              </w:rPr>
              <w:t>кач</w:t>
            </w:r>
            <w:proofErr w:type="spellEnd"/>
            <w:r w:rsidRPr="00003C63">
              <w:rPr>
                <w:rFonts w:ascii="Arial CYR" w:hAnsi="Arial CYR"/>
                <w:sz w:val="18"/>
                <w:szCs w:val="18"/>
              </w:rPr>
              <w:t>.</w:t>
            </w:r>
          </w:p>
        </w:tc>
      </w:tr>
      <w:tr w:rsidR="00374E03" w:rsidRPr="00003C63" w14:paraId="1F6CFAE2" w14:textId="77777777" w:rsidTr="00374E03">
        <w:trPr>
          <w:trHeight w:val="255"/>
        </w:trPr>
        <w:tc>
          <w:tcPr>
            <w:tcW w:w="212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1D25" w14:textId="77777777" w:rsidR="00374E03" w:rsidRPr="00003C63" w:rsidRDefault="00374E03" w:rsidP="00374E03">
            <w:pPr>
              <w:rPr>
                <w:rFonts w:ascii="Arial CYR" w:hAnsi="Arial CYR"/>
                <w:sz w:val="20"/>
                <w:szCs w:val="20"/>
              </w:rPr>
            </w:pPr>
            <w:r w:rsidRPr="00003C63">
              <w:rPr>
                <w:rFonts w:ascii="Arial CYR" w:hAnsi="Arial CYR"/>
                <w:sz w:val="20"/>
                <w:szCs w:val="20"/>
              </w:rPr>
              <w:t>Казахский язык и литература</w:t>
            </w:r>
          </w:p>
        </w:tc>
        <w:tc>
          <w:tcPr>
            <w:tcW w:w="707" w:type="dxa"/>
            <w:tcBorders>
              <w:top w:val="nil"/>
              <w:left w:val="nil"/>
              <w:bottom w:val="single" w:sz="4" w:space="0" w:color="000000"/>
              <w:right w:val="single" w:sz="4" w:space="0" w:color="000000"/>
            </w:tcBorders>
            <w:shd w:val="clear" w:color="auto" w:fill="auto"/>
            <w:noWrap/>
            <w:vAlign w:val="bottom"/>
            <w:hideMark/>
          </w:tcPr>
          <w:p w14:paraId="0516E2E5"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5A0B257C"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23</w:t>
            </w:r>
          </w:p>
        </w:tc>
        <w:tc>
          <w:tcPr>
            <w:tcW w:w="552" w:type="dxa"/>
            <w:tcBorders>
              <w:top w:val="nil"/>
              <w:left w:val="nil"/>
              <w:bottom w:val="single" w:sz="4" w:space="0" w:color="000000"/>
              <w:right w:val="single" w:sz="4" w:space="0" w:color="000000"/>
            </w:tcBorders>
            <w:shd w:val="clear" w:color="auto" w:fill="auto"/>
            <w:noWrap/>
            <w:vAlign w:val="bottom"/>
            <w:hideMark/>
          </w:tcPr>
          <w:p w14:paraId="78A9EC05"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41</w:t>
            </w:r>
          </w:p>
        </w:tc>
        <w:tc>
          <w:tcPr>
            <w:tcW w:w="439" w:type="dxa"/>
            <w:tcBorders>
              <w:top w:val="nil"/>
              <w:left w:val="nil"/>
              <w:bottom w:val="single" w:sz="4" w:space="0" w:color="000000"/>
              <w:right w:val="single" w:sz="4" w:space="0" w:color="000000"/>
            </w:tcBorders>
            <w:shd w:val="clear" w:color="auto" w:fill="auto"/>
            <w:noWrap/>
            <w:vAlign w:val="bottom"/>
            <w:hideMark/>
          </w:tcPr>
          <w:p w14:paraId="29D0843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33</w:t>
            </w:r>
          </w:p>
        </w:tc>
        <w:tc>
          <w:tcPr>
            <w:tcW w:w="697" w:type="dxa"/>
            <w:gridSpan w:val="2"/>
            <w:tcBorders>
              <w:top w:val="nil"/>
              <w:left w:val="nil"/>
              <w:bottom w:val="single" w:sz="4" w:space="0" w:color="000000"/>
              <w:right w:val="single" w:sz="4" w:space="0" w:color="auto"/>
            </w:tcBorders>
            <w:shd w:val="clear" w:color="auto" w:fill="auto"/>
            <w:noWrap/>
            <w:vAlign w:val="bottom"/>
          </w:tcPr>
          <w:p w14:paraId="3F6BEF64" w14:textId="0F9B94C7" w:rsidR="00374E03" w:rsidRPr="00003C63" w:rsidRDefault="00374E03" w:rsidP="00374E03">
            <w:pPr>
              <w:jc w:val="right"/>
              <w:rPr>
                <w:rFonts w:ascii="Arial CYR" w:hAnsi="Arial CYR"/>
                <w:sz w:val="20"/>
                <w:szCs w:val="20"/>
              </w:rPr>
            </w:pPr>
            <w:r>
              <w:rPr>
                <w:rFonts w:ascii="Arial CYR" w:hAnsi="Arial CYR"/>
                <w:sz w:val="20"/>
                <w:szCs w:val="20"/>
                <w:lang w:eastAsia="en-US"/>
              </w:rPr>
              <w:t>66</w:t>
            </w:r>
          </w:p>
        </w:tc>
        <w:tc>
          <w:tcPr>
            <w:tcW w:w="566" w:type="dxa"/>
            <w:tcBorders>
              <w:top w:val="nil"/>
              <w:left w:val="single" w:sz="4" w:space="0" w:color="auto"/>
              <w:bottom w:val="single" w:sz="4" w:space="0" w:color="000000"/>
              <w:right w:val="single" w:sz="4" w:space="0" w:color="000000"/>
            </w:tcBorders>
            <w:shd w:val="clear" w:color="auto" w:fill="auto"/>
            <w:noWrap/>
            <w:vAlign w:val="bottom"/>
          </w:tcPr>
          <w:p w14:paraId="2ACBB3E2" w14:textId="7F88EEC0"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63C0B5CC"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730B44FF"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28</w:t>
            </w:r>
          </w:p>
        </w:tc>
        <w:tc>
          <w:tcPr>
            <w:tcW w:w="439" w:type="dxa"/>
            <w:tcBorders>
              <w:top w:val="nil"/>
              <w:left w:val="nil"/>
              <w:bottom w:val="single" w:sz="4" w:space="0" w:color="000000"/>
              <w:right w:val="single" w:sz="4" w:space="0" w:color="000000"/>
            </w:tcBorders>
            <w:shd w:val="clear" w:color="auto" w:fill="auto"/>
            <w:noWrap/>
            <w:vAlign w:val="bottom"/>
            <w:hideMark/>
          </w:tcPr>
          <w:p w14:paraId="1262EE7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40</w:t>
            </w:r>
          </w:p>
        </w:tc>
        <w:tc>
          <w:tcPr>
            <w:tcW w:w="563" w:type="dxa"/>
            <w:tcBorders>
              <w:top w:val="nil"/>
              <w:left w:val="nil"/>
              <w:bottom w:val="single" w:sz="4" w:space="0" w:color="000000"/>
              <w:right w:val="single" w:sz="4" w:space="0" w:color="000000"/>
            </w:tcBorders>
            <w:shd w:val="clear" w:color="auto" w:fill="auto"/>
            <w:noWrap/>
            <w:vAlign w:val="bottom"/>
            <w:hideMark/>
          </w:tcPr>
          <w:p w14:paraId="786205A4"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22</w:t>
            </w:r>
          </w:p>
        </w:tc>
        <w:tc>
          <w:tcPr>
            <w:tcW w:w="567" w:type="dxa"/>
            <w:gridSpan w:val="2"/>
            <w:tcBorders>
              <w:top w:val="nil"/>
              <w:left w:val="nil"/>
              <w:bottom w:val="single" w:sz="4" w:space="0" w:color="000000"/>
              <w:right w:val="single" w:sz="4" w:space="0" w:color="auto"/>
            </w:tcBorders>
            <w:shd w:val="clear" w:color="auto" w:fill="auto"/>
            <w:noWrap/>
            <w:vAlign w:val="bottom"/>
          </w:tcPr>
          <w:p w14:paraId="637F654E" w14:textId="051609D5" w:rsidR="00374E03" w:rsidRPr="00003C63" w:rsidRDefault="00374E03" w:rsidP="00374E03">
            <w:pPr>
              <w:jc w:val="right"/>
              <w:rPr>
                <w:rFonts w:ascii="Arial CYR" w:hAnsi="Arial CYR"/>
                <w:sz w:val="20"/>
                <w:szCs w:val="20"/>
              </w:rPr>
            </w:pPr>
            <w:r>
              <w:rPr>
                <w:rFonts w:ascii="Arial CYR" w:hAnsi="Arial CYR"/>
                <w:sz w:val="20"/>
                <w:szCs w:val="20"/>
                <w:lang w:eastAsia="en-US"/>
              </w:rPr>
              <w:t>76</w:t>
            </w:r>
          </w:p>
        </w:tc>
        <w:tc>
          <w:tcPr>
            <w:tcW w:w="709" w:type="dxa"/>
            <w:tcBorders>
              <w:top w:val="nil"/>
              <w:left w:val="single" w:sz="4" w:space="0" w:color="auto"/>
              <w:bottom w:val="single" w:sz="4" w:space="0" w:color="000000"/>
              <w:right w:val="single" w:sz="4" w:space="0" w:color="000000"/>
            </w:tcBorders>
            <w:shd w:val="clear" w:color="auto" w:fill="auto"/>
            <w:noWrap/>
            <w:vAlign w:val="bottom"/>
            <w:hideMark/>
          </w:tcPr>
          <w:p w14:paraId="295E3D93"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76</w:t>
            </w:r>
          </w:p>
        </w:tc>
      </w:tr>
      <w:tr w:rsidR="00374E03" w:rsidRPr="00003C63" w14:paraId="771E5564" w14:textId="77777777" w:rsidTr="00374E03">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32E178B5" w14:textId="77777777" w:rsidR="00374E03" w:rsidRPr="00003C63" w:rsidRDefault="00374E03" w:rsidP="00374E03">
            <w:pPr>
              <w:rPr>
                <w:rFonts w:ascii="Arial CYR" w:hAnsi="Arial CYR"/>
                <w:sz w:val="20"/>
                <w:szCs w:val="20"/>
              </w:rPr>
            </w:pPr>
            <w:r w:rsidRPr="00003C63">
              <w:rPr>
                <w:rFonts w:ascii="Arial CYR" w:hAnsi="Arial CYR"/>
                <w:sz w:val="20"/>
                <w:szCs w:val="20"/>
              </w:rPr>
              <w:t>Русский язык</w:t>
            </w:r>
          </w:p>
        </w:tc>
        <w:tc>
          <w:tcPr>
            <w:tcW w:w="707" w:type="dxa"/>
            <w:tcBorders>
              <w:top w:val="nil"/>
              <w:left w:val="nil"/>
              <w:bottom w:val="single" w:sz="4" w:space="0" w:color="000000"/>
              <w:right w:val="single" w:sz="4" w:space="0" w:color="000000"/>
            </w:tcBorders>
            <w:shd w:val="clear" w:color="auto" w:fill="auto"/>
            <w:noWrap/>
            <w:vAlign w:val="bottom"/>
            <w:hideMark/>
          </w:tcPr>
          <w:p w14:paraId="0EE091F9"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584CA53E"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14</w:t>
            </w:r>
          </w:p>
        </w:tc>
        <w:tc>
          <w:tcPr>
            <w:tcW w:w="552" w:type="dxa"/>
            <w:tcBorders>
              <w:top w:val="nil"/>
              <w:left w:val="nil"/>
              <w:bottom w:val="single" w:sz="4" w:space="0" w:color="000000"/>
              <w:right w:val="single" w:sz="4" w:space="0" w:color="000000"/>
            </w:tcBorders>
            <w:shd w:val="clear" w:color="auto" w:fill="auto"/>
            <w:noWrap/>
            <w:vAlign w:val="bottom"/>
            <w:hideMark/>
          </w:tcPr>
          <w:p w14:paraId="0F6C26A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59</w:t>
            </w:r>
          </w:p>
        </w:tc>
        <w:tc>
          <w:tcPr>
            <w:tcW w:w="439" w:type="dxa"/>
            <w:tcBorders>
              <w:top w:val="nil"/>
              <w:left w:val="nil"/>
              <w:bottom w:val="single" w:sz="4" w:space="0" w:color="000000"/>
              <w:right w:val="single" w:sz="4" w:space="0" w:color="000000"/>
            </w:tcBorders>
            <w:shd w:val="clear" w:color="auto" w:fill="auto"/>
            <w:noWrap/>
            <w:vAlign w:val="bottom"/>
            <w:hideMark/>
          </w:tcPr>
          <w:p w14:paraId="43146495"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24</w:t>
            </w:r>
          </w:p>
        </w:tc>
        <w:tc>
          <w:tcPr>
            <w:tcW w:w="697" w:type="dxa"/>
            <w:gridSpan w:val="2"/>
            <w:tcBorders>
              <w:top w:val="nil"/>
              <w:left w:val="nil"/>
              <w:bottom w:val="single" w:sz="4" w:space="0" w:color="000000"/>
              <w:right w:val="single" w:sz="4" w:space="0" w:color="000000"/>
            </w:tcBorders>
            <w:shd w:val="clear" w:color="auto" w:fill="auto"/>
            <w:noWrap/>
            <w:vAlign w:val="bottom"/>
          </w:tcPr>
          <w:p w14:paraId="006388A4" w14:textId="5EA74280" w:rsidR="00374E03" w:rsidRPr="00003C63" w:rsidRDefault="00374E03" w:rsidP="00374E03">
            <w:pPr>
              <w:jc w:val="right"/>
              <w:rPr>
                <w:rFonts w:ascii="Arial CYR" w:hAnsi="Arial CYR"/>
                <w:sz w:val="20"/>
                <w:szCs w:val="20"/>
              </w:rPr>
            </w:pPr>
            <w:r>
              <w:rPr>
                <w:rFonts w:ascii="Arial CYR" w:hAnsi="Arial CYR"/>
                <w:sz w:val="20"/>
                <w:szCs w:val="20"/>
                <w:lang w:eastAsia="en-US"/>
              </w:rPr>
              <w:t>75</w:t>
            </w:r>
          </w:p>
        </w:tc>
        <w:tc>
          <w:tcPr>
            <w:tcW w:w="566" w:type="dxa"/>
            <w:tcBorders>
              <w:top w:val="nil"/>
              <w:left w:val="nil"/>
              <w:bottom w:val="single" w:sz="4" w:space="0" w:color="000000"/>
              <w:right w:val="single" w:sz="4" w:space="0" w:color="000000"/>
            </w:tcBorders>
            <w:shd w:val="clear" w:color="auto" w:fill="auto"/>
            <w:noWrap/>
            <w:vAlign w:val="bottom"/>
          </w:tcPr>
          <w:p w14:paraId="057DAD42" w14:textId="433C4A57"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416C80D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7A9875DC"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w:t>
            </w:r>
          </w:p>
        </w:tc>
        <w:tc>
          <w:tcPr>
            <w:tcW w:w="439" w:type="dxa"/>
            <w:tcBorders>
              <w:top w:val="nil"/>
              <w:left w:val="nil"/>
              <w:bottom w:val="single" w:sz="4" w:space="0" w:color="000000"/>
              <w:right w:val="single" w:sz="4" w:space="0" w:color="000000"/>
            </w:tcBorders>
            <w:shd w:val="clear" w:color="auto" w:fill="auto"/>
            <w:noWrap/>
            <w:vAlign w:val="bottom"/>
            <w:hideMark/>
          </w:tcPr>
          <w:p w14:paraId="45EE6F3C"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45</w:t>
            </w:r>
          </w:p>
        </w:tc>
        <w:tc>
          <w:tcPr>
            <w:tcW w:w="563" w:type="dxa"/>
            <w:tcBorders>
              <w:top w:val="nil"/>
              <w:left w:val="nil"/>
              <w:bottom w:val="single" w:sz="4" w:space="0" w:color="000000"/>
              <w:right w:val="single" w:sz="4" w:space="0" w:color="000000"/>
            </w:tcBorders>
            <w:shd w:val="clear" w:color="auto" w:fill="auto"/>
            <w:noWrap/>
            <w:vAlign w:val="bottom"/>
            <w:hideMark/>
          </w:tcPr>
          <w:p w14:paraId="672E2371"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36</w:t>
            </w:r>
          </w:p>
        </w:tc>
        <w:tc>
          <w:tcPr>
            <w:tcW w:w="567" w:type="dxa"/>
            <w:gridSpan w:val="2"/>
            <w:tcBorders>
              <w:top w:val="nil"/>
              <w:left w:val="nil"/>
              <w:bottom w:val="single" w:sz="4" w:space="0" w:color="000000"/>
              <w:right w:val="single" w:sz="4" w:space="0" w:color="000000"/>
            </w:tcBorders>
            <w:shd w:val="clear" w:color="auto" w:fill="auto"/>
            <w:noWrap/>
            <w:vAlign w:val="bottom"/>
          </w:tcPr>
          <w:p w14:paraId="70128D4D" w14:textId="3983D458" w:rsidR="00374E03" w:rsidRPr="00003C63" w:rsidRDefault="00374E03" w:rsidP="00374E03">
            <w:pPr>
              <w:jc w:val="right"/>
              <w:rPr>
                <w:rFonts w:ascii="Arial CYR" w:hAnsi="Arial CYR"/>
                <w:sz w:val="20"/>
                <w:szCs w:val="20"/>
              </w:rPr>
            </w:pPr>
            <w:r>
              <w:rPr>
                <w:rFonts w:ascii="Arial CYR" w:hAnsi="Arial CYR"/>
                <w:sz w:val="20"/>
                <w:szCs w:val="20"/>
                <w:lang w:eastAsia="en-US"/>
              </w:rPr>
              <w:t>60</w:t>
            </w:r>
          </w:p>
        </w:tc>
        <w:tc>
          <w:tcPr>
            <w:tcW w:w="709" w:type="dxa"/>
            <w:tcBorders>
              <w:top w:val="nil"/>
              <w:left w:val="nil"/>
              <w:bottom w:val="single" w:sz="4" w:space="0" w:color="000000"/>
              <w:right w:val="single" w:sz="4" w:space="0" w:color="000000"/>
            </w:tcBorders>
            <w:shd w:val="clear" w:color="auto" w:fill="auto"/>
            <w:noWrap/>
            <w:vAlign w:val="bottom"/>
            <w:hideMark/>
          </w:tcPr>
          <w:p w14:paraId="12C3A85B"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60</w:t>
            </w:r>
          </w:p>
        </w:tc>
      </w:tr>
      <w:tr w:rsidR="00374E03" w:rsidRPr="00003C63" w14:paraId="6924B56E" w14:textId="77777777" w:rsidTr="00374E03">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61BECF38" w14:textId="77777777" w:rsidR="00374E03" w:rsidRPr="00003C63" w:rsidRDefault="00374E03" w:rsidP="00374E03">
            <w:pPr>
              <w:rPr>
                <w:rFonts w:ascii="Arial CYR" w:hAnsi="Arial CYR"/>
                <w:sz w:val="20"/>
                <w:szCs w:val="20"/>
              </w:rPr>
            </w:pPr>
            <w:r w:rsidRPr="00003C63">
              <w:rPr>
                <w:rFonts w:ascii="Arial CYR" w:hAnsi="Arial CYR"/>
                <w:sz w:val="20"/>
                <w:szCs w:val="20"/>
              </w:rPr>
              <w:t>Русская литература</w:t>
            </w:r>
          </w:p>
        </w:tc>
        <w:tc>
          <w:tcPr>
            <w:tcW w:w="707" w:type="dxa"/>
            <w:tcBorders>
              <w:top w:val="nil"/>
              <w:left w:val="nil"/>
              <w:bottom w:val="single" w:sz="4" w:space="0" w:color="000000"/>
              <w:right w:val="single" w:sz="4" w:space="0" w:color="000000"/>
            </w:tcBorders>
            <w:shd w:val="clear" w:color="auto" w:fill="auto"/>
            <w:noWrap/>
            <w:vAlign w:val="bottom"/>
            <w:hideMark/>
          </w:tcPr>
          <w:p w14:paraId="702074C7"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282CE38A"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20</w:t>
            </w:r>
          </w:p>
        </w:tc>
        <w:tc>
          <w:tcPr>
            <w:tcW w:w="552" w:type="dxa"/>
            <w:tcBorders>
              <w:top w:val="nil"/>
              <w:left w:val="nil"/>
              <w:bottom w:val="single" w:sz="4" w:space="0" w:color="000000"/>
              <w:right w:val="single" w:sz="4" w:space="0" w:color="000000"/>
            </w:tcBorders>
            <w:shd w:val="clear" w:color="auto" w:fill="auto"/>
            <w:noWrap/>
            <w:vAlign w:val="bottom"/>
            <w:hideMark/>
          </w:tcPr>
          <w:p w14:paraId="5D21F8A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61</w:t>
            </w:r>
          </w:p>
        </w:tc>
        <w:tc>
          <w:tcPr>
            <w:tcW w:w="439" w:type="dxa"/>
            <w:tcBorders>
              <w:top w:val="nil"/>
              <w:left w:val="nil"/>
              <w:bottom w:val="single" w:sz="4" w:space="0" w:color="000000"/>
              <w:right w:val="single" w:sz="4" w:space="0" w:color="000000"/>
            </w:tcBorders>
            <w:shd w:val="clear" w:color="auto" w:fill="auto"/>
            <w:noWrap/>
            <w:vAlign w:val="bottom"/>
            <w:hideMark/>
          </w:tcPr>
          <w:p w14:paraId="7B4DF2F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16</w:t>
            </w:r>
          </w:p>
        </w:tc>
        <w:tc>
          <w:tcPr>
            <w:tcW w:w="697" w:type="dxa"/>
            <w:gridSpan w:val="2"/>
            <w:tcBorders>
              <w:top w:val="nil"/>
              <w:left w:val="nil"/>
              <w:bottom w:val="single" w:sz="4" w:space="0" w:color="000000"/>
              <w:right w:val="single" w:sz="4" w:space="0" w:color="000000"/>
            </w:tcBorders>
            <w:shd w:val="clear" w:color="auto" w:fill="auto"/>
            <w:noWrap/>
            <w:vAlign w:val="bottom"/>
          </w:tcPr>
          <w:p w14:paraId="786FD48F" w14:textId="51AF08C8" w:rsidR="00374E03" w:rsidRPr="00003C63" w:rsidRDefault="00374E03" w:rsidP="00374E03">
            <w:pPr>
              <w:jc w:val="right"/>
              <w:rPr>
                <w:rFonts w:ascii="Arial CYR" w:hAnsi="Arial CYR"/>
                <w:sz w:val="20"/>
                <w:szCs w:val="20"/>
              </w:rPr>
            </w:pPr>
            <w:r>
              <w:rPr>
                <w:rFonts w:ascii="Arial CYR" w:hAnsi="Arial CYR"/>
                <w:sz w:val="20"/>
                <w:szCs w:val="20"/>
                <w:lang w:eastAsia="en-US"/>
              </w:rPr>
              <w:t>84</w:t>
            </w:r>
          </w:p>
        </w:tc>
        <w:tc>
          <w:tcPr>
            <w:tcW w:w="566" w:type="dxa"/>
            <w:tcBorders>
              <w:top w:val="nil"/>
              <w:left w:val="nil"/>
              <w:bottom w:val="single" w:sz="4" w:space="0" w:color="000000"/>
              <w:right w:val="single" w:sz="4" w:space="0" w:color="000000"/>
            </w:tcBorders>
            <w:shd w:val="clear" w:color="auto" w:fill="auto"/>
            <w:noWrap/>
            <w:vAlign w:val="bottom"/>
          </w:tcPr>
          <w:p w14:paraId="753A6D81" w14:textId="7AFCB88E"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5D87DBEE"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400D3338"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12</w:t>
            </w:r>
          </w:p>
        </w:tc>
        <w:tc>
          <w:tcPr>
            <w:tcW w:w="439" w:type="dxa"/>
            <w:tcBorders>
              <w:top w:val="nil"/>
              <w:left w:val="nil"/>
              <w:bottom w:val="single" w:sz="4" w:space="0" w:color="000000"/>
              <w:right w:val="single" w:sz="4" w:space="0" w:color="000000"/>
            </w:tcBorders>
            <w:shd w:val="clear" w:color="auto" w:fill="auto"/>
            <w:noWrap/>
            <w:vAlign w:val="bottom"/>
            <w:hideMark/>
          </w:tcPr>
          <w:p w14:paraId="5572CB8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58</w:t>
            </w:r>
          </w:p>
        </w:tc>
        <w:tc>
          <w:tcPr>
            <w:tcW w:w="563" w:type="dxa"/>
            <w:tcBorders>
              <w:top w:val="nil"/>
              <w:left w:val="nil"/>
              <w:bottom w:val="single" w:sz="4" w:space="0" w:color="000000"/>
              <w:right w:val="single" w:sz="4" w:space="0" w:color="000000"/>
            </w:tcBorders>
            <w:shd w:val="clear" w:color="auto" w:fill="auto"/>
            <w:noWrap/>
            <w:vAlign w:val="bottom"/>
            <w:hideMark/>
          </w:tcPr>
          <w:p w14:paraId="2FF7C2C1"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20</w:t>
            </w:r>
          </w:p>
        </w:tc>
        <w:tc>
          <w:tcPr>
            <w:tcW w:w="567" w:type="dxa"/>
            <w:gridSpan w:val="2"/>
            <w:tcBorders>
              <w:top w:val="nil"/>
              <w:left w:val="nil"/>
              <w:bottom w:val="single" w:sz="4" w:space="0" w:color="000000"/>
              <w:right w:val="single" w:sz="4" w:space="0" w:color="000000"/>
            </w:tcBorders>
            <w:shd w:val="clear" w:color="auto" w:fill="auto"/>
            <w:noWrap/>
            <w:vAlign w:val="bottom"/>
          </w:tcPr>
          <w:p w14:paraId="4EF73A7B" w14:textId="11761501" w:rsidR="00374E03" w:rsidRPr="00003C63" w:rsidRDefault="00374E03" w:rsidP="00374E03">
            <w:pPr>
              <w:jc w:val="right"/>
              <w:rPr>
                <w:rFonts w:ascii="Arial CYR" w:hAnsi="Arial CYR"/>
                <w:sz w:val="20"/>
                <w:szCs w:val="20"/>
              </w:rPr>
            </w:pPr>
            <w:r>
              <w:rPr>
                <w:rFonts w:ascii="Arial CYR" w:hAnsi="Arial CYR"/>
                <w:sz w:val="20"/>
                <w:szCs w:val="20"/>
                <w:lang w:eastAsia="en-US"/>
              </w:rPr>
              <w:t>78</w:t>
            </w:r>
          </w:p>
        </w:tc>
        <w:tc>
          <w:tcPr>
            <w:tcW w:w="709" w:type="dxa"/>
            <w:tcBorders>
              <w:top w:val="nil"/>
              <w:left w:val="nil"/>
              <w:bottom w:val="single" w:sz="4" w:space="0" w:color="000000"/>
              <w:right w:val="single" w:sz="4" w:space="0" w:color="000000"/>
            </w:tcBorders>
            <w:shd w:val="clear" w:color="auto" w:fill="auto"/>
            <w:noWrap/>
            <w:vAlign w:val="bottom"/>
            <w:hideMark/>
          </w:tcPr>
          <w:p w14:paraId="7D8B6EC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78</w:t>
            </w:r>
          </w:p>
        </w:tc>
      </w:tr>
      <w:tr w:rsidR="00374E03" w:rsidRPr="00003C63" w14:paraId="7AF22EB4" w14:textId="77777777" w:rsidTr="00374E03">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40513C90" w14:textId="77777777" w:rsidR="00374E03" w:rsidRPr="00003C63" w:rsidRDefault="00374E03" w:rsidP="00374E03">
            <w:pPr>
              <w:rPr>
                <w:rFonts w:ascii="Arial CYR" w:hAnsi="Arial CYR"/>
                <w:sz w:val="20"/>
                <w:szCs w:val="20"/>
              </w:rPr>
            </w:pPr>
            <w:r w:rsidRPr="00003C63">
              <w:rPr>
                <w:rFonts w:ascii="Arial CYR" w:hAnsi="Arial CYR"/>
                <w:sz w:val="20"/>
                <w:szCs w:val="20"/>
              </w:rPr>
              <w:t>Математика</w:t>
            </w:r>
          </w:p>
        </w:tc>
        <w:tc>
          <w:tcPr>
            <w:tcW w:w="707" w:type="dxa"/>
            <w:tcBorders>
              <w:top w:val="nil"/>
              <w:left w:val="nil"/>
              <w:bottom w:val="single" w:sz="4" w:space="0" w:color="000000"/>
              <w:right w:val="single" w:sz="4" w:space="0" w:color="000000"/>
            </w:tcBorders>
            <w:shd w:val="clear" w:color="auto" w:fill="auto"/>
            <w:noWrap/>
            <w:vAlign w:val="bottom"/>
            <w:hideMark/>
          </w:tcPr>
          <w:p w14:paraId="078D46F8"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51E845B9"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26</w:t>
            </w:r>
          </w:p>
        </w:tc>
        <w:tc>
          <w:tcPr>
            <w:tcW w:w="552" w:type="dxa"/>
            <w:tcBorders>
              <w:top w:val="nil"/>
              <w:left w:val="nil"/>
              <w:bottom w:val="single" w:sz="4" w:space="0" w:color="000000"/>
              <w:right w:val="single" w:sz="4" w:space="0" w:color="000000"/>
            </w:tcBorders>
            <w:shd w:val="clear" w:color="auto" w:fill="auto"/>
            <w:noWrap/>
            <w:vAlign w:val="bottom"/>
            <w:hideMark/>
          </w:tcPr>
          <w:p w14:paraId="56C7BBCC"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42</w:t>
            </w:r>
          </w:p>
        </w:tc>
        <w:tc>
          <w:tcPr>
            <w:tcW w:w="439" w:type="dxa"/>
            <w:tcBorders>
              <w:top w:val="nil"/>
              <w:left w:val="nil"/>
              <w:bottom w:val="single" w:sz="4" w:space="0" w:color="000000"/>
              <w:right w:val="single" w:sz="4" w:space="0" w:color="000000"/>
            </w:tcBorders>
            <w:shd w:val="clear" w:color="auto" w:fill="auto"/>
            <w:noWrap/>
            <w:vAlign w:val="bottom"/>
            <w:hideMark/>
          </w:tcPr>
          <w:p w14:paraId="477C6909"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29</w:t>
            </w:r>
          </w:p>
        </w:tc>
        <w:tc>
          <w:tcPr>
            <w:tcW w:w="697" w:type="dxa"/>
            <w:gridSpan w:val="2"/>
            <w:tcBorders>
              <w:top w:val="nil"/>
              <w:left w:val="nil"/>
              <w:bottom w:val="single" w:sz="4" w:space="0" w:color="000000"/>
              <w:right w:val="single" w:sz="4" w:space="0" w:color="000000"/>
            </w:tcBorders>
            <w:shd w:val="clear" w:color="auto" w:fill="auto"/>
            <w:noWrap/>
            <w:vAlign w:val="bottom"/>
          </w:tcPr>
          <w:p w14:paraId="0AD655A4" w14:textId="42F0CA28" w:rsidR="00374E03" w:rsidRPr="00003C63" w:rsidRDefault="00374E03" w:rsidP="00374E03">
            <w:pPr>
              <w:jc w:val="right"/>
              <w:rPr>
                <w:rFonts w:ascii="Arial CYR" w:hAnsi="Arial CYR"/>
                <w:sz w:val="20"/>
                <w:szCs w:val="20"/>
              </w:rPr>
            </w:pPr>
            <w:r>
              <w:rPr>
                <w:rFonts w:ascii="Arial CYR" w:hAnsi="Arial CYR"/>
                <w:sz w:val="20"/>
                <w:szCs w:val="20"/>
                <w:lang w:eastAsia="en-US"/>
              </w:rPr>
              <w:t>70</w:t>
            </w:r>
          </w:p>
        </w:tc>
        <w:tc>
          <w:tcPr>
            <w:tcW w:w="566" w:type="dxa"/>
            <w:tcBorders>
              <w:top w:val="nil"/>
              <w:left w:val="nil"/>
              <w:bottom w:val="single" w:sz="4" w:space="0" w:color="000000"/>
              <w:right w:val="single" w:sz="4" w:space="0" w:color="000000"/>
            </w:tcBorders>
            <w:shd w:val="clear" w:color="auto" w:fill="auto"/>
            <w:noWrap/>
            <w:vAlign w:val="bottom"/>
          </w:tcPr>
          <w:p w14:paraId="5BA0201C" w14:textId="4C410E54"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28FCC078"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03707D76"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17</w:t>
            </w:r>
          </w:p>
        </w:tc>
        <w:tc>
          <w:tcPr>
            <w:tcW w:w="439" w:type="dxa"/>
            <w:tcBorders>
              <w:top w:val="nil"/>
              <w:left w:val="nil"/>
              <w:bottom w:val="single" w:sz="4" w:space="0" w:color="000000"/>
              <w:right w:val="single" w:sz="4" w:space="0" w:color="000000"/>
            </w:tcBorders>
            <w:shd w:val="clear" w:color="auto" w:fill="auto"/>
            <w:noWrap/>
            <w:vAlign w:val="bottom"/>
            <w:hideMark/>
          </w:tcPr>
          <w:p w14:paraId="0D89BE62"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40</w:t>
            </w:r>
          </w:p>
        </w:tc>
        <w:tc>
          <w:tcPr>
            <w:tcW w:w="563" w:type="dxa"/>
            <w:tcBorders>
              <w:top w:val="nil"/>
              <w:left w:val="nil"/>
              <w:bottom w:val="single" w:sz="4" w:space="0" w:color="000000"/>
              <w:right w:val="single" w:sz="4" w:space="0" w:color="000000"/>
            </w:tcBorders>
            <w:shd w:val="clear" w:color="auto" w:fill="auto"/>
            <w:noWrap/>
            <w:vAlign w:val="bottom"/>
            <w:hideMark/>
          </w:tcPr>
          <w:p w14:paraId="78597703"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33</w:t>
            </w:r>
          </w:p>
        </w:tc>
        <w:tc>
          <w:tcPr>
            <w:tcW w:w="567" w:type="dxa"/>
            <w:gridSpan w:val="2"/>
            <w:tcBorders>
              <w:top w:val="nil"/>
              <w:left w:val="nil"/>
              <w:bottom w:val="single" w:sz="4" w:space="0" w:color="000000"/>
              <w:right w:val="single" w:sz="4" w:space="0" w:color="000000"/>
            </w:tcBorders>
            <w:shd w:val="clear" w:color="auto" w:fill="auto"/>
            <w:noWrap/>
            <w:vAlign w:val="bottom"/>
          </w:tcPr>
          <w:p w14:paraId="1B379DE3" w14:textId="7A108374" w:rsidR="00374E03" w:rsidRPr="00003C63" w:rsidRDefault="00374E03" w:rsidP="00374E03">
            <w:pPr>
              <w:jc w:val="right"/>
              <w:rPr>
                <w:rFonts w:ascii="Arial CYR" w:hAnsi="Arial CYR"/>
                <w:sz w:val="20"/>
                <w:szCs w:val="20"/>
              </w:rPr>
            </w:pPr>
            <w:r>
              <w:rPr>
                <w:rFonts w:ascii="Arial CYR" w:hAnsi="Arial CYR"/>
                <w:sz w:val="20"/>
                <w:szCs w:val="20"/>
                <w:lang w:eastAsia="en-US"/>
              </w:rPr>
              <w:t>63</w:t>
            </w:r>
          </w:p>
        </w:tc>
        <w:tc>
          <w:tcPr>
            <w:tcW w:w="709" w:type="dxa"/>
            <w:tcBorders>
              <w:top w:val="nil"/>
              <w:left w:val="nil"/>
              <w:bottom w:val="single" w:sz="4" w:space="0" w:color="000000"/>
              <w:right w:val="single" w:sz="4" w:space="0" w:color="000000"/>
            </w:tcBorders>
            <w:shd w:val="clear" w:color="auto" w:fill="auto"/>
            <w:noWrap/>
            <w:vAlign w:val="bottom"/>
            <w:hideMark/>
          </w:tcPr>
          <w:p w14:paraId="3FB0C13E"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63</w:t>
            </w:r>
          </w:p>
        </w:tc>
      </w:tr>
      <w:tr w:rsidR="00374E03" w:rsidRPr="00003C63" w14:paraId="7365A47A" w14:textId="77777777" w:rsidTr="00374E03">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37F69EA9" w14:textId="77777777" w:rsidR="00374E03" w:rsidRPr="00003C63" w:rsidRDefault="00374E03" w:rsidP="00374E03">
            <w:pPr>
              <w:rPr>
                <w:rFonts w:ascii="Arial CYR" w:hAnsi="Arial CYR"/>
                <w:sz w:val="20"/>
                <w:szCs w:val="20"/>
              </w:rPr>
            </w:pPr>
            <w:r w:rsidRPr="00003C63">
              <w:rPr>
                <w:rFonts w:ascii="Arial CYR" w:hAnsi="Arial CYR"/>
                <w:sz w:val="20"/>
                <w:szCs w:val="20"/>
              </w:rPr>
              <w:t>Естествознание</w:t>
            </w:r>
          </w:p>
        </w:tc>
        <w:tc>
          <w:tcPr>
            <w:tcW w:w="707" w:type="dxa"/>
            <w:tcBorders>
              <w:top w:val="nil"/>
              <w:left w:val="nil"/>
              <w:bottom w:val="single" w:sz="4" w:space="0" w:color="000000"/>
              <w:right w:val="single" w:sz="4" w:space="0" w:color="000000"/>
            </w:tcBorders>
            <w:shd w:val="clear" w:color="auto" w:fill="auto"/>
            <w:noWrap/>
            <w:vAlign w:val="bottom"/>
            <w:hideMark/>
          </w:tcPr>
          <w:p w14:paraId="0B318932"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066907C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42</w:t>
            </w:r>
          </w:p>
        </w:tc>
        <w:tc>
          <w:tcPr>
            <w:tcW w:w="552" w:type="dxa"/>
            <w:tcBorders>
              <w:top w:val="nil"/>
              <w:left w:val="nil"/>
              <w:bottom w:val="single" w:sz="4" w:space="0" w:color="000000"/>
              <w:right w:val="single" w:sz="4" w:space="0" w:color="000000"/>
            </w:tcBorders>
            <w:shd w:val="clear" w:color="auto" w:fill="auto"/>
            <w:noWrap/>
            <w:vAlign w:val="bottom"/>
            <w:hideMark/>
          </w:tcPr>
          <w:p w14:paraId="065D05A3"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51</w:t>
            </w:r>
          </w:p>
        </w:tc>
        <w:tc>
          <w:tcPr>
            <w:tcW w:w="439" w:type="dxa"/>
            <w:tcBorders>
              <w:top w:val="nil"/>
              <w:left w:val="nil"/>
              <w:bottom w:val="single" w:sz="4" w:space="0" w:color="000000"/>
              <w:right w:val="single" w:sz="4" w:space="0" w:color="000000"/>
            </w:tcBorders>
            <w:shd w:val="clear" w:color="auto" w:fill="auto"/>
            <w:noWrap/>
            <w:vAlign w:val="bottom"/>
            <w:hideMark/>
          </w:tcPr>
          <w:p w14:paraId="39AE009A"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w:t>
            </w:r>
          </w:p>
        </w:tc>
        <w:tc>
          <w:tcPr>
            <w:tcW w:w="697" w:type="dxa"/>
            <w:gridSpan w:val="2"/>
            <w:tcBorders>
              <w:top w:val="nil"/>
              <w:left w:val="nil"/>
              <w:bottom w:val="single" w:sz="4" w:space="0" w:color="000000"/>
              <w:right w:val="single" w:sz="4" w:space="0" w:color="000000"/>
            </w:tcBorders>
            <w:shd w:val="clear" w:color="auto" w:fill="auto"/>
            <w:noWrap/>
            <w:vAlign w:val="bottom"/>
          </w:tcPr>
          <w:p w14:paraId="6359EB3C" w14:textId="2A8830C8" w:rsidR="00374E03" w:rsidRPr="00003C63" w:rsidRDefault="00374E03" w:rsidP="00374E03">
            <w:pPr>
              <w:jc w:val="right"/>
              <w:rPr>
                <w:rFonts w:ascii="Arial CYR" w:hAnsi="Arial CYR"/>
                <w:sz w:val="20"/>
                <w:szCs w:val="20"/>
              </w:rPr>
            </w:pPr>
            <w:r>
              <w:rPr>
                <w:rFonts w:ascii="Arial CYR" w:hAnsi="Arial CYR"/>
                <w:sz w:val="20"/>
                <w:szCs w:val="20"/>
                <w:lang w:eastAsia="en-US"/>
              </w:rPr>
              <w:t>96</w:t>
            </w:r>
          </w:p>
        </w:tc>
        <w:tc>
          <w:tcPr>
            <w:tcW w:w="566" w:type="dxa"/>
            <w:tcBorders>
              <w:top w:val="nil"/>
              <w:left w:val="nil"/>
              <w:bottom w:val="single" w:sz="4" w:space="0" w:color="000000"/>
              <w:right w:val="single" w:sz="4" w:space="0" w:color="000000"/>
            </w:tcBorders>
            <w:shd w:val="clear" w:color="auto" w:fill="auto"/>
            <w:noWrap/>
            <w:vAlign w:val="bottom"/>
          </w:tcPr>
          <w:p w14:paraId="0BA24E18" w14:textId="76CF9856"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6C9A9468"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013C41A3"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30</w:t>
            </w:r>
          </w:p>
        </w:tc>
        <w:tc>
          <w:tcPr>
            <w:tcW w:w="439" w:type="dxa"/>
            <w:tcBorders>
              <w:top w:val="nil"/>
              <w:left w:val="nil"/>
              <w:bottom w:val="single" w:sz="4" w:space="0" w:color="000000"/>
              <w:right w:val="single" w:sz="4" w:space="0" w:color="000000"/>
            </w:tcBorders>
            <w:shd w:val="clear" w:color="auto" w:fill="auto"/>
            <w:noWrap/>
            <w:vAlign w:val="bottom"/>
            <w:hideMark/>
          </w:tcPr>
          <w:p w14:paraId="7FAEB465"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42</w:t>
            </w:r>
          </w:p>
        </w:tc>
        <w:tc>
          <w:tcPr>
            <w:tcW w:w="563" w:type="dxa"/>
            <w:tcBorders>
              <w:top w:val="nil"/>
              <w:left w:val="nil"/>
              <w:bottom w:val="single" w:sz="4" w:space="0" w:color="000000"/>
              <w:right w:val="single" w:sz="4" w:space="0" w:color="000000"/>
            </w:tcBorders>
            <w:shd w:val="clear" w:color="auto" w:fill="auto"/>
            <w:noWrap/>
            <w:vAlign w:val="bottom"/>
            <w:hideMark/>
          </w:tcPr>
          <w:p w14:paraId="6C4B9102"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18</w:t>
            </w:r>
          </w:p>
        </w:tc>
        <w:tc>
          <w:tcPr>
            <w:tcW w:w="567" w:type="dxa"/>
            <w:gridSpan w:val="2"/>
            <w:tcBorders>
              <w:top w:val="nil"/>
              <w:left w:val="nil"/>
              <w:bottom w:val="single" w:sz="4" w:space="0" w:color="000000"/>
              <w:right w:val="single" w:sz="4" w:space="0" w:color="000000"/>
            </w:tcBorders>
            <w:shd w:val="clear" w:color="auto" w:fill="auto"/>
            <w:noWrap/>
            <w:vAlign w:val="bottom"/>
          </w:tcPr>
          <w:p w14:paraId="2A06EAF2" w14:textId="668FECE7" w:rsidR="00374E03" w:rsidRPr="00003C63" w:rsidRDefault="00374E03" w:rsidP="00374E03">
            <w:pPr>
              <w:jc w:val="right"/>
              <w:rPr>
                <w:rFonts w:ascii="Arial CYR" w:hAnsi="Arial CYR"/>
                <w:sz w:val="20"/>
                <w:szCs w:val="20"/>
              </w:rPr>
            </w:pPr>
            <w:r>
              <w:rPr>
                <w:rFonts w:ascii="Arial CYR" w:hAnsi="Arial CYR"/>
                <w:sz w:val="20"/>
                <w:szCs w:val="20"/>
                <w:lang w:eastAsia="en-US"/>
              </w:rPr>
              <w:t>80</w:t>
            </w:r>
          </w:p>
        </w:tc>
        <w:tc>
          <w:tcPr>
            <w:tcW w:w="709" w:type="dxa"/>
            <w:tcBorders>
              <w:top w:val="nil"/>
              <w:left w:val="nil"/>
              <w:bottom w:val="single" w:sz="4" w:space="0" w:color="000000"/>
              <w:right w:val="single" w:sz="4" w:space="0" w:color="000000"/>
            </w:tcBorders>
            <w:shd w:val="clear" w:color="auto" w:fill="auto"/>
            <w:noWrap/>
            <w:vAlign w:val="bottom"/>
            <w:hideMark/>
          </w:tcPr>
          <w:p w14:paraId="66700B12"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80</w:t>
            </w:r>
          </w:p>
        </w:tc>
      </w:tr>
      <w:tr w:rsidR="00374E03" w:rsidRPr="00003C63" w14:paraId="2B987962" w14:textId="77777777" w:rsidTr="00374E03">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1D63CE97" w14:textId="77777777" w:rsidR="00374E03" w:rsidRPr="00003C63" w:rsidRDefault="00374E03" w:rsidP="00374E03">
            <w:pPr>
              <w:rPr>
                <w:rFonts w:ascii="Arial CYR" w:hAnsi="Arial CYR"/>
                <w:sz w:val="20"/>
                <w:szCs w:val="20"/>
              </w:rPr>
            </w:pPr>
            <w:r w:rsidRPr="00003C63">
              <w:rPr>
                <w:rFonts w:ascii="Arial CYR" w:hAnsi="Arial CYR"/>
                <w:sz w:val="20"/>
                <w:szCs w:val="20"/>
              </w:rPr>
              <w:t>Всемирная история</w:t>
            </w:r>
          </w:p>
        </w:tc>
        <w:tc>
          <w:tcPr>
            <w:tcW w:w="707" w:type="dxa"/>
            <w:tcBorders>
              <w:top w:val="nil"/>
              <w:left w:val="nil"/>
              <w:bottom w:val="single" w:sz="4" w:space="0" w:color="000000"/>
              <w:right w:val="single" w:sz="4" w:space="0" w:color="000000"/>
            </w:tcBorders>
            <w:shd w:val="clear" w:color="auto" w:fill="auto"/>
            <w:noWrap/>
            <w:vAlign w:val="bottom"/>
            <w:hideMark/>
          </w:tcPr>
          <w:p w14:paraId="18F92A7C"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29DF904B"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18</w:t>
            </w:r>
          </w:p>
        </w:tc>
        <w:tc>
          <w:tcPr>
            <w:tcW w:w="552" w:type="dxa"/>
            <w:tcBorders>
              <w:top w:val="nil"/>
              <w:left w:val="nil"/>
              <w:bottom w:val="single" w:sz="4" w:space="0" w:color="000000"/>
              <w:right w:val="single" w:sz="4" w:space="0" w:color="000000"/>
            </w:tcBorders>
            <w:shd w:val="clear" w:color="auto" w:fill="auto"/>
            <w:noWrap/>
            <w:vAlign w:val="bottom"/>
            <w:hideMark/>
          </w:tcPr>
          <w:p w14:paraId="00AF5E66"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55</w:t>
            </w:r>
          </w:p>
        </w:tc>
        <w:tc>
          <w:tcPr>
            <w:tcW w:w="439" w:type="dxa"/>
            <w:tcBorders>
              <w:top w:val="nil"/>
              <w:left w:val="nil"/>
              <w:bottom w:val="single" w:sz="4" w:space="0" w:color="000000"/>
              <w:right w:val="single" w:sz="4" w:space="0" w:color="000000"/>
            </w:tcBorders>
            <w:shd w:val="clear" w:color="auto" w:fill="auto"/>
            <w:noWrap/>
            <w:vAlign w:val="bottom"/>
            <w:hideMark/>
          </w:tcPr>
          <w:p w14:paraId="62C517AA"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24</w:t>
            </w:r>
          </w:p>
        </w:tc>
        <w:tc>
          <w:tcPr>
            <w:tcW w:w="697" w:type="dxa"/>
            <w:gridSpan w:val="2"/>
            <w:tcBorders>
              <w:top w:val="nil"/>
              <w:left w:val="nil"/>
              <w:bottom w:val="single" w:sz="4" w:space="0" w:color="000000"/>
              <w:right w:val="single" w:sz="4" w:space="0" w:color="000000"/>
            </w:tcBorders>
            <w:shd w:val="clear" w:color="auto" w:fill="auto"/>
            <w:noWrap/>
            <w:vAlign w:val="bottom"/>
          </w:tcPr>
          <w:p w14:paraId="3E29BFD5" w14:textId="45C430BD" w:rsidR="00374E03" w:rsidRPr="00003C63" w:rsidRDefault="00374E03" w:rsidP="00374E03">
            <w:pPr>
              <w:jc w:val="right"/>
              <w:rPr>
                <w:rFonts w:ascii="Arial CYR" w:hAnsi="Arial CYR"/>
                <w:sz w:val="20"/>
                <w:szCs w:val="20"/>
              </w:rPr>
            </w:pPr>
            <w:r>
              <w:rPr>
                <w:rFonts w:ascii="Arial CYR" w:hAnsi="Arial CYR"/>
                <w:sz w:val="20"/>
                <w:szCs w:val="20"/>
                <w:lang w:eastAsia="en-US"/>
              </w:rPr>
              <w:t>75</w:t>
            </w:r>
          </w:p>
        </w:tc>
        <w:tc>
          <w:tcPr>
            <w:tcW w:w="566" w:type="dxa"/>
            <w:tcBorders>
              <w:top w:val="nil"/>
              <w:left w:val="nil"/>
              <w:bottom w:val="single" w:sz="4" w:space="0" w:color="000000"/>
              <w:right w:val="single" w:sz="4" w:space="0" w:color="000000"/>
            </w:tcBorders>
            <w:shd w:val="clear" w:color="auto" w:fill="auto"/>
            <w:noWrap/>
            <w:vAlign w:val="bottom"/>
          </w:tcPr>
          <w:p w14:paraId="62B122F9" w14:textId="151403B2"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40978712"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1025848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10</w:t>
            </w:r>
          </w:p>
        </w:tc>
        <w:tc>
          <w:tcPr>
            <w:tcW w:w="439" w:type="dxa"/>
            <w:tcBorders>
              <w:top w:val="nil"/>
              <w:left w:val="nil"/>
              <w:bottom w:val="single" w:sz="4" w:space="0" w:color="000000"/>
              <w:right w:val="single" w:sz="4" w:space="0" w:color="000000"/>
            </w:tcBorders>
            <w:shd w:val="clear" w:color="auto" w:fill="auto"/>
            <w:noWrap/>
            <w:vAlign w:val="bottom"/>
            <w:hideMark/>
          </w:tcPr>
          <w:p w14:paraId="0A58D681"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46</w:t>
            </w:r>
          </w:p>
        </w:tc>
        <w:tc>
          <w:tcPr>
            <w:tcW w:w="563" w:type="dxa"/>
            <w:tcBorders>
              <w:top w:val="nil"/>
              <w:left w:val="nil"/>
              <w:bottom w:val="single" w:sz="4" w:space="0" w:color="000000"/>
              <w:right w:val="single" w:sz="4" w:space="0" w:color="000000"/>
            </w:tcBorders>
            <w:shd w:val="clear" w:color="auto" w:fill="auto"/>
            <w:noWrap/>
            <w:vAlign w:val="bottom"/>
            <w:hideMark/>
          </w:tcPr>
          <w:p w14:paraId="0D29C897"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34</w:t>
            </w:r>
          </w:p>
        </w:tc>
        <w:tc>
          <w:tcPr>
            <w:tcW w:w="567" w:type="dxa"/>
            <w:gridSpan w:val="2"/>
            <w:tcBorders>
              <w:top w:val="nil"/>
              <w:left w:val="nil"/>
              <w:bottom w:val="single" w:sz="4" w:space="0" w:color="000000"/>
              <w:right w:val="single" w:sz="4" w:space="0" w:color="000000"/>
            </w:tcBorders>
            <w:shd w:val="clear" w:color="auto" w:fill="auto"/>
            <w:noWrap/>
            <w:vAlign w:val="bottom"/>
          </w:tcPr>
          <w:p w14:paraId="17010566" w14:textId="3A804C2F" w:rsidR="00374E03" w:rsidRPr="00003C63" w:rsidRDefault="00374E03" w:rsidP="00374E03">
            <w:pPr>
              <w:jc w:val="right"/>
              <w:rPr>
                <w:rFonts w:ascii="Arial CYR" w:hAnsi="Arial CYR"/>
                <w:sz w:val="20"/>
                <w:szCs w:val="20"/>
              </w:rPr>
            </w:pPr>
            <w:r>
              <w:rPr>
                <w:rFonts w:ascii="Arial CYR" w:hAnsi="Arial CYR"/>
                <w:sz w:val="20"/>
                <w:szCs w:val="20"/>
                <w:lang w:eastAsia="en-US"/>
              </w:rPr>
              <w:t>62</w:t>
            </w:r>
          </w:p>
        </w:tc>
        <w:tc>
          <w:tcPr>
            <w:tcW w:w="709" w:type="dxa"/>
            <w:tcBorders>
              <w:top w:val="nil"/>
              <w:left w:val="nil"/>
              <w:bottom w:val="single" w:sz="4" w:space="0" w:color="000000"/>
              <w:right w:val="single" w:sz="4" w:space="0" w:color="000000"/>
            </w:tcBorders>
            <w:shd w:val="clear" w:color="auto" w:fill="auto"/>
            <w:noWrap/>
            <w:vAlign w:val="bottom"/>
            <w:hideMark/>
          </w:tcPr>
          <w:p w14:paraId="1D38EAE8"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62</w:t>
            </w:r>
          </w:p>
        </w:tc>
      </w:tr>
      <w:tr w:rsidR="00374E03" w:rsidRPr="00003C63" w14:paraId="79852AFE" w14:textId="77777777" w:rsidTr="00EE73B9">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137579CC" w14:textId="77777777" w:rsidR="00374E03" w:rsidRPr="00003C63" w:rsidRDefault="00374E03" w:rsidP="00374E03">
            <w:pPr>
              <w:rPr>
                <w:rFonts w:ascii="Arial CYR" w:hAnsi="Arial CYR"/>
                <w:sz w:val="20"/>
                <w:szCs w:val="20"/>
              </w:rPr>
            </w:pPr>
            <w:r w:rsidRPr="00003C63">
              <w:rPr>
                <w:rFonts w:ascii="Arial CYR" w:hAnsi="Arial CYR"/>
                <w:sz w:val="20"/>
                <w:szCs w:val="20"/>
              </w:rPr>
              <w:lastRenderedPageBreak/>
              <w:t>История Казахстана</w:t>
            </w:r>
          </w:p>
        </w:tc>
        <w:tc>
          <w:tcPr>
            <w:tcW w:w="707" w:type="dxa"/>
            <w:tcBorders>
              <w:top w:val="nil"/>
              <w:left w:val="nil"/>
              <w:bottom w:val="single" w:sz="4" w:space="0" w:color="000000"/>
              <w:right w:val="single" w:sz="4" w:space="0" w:color="000000"/>
            </w:tcBorders>
            <w:shd w:val="clear" w:color="auto" w:fill="auto"/>
            <w:noWrap/>
            <w:vAlign w:val="bottom"/>
            <w:hideMark/>
          </w:tcPr>
          <w:p w14:paraId="1CCE4EBE"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31AF9B6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16</w:t>
            </w:r>
          </w:p>
        </w:tc>
        <w:tc>
          <w:tcPr>
            <w:tcW w:w="552" w:type="dxa"/>
            <w:tcBorders>
              <w:top w:val="nil"/>
              <w:left w:val="nil"/>
              <w:bottom w:val="single" w:sz="4" w:space="0" w:color="000000"/>
              <w:right w:val="single" w:sz="4" w:space="0" w:color="000000"/>
            </w:tcBorders>
            <w:shd w:val="clear" w:color="auto" w:fill="auto"/>
            <w:noWrap/>
            <w:vAlign w:val="bottom"/>
            <w:hideMark/>
          </w:tcPr>
          <w:p w14:paraId="38E88F3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51</w:t>
            </w:r>
          </w:p>
        </w:tc>
        <w:tc>
          <w:tcPr>
            <w:tcW w:w="439" w:type="dxa"/>
            <w:tcBorders>
              <w:top w:val="nil"/>
              <w:left w:val="nil"/>
              <w:bottom w:val="single" w:sz="4" w:space="0" w:color="000000"/>
              <w:right w:val="single" w:sz="4" w:space="0" w:color="000000"/>
            </w:tcBorders>
            <w:shd w:val="clear" w:color="auto" w:fill="auto"/>
            <w:noWrap/>
            <w:vAlign w:val="bottom"/>
            <w:hideMark/>
          </w:tcPr>
          <w:p w14:paraId="4CCBD713"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30</w:t>
            </w:r>
          </w:p>
        </w:tc>
        <w:tc>
          <w:tcPr>
            <w:tcW w:w="697" w:type="dxa"/>
            <w:gridSpan w:val="2"/>
            <w:tcBorders>
              <w:top w:val="nil"/>
              <w:left w:val="nil"/>
              <w:bottom w:val="single" w:sz="4" w:space="0" w:color="000000"/>
              <w:right w:val="single" w:sz="4" w:space="0" w:color="000000"/>
            </w:tcBorders>
            <w:shd w:val="clear" w:color="auto" w:fill="auto"/>
            <w:noWrap/>
            <w:vAlign w:val="bottom"/>
          </w:tcPr>
          <w:p w14:paraId="4306CB6B" w14:textId="128E9276" w:rsidR="00374E03" w:rsidRPr="00003C63" w:rsidRDefault="00374E03" w:rsidP="00374E03">
            <w:pPr>
              <w:jc w:val="right"/>
              <w:rPr>
                <w:rFonts w:ascii="Arial CYR" w:hAnsi="Arial CYR"/>
                <w:sz w:val="20"/>
                <w:szCs w:val="20"/>
              </w:rPr>
            </w:pPr>
            <w:r>
              <w:rPr>
                <w:rFonts w:ascii="Arial CYR" w:hAnsi="Arial CYR"/>
                <w:sz w:val="20"/>
                <w:szCs w:val="20"/>
                <w:lang w:eastAsia="en-US"/>
              </w:rPr>
              <w:t>69</w:t>
            </w:r>
          </w:p>
        </w:tc>
        <w:tc>
          <w:tcPr>
            <w:tcW w:w="566" w:type="dxa"/>
            <w:tcBorders>
              <w:top w:val="nil"/>
              <w:left w:val="nil"/>
              <w:bottom w:val="single" w:sz="4" w:space="0" w:color="000000"/>
              <w:right w:val="single" w:sz="4" w:space="0" w:color="000000"/>
            </w:tcBorders>
            <w:shd w:val="clear" w:color="auto" w:fill="auto"/>
            <w:noWrap/>
            <w:vAlign w:val="bottom"/>
          </w:tcPr>
          <w:p w14:paraId="76B6A7B4" w14:textId="3BDE7F3C"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FFFF00"/>
            <w:noWrap/>
            <w:vAlign w:val="bottom"/>
            <w:hideMark/>
          </w:tcPr>
          <w:p w14:paraId="584C8A71"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FFFF00"/>
            <w:noWrap/>
            <w:vAlign w:val="bottom"/>
            <w:hideMark/>
          </w:tcPr>
          <w:p w14:paraId="0B67FA2E"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w:t>
            </w:r>
          </w:p>
        </w:tc>
        <w:tc>
          <w:tcPr>
            <w:tcW w:w="439" w:type="dxa"/>
            <w:tcBorders>
              <w:top w:val="nil"/>
              <w:left w:val="nil"/>
              <w:bottom w:val="single" w:sz="4" w:space="0" w:color="000000"/>
              <w:right w:val="single" w:sz="4" w:space="0" w:color="000000"/>
            </w:tcBorders>
            <w:shd w:val="clear" w:color="auto" w:fill="FFFF00"/>
            <w:noWrap/>
            <w:vAlign w:val="bottom"/>
            <w:hideMark/>
          </w:tcPr>
          <w:p w14:paraId="2EF5641E"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37</w:t>
            </w:r>
          </w:p>
        </w:tc>
        <w:tc>
          <w:tcPr>
            <w:tcW w:w="563" w:type="dxa"/>
            <w:tcBorders>
              <w:top w:val="nil"/>
              <w:left w:val="nil"/>
              <w:bottom w:val="single" w:sz="4" w:space="0" w:color="000000"/>
              <w:right w:val="single" w:sz="4" w:space="0" w:color="000000"/>
            </w:tcBorders>
            <w:shd w:val="clear" w:color="auto" w:fill="FFFF00"/>
            <w:noWrap/>
            <w:vAlign w:val="bottom"/>
            <w:hideMark/>
          </w:tcPr>
          <w:p w14:paraId="170EAF96"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44</w:t>
            </w:r>
          </w:p>
        </w:tc>
        <w:tc>
          <w:tcPr>
            <w:tcW w:w="567" w:type="dxa"/>
            <w:gridSpan w:val="2"/>
            <w:tcBorders>
              <w:top w:val="nil"/>
              <w:left w:val="nil"/>
              <w:bottom w:val="single" w:sz="4" w:space="0" w:color="000000"/>
              <w:right w:val="single" w:sz="4" w:space="0" w:color="000000"/>
            </w:tcBorders>
            <w:shd w:val="clear" w:color="auto" w:fill="FFFF00"/>
            <w:noWrap/>
            <w:vAlign w:val="bottom"/>
          </w:tcPr>
          <w:p w14:paraId="2972DB6B" w14:textId="66F780FC" w:rsidR="00374E03" w:rsidRPr="00003C63" w:rsidRDefault="00374E03" w:rsidP="00374E03">
            <w:pPr>
              <w:jc w:val="right"/>
              <w:rPr>
                <w:rFonts w:ascii="Arial CYR" w:hAnsi="Arial CYR"/>
                <w:sz w:val="20"/>
                <w:szCs w:val="20"/>
              </w:rPr>
            </w:pPr>
            <w:r>
              <w:rPr>
                <w:rFonts w:ascii="Arial CYR" w:hAnsi="Arial CYR"/>
                <w:sz w:val="20"/>
                <w:szCs w:val="20"/>
                <w:lang w:eastAsia="en-US"/>
              </w:rPr>
              <w:t>51</w:t>
            </w:r>
          </w:p>
        </w:tc>
        <w:tc>
          <w:tcPr>
            <w:tcW w:w="709" w:type="dxa"/>
            <w:tcBorders>
              <w:top w:val="nil"/>
              <w:left w:val="nil"/>
              <w:bottom w:val="single" w:sz="4" w:space="0" w:color="000000"/>
              <w:right w:val="single" w:sz="4" w:space="0" w:color="000000"/>
            </w:tcBorders>
            <w:shd w:val="clear" w:color="auto" w:fill="FFFF00"/>
            <w:noWrap/>
            <w:vAlign w:val="bottom"/>
            <w:hideMark/>
          </w:tcPr>
          <w:p w14:paraId="36586E1D"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51</w:t>
            </w:r>
          </w:p>
        </w:tc>
      </w:tr>
      <w:tr w:rsidR="00374E03" w:rsidRPr="00003C63" w14:paraId="6F6DC846" w14:textId="77777777" w:rsidTr="00374E03">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04CF5806" w14:textId="77777777" w:rsidR="00374E03" w:rsidRPr="00003C63" w:rsidRDefault="00374E03" w:rsidP="00374E03">
            <w:pPr>
              <w:rPr>
                <w:rFonts w:ascii="Arial CYR" w:hAnsi="Arial CYR"/>
                <w:sz w:val="20"/>
                <w:szCs w:val="20"/>
              </w:rPr>
            </w:pPr>
            <w:r w:rsidRPr="00003C63">
              <w:rPr>
                <w:rFonts w:ascii="Arial CYR" w:hAnsi="Arial CYR"/>
                <w:sz w:val="20"/>
                <w:szCs w:val="20"/>
              </w:rPr>
              <w:t>Информатика</w:t>
            </w:r>
          </w:p>
        </w:tc>
        <w:tc>
          <w:tcPr>
            <w:tcW w:w="707" w:type="dxa"/>
            <w:tcBorders>
              <w:top w:val="nil"/>
              <w:left w:val="nil"/>
              <w:bottom w:val="single" w:sz="4" w:space="0" w:color="000000"/>
              <w:right w:val="single" w:sz="4" w:space="0" w:color="000000"/>
            </w:tcBorders>
            <w:shd w:val="clear" w:color="auto" w:fill="auto"/>
            <w:noWrap/>
            <w:vAlign w:val="bottom"/>
            <w:hideMark/>
          </w:tcPr>
          <w:p w14:paraId="21709A8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77E3DC71"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54</w:t>
            </w:r>
          </w:p>
        </w:tc>
        <w:tc>
          <w:tcPr>
            <w:tcW w:w="552" w:type="dxa"/>
            <w:tcBorders>
              <w:top w:val="nil"/>
              <w:left w:val="nil"/>
              <w:bottom w:val="single" w:sz="4" w:space="0" w:color="000000"/>
              <w:right w:val="single" w:sz="4" w:space="0" w:color="000000"/>
            </w:tcBorders>
            <w:shd w:val="clear" w:color="auto" w:fill="auto"/>
            <w:noWrap/>
            <w:vAlign w:val="bottom"/>
            <w:hideMark/>
          </w:tcPr>
          <w:p w14:paraId="7B8CC0E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43</w:t>
            </w:r>
          </w:p>
        </w:tc>
        <w:tc>
          <w:tcPr>
            <w:tcW w:w="439" w:type="dxa"/>
            <w:tcBorders>
              <w:top w:val="nil"/>
              <w:left w:val="nil"/>
              <w:bottom w:val="single" w:sz="4" w:space="0" w:color="000000"/>
              <w:right w:val="single" w:sz="4" w:space="0" w:color="000000"/>
            </w:tcBorders>
            <w:shd w:val="clear" w:color="auto" w:fill="auto"/>
            <w:noWrap/>
            <w:vAlign w:val="bottom"/>
            <w:hideMark/>
          </w:tcPr>
          <w:p w14:paraId="61D04BE2"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0</w:t>
            </w:r>
          </w:p>
        </w:tc>
        <w:tc>
          <w:tcPr>
            <w:tcW w:w="697" w:type="dxa"/>
            <w:gridSpan w:val="2"/>
            <w:tcBorders>
              <w:top w:val="nil"/>
              <w:left w:val="nil"/>
              <w:bottom w:val="single" w:sz="4" w:space="0" w:color="000000"/>
              <w:right w:val="single" w:sz="4" w:space="0" w:color="000000"/>
            </w:tcBorders>
            <w:shd w:val="clear" w:color="auto" w:fill="auto"/>
            <w:noWrap/>
            <w:vAlign w:val="bottom"/>
          </w:tcPr>
          <w:p w14:paraId="0EFBF658" w14:textId="02957D81" w:rsidR="00374E03" w:rsidRPr="00003C63" w:rsidRDefault="00374E03" w:rsidP="00374E03">
            <w:pPr>
              <w:jc w:val="right"/>
              <w:rPr>
                <w:rFonts w:ascii="Arial CYR" w:hAnsi="Arial CYR"/>
                <w:sz w:val="20"/>
                <w:szCs w:val="20"/>
              </w:rPr>
            </w:pPr>
            <w:r>
              <w:rPr>
                <w:rFonts w:ascii="Arial CYR" w:hAnsi="Arial CYR"/>
                <w:sz w:val="20"/>
                <w:szCs w:val="20"/>
                <w:lang w:eastAsia="en-US"/>
              </w:rPr>
              <w:t>100</w:t>
            </w:r>
          </w:p>
        </w:tc>
        <w:tc>
          <w:tcPr>
            <w:tcW w:w="566" w:type="dxa"/>
            <w:tcBorders>
              <w:top w:val="nil"/>
              <w:left w:val="nil"/>
              <w:bottom w:val="single" w:sz="4" w:space="0" w:color="000000"/>
              <w:right w:val="single" w:sz="4" w:space="0" w:color="000000"/>
            </w:tcBorders>
            <w:shd w:val="clear" w:color="auto" w:fill="auto"/>
            <w:noWrap/>
            <w:vAlign w:val="bottom"/>
          </w:tcPr>
          <w:p w14:paraId="73264E41" w14:textId="61C3E3C8"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1F950DF9"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3445D4C3"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38</w:t>
            </w:r>
          </w:p>
        </w:tc>
        <w:tc>
          <w:tcPr>
            <w:tcW w:w="439" w:type="dxa"/>
            <w:tcBorders>
              <w:top w:val="nil"/>
              <w:left w:val="nil"/>
              <w:bottom w:val="single" w:sz="4" w:space="0" w:color="000000"/>
              <w:right w:val="single" w:sz="4" w:space="0" w:color="000000"/>
            </w:tcBorders>
            <w:shd w:val="clear" w:color="auto" w:fill="auto"/>
            <w:noWrap/>
            <w:vAlign w:val="bottom"/>
            <w:hideMark/>
          </w:tcPr>
          <w:p w14:paraId="7600055E"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49</w:t>
            </w:r>
          </w:p>
        </w:tc>
        <w:tc>
          <w:tcPr>
            <w:tcW w:w="563" w:type="dxa"/>
            <w:tcBorders>
              <w:top w:val="nil"/>
              <w:left w:val="nil"/>
              <w:bottom w:val="single" w:sz="4" w:space="0" w:color="000000"/>
              <w:right w:val="single" w:sz="4" w:space="0" w:color="000000"/>
            </w:tcBorders>
            <w:shd w:val="clear" w:color="auto" w:fill="auto"/>
            <w:noWrap/>
            <w:vAlign w:val="bottom"/>
            <w:hideMark/>
          </w:tcPr>
          <w:p w14:paraId="79DAE0C1"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w:t>
            </w:r>
          </w:p>
        </w:tc>
        <w:tc>
          <w:tcPr>
            <w:tcW w:w="567" w:type="dxa"/>
            <w:gridSpan w:val="2"/>
            <w:tcBorders>
              <w:top w:val="nil"/>
              <w:left w:val="nil"/>
              <w:bottom w:val="single" w:sz="4" w:space="0" w:color="000000"/>
              <w:right w:val="single" w:sz="4" w:space="0" w:color="000000"/>
            </w:tcBorders>
            <w:shd w:val="clear" w:color="auto" w:fill="auto"/>
            <w:noWrap/>
            <w:vAlign w:val="bottom"/>
          </w:tcPr>
          <w:p w14:paraId="5CED44D2" w14:textId="401C428D" w:rsidR="00374E03" w:rsidRPr="00003C63" w:rsidRDefault="00374E03" w:rsidP="00374E03">
            <w:pPr>
              <w:jc w:val="right"/>
              <w:rPr>
                <w:rFonts w:ascii="Arial CYR" w:hAnsi="Arial CYR"/>
                <w:sz w:val="20"/>
                <w:szCs w:val="20"/>
              </w:rPr>
            </w:pPr>
            <w:r>
              <w:rPr>
                <w:rFonts w:ascii="Arial CYR" w:hAnsi="Arial CYR"/>
                <w:sz w:val="20"/>
                <w:szCs w:val="20"/>
                <w:lang w:eastAsia="en-US"/>
              </w:rPr>
              <w:t>97</w:t>
            </w:r>
          </w:p>
        </w:tc>
        <w:tc>
          <w:tcPr>
            <w:tcW w:w="709" w:type="dxa"/>
            <w:tcBorders>
              <w:top w:val="nil"/>
              <w:left w:val="nil"/>
              <w:bottom w:val="single" w:sz="4" w:space="0" w:color="000000"/>
              <w:right w:val="single" w:sz="4" w:space="0" w:color="000000"/>
            </w:tcBorders>
            <w:shd w:val="clear" w:color="auto" w:fill="auto"/>
            <w:noWrap/>
            <w:vAlign w:val="bottom"/>
            <w:hideMark/>
          </w:tcPr>
          <w:p w14:paraId="15761E1C"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r>
      <w:tr w:rsidR="00374E03" w:rsidRPr="00003C63" w14:paraId="37F7AE2F" w14:textId="77777777" w:rsidTr="00374E03">
        <w:trPr>
          <w:trHeight w:val="255"/>
        </w:trPr>
        <w:tc>
          <w:tcPr>
            <w:tcW w:w="2121" w:type="dxa"/>
            <w:tcBorders>
              <w:top w:val="nil"/>
              <w:left w:val="single" w:sz="4" w:space="0" w:color="000000"/>
              <w:bottom w:val="single" w:sz="4" w:space="0" w:color="000000"/>
              <w:right w:val="single" w:sz="4" w:space="0" w:color="000000"/>
            </w:tcBorders>
            <w:shd w:val="clear" w:color="auto" w:fill="auto"/>
            <w:noWrap/>
            <w:vAlign w:val="bottom"/>
            <w:hideMark/>
          </w:tcPr>
          <w:p w14:paraId="61A916CB" w14:textId="77777777" w:rsidR="00374E03" w:rsidRPr="00003C63" w:rsidRDefault="00374E03" w:rsidP="00374E03">
            <w:pPr>
              <w:rPr>
                <w:rFonts w:ascii="Arial CYR" w:hAnsi="Arial CYR"/>
                <w:sz w:val="20"/>
                <w:szCs w:val="20"/>
              </w:rPr>
            </w:pPr>
            <w:r w:rsidRPr="00003C63">
              <w:rPr>
                <w:rFonts w:ascii="Arial CYR" w:hAnsi="Arial CYR"/>
                <w:sz w:val="20"/>
                <w:szCs w:val="20"/>
              </w:rPr>
              <w:t>Иностранный язык</w:t>
            </w:r>
          </w:p>
        </w:tc>
        <w:tc>
          <w:tcPr>
            <w:tcW w:w="707" w:type="dxa"/>
            <w:tcBorders>
              <w:top w:val="nil"/>
              <w:left w:val="nil"/>
              <w:bottom w:val="single" w:sz="4" w:space="0" w:color="000000"/>
              <w:right w:val="single" w:sz="4" w:space="0" w:color="000000"/>
            </w:tcBorders>
            <w:shd w:val="clear" w:color="auto" w:fill="auto"/>
            <w:noWrap/>
            <w:vAlign w:val="bottom"/>
            <w:hideMark/>
          </w:tcPr>
          <w:p w14:paraId="2EDC6335"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97</w:t>
            </w:r>
          </w:p>
        </w:tc>
        <w:tc>
          <w:tcPr>
            <w:tcW w:w="439" w:type="dxa"/>
            <w:tcBorders>
              <w:top w:val="nil"/>
              <w:left w:val="nil"/>
              <w:bottom w:val="single" w:sz="4" w:space="0" w:color="000000"/>
              <w:right w:val="single" w:sz="4" w:space="0" w:color="000000"/>
            </w:tcBorders>
            <w:shd w:val="clear" w:color="auto" w:fill="auto"/>
            <w:noWrap/>
            <w:vAlign w:val="bottom"/>
            <w:hideMark/>
          </w:tcPr>
          <w:p w14:paraId="57D6AC96"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33</w:t>
            </w:r>
          </w:p>
        </w:tc>
        <w:tc>
          <w:tcPr>
            <w:tcW w:w="552" w:type="dxa"/>
            <w:tcBorders>
              <w:top w:val="nil"/>
              <w:left w:val="nil"/>
              <w:bottom w:val="single" w:sz="4" w:space="0" w:color="000000"/>
              <w:right w:val="single" w:sz="4" w:space="0" w:color="000000"/>
            </w:tcBorders>
            <w:shd w:val="clear" w:color="auto" w:fill="auto"/>
            <w:noWrap/>
            <w:vAlign w:val="bottom"/>
            <w:hideMark/>
          </w:tcPr>
          <w:p w14:paraId="61A7E981"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48</w:t>
            </w:r>
          </w:p>
        </w:tc>
        <w:tc>
          <w:tcPr>
            <w:tcW w:w="439" w:type="dxa"/>
            <w:tcBorders>
              <w:top w:val="nil"/>
              <w:left w:val="nil"/>
              <w:bottom w:val="single" w:sz="4" w:space="0" w:color="000000"/>
              <w:right w:val="single" w:sz="4" w:space="0" w:color="000000"/>
            </w:tcBorders>
            <w:shd w:val="clear" w:color="auto" w:fill="auto"/>
            <w:noWrap/>
            <w:vAlign w:val="bottom"/>
            <w:hideMark/>
          </w:tcPr>
          <w:p w14:paraId="01B5F31A"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16</w:t>
            </w:r>
          </w:p>
        </w:tc>
        <w:tc>
          <w:tcPr>
            <w:tcW w:w="697" w:type="dxa"/>
            <w:gridSpan w:val="2"/>
            <w:tcBorders>
              <w:top w:val="nil"/>
              <w:left w:val="nil"/>
              <w:bottom w:val="single" w:sz="4" w:space="0" w:color="000000"/>
              <w:right w:val="single" w:sz="4" w:space="0" w:color="000000"/>
            </w:tcBorders>
            <w:shd w:val="clear" w:color="auto" w:fill="auto"/>
            <w:noWrap/>
            <w:vAlign w:val="bottom"/>
          </w:tcPr>
          <w:p w14:paraId="3C3BDBE0" w14:textId="3BFC8007" w:rsidR="00374E03" w:rsidRPr="00003C63" w:rsidRDefault="00374E03" w:rsidP="00374E03">
            <w:pPr>
              <w:jc w:val="right"/>
              <w:rPr>
                <w:rFonts w:ascii="Arial CYR" w:hAnsi="Arial CYR"/>
                <w:sz w:val="20"/>
                <w:szCs w:val="20"/>
              </w:rPr>
            </w:pPr>
            <w:r>
              <w:rPr>
                <w:rFonts w:ascii="Arial CYR" w:hAnsi="Arial CYR"/>
                <w:sz w:val="20"/>
                <w:szCs w:val="20"/>
                <w:lang w:eastAsia="en-US"/>
              </w:rPr>
              <w:t>84</w:t>
            </w:r>
          </w:p>
        </w:tc>
        <w:tc>
          <w:tcPr>
            <w:tcW w:w="566" w:type="dxa"/>
            <w:tcBorders>
              <w:top w:val="nil"/>
              <w:left w:val="nil"/>
              <w:bottom w:val="single" w:sz="4" w:space="0" w:color="000000"/>
              <w:right w:val="single" w:sz="4" w:space="0" w:color="000000"/>
            </w:tcBorders>
            <w:shd w:val="clear" w:color="auto" w:fill="auto"/>
            <w:noWrap/>
            <w:vAlign w:val="bottom"/>
          </w:tcPr>
          <w:p w14:paraId="5F6EF964" w14:textId="33065855" w:rsidR="00374E03" w:rsidRPr="00003C63" w:rsidRDefault="00374E03" w:rsidP="00374E03">
            <w:pPr>
              <w:jc w:val="right"/>
              <w:rPr>
                <w:rFonts w:ascii="Arial CYR" w:hAnsi="Arial CYR"/>
                <w:sz w:val="20"/>
                <w:szCs w:val="20"/>
              </w:rPr>
            </w:pPr>
          </w:p>
        </w:tc>
        <w:tc>
          <w:tcPr>
            <w:tcW w:w="708" w:type="dxa"/>
            <w:tcBorders>
              <w:top w:val="nil"/>
              <w:left w:val="nil"/>
              <w:bottom w:val="single" w:sz="4" w:space="0" w:color="000000"/>
              <w:right w:val="single" w:sz="4" w:space="0" w:color="000000"/>
            </w:tcBorders>
            <w:shd w:val="clear" w:color="auto" w:fill="auto"/>
            <w:noWrap/>
            <w:vAlign w:val="bottom"/>
            <w:hideMark/>
          </w:tcPr>
          <w:p w14:paraId="3F625A14"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90</w:t>
            </w:r>
          </w:p>
        </w:tc>
        <w:tc>
          <w:tcPr>
            <w:tcW w:w="566" w:type="dxa"/>
            <w:tcBorders>
              <w:top w:val="nil"/>
              <w:left w:val="nil"/>
              <w:bottom w:val="single" w:sz="4" w:space="0" w:color="000000"/>
              <w:right w:val="single" w:sz="4" w:space="0" w:color="000000"/>
            </w:tcBorders>
            <w:shd w:val="clear" w:color="auto" w:fill="auto"/>
            <w:noWrap/>
            <w:vAlign w:val="bottom"/>
            <w:hideMark/>
          </w:tcPr>
          <w:p w14:paraId="3B26888F"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13</w:t>
            </w:r>
          </w:p>
        </w:tc>
        <w:tc>
          <w:tcPr>
            <w:tcW w:w="439" w:type="dxa"/>
            <w:tcBorders>
              <w:top w:val="nil"/>
              <w:left w:val="nil"/>
              <w:bottom w:val="single" w:sz="4" w:space="0" w:color="000000"/>
              <w:right w:val="single" w:sz="4" w:space="0" w:color="000000"/>
            </w:tcBorders>
            <w:shd w:val="clear" w:color="auto" w:fill="auto"/>
            <w:noWrap/>
            <w:vAlign w:val="bottom"/>
            <w:hideMark/>
          </w:tcPr>
          <w:p w14:paraId="5051A0E0"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44</w:t>
            </w:r>
          </w:p>
        </w:tc>
        <w:tc>
          <w:tcPr>
            <w:tcW w:w="563" w:type="dxa"/>
            <w:tcBorders>
              <w:top w:val="nil"/>
              <w:left w:val="nil"/>
              <w:bottom w:val="single" w:sz="4" w:space="0" w:color="000000"/>
              <w:right w:val="single" w:sz="4" w:space="0" w:color="000000"/>
            </w:tcBorders>
            <w:shd w:val="clear" w:color="auto" w:fill="auto"/>
            <w:noWrap/>
            <w:vAlign w:val="bottom"/>
            <w:hideMark/>
          </w:tcPr>
          <w:p w14:paraId="6695A3CA"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33</w:t>
            </w:r>
          </w:p>
        </w:tc>
        <w:tc>
          <w:tcPr>
            <w:tcW w:w="567" w:type="dxa"/>
            <w:gridSpan w:val="2"/>
            <w:tcBorders>
              <w:top w:val="nil"/>
              <w:left w:val="nil"/>
              <w:bottom w:val="single" w:sz="4" w:space="0" w:color="000000"/>
              <w:right w:val="single" w:sz="4" w:space="0" w:color="000000"/>
            </w:tcBorders>
            <w:shd w:val="clear" w:color="auto" w:fill="auto"/>
            <w:noWrap/>
            <w:vAlign w:val="bottom"/>
          </w:tcPr>
          <w:p w14:paraId="15B9643D" w14:textId="1731F07E" w:rsidR="00374E03" w:rsidRPr="00003C63" w:rsidRDefault="00374E03" w:rsidP="00374E03">
            <w:pPr>
              <w:jc w:val="right"/>
              <w:rPr>
                <w:rFonts w:ascii="Arial CYR" w:hAnsi="Arial CYR"/>
                <w:sz w:val="20"/>
                <w:szCs w:val="20"/>
              </w:rPr>
            </w:pPr>
            <w:r>
              <w:rPr>
                <w:rFonts w:ascii="Arial CYR" w:hAnsi="Arial CYR"/>
                <w:sz w:val="20"/>
                <w:szCs w:val="20"/>
                <w:lang w:eastAsia="en-US"/>
              </w:rPr>
              <w:t>63</w:t>
            </w:r>
          </w:p>
        </w:tc>
        <w:tc>
          <w:tcPr>
            <w:tcW w:w="709" w:type="dxa"/>
            <w:tcBorders>
              <w:top w:val="nil"/>
              <w:left w:val="nil"/>
              <w:bottom w:val="single" w:sz="4" w:space="0" w:color="000000"/>
              <w:right w:val="single" w:sz="4" w:space="0" w:color="000000"/>
            </w:tcBorders>
            <w:shd w:val="clear" w:color="auto" w:fill="auto"/>
            <w:noWrap/>
            <w:vAlign w:val="bottom"/>
            <w:hideMark/>
          </w:tcPr>
          <w:p w14:paraId="04472233" w14:textId="77777777" w:rsidR="00374E03" w:rsidRPr="00003C63" w:rsidRDefault="00374E03" w:rsidP="00374E03">
            <w:pPr>
              <w:jc w:val="right"/>
              <w:rPr>
                <w:rFonts w:ascii="Arial CYR" w:hAnsi="Arial CYR"/>
                <w:sz w:val="20"/>
                <w:szCs w:val="20"/>
              </w:rPr>
            </w:pPr>
            <w:r w:rsidRPr="00003C63">
              <w:rPr>
                <w:rFonts w:ascii="Arial CYR" w:hAnsi="Arial CYR"/>
                <w:sz w:val="20"/>
                <w:szCs w:val="20"/>
              </w:rPr>
              <w:t>63</w:t>
            </w:r>
          </w:p>
        </w:tc>
      </w:tr>
    </w:tbl>
    <w:p w14:paraId="33E208A2" w14:textId="77777777" w:rsidR="00632D40" w:rsidRPr="00003C63" w:rsidRDefault="00632D40" w:rsidP="00632D40">
      <w:pPr>
        <w:pStyle w:val="711grey"/>
        <w:ind w:left="0" w:firstLine="0"/>
        <w:jc w:val="left"/>
        <w:rPr>
          <w:rStyle w:val="72gray"/>
          <w:rFonts w:ascii="Times New Roman" w:hAnsi="Times New Roman" w:cs="Times New Roman"/>
          <w:color w:val="auto"/>
          <w:sz w:val="28"/>
          <w:szCs w:val="28"/>
        </w:rPr>
      </w:pPr>
    </w:p>
    <w:tbl>
      <w:tblPr>
        <w:tblW w:w="9381" w:type="dxa"/>
        <w:tblInd w:w="-294" w:type="dxa"/>
        <w:tblLook w:val="04A0" w:firstRow="1" w:lastRow="0" w:firstColumn="1" w:lastColumn="0" w:noHBand="0" w:noVBand="1"/>
      </w:tblPr>
      <w:tblGrid>
        <w:gridCol w:w="2117"/>
        <w:gridCol w:w="716"/>
        <w:gridCol w:w="436"/>
        <w:gridCol w:w="436"/>
        <w:gridCol w:w="567"/>
        <w:gridCol w:w="572"/>
        <w:gridCol w:w="15"/>
        <w:gridCol w:w="716"/>
        <w:gridCol w:w="436"/>
        <w:gridCol w:w="436"/>
        <w:gridCol w:w="436"/>
        <w:gridCol w:w="587"/>
        <w:gridCol w:w="716"/>
        <w:gridCol w:w="436"/>
        <w:gridCol w:w="436"/>
        <w:gridCol w:w="436"/>
        <w:gridCol w:w="571"/>
        <w:gridCol w:w="16"/>
      </w:tblGrid>
      <w:tr w:rsidR="00374E03" w:rsidRPr="00EE73B9" w14:paraId="26C02E9E" w14:textId="6E999CBE" w:rsidTr="00374E03">
        <w:trPr>
          <w:gridAfter w:val="1"/>
          <w:wAfter w:w="16" w:type="dxa"/>
          <w:trHeight w:val="255"/>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171F43D" w14:textId="77777777" w:rsidR="00374E03" w:rsidRPr="00EE73B9" w:rsidRDefault="00374E03" w:rsidP="00632D40">
            <w:pPr>
              <w:jc w:val="center"/>
              <w:rPr>
                <w:sz w:val="22"/>
                <w:szCs w:val="22"/>
              </w:rPr>
            </w:pPr>
            <w:r w:rsidRPr="00EE73B9">
              <w:rPr>
                <w:sz w:val="22"/>
                <w:szCs w:val="22"/>
              </w:rPr>
              <w:t>предметы</w:t>
            </w:r>
          </w:p>
        </w:tc>
        <w:tc>
          <w:tcPr>
            <w:tcW w:w="2532" w:type="dxa"/>
            <w:gridSpan w:val="5"/>
            <w:tcBorders>
              <w:top w:val="single" w:sz="8" w:space="0" w:color="000000"/>
              <w:left w:val="single" w:sz="4" w:space="0" w:color="000000"/>
              <w:bottom w:val="single" w:sz="4" w:space="0" w:color="000000"/>
              <w:right w:val="single" w:sz="4" w:space="0" w:color="auto"/>
            </w:tcBorders>
            <w:shd w:val="clear" w:color="auto" w:fill="auto"/>
            <w:noWrap/>
            <w:vAlign w:val="bottom"/>
            <w:hideMark/>
          </w:tcPr>
          <w:p w14:paraId="0BB38348" w14:textId="77777777" w:rsidR="00374E03" w:rsidRPr="00EE73B9" w:rsidRDefault="00374E03" w:rsidP="00632D40">
            <w:pPr>
              <w:rPr>
                <w:sz w:val="22"/>
                <w:szCs w:val="22"/>
              </w:rPr>
            </w:pPr>
            <w:r w:rsidRPr="00EE73B9">
              <w:rPr>
                <w:sz w:val="22"/>
                <w:szCs w:val="22"/>
              </w:rPr>
              <w:t>7 класс</w:t>
            </w:r>
          </w:p>
        </w:tc>
        <w:tc>
          <w:tcPr>
            <w:tcW w:w="2429" w:type="dxa"/>
            <w:gridSpan w:val="6"/>
            <w:tcBorders>
              <w:top w:val="single" w:sz="8" w:space="0" w:color="000000"/>
              <w:left w:val="nil"/>
              <w:bottom w:val="single" w:sz="4" w:space="0" w:color="000000"/>
              <w:right w:val="single" w:sz="4" w:space="0" w:color="auto"/>
            </w:tcBorders>
            <w:shd w:val="clear" w:color="auto" w:fill="auto"/>
            <w:noWrap/>
            <w:vAlign w:val="bottom"/>
            <w:hideMark/>
          </w:tcPr>
          <w:p w14:paraId="00C020B3" w14:textId="30C85D8D" w:rsidR="00374E03" w:rsidRPr="00EE73B9" w:rsidRDefault="00374E03" w:rsidP="00632D40">
            <w:pPr>
              <w:rPr>
                <w:sz w:val="22"/>
                <w:szCs w:val="22"/>
              </w:rPr>
            </w:pPr>
            <w:r w:rsidRPr="00EE73B9">
              <w:rPr>
                <w:sz w:val="22"/>
                <w:szCs w:val="22"/>
              </w:rPr>
              <w:t>8 класс</w:t>
            </w:r>
          </w:p>
        </w:tc>
        <w:tc>
          <w:tcPr>
            <w:tcW w:w="2287" w:type="dxa"/>
            <w:gridSpan w:val="5"/>
            <w:tcBorders>
              <w:top w:val="single" w:sz="8" w:space="0" w:color="000000"/>
              <w:left w:val="nil"/>
              <w:bottom w:val="single" w:sz="4" w:space="0" w:color="000000"/>
              <w:right w:val="single" w:sz="4" w:space="0" w:color="auto"/>
            </w:tcBorders>
            <w:shd w:val="clear" w:color="auto" w:fill="auto"/>
            <w:noWrap/>
            <w:vAlign w:val="bottom"/>
            <w:hideMark/>
          </w:tcPr>
          <w:p w14:paraId="65B33334" w14:textId="4EC87DA5" w:rsidR="00374E03" w:rsidRPr="00EE73B9" w:rsidRDefault="00374E03" w:rsidP="00632D40">
            <w:pPr>
              <w:jc w:val="center"/>
              <w:rPr>
                <w:sz w:val="22"/>
                <w:szCs w:val="22"/>
              </w:rPr>
            </w:pPr>
            <w:r w:rsidRPr="00EE73B9">
              <w:rPr>
                <w:sz w:val="22"/>
                <w:szCs w:val="22"/>
              </w:rPr>
              <w:t>9 класс</w:t>
            </w:r>
          </w:p>
        </w:tc>
      </w:tr>
      <w:tr w:rsidR="00374E03" w:rsidRPr="00EE73B9" w14:paraId="442F3885" w14:textId="77777777" w:rsidTr="00374E03">
        <w:trPr>
          <w:trHeight w:val="270"/>
        </w:trPr>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35C92D21" w14:textId="77777777" w:rsidR="00374E03" w:rsidRPr="00EE73B9" w:rsidRDefault="00374E03" w:rsidP="00374E03">
            <w:pPr>
              <w:rPr>
                <w:sz w:val="22"/>
                <w:szCs w:val="22"/>
              </w:rPr>
            </w:pPr>
          </w:p>
        </w:tc>
        <w:tc>
          <w:tcPr>
            <w:tcW w:w="618" w:type="dxa"/>
            <w:tcBorders>
              <w:top w:val="nil"/>
              <w:left w:val="single" w:sz="4" w:space="0" w:color="000000"/>
              <w:bottom w:val="single" w:sz="4" w:space="0" w:color="000000"/>
              <w:right w:val="single" w:sz="4" w:space="0" w:color="000000"/>
            </w:tcBorders>
            <w:shd w:val="clear" w:color="auto" w:fill="auto"/>
            <w:noWrap/>
            <w:vAlign w:val="bottom"/>
            <w:hideMark/>
          </w:tcPr>
          <w:p w14:paraId="01D51AA4" w14:textId="77777777" w:rsidR="00374E03" w:rsidRPr="00EE73B9" w:rsidRDefault="00374E03" w:rsidP="00374E03">
            <w:pPr>
              <w:rPr>
                <w:sz w:val="22"/>
                <w:szCs w:val="22"/>
              </w:rPr>
            </w:pPr>
            <w:r w:rsidRPr="00EE73B9">
              <w:rPr>
                <w:sz w:val="22"/>
                <w:szCs w:val="22"/>
              </w:rPr>
              <w:t>всего</w:t>
            </w:r>
          </w:p>
        </w:tc>
        <w:tc>
          <w:tcPr>
            <w:tcW w:w="394" w:type="dxa"/>
            <w:tcBorders>
              <w:top w:val="nil"/>
              <w:left w:val="nil"/>
              <w:bottom w:val="single" w:sz="4" w:space="0" w:color="000000"/>
              <w:right w:val="single" w:sz="4" w:space="0" w:color="000000"/>
            </w:tcBorders>
            <w:shd w:val="clear" w:color="auto" w:fill="auto"/>
            <w:noWrap/>
            <w:vAlign w:val="bottom"/>
            <w:hideMark/>
          </w:tcPr>
          <w:p w14:paraId="676BBC46" w14:textId="77777777" w:rsidR="00374E03" w:rsidRPr="00EE73B9" w:rsidRDefault="00374E03" w:rsidP="00374E03">
            <w:pPr>
              <w:rPr>
                <w:sz w:val="22"/>
                <w:szCs w:val="22"/>
              </w:rPr>
            </w:pPr>
            <w:r w:rsidRPr="00EE73B9">
              <w:rPr>
                <w:sz w:val="22"/>
                <w:szCs w:val="22"/>
              </w:rPr>
              <w:t>5</w:t>
            </w:r>
          </w:p>
        </w:tc>
        <w:tc>
          <w:tcPr>
            <w:tcW w:w="406" w:type="dxa"/>
            <w:tcBorders>
              <w:top w:val="nil"/>
              <w:left w:val="nil"/>
              <w:bottom w:val="single" w:sz="4" w:space="0" w:color="000000"/>
              <w:right w:val="single" w:sz="4" w:space="0" w:color="000000"/>
            </w:tcBorders>
            <w:shd w:val="clear" w:color="auto" w:fill="auto"/>
            <w:noWrap/>
            <w:vAlign w:val="bottom"/>
            <w:hideMark/>
          </w:tcPr>
          <w:p w14:paraId="2B22BA33" w14:textId="77777777" w:rsidR="00374E03" w:rsidRPr="00EE73B9" w:rsidRDefault="00374E03" w:rsidP="00374E03">
            <w:pPr>
              <w:rPr>
                <w:sz w:val="22"/>
                <w:szCs w:val="22"/>
              </w:rPr>
            </w:pPr>
            <w:r w:rsidRPr="00EE73B9">
              <w:rPr>
                <w:sz w:val="22"/>
                <w:szCs w:val="22"/>
              </w:rPr>
              <w:t>4</w:t>
            </w:r>
          </w:p>
        </w:tc>
        <w:tc>
          <w:tcPr>
            <w:tcW w:w="567" w:type="dxa"/>
            <w:tcBorders>
              <w:top w:val="nil"/>
              <w:left w:val="nil"/>
              <w:bottom w:val="single" w:sz="4" w:space="0" w:color="000000"/>
              <w:right w:val="single" w:sz="4" w:space="0" w:color="000000"/>
            </w:tcBorders>
            <w:shd w:val="clear" w:color="auto" w:fill="auto"/>
            <w:noWrap/>
            <w:vAlign w:val="bottom"/>
            <w:hideMark/>
          </w:tcPr>
          <w:p w14:paraId="6E4E0F2A" w14:textId="77777777" w:rsidR="00374E03" w:rsidRPr="00EE73B9" w:rsidRDefault="00374E03" w:rsidP="00374E03">
            <w:pPr>
              <w:rPr>
                <w:sz w:val="22"/>
                <w:szCs w:val="22"/>
              </w:rPr>
            </w:pPr>
            <w:r w:rsidRPr="00EE73B9">
              <w:rPr>
                <w:sz w:val="22"/>
                <w:szCs w:val="22"/>
              </w:rPr>
              <w:t>3</w:t>
            </w:r>
          </w:p>
        </w:tc>
        <w:tc>
          <w:tcPr>
            <w:tcW w:w="567" w:type="dxa"/>
            <w:gridSpan w:val="2"/>
            <w:tcBorders>
              <w:top w:val="nil"/>
              <w:left w:val="nil"/>
              <w:bottom w:val="single" w:sz="4" w:space="0" w:color="000000"/>
              <w:right w:val="single" w:sz="4" w:space="0" w:color="auto"/>
            </w:tcBorders>
            <w:shd w:val="clear" w:color="auto" w:fill="auto"/>
            <w:noWrap/>
            <w:vAlign w:val="bottom"/>
          </w:tcPr>
          <w:p w14:paraId="43A8B9E4" w14:textId="654604E3" w:rsidR="00374E03" w:rsidRPr="00EE73B9" w:rsidRDefault="00374E03" w:rsidP="00374E03">
            <w:pPr>
              <w:rPr>
                <w:sz w:val="22"/>
                <w:szCs w:val="22"/>
              </w:rPr>
            </w:pPr>
            <w:r w:rsidRPr="00EE73B9">
              <w:rPr>
                <w:sz w:val="22"/>
                <w:szCs w:val="22"/>
                <w:lang w:eastAsia="en-US"/>
              </w:rPr>
              <w:t xml:space="preserve">% </w:t>
            </w:r>
            <w:proofErr w:type="spellStart"/>
            <w:r w:rsidRPr="00EE73B9">
              <w:rPr>
                <w:sz w:val="22"/>
                <w:szCs w:val="22"/>
                <w:lang w:eastAsia="en-US"/>
              </w:rPr>
              <w:t>кач</w:t>
            </w:r>
            <w:proofErr w:type="spellEnd"/>
            <w:r w:rsidRPr="00EE73B9">
              <w:rPr>
                <w:sz w:val="22"/>
                <w:szCs w:val="22"/>
                <w:lang w:eastAsia="en-US"/>
              </w:rPr>
              <w:t>.</w:t>
            </w:r>
          </w:p>
        </w:tc>
        <w:tc>
          <w:tcPr>
            <w:tcW w:w="618" w:type="dxa"/>
            <w:tcBorders>
              <w:top w:val="nil"/>
              <w:left w:val="nil"/>
              <w:bottom w:val="single" w:sz="4" w:space="0" w:color="000000"/>
              <w:right w:val="single" w:sz="4" w:space="0" w:color="000000"/>
            </w:tcBorders>
            <w:shd w:val="clear" w:color="auto" w:fill="auto"/>
            <w:noWrap/>
            <w:vAlign w:val="bottom"/>
            <w:hideMark/>
          </w:tcPr>
          <w:p w14:paraId="2B37B9EF" w14:textId="77777777" w:rsidR="00374E03" w:rsidRPr="00EE73B9" w:rsidRDefault="00374E03" w:rsidP="00374E03">
            <w:pPr>
              <w:rPr>
                <w:sz w:val="22"/>
                <w:szCs w:val="22"/>
              </w:rPr>
            </w:pPr>
            <w:r w:rsidRPr="00EE73B9">
              <w:rPr>
                <w:sz w:val="22"/>
                <w:szCs w:val="22"/>
              </w:rPr>
              <w:t>всего</w:t>
            </w:r>
          </w:p>
        </w:tc>
        <w:tc>
          <w:tcPr>
            <w:tcW w:w="394" w:type="dxa"/>
            <w:tcBorders>
              <w:top w:val="nil"/>
              <w:left w:val="nil"/>
              <w:bottom w:val="single" w:sz="4" w:space="0" w:color="000000"/>
              <w:right w:val="single" w:sz="4" w:space="0" w:color="000000"/>
            </w:tcBorders>
            <w:shd w:val="clear" w:color="auto" w:fill="auto"/>
            <w:noWrap/>
            <w:vAlign w:val="bottom"/>
            <w:hideMark/>
          </w:tcPr>
          <w:p w14:paraId="13E4DB52" w14:textId="77777777" w:rsidR="00374E03" w:rsidRPr="00EE73B9" w:rsidRDefault="00374E03" w:rsidP="00374E03">
            <w:pPr>
              <w:rPr>
                <w:sz w:val="22"/>
                <w:szCs w:val="22"/>
              </w:rPr>
            </w:pPr>
            <w:r w:rsidRPr="00EE73B9">
              <w:rPr>
                <w:sz w:val="22"/>
                <w:szCs w:val="22"/>
              </w:rPr>
              <w:t>5</w:t>
            </w:r>
          </w:p>
        </w:tc>
        <w:tc>
          <w:tcPr>
            <w:tcW w:w="405" w:type="dxa"/>
            <w:tcBorders>
              <w:top w:val="nil"/>
              <w:left w:val="nil"/>
              <w:bottom w:val="single" w:sz="4" w:space="0" w:color="000000"/>
              <w:right w:val="single" w:sz="4" w:space="0" w:color="000000"/>
            </w:tcBorders>
            <w:shd w:val="clear" w:color="auto" w:fill="auto"/>
            <w:noWrap/>
            <w:vAlign w:val="bottom"/>
            <w:hideMark/>
          </w:tcPr>
          <w:p w14:paraId="4DBE95EE" w14:textId="77777777" w:rsidR="00374E03" w:rsidRPr="00EE73B9" w:rsidRDefault="00374E03" w:rsidP="00374E03">
            <w:pPr>
              <w:rPr>
                <w:sz w:val="22"/>
                <w:szCs w:val="22"/>
              </w:rPr>
            </w:pPr>
            <w:r w:rsidRPr="00EE73B9">
              <w:rPr>
                <w:sz w:val="22"/>
                <w:szCs w:val="22"/>
              </w:rPr>
              <w:t>4</w:t>
            </w:r>
          </w:p>
        </w:tc>
        <w:tc>
          <w:tcPr>
            <w:tcW w:w="425" w:type="dxa"/>
            <w:tcBorders>
              <w:top w:val="nil"/>
              <w:left w:val="nil"/>
              <w:bottom w:val="single" w:sz="4" w:space="0" w:color="000000"/>
              <w:right w:val="single" w:sz="4" w:space="0" w:color="000000"/>
            </w:tcBorders>
            <w:shd w:val="clear" w:color="auto" w:fill="auto"/>
            <w:noWrap/>
            <w:vAlign w:val="bottom"/>
            <w:hideMark/>
          </w:tcPr>
          <w:p w14:paraId="238AADB2" w14:textId="77777777" w:rsidR="00374E03" w:rsidRPr="00EE73B9" w:rsidRDefault="00374E03" w:rsidP="00374E03">
            <w:pPr>
              <w:rPr>
                <w:sz w:val="22"/>
                <w:szCs w:val="22"/>
              </w:rPr>
            </w:pPr>
            <w:r w:rsidRPr="00EE73B9">
              <w:rPr>
                <w:sz w:val="22"/>
                <w:szCs w:val="22"/>
              </w:rPr>
              <w:t>3</w:t>
            </w:r>
          </w:p>
        </w:tc>
        <w:tc>
          <w:tcPr>
            <w:tcW w:w="567" w:type="dxa"/>
            <w:tcBorders>
              <w:top w:val="nil"/>
              <w:left w:val="nil"/>
              <w:bottom w:val="single" w:sz="4" w:space="0" w:color="000000"/>
              <w:right w:val="single" w:sz="4" w:space="0" w:color="auto"/>
            </w:tcBorders>
            <w:shd w:val="clear" w:color="auto" w:fill="auto"/>
            <w:noWrap/>
            <w:vAlign w:val="bottom"/>
          </w:tcPr>
          <w:p w14:paraId="1A363E2A" w14:textId="2B0DB0FE" w:rsidR="00374E03" w:rsidRPr="00EE73B9" w:rsidRDefault="00374E03" w:rsidP="00374E03">
            <w:pPr>
              <w:rPr>
                <w:sz w:val="22"/>
                <w:szCs w:val="22"/>
              </w:rPr>
            </w:pPr>
            <w:r w:rsidRPr="00EE73B9">
              <w:rPr>
                <w:sz w:val="22"/>
                <w:szCs w:val="22"/>
                <w:lang w:eastAsia="en-US"/>
              </w:rPr>
              <w:t xml:space="preserve">% </w:t>
            </w:r>
            <w:proofErr w:type="spellStart"/>
            <w:r w:rsidRPr="00EE73B9">
              <w:rPr>
                <w:sz w:val="22"/>
                <w:szCs w:val="22"/>
                <w:lang w:eastAsia="en-US"/>
              </w:rPr>
              <w:t>кач</w:t>
            </w:r>
            <w:proofErr w:type="spellEnd"/>
            <w:r w:rsidRPr="00EE73B9">
              <w:rPr>
                <w:sz w:val="22"/>
                <w:szCs w:val="22"/>
                <w:lang w:eastAsia="en-US"/>
              </w:rPr>
              <w:t>.</w:t>
            </w:r>
          </w:p>
        </w:tc>
        <w:tc>
          <w:tcPr>
            <w:tcW w:w="618" w:type="dxa"/>
            <w:tcBorders>
              <w:top w:val="nil"/>
              <w:left w:val="nil"/>
              <w:bottom w:val="single" w:sz="4" w:space="0" w:color="000000"/>
              <w:right w:val="single" w:sz="4" w:space="0" w:color="000000"/>
            </w:tcBorders>
            <w:shd w:val="clear" w:color="auto" w:fill="auto"/>
            <w:noWrap/>
            <w:vAlign w:val="bottom"/>
            <w:hideMark/>
          </w:tcPr>
          <w:p w14:paraId="24E0B4D1" w14:textId="77777777" w:rsidR="00374E03" w:rsidRPr="00EE73B9" w:rsidRDefault="00374E03" w:rsidP="00374E03">
            <w:pPr>
              <w:rPr>
                <w:sz w:val="22"/>
                <w:szCs w:val="22"/>
              </w:rPr>
            </w:pPr>
            <w:r w:rsidRPr="00EE73B9">
              <w:rPr>
                <w:sz w:val="22"/>
                <w:szCs w:val="22"/>
              </w:rPr>
              <w:t>всего</w:t>
            </w:r>
          </w:p>
        </w:tc>
        <w:tc>
          <w:tcPr>
            <w:tcW w:w="394" w:type="dxa"/>
            <w:tcBorders>
              <w:top w:val="nil"/>
              <w:left w:val="nil"/>
              <w:bottom w:val="single" w:sz="4" w:space="0" w:color="000000"/>
              <w:right w:val="single" w:sz="4" w:space="0" w:color="000000"/>
            </w:tcBorders>
            <w:shd w:val="clear" w:color="auto" w:fill="auto"/>
            <w:noWrap/>
            <w:vAlign w:val="bottom"/>
            <w:hideMark/>
          </w:tcPr>
          <w:p w14:paraId="5B8576E3" w14:textId="77777777" w:rsidR="00374E03" w:rsidRPr="00EE73B9" w:rsidRDefault="00374E03" w:rsidP="00374E03">
            <w:pPr>
              <w:jc w:val="right"/>
              <w:rPr>
                <w:sz w:val="22"/>
                <w:szCs w:val="22"/>
              </w:rPr>
            </w:pPr>
            <w:r w:rsidRPr="00EE73B9">
              <w:rPr>
                <w:sz w:val="22"/>
                <w:szCs w:val="22"/>
              </w:rPr>
              <w:t>5</w:t>
            </w:r>
          </w:p>
        </w:tc>
        <w:tc>
          <w:tcPr>
            <w:tcW w:w="394" w:type="dxa"/>
            <w:tcBorders>
              <w:top w:val="nil"/>
              <w:left w:val="nil"/>
              <w:bottom w:val="single" w:sz="4" w:space="0" w:color="000000"/>
              <w:right w:val="single" w:sz="4" w:space="0" w:color="000000"/>
            </w:tcBorders>
            <w:shd w:val="clear" w:color="auto" w:fill="auto"/>
            <w:noWrap/>
            <w:vAlign w:val="bottom"/>
            <w:hideMark/>
          </w:tcPr>
          <w:p w14:paraId="2A2ECED0" w14:textId="77777777" w:rsidR="00374E03" w:rsidRPr="00EE73B9" w:rsidRDefault="00374E03" w:rsidP="00374E03">
            <w:pPr>
              <w:jc w:val="right"/>
              <w:rPr>
                <w:sz w:val="22"/>
                <w:szCs w:val="22"/>
              </w:rPr>
            </w:pPr>
            <w:r w:rsidRPr="00EE73B9">
              <w:rPr>
                <w:sz w:val="22"/>
                <w:szCs w:val="22"/>
              </w:rPr>
              <w:t>4</w:t>
            </w:r>
          </w:p>
        </w:tc>
        <w:tc>
          <w:tcPr>
            <w:tcW w:w="394" w:type="dxa"/>
            <w:tcBorders>
              <w:top w:val="nil"/>
              <w:left w:val="nil"/>
              <w:bottom w:val="single" w:sz="4" w:space="0" w:color="000000"/>
              <w:right w:val="single" w:sz="4" w:space="0" w:color="000000"/>
            </w:tcBorders>
            <w:shd w:val="clear" w:color="auto" w:fill="auto"/>
            <w:noWrap/>
            <w:vAlign w:val="bottom"/>
            <w:hideMark/>
          </w:tcPr>
          <w:p w14:paraId="60C0CE10" w14:textId="77777777" w:rsidR="00374E03" w:rsidRPr="00EE73B9" w:rsidRDefault="00374E03" w:rsidP="00374E03">
            <w:pPr>
              <w:jc w:val="right"/>
              <w:rPr>
                <w:sz w:val="22"/>
                <w:szCs w:val="22"/>
              </w:rPr>
            </w:pPr>
            <w:r w:rsidRPr="00EE73B9">
              <w:rPr>
                <w:sz w:val="22"/>
                <w:szCs w:val="22"/>
              </w:rPr>
              <w:t>3</w:t>
            </w:r>
          </w:p>
        </w:tc>
        <w:tc>
          <w:tcPr>
            <w:tcW w:w="503" w:type="dxa"/>
            <w:gridSpan w:val="2"/>
            <w:tcBorders>
              <w:top w:val="nil"/>
              <w:left w:val="nil"/>
              <w:bottom w:val="single" w:sz="4" w:space="0" w:color="000000"/>
              <w:right w:val="single" w:sz="4" w:space="0" w:color="auto"/>
            </w:tcBorders>
            <w:shd w:val="clear" w:color="auto" w:fill="auto"/>
            <w:noWrap/>
            <w:vAlign w:val="bottom"/>
          </w:tcPr>
          <w:p w14:paraId="5FAE271C" w14:textId="3ABE49B0" w:rsidR="00374E03" w:rsidRPr="00EE73B9" w:rsidRDefault="00374E03" w:rsidP="00374E03">
            <w:pPr>
              <w:rPr>
                <w:sz w:val="22"/>
                <w:szCs w:val="22"/>
              </w:rPr>
            </w:pPr>
            <w:r w:rsidRPr="00EE73B9">
              <w:rPr>
                <w:sz w:val="22"/>
                <w:szCs w:val="22"/>
                <w:lang w:eastAsia="en-US"/>
              </w:rPr>
              <w:t xml:space="preserve">% </w:t>
            </w:r>
            <w:proofErr w:type="spellStart"/>
            <w:r w:rsidRPr="00EE73B9">
              <w:rPr>
                <w:sz w:val="22"/>
                <w:szCs w:val="22"/>
                <w:lang w:eastAsia="en-US"/>
              </w:rPr>
              <w:t>кач</w:t>
            </w:r>
            <w:proofErr w:type="spellEnd"/>
            <w:r w:rsidRPr="00EE73B9">
              <w:rPr>
                <w:sz w:val="22"/>
                <w:szCs w:val="22"/>
                <w:lang w:eastAsia="en-US"/>
              </w:rPr>
              <w:t>.</w:t>
            </w:r>
          </w:p>
        </w:tc>
      </w:tr>
      <w:tr w:rsidR="00374E03" w:rsidRPr="00EE73B9" w14:paraId="19D988A5" w14:textId="77777777" w:rsidTr="00374E03">
        <w:trPr>
          <w:trHeight w:val="255"/>
        </w:trPr>
        <w:tc>
          <w:tcPr>
            <w:tcW w:w="21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981F1B" w14:textId="77777777" w:rsidR="00374E03" w:rsidRPr="00EE73B9" w:rsidRDefault="00374E03" w:rsidP="00374E03">
            <w:pPr>
              <w:rPr>
                <w:sz w:val="22"/>
                <w:szCs w:val="22"/>
              </w:rPr>
            </w:pPr>
            <w:r w:rsidRPr="00EE73B9">
              <w:rPr>
                <w:sz w:val="22"/>
                <w:szCs w:val="22"/>
              </w:rPr>
              <w:t>Казахский язык и литература</w:t>
            </w:r>
          </w:p>
        </w:tc>
        <w:tc>
          <w:tcPr>
            <w:tcW w:w="618" w:type="dxa"/>
            <w:tcBorders>
              <w:top w:val="nil"/>
              <w:left w:val="nil"/>
              <w:bottom w:val="single" w:sz="4" w:space="0" w:color="000000"/>
              <w:right w:val="single" w:sz="4" w:space="0" w:color="000000"/>
            </w:tcBorders>
            <w:shd w:val="clear" w:color="auto" w:fill="auto"/>
            <w:noWrap/>
            <w:vAlign w:val="bottom"/>
            <w:hideMark/>
          </w:tcPr>
          <w:p w14:paraId="00EE3205"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4D0189CF" w14:textId="77777777" w:rsidR="00374E03" w:rsidRPr="00EE73B9" w:rsidRDefault="00374E03" w:rsidP="00374E03">
            <w:pPr>
              <w:rPr>
                <w:sz w:val="22"/>
                <w:szCs w:val="22"/>
              </w:rPr>
            </w:pPr>
            <w:r w:rsidRPr="00EE73B9">
              <w:rPr>
                <w:sz w:val="22"/>
                <w:szCs w:val="22"/>
              </w:rPr>
              <w:t>17</w:t>
            </w:r>
          </w:p>
        </w:tc>
        <w:tc>
          <w:tcPr>
            <w:tcW w:w="406" w:type="dxa"/>
            <w:tcBorders>
              <w:top w:val="nil"/>
              <w:left w:val="nil"/>
              <w:bottom w:val="single" w:sz="4" w:space="0" w:color="000000"/>
              <w:right w:val="single" w:sz="4" w:space="0" w:color="000000"/>
            </w:tcBorders>
            <w:shd w:val="clear" w:color="auto" w:fill="auto"/>
            <w:noWrap/>
            <w:vAlign w:val="bottom"/>
            <w:hideMark/>
          </w:tcPr>
          <w:p w14:paraId="4F10B98B" w14:textId="77777777" w:rsidR="00374E03" w:rsidRPr="00EE73B9" w:rsidRDefault="00374E03" w:rsidP="00374E03">
            <w:pPr>
              <w:rPr>
                <w:sz w:val="22"/>
                <w:szCs w:val="22"/>
              </w:rPr>
            </w:pPr>
            <w:r w:rsidRPr="00EE73B9">
              <w:rPr>
                <w:sz w:val="22"/>
                <w:szCs w:val="22"/>
              </w:rPr>
              <w:t>55</w:t>
            </w:r>
          </w:p>
        </w:tc>
        <w:tc>
          <w:tcPr>
            <w:tcW w:w="567" w:type="dxa"/>
            <w:tcBorders>
              <w:top w:val="nil"/>
              <w:left w:val="nil"/>
              <w:bottom w:val="single" w:sz="4" w:space="0" w:color="000000"/>
              <w:right w:val="single" w:sz="4" w:space="0" w:color="000000"/>
            </w:tcBorders>
            <w:shd w:val="clear" w:color="auto" w:fill="auto"/>
            <w:noWrap/>
            <w:vAlign w:val="bottom"/>
            <w:hideMark/>
          </w:tcPr>
          <w:p w14:paraId="4FAAEBA7" w14:textId="77777777" w:rsidR="00374E03" w:rsidRPr="00EE73B9" w:rsidRDefault="00374E03" w:rsidP="00374E03">
            <w:pPr>
              <w:rPr>
                <w:sz w:val="22"/>
                <w:szCs w:val="22"/>
              </w:rPr>
            </w:pPr>
            <w:r w:rsidRPr="00EE73B9">
              <w:rPr>
                <w:sz w:val="22"/>
                <w:szCs w:val="22"/>
              </w:rPr>
              <w:t>23</w:t>
            </w:r>
          </w:p>
        </w:tc>
        <w:tc>
          <w:tcPr>
            <w:tcW w:w="567" w:type="dxa"/>
            <w:gridSpan w:val="2"/>
            <w:tcBorders>
              <w:top w:val="nil"/>
              <w:left w:val="nil"/>
              <w:bottom w:val="single" w:sz="4" w:space="0" w:color="000000"/>
              <w:right w:val="single" w:sz="4" w:space="0" w:color="auto"/>
            </w:tcBorders>
            <w:shd w:val="clear" w:color="auto" w:fill="auto"/>
            <w:noWrap/>
            <w:vAlign w:val="bottom"/>
          </w:tcPr>
          <w:p w14:paraId="6B1F3D8E" w14:textId="4A366B8E" w:rsidR="00374E03" w:rsidRPr="00EE73B9" w:rsidRDefault="00374E03" w:rsidP="00374E03">
            <w:pPr>
              <w:rPr>
                <w:sz w:val="22"/>
                <w:szCs w:val="22"/>
              </w:rPr>
            </w:pPr>
            <w:r w:rsidRPr="00EE73B9">
              <w:rPr>
                <w:sz w:val="22"/>
                <w:szCs w:val="22"/>
                <w:lang w:eastAsia="en-US"/>
              </w:rPr>
              <w:t>76</w:t>
            </w:r>
          </w:p>
        </w:tc>
        <w:tc>
          <w:tcPr>
            <w:tcW w:w="618" w:type="dxa"/>
            <w:tcBorders>
              <w:top w:val="nil"/>
              <w:left w:val="nil"/>
              <w:bottom w:val="single" w:sz="4" w:space="0" w:color="000000"/>
              <w:right w:val="single" w:sz="4" w:space="0" w:color="000000"/>
            </w:tcBorders>
            <w:shd w:val="clear" w:color="auto" w:fill="auto"/>
            <w:noWrap/>
            <w:vAlign w:val="bottom"/>
            <w:hideMark/>
          </w:tcPr>
          <w:p w14:paraId="3C17A2CA"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71CCE3DD" w14:textId="77777777" w:rsidR="00374E03" w:rsidRPr="00EE73B9" w:rsidRDefault="00374E03" w:rsidP="00374E03">
            <w:pPr>
              <w:rPr>
                <w:sz w:val="22"/>
                <w:szCs w:val="22"/>
              </w:rPr>
            </w:pPr>
            <w:r w:rsidRPr="00EE73B9">
              <w:rPr>
                <w:sz w:val="22"/>
                <w:szCs w:val="22"/>
              </w:rPr>
              <w:t>14</w:t>
            </w:r>
          </w:p>
        </w:tc>
        <w:tc>
          <w:tcPr>
            <w:tcW w:w="405" w:type="dxa"/>
            <w:tcBorders>
              <w:top w:val="nil"/>
              <w:left w:val="nil"/>
              <w:bottom w:val="single" w:sz="4" w:space="0" w:color="000000"/>
              <w:right w:val="single" w:sz="4" w:space="0" w:color="000000"/>
            </w:tcBorders>
            <w:shd w:val="clear" w:color="auto" w:fill="auto"/>
            <w:noWrap/>
            <w:vAlign w:val="bottom"/>
            <w:hideMark/>
          </w:tcPr>
          <w:p w14:paraId="5C4E963C" w14:textId="77777777" w:rsidR="00374E03" w:rsidRPr="00EE73B9" w:rsidRDefault="00374E03" w:rsidP="00374E03">
            <w:pPr>
              <w:rPr>
                <w:sz w:val="22"/>
                <w:szCs w:val="22"/>
              </w:rPr>
            </w:pPr>
            <w:r w:rsidRPr="00EE73B9">
              <w:rPr>
                <w:sz w:val="22"/>
                <w:szCs w:val="22"/>
              </w:rPr>
              <w:t>53</w:t>
            </w:r>
          </w:p>
        </w:tc>
        <w:tc>
          <w:tcPr>
            <w:tcW w:w="425" w:type="dxa"/>
            <w:tcBorders>
              <w:top w:val="nil"/>
              <w:left w:val="nil"/>
              <w:bottom w:val="single" w:sz="4" w:space="0" w:color="000000"/>
              <w:right w:val="single" w:sz="4" w:space="0" w:color="000000"/>
            </w:tcBorders>
            <w:shd w:val="clear" w:color="auto" w:fill="auto"/>
            <w:noWrap/>
            <w:vAlign w:val="bottom"/>
            <w:hideMark/>
          </w:tcPr>
          <w:p w14:paraId="4DE66CDD" w14:textId="77777777" w:rsidR="00374E03" w:rsidRPr="00EE73B9" w:rsidRDefault="00374E03" w:rsidP="00374E03">
            <w:pPr>
              <w:rPr>
                <w:sz w:val="22"/>
                <w:szCs w:val="22"/>
              </w:rPr>
            </w:pPr>
            <w:r w:rsidRPr="00EE73B9">
              <w:rPr>
                <w:sz w:val="22"/>
                <w:szCs w:val="22"/>
              </w:rPr>
              <w:t>33</w:t>
            </w:r>
          </w:p>
        </w:tc>
        <w:tc>
          <w:tcPr>
            <w:tcW w:w="567" w:type="dxa"/>
            <w:tcBorders>
              <w:top w:val="nil"/>
              <w:left w:val="nil"/>
              <w:bottom w:val="single" w:sz="4" w:space="0" w:color="000000"/>
              <w:right w:val="single" w:sz="4" w:space="0" w:color="auto"/>
            </w:tcBorders>
            <w:shd w:val="clear" w:color="auto" w:fill="auto"/>
            <w:noWrap/>
            <w:vAlign w:val="bottom"/>
          </w:tcPr>
          <w:p w14:paraId="1BEB37CC" w14:textId="474BC522" w:rsidR="00374E03" w:rsidRPr="00EE73B9" w:rsidRDefault="00374E03" w:rsidP="00374E03">
            <w:pPr>
              <w:rPr>
                <w:sz w:val="22"/>
                <w:szCs w:val="22"/>
              </w:rPr>
            </w:pPr>
            <w:r w:rsidRPr="00EE73B9">
              <w:rPr>
                <w:sz w:val="22"/>
                <w:szCs w:val="22"/>
                <w:lang w:eastAsia="en-US"/>
              </w:rPr>
              <w:t>67</w:t>
            </w:r>
          </w:p>
        </w:tc>
        <w:tc>
          <w:tcPr>
            <w:tcW w:w="618" w:type="dxa"/>
            <w:tcBorders>
              <w:top w:val="nil"/>
              <w:left w:val="nil"/>
              <w:bottom w:val="single" w:sz="4" w:space="0" w:color="000000"/>
              <w:right w:val="single" w:sz="4" w:space="0" w:color="000000"/>
            </w:tcBorders>
            <w:shd w:val="clear" w:color="auto" w:fill="auto"/>
            <w:noWrap/>
            <w:vAlign w:val="bottom"/>
            <w:hideMark/>
          </w:tcPr>
          <w:p w14:paraId="06565EA5"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3A799A29" w14:textId="77777777" w:rsidR="00374E03" w:rsidRPr="00EE73B9" w:rsidRDefault="00374E03" w:rsidP="00374E03">
            <w:pPr>
              <w:jc w:val="right"/>
              <w:rPr>
                <w:sz w:val="22"/>
                <w:szCs w:val="22"/>
              </w:rPr>
            </w:pPr>
            <w:r w:rsidRPr="00EE73B9">
              <w:rPr>
                <w:sz w:val="22"/>
                <w:szCs w:val="22"/>
              </w:rPr>
              <w:t>13</w:t>
            </w:r>
          </w:p>
        </w:tc>
        <w:tc>
          <w:tcPr>
            <w:tcW w:w="394" w:type="dxa"/>
            <w:tcBorders>
              <w:top w:val="nil"/>
              <w:left w:val="nil"/>
              <w:bottom w:val="single" w:sz="4" w:space="0" w:color="000000"/>
              <w:right w:val="single" w:sz="4" w:space="0" w:color="000000"/>
            </w:tcBorders>
            <w:shd w:val="clear" w:color="auto" w:fill="auto"/>
            <w:noWrap/>
            <w:vAlign w:val="bottom"/>
            <w:hideMark/>
          </w:tcPr>
          <w:p w14:paraId="661BF5E7" w14:textId="77777777" w:rsidR="00374E03" w:rsidRPr="00EE73B9" w:rsidRDefault="00374E03" w:rsidP="00374E03">
            <w:pPr>
              <w:jc w:val="right"/>
              <w:rPr>
                <w:sz w:val="22"/>
                <w:szCs w:val="22"/>
              </w:rPr>
            </w:pPr>
            <w:r w:rsidRPr="00EE73B9">
              <w:rPr>
                <w:sz w:val="22"/>
                <w:szCs w:val="22"/>
              </w:rPr>
              <w:t>53</w:t>
            </w:r>
          </w:p>
        </w:tc>
        <w:tc>
          <w:tcPr>
            <w:tcW w:w="394" w:type="dxa"/>
            <w:tcBorders>
              <w:top w:val="nil"/>
              <w:left w:val="nil"/>
              <w:bottom w:val="single" w:sz="4" w:space="0" w:color="000000"/>
              <w:right w:val="single" w:sz="4" w:space="0" w:color="000000"/>
            </w:tcBorders>
            <w:shd w:val="clear" w:color="auto" w:fill="auto"/>
            <w:noWrap/>
            <w:vAlign w:val="bottom"/>
            <w:hideMark/>
          </w:tcPr>
          <w:p w14:paraId="59B5850B" w14:textId="77777777" w:rsidR="00374E03" w:rsidRPr="00EE73B9" w:rsidRDefault="00374E03" w:rsidP="00374E03">
            <w:pPr>
              <w:jc w:val="right"/>
              <w:rPr>
                <w:sz w:val="22"/>
                <w:szCs w:val="22"/>
              </w:rPr>
            </w:pPr>
            <w:r w:rsidRPr="00EE73B9">
              <w:rPr>
                <w:sz w:val="22"/>
                <w:szCs w:val="22"/>
              </w:rPr>
              <w:t>30</w:t>
            </w:r>
          </w:p>
        </w:tc>
        <w:tc>
          <w:tcPr>
            <w:tcW w:w="503" w:type="dxa"/>
            <w:gridSpan w:val="2"/>
            <w:tcBorders>
              <w:top w:val="nil"/>
              <w:left w:val="nil"/>
              <w:bottom w:val="single" w:sz="4" w:space="0" w:color="000000"/>
              <w:right w:val="single" w:sz="4" w:space="0" w:color="auto"/>
            </w:tcBorders>
            <w:shd w:val="clear" w:color="auto" w:fill="auto"/>
            <w:noWrap/>
            <w:vAlign w:val="bottom"/>
          </w:tcPr>
          <w:p w14:paraId="23BDE6F1" w14:textId="311DB988" w:rsidR="00374E03" w:rsidRPr="00EE73B9" w:rsidRDefault="00374E03" w:rsidP="00374E03">
            <w:pPr>
              <w:jc w:val="right"/>
              <w:rPr>
                <w:sz w:val="22"/>
                <w:szCs w:val="22"/>
              </w:rPr>
            </w:pPr>
            <w:r w:rsidRPr="00EE73B9">
              <w:rPr>
                <w:sz w:val="22"/>
                <w:szCs w:val="22"/>
                <w:lang w:eastAsia="en-US"/>
              </w:rPr>
              <w:t>69</w:t>
            </w:r>
          </w:p>
        </w:tc>
      </w:tr>
      <w:tr w:rsidR="00374E03" w:rsidRPr="00EE73B9" w14:paraId="6291DBC3" w14:textId="77777777" w:rsidTr="00EE73B9">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495BEB98" w14:textId="77777777" w:rsidR="00374E03" w:rsidRPr="00EE73B9" w:rsidRDefault="00374E03" w:rsidP="00374E03">
            <w:pPr>
              <w:rPr>
                <w:sz w:val="22"/>
                <w:szCs w:val="22"/>
              </w:rPr>
            </w:pPr>
            <w:r w:rsidRPr="00EE73B9">
              <w:rPr>
                <w:sz w:val="22"/>
                <w:szCs w:val="22"/>
              </w:rPr>
              <w:t>Русский язык</w:t>
            </w:r>
          </w:p>
        </w:tc>
        <w:tc>
          <w:tcPr>
            <w:tcW w:w="618" w:type="dxa"/>
            <w:tcBorders>
              <w:top w:val="nil"/>
              <w:left w:val="nil"/>
              <w:bottom w:val="single" w:sz="4" w:space="0" w:color="000000"/>
              <w:right w:val="single" w:sz="4" w:space="0" w:color="000000"/>
            </w:tcBorders>
            <w:shd w:val="clear" w:color="auto" w:fill="auto"/>
            <w:noWrap/>
            <w:vAlign w:val="bottom"/>
            <w:hideMark/>
          </w:tcPr>
          <w:p w14:paraId="666A1543"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0EBE8C86" w14:textId="77777777" w:rsidR="00374E03" w:rsidRPr="00EE73B9" w:rsidRDefault="00374E03" w:rsidP="00374E03">
            <w:pPr>
              <w:rPr>
                <w:sz w:val="22"/>
                <w:szCs w:val="22"/>
              </w:rPr>
            </w:pPr>
            <w:r w:rsidRPr="00EE73B9">
              <w:rPr>
                <w:sz w:val="22"/>
                <w:szCs w:val="22"/>
              </w:rPr>
              <w:t>13</w:t>
            </w:r>
          </w:p>
        </w:tc>
        <w:tc>
          <w:tcPr>
            <w:tcW w:w="406" w:type="dxa"/>
            <w:tcBorders>
              <w:top w:val="nil"/>
              <w:left w:val="nil"/>
              <w:bottom w:val="single" w:sz="4" w:space="0" w:color="000000"/>
              <w:right w:val="single" w:sz="4" w:space="0" w:color="000000"/>
            </w:tcBorders>
            <w:shd w:val="clear" w:color="auto" w:fill="auto"/>
            <w:noWrap/>
            <w:vAlign w:val="bottom"/>
            <w:hideMark/>
          </w:tcPr>
          <w:p w14:paraId="3F21BAB6" w14:textId="77777777" w:rsidR="00374E03" w:rsidRPr="00EE73B9" w:rsidRDefault="00374E03" w:rsidP="00374E03">
            <w:pPr>
              <w:rPr>
                <w:sz w:val="22"/>
                <w:szCs w:val="22"/>
              </w:rPr>
            </w:pPr>
            <w:r w:rsidRPr="00EE73B9">
              <w:rPr>
                <w:sz w:val="22"/>
                <w:szCs w:val="22"/>
              </w:rPr>
              <w:t>47</w:t>
            </w:r>
          </w:p>
        </w:tc>
        <w:tc>
          <w:tcPr>
            <w:tcW w:w="567" w:type="dxa"/>
            <w:tcBorders>
              <w:top w:val="nil"/>
              <w:left w:val="nil"/>
              <w:bottom w:val="single" w:sz="4" w:space="0" w:color="000000"/>
              <w:right w:val="single" w:sz="4" w:space="0" w:color="000000"/>
            </w:tcBorders>
            <w:shd w:val="clear" w:color="auto" w:fill="auto"/>
            <w:noWrap/>
            <w:vAlign w:val="bottom"/>
            <w:hideMark/>
          </w:tcPr>
          <w:p w14:paraId="0C049D48" w14:textId="77777777" w:rsidR="00374E03" w:rsidRPr="00EE73B9" w:rsidRDefault="00374E03" w:rsidP="00374E03">
            <w:pPr>
              <w:rPr>
                <w:sz w:val="22"/>
                <w:szCs w:val="22"/>
              </w:rPr>
            </w:pPr>
            <w:r w:rsidRPr="00EE73B9">
              <w:rPr>
                <w:sz w:val="22"/>
                <w:szCs w:val="22"/>
              </w:rPr>
              <w:t>35</w:t>
            </w:r>
          </w:p>
        </w:tc>
        <w:tc>
          <w:tcPr>
            <w:tcW w:w="567" w:type="dxa"/>
            <w:gridSpan w:val="2"/>
            <w:tcBorders>
              <w:top w:val="nil"/>
              <w:left w:val="nil"/>
              <w:bottom w:val="single" w:sz="4" w:space="0" w:color="000000"/>
              <w:right w:val="single" w:sz="4" w:space="0" w:color="000000"/>
            </w:tcBorders>
            <w:shd w:val="clear" w:color="auto" w:fill="auto"/>
            <w:noWrap/>
            <w:vAlign w:val="bottom"/>
          </w:tcPr>
          <w:p w14:paraId="2812795F" w14:textId="24C9006D" w:rsidR="00374E03" w:rsidRPr="00EE73B9" w:rsidRDefault="00374E03" w:rsidP="00374E03">
            <w:pPr>
              <w:rPr>
                <w:sz w:val="22"/>
                <w:szCs w:val="22"/>
              </w:rPr>
            </w:pPr>
            <w:r w:rsidRPr="00EE73B9">
              <w:rPr>
                <w:sz w:val="22"/>
                <w:szCs w:val="22"/>
                <w:lang w:eastAsia="en-US"/>
              </w:rPr>
              <w:t>63</w:t>
            </w:r>
          </w:p>
        </w:tc>
        <w:tc>
          <w:tcPr>
            <w:tcW w:w="618" w:type="dxa"/>
            <w:tcBorders>
              <w:top w:val="nil"/>
              <w:left w:val="nil"/>
              <w:bottom w:val="single" w:sz="4" w:space="0" w:color="000000"/>
              <w:right w:val="single" w:sz="4" w:space="0" w:color="000000"/>
            </w:tcBorders>
            <w:shd w:val="clear" w:color="auto" w:fill="FFFF00"/>
            <w:noWrap/>
            <w:vAlign w:val="bottom"/>
            <w:hideMark/>
          </w:tcPr>
          <w:p w14:paraId="57F4A56C"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FFFF00"/>
            <w:noWrap/>
            <w:vAlign w:val="bottom"/>
            <w:hideMark/>
          </w:tcPr>
          <w:p w14:paraId="5F7AF8DF" w14:textId="77777777" w:rsidR="00374E03" w:rsidRPr="00EE73B9" w:rsidRDefault="00374E03" w:rsidP="00374E03">
            <w:pPr>
              <w:rPr>
                <w:sz w:val="22"/>
                <w:szCs w:val="22"/>
              </w:rPr>
            </w:pPr>
            <w:r w:rsidRPr="00EE73B9">
              <w:rPr>
                <w:sz w:val="22"/>
                <w:szCs w:val="22"/>
              </w:rPr>
              <w:t>6</w:t>
            </w:r>
          </w:p>
        </w:tc>
        <w:tc>
          <w:tcPr>
            <w:tcW w:w="405" w:type="dxa"/>
            <w:tcBorders>
              <w:top w:val="nil"/>
              <w:left w:val="nil"/>
              <w:bottom w:val="single" w:sz="4" w:space="0" w:color="000000"/>
              <w:right w:val="single" w:sz="4" w:space="0" w:color="000000"/>
            </w:tcBorders>
            <w:shd w:val="clear" w:color="auto" w:fill="FFFF00"/>
            <w:noWrap/>
            <w:vAlign w:val="bottom"/>
            <w:hideMark/>
          </w:tcPr>
          <w:p w14:paraId="0BAA7EA6" w14:textId="77777777" w:rsidR="00374E03" w:rsidRPr="00EE73B9" w:rsidRDefault="00374E03" w:rsidP="00374E03">
            <w:pPr>
              <w:rPr>
                <w:sz w:val="22"/>
                <w:szCs w:val="22"/>
              </w:rPr>
            </w:pPr>
            <w:r w:rsidRPr="00EE73B9">
              <w:rPr>
                <w:sz w:val="22"/>
                <w:szCs w:val="22"/>
              </w:rPr>
              <w:t>50</w:t>
            </w:r>
          </w:p>
        </w:tc>
        <w:tc>
          <w:tcPr>
            <w:tcW w:w="425" w:type="dxa"/>
            <w:tcBorders>
              <w:top w:val="nil"/>
              <w:left w:val="nil"/>
              <w:bottom w:val="single" w:sz="4" w:space="0" w:color="000000"/>
              <w:right w:val="single" w:sz="4" w:space="0" w:color="000000"/>
            </w:tcBorders>
            <w:shd w:val="clear" w:color="auto" w:fill="FFFF00"/>
            <w:noWrap/>
            <w:vAlign w:val="bottom"/>
            <w:hideMark/>
          </w:tcPr>
          <w:p w14:paraId="26C94E8B" w14:textId="77777777" w:rsidR="00374E03" w:rsidRPr="00EE73B9" w:rsidRDefault="00374E03" w:rsidP="00374E03">
            <w:pPr>
              <w:rPr>
                <w:sz w:val="22"/>
                <w:szCs w:val="22"/>
              </w:rPr>
            </w:pPr>
            <w:r w:rsidRPr="00EE73B9">
              <w:rPr>
                <w:sz w:val="22"/>
                <w:szCs w:val="22"/>
              </w:rPr>
              <w:t>44</w:t>
            </w:r>
          </w:p>
        </w:tc>
        <w:tc>
          <w:tcPr>
            <w:tcW w:w="567" w:type="dxa"/>
            <w:tcBorders>
              <w:top w:val="nil"/>
              <w:left w:val="nil"/>
              <w:bottom w:val="single" w:sz="4" w:space="0" w:color="000000"/>
              <w:right w:val="single" w:sz="4" w:space="0" w:color="000000"/>
            </w:tcBorders>
            <w:shd w:val="clear" w:color="auto" w:fill="FFFF00"/>
            <w:noWrap/>
            <w:vAlign w:val="bottom"/>
          </w:tcPr>
          <w:p w14:paraId="13D6F2BB" w14:textId="40D6806B" w:rsidR="00374E03" w:rsidRPr="00EE73B9" w:rsidRDefault="00374E03" w:rsidP="00374E03">
            <w:pPr>
              <w:rPr>
                <w:sz w:val="22"/>
                <w:szCs w:val="22"/>
              </w:rPr>
            </w:pPr>
            <w:r w:rsidRPr="00EE73B9">
              <w:rPr>
                <w:sz w:val="22"/>
                <w:szCs w:val="22"/>
                <w:lang w:eastAsia="en-US"/>
              </w:rPr>
              <w:t>56</w:t>
            </w:r>
          </w:p>
        </w:tc>
        <w:tc>
          <w:tcPr>
            <w:tcW w:w="618" w:type="dxa"/>
            <w:tcBorders>
              <w:top w:val="nil"/>
              <w:left w:val="nil"/>
              <w:bottom w:val="single" w:sz="4" w:space="0" w:color="000000"/>
              <w:right w:val="single" w:sz="4" w:space="0" w:color="000000"/>
            </w:tcBorders>
            <w:shd w:val="clear" w:color="auto" w:fill="FFFF00"/>
            <w:noWrap/>
            <w:vAlign w:val="bottom"/>
            <w:hideMark/>
          </w:tcPr>
          <w:p w14:paraId="57613E17"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FFFF00"/>
            <w:noWrap/>
            <w:vAlign w:val="bottom"/>
            <w:hideMark/>
          </w:tcPr>
          <w:p w14:paraId="4897E1A1" w14:textId="77777777" w:rsidR="00374E03" w:rsidRPr="00EE73B9" w:rsidRDefault="00374E03" w:rsidP="00374E03">
            <w:pPr>
              <w:jc w:val="right"/>
              <w:rPr>
                <w:sz w:val="22"/>
                <w:szCs w:val="22"/>
              </w:rPr>
            </w:pPr>
            <w:r w:rsidRPr="00EE73B9">
              <w:rPr>
                <w:sz w:val="22"/>
                <w:szCs w:val="22"/>
              </w:rPr>
              <w:t>8</w:t>
            </w:r>
          </w:p>
        </w:tc>
        <w:tc>
          <w:tcPr>
            <w:tcW w:w="394" w:type="dxa"/>
            <w:tcBorders>
              <w:top w:val="nil"/>
              <w:left w:val="nil"/>
              <w:bottom w:val="single" w:sz="4" w:space="0" w:color="000000"/>
              <w:right w:val="single" w:sz="4" w:space="0" w:color="000000"/>
            </w:tcBorders>
            <w:shd w:val="clear" w:color="auto" w:fill="FFFF00"/>
            <w:noWrap/>
            <w:vAlign w:val="bottom"/>
            <w:hideMark/>
          </w:tcPr>
          <w:p w14:paraId="05B7BF33" w14:textId="77777777" w:rsidR="00374E03" w:rsidRPr="00EE73B9" w:rsidRDefault="00374E03" w:rsidP="00374E03">
            <w:pPr>
              <w:jc w:val="right"/>
              <w:rPr>
                <w:sz w:val="22"/>
                <w:szCs w:val="22"/>
              </w:rPr>
            </w:pPr>
            <w:r w:rsidRPr="00EE73B9">
              <w:rPr>
                <w:sz w:val="22"/>
                <w:szCs w:val="22"/>
              </w:rPr>
              <w:t>43</w:t>
            </w:r>
          </w:p>
        </w:tc>
        <w:tc>
          <w:tcPr>
            <w:tcW w:w="394" w:type="dxa"/>
            <w:tcBorders>
              <w:top w:val="nil"/>
              <w:left w:val="nil"/>
              <w:bottom w:val="single" w:sz="4" w:space="0" w:color="000000"/>
              <w:right w:val="single" w:sz="4" w:space="0" w:color="000000"/>
            </w:tcBorders>
            <w:shd w:val="clear" w:color="auto" w:fill="FFFF00"/>
            <w:noWrap/>
            <w:vAlign w:val="bottom"/>
            <w:hideMark/>
          </w:tcPr>
          <w:p w14:paraId="752EB59B" w14:textId="77777777" w:rsidR="00374E03" w:rsidRPr="00EE73B9" w:rsidRDefault="00374E03" w:rsidP="00374E03">
            <w:pPr>
              <w:jc w:val="right"/>
              <w:rPr>
                <w:sz w:val="22"/>
                <w:szCs w:val="22"/>
              </w:rPr>
            </w:pPr>
            <w:r w:rsidRPr="00EE73B9">
              <w:rPr>
                <w:sz w:val="22"/>
                <w:szCs w:val="22"/>
              </w:rPr>
              <w:t>45</w:t>
            </w:r>
          </w:p>
        </w:tc>
        <w:tc>
          <w:tcPr>
            <w:tcW w:w="503" w:type="dxa"/>
            <w:gridSpan w:val="2"/>
            <w:tcBorders>
              <w:top w:val="nil"/>
              <w:left w:val="nil"/>
              <w:bottom w:val="single" w:sz="4" w:space="0" w:color="000000"/>
              <w:right w:val="single" w:sz="4" w:space="0" w:color="000000"/>
            </w:tcBorders>
            <w:shd w:val="clear" w:color="auto" w:fill="FFFF00"/>
            <w:noWrap/>
            <w:vAlign w:val="bottom"/>
          </w:tcPr>
          <w:p w14:paraId="1BF9F059" w14:textId="5C637304" w:rsidR="00374E03" w:rsidRPr="00EE73B9" w:rsidRDefault="00374E03" w:rsidP="00374E03">
            <w:pPr>
              <w:jc w:val="right"/>
              <w:rPr>
                <w:sz w:val="22"/>
                <w:szCs w:val="22"/>
              </w:rPr>
            </w:pPr>
            <w:r w:rsidRPr="00EE73B9">
              <w:rPr>
                <w:sz w:val="22"/>
                <w:szCs w:val="22"/>
                <w:lang w:eastAsia="en-US"/>
              </w:rPr>
              <w:t>53</w:t>
            </w:r>
          </w:p>
        </w:tc>
      </w:tr>
      <w:tr w:rsidR="00374E03" w:rsidRPr="00EE73B9" w14:paraId="22AED7F9"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10A8A2BB" w14:textId="77777777" w:rsidR="00374E03" w:rsidRPr="00EE73B9" w:rsidRDefault="00374E03" w:rsidP="00374E03">
            <w:pPr>
              <w:rPr>
                <w:sz w:val="22"/>
                <w:szCs w:val="22"/>
              </w:rPr>
            </w:pPr>
            <w:r w:rsidRPr="00EE73B9">
              <w:rPr>
                <w:sz w:val="22"/>
                <w:szCs w:val="22"/>
              </w:rPr>
              <w:t>Русская литература</w:t>
            </w:r>
          </w:p>
        </w:tc>
        <w:tc>
          <w:tcPr>
            <w:tcW w:w="618" w:type="dxa"/>
            <w:tcBorders>
              <w:top w:val="nil"/>
              <w:left w:val="nil"/>
              <w:bottom w:val="single" w:sz="4" w:space="0" w:color="000000"/>
              <w:right w:val="single" w:sz="4" w:space="0" w:color="000000"/>
            </w:tcBorders>
            <w:shd w:val="clear" w:color="auto" w:fill="auto"/>
            <w:noWrap/>
            <w:vAlign w:val="bottom"/>
            <w:hideMark/>
          </w:tcPr>
          <w:p w14:paraId="3077A013"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7844BEF5" w14:textId="77777777" w:rsidR="00374E03" w:rsidRPr="00EE73B9" w:rsidRDefault="00374E03" w:rsidP="00374E03">
            <w:pPr>
              <w:rPr>
                <w:sz w:val="22"/>
                <w:szCs w:val="22"/>
              </w:rPr>
            </w:pPr>
            <w:r w:rsidRPr="00EE73B9">
              <w:rPr>
                <w:sz w:val="22"/>
                <w:szCs w:val="22"/>
              </w:rPr>
              <w:t>20</w:t>
            </w:r>
          </w:p>
        </w:tc>
        <w:tc>
          <w:tcPr>
            <w:tcW w:w="406" w:type="dxa"/>
            <w:tcBorders>
              <w:top w:val="nil"/>
              <w:left w:val="nil"/>
              <w:bottom w:val="single" w:sz="4" w:space="0" w:color="000000"/>
              <w:right w:val="single" w:sz="4" w:space="0" w:color="000000"/>
            </w:tcBorders>
            <w:shd w:val="clear" w:color="auto" w:fill="auto"/>
            <w:noWrap/>
            <w:vAlign w:val="bottom"/>
            <w:hideMark/>
          </w:tcPr>
          <w:p w14:paraId="005EB6D7" w14:textId="77777777" w:rsidR="00374E03" w:rsidRPr="00EE73B9" w:rsidRDefault="00374E03" w:rsidP="00374E03">
            <w:pPr>
              <w:rPr>
                <w:sz w:val="22"/>
                <w:szCs w:val="22"/>
              </w:rPr>
            </w:pPr>
            <w:r w:rsidRPr="00EE73B9">
              <w:rPr>
                <w:sz w:val="22"/>
                <w:szCs w:val="22"/>
              </w:rPr>
              <w:t>47</w:t>
            </w:r>
          </w:p>
        </w:tc>
        <w:tc>
          <w:tcPr>
            <w:tcW w:w="567" w:type="dxa"/>
            <w:tcBorders>
              <w:top w:val="nil"/>
              <w:left w:val="nil"/>
              <w:bottom w:val="single" w:sz="4" w:space="0" w:color="000000"/>
              <w:right w:val="single" w:sz="4" w:space="0" w:color="000000"/>
            </w:tcBorders>
            <w:shd w:val="clear" w:color="auto" w:fill="auto"/>
            <w:noWrap/>
            <w:vAlign w:val="bottom"/>
            <w:hideMark/>
          </w:tcPr>
          <w:p w14:paraId="4C991711" w14:textId="77777777" w:rsidR="00374E03" w:rsidRPr="00EE73B9" w:rsidRDefault="00374E03" w:rsidP="00374E03">
            <w:pPr>
              <w:rPr>
                <w:sz w:val="22"/>
                <w:szCs w:val="22"/>
              </w:rPr>
            </w:pPr>
            <w:r w:rsidRPr="00EE73B9">
              <w:rPr>
                <w:sz w:val="22"/>
                <w:szCs w:val="22"/>
              </w:rPr>
              <w:t>28</w:t>
            </w:r>
          </w:p>
        </w:tc>
        <w:tc>
          <w:tcPr>
            <w:tcW w:w="567" w:type="dxa"/>
            <w:gridSpan w:val="2"/>
            <w:tcBorders>
              <w:top w:val="nil"/>
              <w:left w:val="nil"/>
              <w:bottom w:val="single" w:sz="4" w:space="0" w:color="000000"/>
              <w:right w:val="single" w:sz="4" w:space="0" w:color="000000"/>
            </w:tcBorders>
            <w:shd w:val="clear" w:color="auto" w:fill="auto"/>
            <w:noWrap/>
            <w:vAlign w:val="bottom"/>
          </w:tcPr>
          <w:p w14:paraId="2816D386" w14:textId="4E222745" w:rsidR="00374E03" w:rsidRPr="00EE73B9" w:rsidRDefault="00374E03" w:rsidP="00374E03">
            <w:pPr>
              <w:rPr>
                <w:sz w:val="22"/>
                <w:szCs w:val="22"/>
              </w:rPr>
            </w:pPr>
            <w:r w:rsidRPr="00EE73B9">
              <w:rPr>
                <w:sz w:val="22"/>
                <w:szCs w:val="22"/>
                <w:lang w:eastAsia="en-US"/>
              </w:rPr>
              <w:t>71</w:t>
            </w:r>
          </w:p>
        </w:tc>
        <w:tc>
          <w:tcPr>
            <w:tcW w:w="618" w:type="dxa"/>
            <w:tcBorders>
              <w:top w:val="nil"/>
              <w:left w:val="nil"/>
              <w:bottom w:val="single" w:sz="4" w:space="0" w:color="000000"/>
              <w:right w:val="single" w:sz="4" w:space="0" w:color="000000"/>
            </w:tcBorders>
            <w:shd w:val="clear" w:color="auto" w:fill="auto"/>
            <w:noWrap/>
            <w:vAlign w:val="bottom"/>
            <w:hideMark/>
          </w:tcPr>
          <w:p w14:paraId="1A461F2E"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0F26EDC6" w14:textId="77777777" w:rsidR="00374E03" w:rsidRPr="00EE73B9" w:rsidRDefault="00374E03" w:rsidP="00374E03">
            <w:pPr>
              <w:rPr>
                <w:sz w:val="22"/>
                <w:szCs w:val="22"/>
              </w:rPr>
            </w:pPr>
            <w:r w:rsidRPr="00EE73B9">
              <w:rPr>
                <w:sz w:val="22"/>
                <w:szCs w:val="22"/>
              </w:rPr>
              <w:t>8</w:t>
            </w:r>
          </w:p>
        </w:tc>
        <w:tc>
          <w:tcPr>
            <w:tcW w:w="405" w:type="dxa"/>
            <w:tcBorders>
              <w:top w:val="nil"/>
              <w:left w:val="nil"/>
              <w:bottom w:val="single" w:sz="4" w:space="0" w:color="000000"/>
              <w:right w:val="single" w:sz="4" w:space="0" w:color="000000"/>
            </w:tcBorders>
            <w:shd w:val="clear" w:color="auto" w:fill="auto"/>
            <w:noWrap/>
            <w:vAlign w:val="bottom"/>
            <w:hideMark/>
          </w:tcPr>
          <w:p w14:paraId="637C7209" w14:textId="77777777" w:rsidR="00374E03" w:rsidRPr="00EE73B9" w:rsidRDefault="00374E03" w:rsidP="00374E03">
            <w:pPr>
              <w:rPr>
                <w:sz w:val="22"/>
                <w:szCs w:val="22"/>
              </w:rPr>
            </w:pPr>
            <w:r w:rsidRPr="00EE73B9">
              <w:rPr>
                <w:sz w:val="22"/>
                <w:szCs w:val="22"/>
              </w:rPr>
              <w:t>51</w:t>
            </w:r>
          </w:p>
        </w:tc>
        <w:tc>
          <w:tcPr>
            <w:tcW w:w="425" w:type="dxa"/>
            <w:tcBorders>
              <w:top w:val="nil"/>
              <w:left w:val="nil"/>
              <w:bottom w:val="single" w:sz="4" w:space="0" w:color="000000"/>
              <w:right w:val="single" w:sz="4" w:space="0" w:color="000000"/>
            </w:tcBorders>
            <w:shd w:val="clear" w:color="auto" w:fill="auto"/>
            <w:noWrap/>
            <w:vAlign w:val="bottom"/>
            <w:hideMark/>
          </w:tcPr>
          <w:p w14:paraId="382FAA72" w14:textId="77777777" w:rsidR="00374E03" w:rsidRPr="00EE73B9" w:rsidRDefault="00374E03" w:rsidP="00374E03">
            <w:pPr>
              <w:rPr>
                <w:sz w:val="22"/>
                <w:szCs w:val="22"/>
              </w:rPr>
            </w:pPr>
            <w:r w:rsidRPr="00EE73B9">
              <w:rPr>
                <w:sz w:val="22"/>
                <w:szCs w:val="22"/>
              </w:rPr>
              <w:t>41</w:t>
            </w:r>
          </w:p>
        </w:tc>
        <w:tc>
          <w:tcPr>
            <w:tcW w:w="567" w:type="dxa"/>
            <w:tcBorders>
              <w:top w:val="nil"/>
              <w:left w:val="nil"/>
              <w:bottom w:val="single" w:sz="4" w:space="0" w:color="000000"/>
              <w:right w:val="single" w:sz="4" w:space="0" w:color="000000"/>
            </w:tcBorders>
            <w:shd w:val="clear" w:color="auto" w:fill="auto"/>
            <w:noWrap/>
            <w:vAlign w:val="bottom"/>
          </w:tcPr>
          <w:p w14:paraId="17AAB5D4" w14:textId="00096543" w:rsidR="00374E03" w:rsidRPr="00EE73B9" w:rsidRDefault="00374E03" w:rsidP="00374E03">
            <w:pPr>
              <w:rPr>
                <w:sz w:val="22"/>
                <w:szCs w:val="22"/>
              </w:rPr>
            </w:pPr>
            <w:r w:rsidRPr="00EE73B9">
              <w:rPr>
                <w:sz w:val="22"/>
                <w:szCs w:val="22"/>
                <w:lang w:eastAsia="en-US"/>
              </w:rPr>
              <w:t>59</w:t>
            </w:r>
          </w:p>
        </w:tc>
        <w:tc>
          <w:tcPr>
            <w:tcW w:w="618" w:type="dxa"/>
            <w:tcBorders>
              <w:top w:val="nil"/>
              <w:left w:val="nil"/>
              <w:bottom w:val="single" w:sz="4" w:space="0" w:color="000000"/>
              <w:right w:val="single" w:sz="4" w:space="0" w:color="000000"/>
            </w:tcBorders>
            <w:shd w:val="clear" w:color="auto" w:fill="auto"/>
            <w:noWrap/>
            <w:vAlign w:val="bottom"/>
            <w:hideMark/>
          </w:tcPr>
          <w:p w14:paraId="3AFCF13D"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14BF963E" w14:textId="77777777" w:rsidR="00374E03" w:rsidRPr="00EE73B9" w:rsidRDefault="00374E03" w:rsidP="00374E03">
            <w:pPr>
              <w:jc w:val="right"/>
              <w:rPr>
                <w:sz w:val="22"/>
                <w:szCs w:val="22"/>
              </w:rPr>
            </w:pPr>
            <w:r w:rsidRPr="00EE73B9">
              <w:rPr>
                <w:sz w:val="22"/>
                <w:szCs w:val="22"/>
              </w:rPr>
              <w:t>12</w:t>
            </w:r>
          </w:p>
        </w:tc>
        <w:tc>
          <w:tcPr>
            <w:tcW w:w="394" w:type="dxa"/>
            <w:tcBorders>
              <w:top w:val="nil"/>
              <w:left w:val="nil"/>
              <w:bottom w:val="single" w:sz="4" w:space="0" w:color="000000"/>
              <w:right w:val="single" w:sz="4" w:space="0" w:color="000000"/>
            </w:tcBorders>
            <w:shd w:val="clear" w:color="auto" w:fill="auto"/>
            <w:noWrap/>
            <w:vAlign w:val="bottom"/>
            <w:hideMark/>
          </w:tcPr>
          <w:p w14:paraId="14F37D47" w14:textId="77777777" w:rsidR="00374E03" w:rsidRPr="00EE73B9" w:rsidRDefault="00374E03" w:rsidP="00374E03">
            <w:pPr>
              <w:jc w:val="right"/>
              <w:rPr>
                <w:sz w:val="22"/>
                <w:szCs w:val="22"/>
              </w:rPr>
            </w:pPr>
            <w:r w:rsidRPr="00EE73B9">
              <w:rPr>
                <w:sz w:val="22"/>
                <w:szCs w:val="22"/>
              </w:rPr>
              <w:t>48</w:t>
            </w:r>
          </w:p>
        </w:tc>
        <w:tc>
          <w:tcPr>
            <w:tcW w:w="394" w:type="dxa"/>
            <w:tcBorders>
              <w:top w:val="nil"/>
              <w:left w:val="nil"/>
              <w:bottom w:val="single" w:sz="4" w:space="0" w:color="000000"/>
              <w:right w:val="single" w:sz="4" w:space="0" w:color="000000"/>
            </w:tcBorders>
            <w:shd w:val="clear" w:color="auto" w:fill="auto"/>
            <w:noWrap/>
            <w:vAlign w:val="bottom"/>
            <w:hideMark/>
          </w:tcPr>
          <w:p w14:paraId="5C19BB79" w14:textId="77777777" w:rsidR="00374E03" w:rsidRPr="00EE73B9" w:rsidRDefault="00374E03" w:rsidP="00374E03">
            <w:pPr>
              <w:jc w:val="right"/>
              <w:rPr>
                <w:sz w:val="22"/>
                <w:szCs w:val="22"/>
              </w:rPr>
            </w:pPr>
            <w:r w:rsidRPr="00EE73B9">
              <w:rPr>
                <w:sz w:val="22"/>
                <w:szCs w:val="22"/>
              </w:rPr>
              <w:t>36</w:t>
            </w:r>
          </w:p>
        </w:tc>
        <w:tc>
          <w:tcPr>
            <w:tcW w:w="503" w:type="dxa"/>
            <w:gridSpan w:val="2"/>
            <w:tcBorders>
              <w:top w:val="nil"/>
              <w:left w:val="nil"/>
              <w:bottom w:val="single" w:sz="4" w:space="0" w:color="000000"/>
              <w:right w:val="single" w:sz="4" w:space="0" w:color="000000"/>
            </w:tcBorders>
            <w:shd w:val="clear" w:color="auto" w:fill="auto"/>
            <w:noWrap/>
            <w:vAlign w:val="bottom"/>
          </w:tcPr>
          <w:p w14:paraId="6239F103" w14:textId="6E404DC5" w:rsidR="00374E03" w:rsidRPr="00EE73B9" w:rsidRDefault="00374E03" w:rsidP="00374E03">
            <w:pPr>
              <w:jc w:val="right"/>
              <w:rPr>
                <w:sz w:val="22"/>
                <w:szCs w:val="22"/>
              </w:rPr>
            </w:pPr>
            <w:r w:rsidRPr="00EE73B9">
              <w:rPr>
                <w:sz w:val="22"/>
                <w:szCs w:val="22"/>
                <w:lang w:eastAsia="en-US"/>
              </w:rPr>
              <w:t>63</w:t>
            </w:r>
          </w:p>
        </w:tc>
      </w:tr>
      <w:tr w:rsidR="00374E03" w:rsidRPr="00EE73B9" w14:paraId="06E96B87"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28A0326A" w14:textId="77777777" w:rsidR="00374E03" w:rsidRPr="00EE73B9" w:rsidRDefault="00374E03" w:rsidP="00374E03">
            <w:pPr>
              <w:rPr>
                <w:sz w:val="22"/>
                <w:szCs w:val="22"/>
              </w:rPr>
            </w:pPr>
            <w:r w:rsidRPr="00EE73B9">
              <w:rPr>
                <w:sz w:val="22"/>
                <w:szCs w:val="22"/>
              </w:rPr>
              <w:t>Алгебра</w:t>
            </w:r>
          </w:p>
        </w:tc>
        <w:tc>
          <w:tcPr>
            <w:tcW w:w="618" w:type="dxa"/>
            <w:tcBorders>
              <w:top w:val="nil"/>
              <w:left w:val="nil"/>
              <w:bottom w:val="single" w:sz="4" w:space="0" w:color="000000"/>
              <w:right w:val="single" w:sz="4" w:space="0" w:color="000000"/>
            </w:tcBorders>
            <w:shd w:val="clear" w:color="auto" w:fill="auto"/>
            <w:noWrap/>
            <w:vAlign w:val="bottom"/>
            <w:hideMark/>
          </w:tcPr>
          <w:p w14:paraId="24BAE6E0"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3137D51A" w14:textId="77777777" w:rsidR="00374E03" w:rsidRPr="00EE73B9" w:rsidRDefault="00374E03" w:rsidP="00374E03">
            <w:pPr>
              <w:rPr>
                <w:sz w:val="22"/>
                <w:szCs w:val="22"/>
              </w:rPr>
            </w:pPr>
            <w:r w:rsidRPr="00EE73B9">
              <w:rPr>
                <w:sz w:val="22"/>
                <w:szCs w:val="22"/>
              </w:rPr>
              <w:t>21</w:t>
            </w:r>
          </w:p>
        </w:tc>
        <w:tc>
          <w:tcPr>
            <w:tcW w:w="406" w:type="dxa"/>
            <w:tcBorders>
              <w:top w:val="nil"/>
              <w:left w:val="nil"/>
              <w:bottom w:val="single" w:sz="4" w:space="0" w:color="000000"/>
              <w:right w:val="single" w:sz="4" w:space="0" w:color="000000"/>
            </w:tcBorders>
            <w:shd w:val="clear" w:color="auto" w:fill="auto"/>
            <w:noWrap/>
            <w:vAlign w:val="bottom"/>
            <w:hideMark/>
          </w:tcPr>
          <w:p w14:paraId="45F702FD" w14:textId="77777777" w:rsidR="00374E03" w:rsidRPr="00EE73B9" w:rsidRDefault="00374E03" w:rsidP="00374E03">
            <w:pPr>
              <w:rPr>
                <w:sz w:val="22"/>
                <w:szCs w:val="22"/>
              </w:rPr>
            </w:pPr>
            <w:r w:rsidRPr="00EE73B9">
              <w:rPr>
                <w:sz w:val="22"/>
                <w:szCs w:val="22"/>
              </w:rPr>
              <w:t>47</w:t>
            </w:r>
          </w:p>
        </w:tc>
        <w:tc>
          <w:tcPr>
            <w:tcW w:w="567" w:type="dxa"/>
            <w:tcBorders>
              <w:top w:val="nil"/>
              <w:left w:val="nil"/>
              <w:bottom w:val="single" w:sz="4" w:space="0" w:color="000000"/>
              <w:right w:val="single" w:sz="4" w:space="0" w:color="000000"/>
            </w:tcBorders>
            <w:shd w:val="clear" w:color="auto" w:fill="auto"/>
            <w:noWrap/>
            <w:vAlign w:val="bottom"/>
            <w:hideMark/>
          </w:tcPr>
          <w:p w14:paraId="303A74C2" w14:textId="77777777" w:rsidR="00374E03" w:rsidRPr="00EE73B9" w:rsidRDefault="00374E03" w:rsidP="00374E03">
            <w:pPr>
              <w:rPr>
                <w:sz w:val="22"/>
                <w:szCs w:val="22"/>
              </w:rPr>
            </w:pPr>
            <w:r w:rsidRPr="00EE73B9">
              <w:rPr>
                <w:sz w:val="22"/>
                <w:szCs w:val="22"/>
              </w:rPr>
              <w:t>27</w:t>
            </w:r>
          </w:p>
        </w:tc>
        <w:tc>
          <w:tcPr>
            <w:tcW w:w="567" w:type="dxa"/>
            <w:gridSpan w:val="2"/>
            <w:tcBorders>
              <w:top w:val="nil"/>
              <w:left w:val="nil"/>
              <w:bottom w:val="single" w:sz="4" w:space="0" w:color="000000"/>
              <w:right w:val="single" w:sz="4" w:space="0" w:color="000000"/>
            </w:tcBorders>
            <w:shd w:val="clear" w:color="auto" w:fill="auto"/>
            <w:noWrap/>
            <w:vAlign w:val="bottom"/>
          </w:tcPr>
          <w:p w14:paraId="4D9E0FF1" w14:textId="0F495B76" w:rsidR="00374E03" w:rsidRPr="00EE73B9" w:rsidRDefault="00374E03" w:rsidP="00374E03">
            <w:pPr>
              <w:rPr>
                <w:sz w:val="22"/>
                <w:szCs w:val="22"/>
              </w:rPr>
            </w:pPr>
            <w:r w:rsidRPr="00EE73B9">
              <w:rPr>
                <w:sz w:val="22"/>
                <w:szCs w:val="22"/>
                <w:lang w:eastAsia="en-US"/>
              </w:rPr>
              <w:t>72</w:t>
            </w:r>
          </w:p>
        </w:tc>
        <w:tc>
          <w:tcPr>
            <w:tcW w:w="618" w:type="dxa"/>
            <w:tcBorders>
              <w:top w:val="nil"/>
              <w:left w:val="nil"/>
              <w:bottom w:val="single" w:sz="4" w:space="0" w:color="000000"/>
              <w:right w:val="single" w:sz="4" w:space="0" w:color="000000"/>
            </w:tcBorders>
            <w:shd w:val="clear" w:color="auto" w:fill="auto"/>
            <w:noWrap/>
            <w:vAlign w:val="bottom"/>
            <w:hideMark/>
          </w:tcPr>
          <w:p w14:paraId="130A1805"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0548442C" w14:textId="77777777" w:rsidR="00374E03" w:rsidRPr="00EE73B9" w:rsidRDefault="00374E03" w:rsidP="00374E03">
            <w:pPr>
              <w:rPr>
                <w:sz w:val="22"/>
                <w:szCs w:val="22"/>
              </w:rPr>
            </w:pPr>
            <w:r w:rsidRPr="00EE73B9">
              <w:rPr>
                <w:sz w:val="22"/>
                <w:szCs w:val="22"/>
              </w:rPr>
              <w:t>7</w:t>
            </w:r>
          </w:p>
        </w:tc>
        <w:tc>
          <w:tcPr>
            <w:tcW w:w="405" w:type="dxa"/>
            <w:tcBorders>
              <w:top w:val="nil"/>
              <w:left w:val="nil"/>
              <w:bottom w:val="single" w:sz="4" w:space="0" w:color="000000"/>
              <w:right w:val="single" w:sz="4" w:space="0" w:color="000000"/>
            </w:tcBorders>
            <w:shd w:val="clear" w:color="auto" w:fill="auto"/>
            <w:noWrap/>
            <w:vAlign w:val="bottom"/>
            <w:hideMark/>
          </w:tcPr>
          <w:p w14:paraId="406C02FB" w14:textId="77777777" w:rsidR="00374E03" w:rsidRPr="00EE73B9" w:rsidRDefault="00374E03" w:rsidP="00374E03">
            <w:pPr>
              <w:rPr>
                <w:sz w:val="22"/>
                <w:szCs w:val="22"/>
              </w:rPr>
            </w:pPr>
            <w:r w:rsidRPr="00EE73B9">
              <w:rPr>
                <w:sz w:val="22"/>
                <w:szCs w:val="22"/>
              </w:rPr>
              <w:t>51</w:t>
            </w:r>
          </w:p>
        </w:tc>
        <w:tc>
          <w:tcPr>
            <w:tcW w:w="425" w:type="dxa"/>
            <w:tcBorders>
              <w:top w:val="nil"/>
              <w:left w:val="nil"/>
              <w:bottom w:val="single" w:sz="4" w:space="0" w:color="000000"/>
              <w:right w:val="single" w:sz="4" w:space="0" w:color="000000"/>
            </w:tcBorders>
            <w:shd w:val="clear" w:color="auto" w:fill="auto"/>
            <w:noWrap/>
            <w:vAlign w:val="bottom"/>
            <w:hideMark/>
          </w:tcPr>
          <w:p w14:paraId="0ABB3D77" w14:textId="77777777" w:rsidR="00374E03" w:rsidRPr="00EE73B9" w:rsidRDefault="00374E03" w:rsidP="00374E03">
            <w:pPr>
              <w:rPr>
                <w:sz w:val="22"/>
                <w:szCs w:val="22"/>
              </w:rPr>
            </w:pPr>
            <w:r w:rsidRPr="00EE73B9">
              <w:rPr>
                <w:sz w:val="22"/>
                <w:szCs w:val="22"/>
              </w:rPr>
              <w:t>42</w:t>
            </w:r>
          </w:p>
        </w:tc>
        <w:tc>
          <w:tcPr>
            <w:tcW w:w="567" w:type="dxa"/>
            <w:tcBorders>
              <w:top w:val="nil"/>
              <w:left w:val="nil"/>
              <w:bottom w:val="single" w:sz="4" w:space="0" w:color="000000"/>
              <w:right w:val="single" w:sz="4" w:space="0" w:color="000000"/>
            </w:tcBorders>
            <w:shd w:val="clear" w:color="auto" w:fill="auto"/>
            <w:noWrap/>
            <w:vAlign w:val="bottom"/>
          </w:tcPr>
          <w:p w14:paraId="4C31AF62" w14:textId="037E6D65" w:rsidR="00374E03" w:rsidRPr="00EE73B9" w:rsidRDefault="00374E03" w:rsidP="00374E03">
            <w:pPr>
              <w:rPr>
                <w:sz w:val="22"/>
                <w:szCs w:val="22"/>
              </w:rPr>
            </w:pPr>
            <w:r w:rsidRPr="00EE73B9">
              <w:rPr>
                <w:sz w:val="22"/>
                <w:szCs w:val="22"/>
                <w:lang w:eastAsia="en-US"/>
              </w:rPr>
              <w:t>58</w:t>
            </w:r>
          </w:p>
        </w:tc>
        <w:tc>
          <w:tcPr>
            <w:tcW w:w="618" w:type="dxa"/>
            <w:tcBorders>
              <w:top w:val="nil"/>
              <w:left w:val="nil"/>
              <w:bottom w:val="single" w:sz="4" w:space="0" w:color="000000"/>
              <w:right w:val="single" w:sz="4" w:space="0" w:color="000000"/>
            </w:tcBorders>
            <w:shd w:val="clear" w:color="auto" w:fill="auto"/>
            <w:noWrap/>
            <w:vAlign w:val="bottom"/>
            <w:hideMark/>
          </w:tcPr>
          <w:p w14:paraId="1D8FE261"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33EC65DA" w14:textId="77777777" w:rsidR="00374E03" w:rsidRPr="00EE73B9" w:rsidRDefault="00374E03" w:rsidP="00374E03">
            <w:pPr>
              <w:jc w:val="right"/>
              <w:rPr>
                <w:sz w:val="22"/>
                <w:szCs w:val="22"/>
              </w:rPr>
            </w:pPr>
            <w:r w:rsidRPr="00EE73B9">
              <w:rPr>
                <w:sz w:val="22"/>
                <w:szCs w:val="22"/>
              </w:rPr>
              <w:t>14</w:t>
            </w:r>
          </w:p>
        </w:tc>
        <w:tc>
          <w:tcPr>
            <w:tcW w:w="394" w:type="dxa"/>
            <w:tcBorders>
              <w:top w:val="nil"/>
              <w:left w:val="nil"/>
              <w:bottom w:val="single" w:sz="4" w:space="0" w:color="000000"/>
              <w:right w:val="single" w:sz="4" w:space="0" w:color="000000"/>
            </w:tcBorders>
            <w:shd w:val="clear" w:color="auto" w:fill="auto"/>
            <w:noWrap/>
            <w:vAlign w:val="bottom"/>
            <w:hideMark/>
          </w:tcPr>
          <w:p w14:paraId="0F0C2208" w14:textId="77777777" w:rsidR="00374E03" w:rsidRPr="00EE73B9" w:rsidRDefault="00374E03" w:rsidP="00374E03">
            <w:pPr>
              <w:jc w:val="right"/>
              <w:rPr>
                <w:sz w:val="22"/>
                <w:szCs w:val="22"/>
              </w:rPr>
            </w:pPr>
            <w:r w:rsidRPr="00EE73B9">
              <w:rPr>
                <w:sz w:val="22"/>
                <w:szCs w:val="22"/>
              </w:rPr>
              <w:t>50</w:t>
            </w:r>
          </w:p>
        </w:tc>
        <w:tc>
          <w:tcPr>
            <w:tcW w:w="394" w:type="dxa"/>
            <w:tcBorders>
              <w:top w:val="nil"/>
              <w:left w:val="nil"/>
              <w:bottom w:val="single" w:sz="4" w:space="0" w:color="000000"/>
              <w:right w:val="single" w:sz="4" w:space="0" w:color="000000"/>
            </w:tcBorders>
            <w:shd w:val="clear" w:color="auto" w:fill="auto"/>
            <w:noWrap/>
            <w:vAlign w:val="bottom"/>
            <w:hideMark/>
          </w:tcPr>
          <w:p w14:paraId="5F824B78" w14:textId="77777777" w:rsidR="00374E03" w:rsidRPr="00EE73B9" w:rsidRDefault="00374E03" w:rsidP="00374E03">
            <w:pPr>
              <w:jc w:val="right"/>
              <w:rPr>
                <w:sz w:val="22"/>
                <w:szCs w:val="22"/>
              </w:rPr>
            </w:pPr>
            <w:r w:rsidRPr="00EE73B9">
              <w:rPr>
                <w:sz w:val="22"/>
                <w:szCs w:val="22"/>
              </w:rPr>
              <w:t>32</w:t>
            </w:r>
          </w:p>
        </w:tc>
        <w:tc>
          <w:tcPr>
            <w:tcW w:w="503" w:type="dxa"/>
            <w:gridSpan w:val="2"/>
            <w:tcBorders>
              <w:top w:val="nil"/>
              <w:left w:val="nil"/>
              <w:bottom w:val="single" w:sz="4" w:space="0" w:color="000000"/>
              <w:right w:val="single" w:sz="4" w:space="0" w:color="000000"/>
            </w:tcBorders>
            <w:shd w:val="clear" w:color="auto" w:fill="auto"/>
            <w:noWrap/>
            <w:vAlign w:val="bottom"/>
          </w:tcPr>
          <w:p w14:paraId="24962E23" w14:textId="33F47F4B" w:rsidR="00374E03" w:rsidRPr="00EE73B9" w:rsidRDefault="00374E03" w:rsidP="00374E03">
            <w:pPr>
              <w:jc w:val="right"/>
              <w:rPr>
                <w:sz w:val="22"/>
                <w:szCs w:val="22"/>
              </w:rPr>
            </w:pPr>
            <w:r w:rsidRPr="00EE73B9">
              <w:rPr>
                <w:sz w:val="22"/>
                <w:szCs w:val="22"/>
                <w:lang w:eastAsia="en-US"/>
              </w:rPr>
              <w:t>67</w:t>
            </w:r>
          </w:p>
        </w:tc>
      </w:tr>
      <w:tr w:rsidR="00374E03" w:rsidRPr="00EE73B9" w14:paraId="4FCCAEC4"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43CECF51" w14:textId="77777777" w:rsidR="00374E03" w:rsidRPr="00EE73B9" w:rsidRDefault="00374E03" w:rsidP="00374E03">
            <w:pPr>
              <w:rPr>
                <w:sz w:val="22"/>
                <w:szCs w:val="22"/>
              </w:rPr>
            </w:pPr>
            <w:r w:rsidRPr="00EE73B9">
              <w:rPr>
                <w:sz w:val="22"/>
                <w:szCs w:val="22"/>
              </w:rPr>
              <w:t>Геометрия</w:t>
            </w:r>
          </w:p>
        </w:tc>
        <w:tc>
          <w:tcPr>
            <w:tcW w:w="618" w:type="dxa"/>
            <w:tcBorders>
              <w:top w:val="nil"/>
              <w:left w:val="nil"/>
              <w:bottom w:val="single" w:sz="4" w:space="0" w:color="000000"/>
              <w:right w:val="single" w:sz="4" w:space="0" w:color="000000"/>
            </w:tcBorders>
            <w:shd w:val="clear" w:color="auto" w:fill="auto"/>
            <w:noWrap/>
            <w:vAlign w:val="bottom"/>
            <w:hideMark/>
          </w:tcPr>
          <w:p w14:paraId="6FF435E2"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06C408AE" w14:textId="77777777" w:rsidR="00374E03" w:rsidRPr="00EE73B9" w:rsidRDefault="00374E03" w:rsidP="00374E03">
            <w:pPr>
              <w:rPr>
                <w:sz w:val="22"/>
                <w:szCs w:val="22"/>
              </w:rPr>
            </w:pPr>
            <w:r w:rsidRPr="00EE73B9">
              <w:rPr>
                <w:sz w:val="22"/>
                <w:szCs w:val="22"/>
              </w:rPr>
              <w:t>29</w:t>
            </w:r>
          </w:p>
        </w:tc>
        <w:tc>
          <w:tcPr>
            <w:tcW w:w="406" w:type="dxa"/>
            <w:tcBorders>
              <w:top w:val="nil"/>
              <w:left w:val="nil"/>
              <w:bottom w:val="single" w:sz="4" w:space="0" w:color="000000"/>
              <w:right w:val="single" w:sz="4" w:space="0" w:color="000000"/>
            </w:tcBorders>
            <w:shd w:val="clear" w:color="auto" w:fill="auto"/>
            <w:noWrap/>
            <w:vAlign w:val="bottom"/>
            <w:hideMark/>
          </w:tcPr>
          <w:p w14:paraId="298DAC24" w14:textId="77777777" w:rsidR="00374E03" w:rsidRPr="00EE73B9" w:rsidRDefault="00374E03" w:rsidP="00374E03">
            <w:pPr>
              <w:rPr>
                <w:sz w:val="22"/>
                <w:szCs w:val="22"/>
              </w:rPr>
            </w:pPr>
            <w:r w:rsidRPr="00EE73B9">
              <w:rPr>
                <w:sz w:val="22"/>
                <w:szCs w:val="22"/>
              </w:rPr>
              <w:t>41</w:t>
            </w:r>
          </w:p>
        </w:tc>
        <w:tc>
          <w:tcPr>
            <w:tcW w:w="567" w:type="dxa"/>
            <w:tcBorders>
              <w:top w:val="nil"/>
              <w:left w:val="nil"/>
              <w:bottom w:val="single" w:sz="4" w:space="0" w:color="000000"/>
              <w:right w:val="single" w:sz="4" w:space="0" w:color="000000"/>
            </w:tcBorders>
            <w:shd w:val="clear" w:color="auto" w:fill="auto"/>
            <w:noWrap/>
            <w:vAlign w:val="bottom"/>
            <w:hideMark/>
          </w:tcPr>
          <w:p w14:paraId="3B11AC02" w14:textId="77777777" w:rsidR="00374E03" w:rsidRPr="00EE73B9" w:rsidRDefault="00374E03" w:rsidP="00374E03">
            <w:pPr>
              <w:rPr>
                <w:sz w:val="22"/>
                <w:szCs w:val="22"/>
              </w:rPr>
            </w:pPr>
            <w:r w:rsidRPr="00EE73B9">
              <w:rPr>
                <w:sz w:val="22"/>
                <w:szCs w:val="22"/>
              </w:rPr>
              <w:t>25</w:t>
            </w:r>
          </w:p>
        </w:tc>
        <w:tc>
          <w:tcPr>
            <w:tcW w:w="567" w:type="dxa"/>
            <w:gridSpan w:val="2"/>
            <w:tcBorders>
              <w:top w:val="nil"/>
              <w:left w:val="nil"/>
              <w:bottom w:val="single" w:sz="4" w:space="0" w:color="000000"/>
              <w:right w:val="single" w:sz="4" w:space="0" w:color="000000"/>
            </w:tcBorders>
            <w:shd w:val="clear" w:color="auto" w:fill="auto"/>
            <w:noWrap/>
            <w:vAlign w:val="bottom"/>
          </w:tcPr>
          <w:p w14:paraId="300094C8" w14:textId="0C4665BC" w:rsidR="00374E03" w:rsidRPr="00EE73B9" w:rsidRDefault="00374E03" w:rsidP="00374E03">
            <w:pPr>
              <w:rPr>
                <w:sz w:val="22"/>
                <w:szCs w:val="22"/>
              </w:rPr>
            </w:pPr>
            <w:r w:rsidRPr="00EE73B9">
              <w:rPr>
                <w:sz w:val="22"/>
                <w:szCs w:val="22"/>
                <w:lang w:eastAsia="en-US"/>
              </w:rPr>
              <w:t>74</w:t>
            </w:r>
          </w:p>
        </w:tc>
        <w:tc>
          <w:tcPr>
            <w:tcW w:w="618" w:type="dxa"/>
            <w:tcBorders>
              <w:top w:val="nil"/>
              <w:left w:val="nil"/>
              <w:bottom w:val="single" w:sz="4" w:space="0" w:color="000000"/>
              <w:right w:val="single" w:sz="4" w:space="0" w:color="000000"/>
            </w:tcBorders>
            <w:shd w:val="clear" w:color="auto" w:fill="auto"/>
            <w:noWrap/>
            <w:vAlign w:val="bottom"/>
            <w:hideMark/>
          </w:tcPr>
          <w:p w14:paraId="5AEC21D7"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2FDB0B20" w14:textId="77777777" w:rsidR="00374E03" w:rsidRPr="00EE73B9" w:rsidRDefault="00374E03" w:rsidP="00374E03">
            <w:pPr>
              <w:rPr>
                <w:sz w:val="22"/>
                <w:szCs w:val="22"/>
              </w:rPr>
            </w:pPr>
            <w:r w:rsidRPr="00EE73B9">
              <w:rPr>
                <w:sz w:val="22"/>
                <w:szCs w:val="22"/>
              </w:rPr>
              <w:t>10</w:t>
            </w:r>
          </w:p>
        </w:tc>
        <w:tc>
          <w:tcPr>
            <w:tcW w:w="405" w:type="dxa"/>
            <w:tcBorders>
              <w:top w:val="nil"/>
              <w:left w:val="nil"/>
              <w:bottom w:val="single" w:sz="4" w:space="0" w:color="000000"/>
              <w:right w:val="single" w:sz="4" w:space="0" w:color="000000"/>
            </w:tcBorders>
            <w:shd w:val="clear" w:color="auto" w:fill="auto"/>
            <w:noWrap/>
            <w:vAlign w:val="bottom"/>
            <w:hideMark/>
          </w:tcPr>
          <w:p w14:paraId="01469230" w14:textId="77777777" w:rsidR="00374E03" w:rsidRPr="00EE73B9" w:rsidRDefault="00374E03" w:rsidP="00374E03">
            <w:pPr>
              <w:rPr>
                <w:sz w:val="22"/>
                <w:szCs w:val="22"/>
              </w:rPr>
            </w:pPr>
            <w:r w:rsidRPr="00EE73B9">
              <w:rPr>
                <w:sz w:val="22"/>
                <w:szCs w:val="22"/>
              </w:rPr>
              <w:t>48</w:t>
            </w:r>
          </w:p>
        </w:tc>
        <w:tc>
          <w:tcPr>
            <w:tcW w:w="425" w:type="dxa"/>
            <w:tcBorders>
              <w:top w:val="nil"/>
              <w:left w:val="nil"/>
              <w:bottom w:val="single" w:sz="4" w:space="0" w:color="000000"/>
              <w:right w:val="single" w:sz="4" w:space="0" w:color="000000"/>
            </w:tcBorders>
            <w:shd w:val="clear" w:color="auto" w:fill="auto"/>
            <w:noWrap/>
            <w:vAlign w:val="bottom"/>
            <w:hideMark/>
          </w:tcPr>
          <w:p w14:paraId="0B62DA76" w14:textId="77777777" w:rsidR="00374E03" w:rsidRPr="00EE73B9" w:rsidRDefault="00374E03" w:rsidP="00374E03">
            <w:pPr>
              <w:rPr>
                <w:sz w:val="22"/>
                <w:szCs w:val="22"/>
              </w:rPr>
            </w:pPr>
            <w:r w:rsidRPr="00EE73B9">
              <w:rPr>
                <w:sz w:val="22"/>
                <w:szCs w:val="22"/>
              </w:rPr>
              <w:t>42</w:t>
            </w:r>
          </w:p>
        </w:tc>
        <w:tc>
          <w:tcPr>
            <w:tcW w:w="567" w:type="dxa"/>
            <w:tcBorders>
              <w:top w:val="nil"/>
              <w:left w:val="nil"/>
              <w:bottom w:val="single" w:sz="4" w:space="0" w:color="000000"/>
              <w:right w:val="single" w:sz="4" w:space="0" w:color="000000"/>
            </w:tcBorders>
            <w:shd w:val="clear" w:color="auto" w:fill="auto"/>
            <w:noWrap/>
            <w:vAlign w:val="bottom"/>
          </w:tcPr>
          <w:p w14:paraId="6A639BFC" w14:textId="24377C0F" w:rsidR="00374E03" w:rsidRPr="00EE73B9" w:rsidRDefault="00374E03" w:rsidP="00374E03">
            <w:pPr>
              <w:rPr>
                <w:sz w:val="22"/>
                <w:szCs w:val="22"/>
              </w:rPr>
            </w:pPr>
            <w:r w:rsidRPr="00EE73B9">
              <w:rPr>
                <w:sz w:val="22"/>
                <w:szCs w:val="22"/>
                <w:lang w:eastAsia="en-US"/>
              </w:rPr>
              <w:t>58</w:t>
            </w:r>
          </w:p>
        </w:tc>
        <w:tc>
          <w:tcPr>
            <w:tcW w:w="618" w:type="dxa"/>
            <w:tcBorders>
              <w:top w:val="nil"/>
              <w:left w:val="nil"/>
              <w:bottom w:val="single" w:sz="4" w:space="0" w:color="000000"/>
              <w:right w:val="single" w:sz="4" w:space="0" w:color="000000"/>
            </w:tcBorders>
            <w:shd w:val="clear" w:color="auto" w:fill="auto"/>
            <w:noWrap/>
            <w:vAlign w:val="bottom"/>
            <w:hideMark/>
          </w:tcPr>
          <w:p w14:paraId="39F86AED"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0A2AE449" w14:textId="77777777" w:rsidR="00374E03" w:rsidRPr="00EE73B9" w:rsidRDefault="00374E03" w:rsidP="00374E03">
            <w:pPr>
              <w:jc w:val="right"/>
              <w:rPr>
                <w:sz w:val="22"/>
                <w:szCs w:val="22"/>
              </w:rPr>
            </w:pPr>
            <w:r w:rsidRPr="00EE73B9">
              <w:rPr>
                <w:sz w:val="22"/>
                <w:szCs w:val="22"/>
              </w:rPr>
              <w:t>20</w:t>
            </w:r>
          </w:p>
        </w:tc>
        <w:tc>
          <w:tcPr>
            <w:tcW w:w="394" w:type="dxa"/>
            <w:tcBorders>
              <w:top w:val="nil"/>
              <w:left w:val="nil"/>
              <w:bottom w:val="single" w:sz="4" w:space="0" w:color="000000"/>
              <w:right w:val="single" w:sz="4" w:space="0" w:color="000000"/>
            </w:tcBorders>
            <w:shd w:val="clear" w:color="auto" w:fill="auto"/>
            <w:noWrap/>
            <w:vAlign w:val="bottom"/>
            <w:hideMark/>
          </w:tcPr>
          <w:p w14:paraId="2A84845C" w14:textId="77777777" w:rsidR="00374E03" w:rsidRPr="00EE73B9" w:rsidRDefault="00374E03" w:rsidP="00374E03">
            <w:pPr>
              <w:jc w:val="right"/>
              <w:rPr>
                <w:sz w:val="22"/>
                <w:szCs w:val="22"/>
              </w:rPr>
            </w:pPr>
            <w:r w:rsidRPr="00EE73B9">
              <w:rPr>
                <w:sz w:val="22"/>
                <w:szCs w:val="22"/>
              </w:rPr>
              <w:t>58</w:t>
            </w:r>
          </w:p>
        </w:tc>
        <w:tc>
          <w:tcPr>
            <w:tcW w:w="394" w:type="dxa"/>
            <w:tcBorders>
              <w:top w:val="nil"/>
              <w:left w:val="nil"/>
              <w:bottom w:val="single" w:sz="4" w:space="0" w:color="000000"/>
              <w:right w:val="single" w:sz="4" w:space="0" w:color="000000"/>
            </w:tcBorders>
            <w:shd w:val="clear" w:color="auto" w:fill="auto"/>
            <w:noWrap/>
            <w:vAlign w:val="bottom"/>
            <w:hideMark/>
          </w:tcPr>
          <w:p w14:paraId="38D68DF8" w14:textId="77777777" w:rsidR="00374E03" w:rsidRPr="00EE73B9" w:rsidRDefault="00374E03" w:rsidP="00374E03">
            <w:pPr>
              <w:jc w:val="right"/>
              <w:rPr>
                <w:sz w:val="22"/>
                <w:szCs w:val="22"/>
              </w:rPr>
            </w:pPr>
            <w:r w:rsidRPr="00EE73B9">
              <w:rPr>
                <w:sz w:val="22"/>
                <w:szCs w:val="22"/>
              </w:rPr>
              <w:t>18</w:t>
            </w:r>
          </w:p>
        </w:tc>
        <w:tc>
          <w:tcPr>
            <w:tcW w:w="503" w:type="dxa"/>
            <w:gridSpan w:val="2"/>
            <w:tcBorders>
              <w:top w:val="nil"/>
              <w:left w:val="nil"/>
              <w:bottom w:val="single" w:sz="4" w:space="0" w:color="000000"/>
              <w:right w:val="single" w:sz="4" w:space="0" w:color="000000"/>
            </w:tcBorders>
            <w:shd w:val="clear" w:color="auto" w:fill="auto"/>
            <w:noWrap/>
            <w:vAlign w:val="bottom"/>
          </w:tcPr>
          <w:p w14:paraId="1A11470D" w14:textId="45C43C7C" w:rsidR="00374E03" w:rsidRPr="00EE73B9" w:rsidRDefault="00374E03" w:rsidP="00374E03">
            <w:pPr>
              <w:jc w:val="right"/>
              <w:rPr>
                <w:sz w:val="22"/>
                <w:szCs w:val="22"/>
              </w:rPr>
            </w:pPr>
            <w:r w:rsidRPr="00EE73B9">
              <w:rPr>
                <w:sz w:val="22"/>
                <w:szCs w:val="22"/>
                <w:lang w:eastAsia="en-US"/>
              </w:rPr>
              <w:t>81</w:t>
            </w:r>
          </w:p>
        </w:tc>
      </w:tr>
      <w:tr w:rsidR="00374E03" w:rsidRPr="00EE73B9" w14:paraId="0C8860E9" w14:textId="77777777" w:rsidTr="00EE73B9">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7A596FA3" w14:textId="77777777" w:rsidR="00374E03" w:rsidRPr="00EE73B9" w:rsidRDefault="00374E03" w:rsidP="00374E03">
            <w:pPr>
              <w:rPr>
                <w:sz w:val="22"/>
                <w:szCs w:val="22"/>
              </w:rPr>
            </w:pPr>
            <w:r w:rsidRPr="00EE73B9">
              <w:rPr>
                <w:sz w:val="22"/>
                <w:szCs w:val="22"/>
              </w:rPr>
              <w:t>Физика</w:t>
            </w:r>
          </w:p>
        </w:tc>
        <w:tc>
          <w:tcPr>
            <w:tcW w:w="618" w:type="dxa"/>
            <w:tcBorders>
              <w:top w:val="nil"/>
              <w:left w:val="nil"/>
              <w:bottom w:val="single" w:sz="4" w:space="0" w:color="000000"/>
              <w:right w:val="single" w:sz="4" w:space="0" w:color="000000"/>
            </w:tcBorders>
            <w:shd w:val="clear" w:color="auto" w:fill="auto"/>
            <w:noWrap/>
            <w:vAlign w:val="bottom"/>
            <w:hideMark/>
          </w:tcPr>
          <w:p w14:paraId="541CC9A2"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6F702AC8" w14:textId="77777777" w:rsidR="00374E03" w:rsidRPr="00EE73B9" w:rsidRDefault="00374E03" w:rsidP="00374E03">
            <w:pPr>
              <w:rPr>
                <w:sz w:val="22"/>
                <w:szCs w:val="22"/>
              </w:rPr>
            </w:pPr>
            <w:r w:rsidRPr="00EE73B9">
              <w:rPr>
                <w:sz w:val="22"/>
                <w:szCs w:val="22"/>
              </w:rPr>
              <w:t>24</w:t>
            </w:r>
          </w:p>
        </w:tc>
        <w:tc>
          <w:tcPr>
            <w:tcW w:w="406" w:type="dxa"/>
            <w:tcBorders>
              <w:top w:val="nil"/>
              <w:left w:val="nil"/>
              <w:bottom w:val="single" w:sz="4" w:space="0" w:color="000000"/>
              <w:right w:val="single" w:sz="4" w:space="0" w:color="000000"/>
            </w:tcBorders>
            <w:shd w:val="clear" w:color="auto" w:fill="auto"/>
            <w:noWrap/>
            <w:vAlign w:val="bottom"/>
            <w:hideMark/>
          </w:tcPr>
          <w:p w14:paraId="3D26402E" w14:textId="77777777" w:rsidR="00374E03" w:rsidRPr="00EE73B9" w:rsidRDefault="00374E03" w:rsidP="00374E03">
            <w:pPr>
              <w:rPr>
                <w:sz w:val="22"/>
                <w:szCs w:val="22"/>
              </w:rPr>
            </w:pPr>
            <w:r w:rsidRPr="00EE73B9">
              <w:rPr>
                <w:sz w:val="22"/>
                <w:szCs w:val="22"/>
              </w:rPr>
              <w:t>35</w:t>
            </w:r>
          </w:p>
        </w:tc>
        <w:tc>
          <w:tcPr>
            <w:tcW w:w="567" w:type="dxa"/>
            <w:tcBorders>
              <w:top w:val="nil"/>
              <w:left w:val="nil"/>
              <w:bottom w:val="single" w:sz="4" w:space="0" w:color="000000"/>
              <w:right w:val="single" w:sz="4" w:space="0" w:color="000000"/>
            </w:tcBorders>
            <w:shd w:val="clear" w:color="auto" w:fill="auto"/>
            <w:noWrap/>
            <w:vAlign w:val="bottom"/>
            <w:hideMark/>
          </w:tcPr>
          <w:p w14:paraId="7F78F28F" w14:textId="77777777" w:rsidR="00374E03" w:rsidRPr="00EE73B9" w:rsidRDefault="00374E03" w:rsidP="00374E03">
            <w:pPr>
              <w:rPr>
                <w:sz w:val="22"/>
                <w:szCs w:val="22"/>
              </w:rPr>
            </w:pPr>
            <w:r w:rsidRPr="00EE73B9">
              <w:rPr>
                <w:sz w:val="22"/>
                <w:szCs w:val="22"/>
              </w:rPr>
              <w:t>36</w:t>
            </w:r>
          </w:p>
        </w:tc>
        <w:tc>
          <w:tcPr>
            <w:tcW w:w="567" w:type="dxa"/>
            <w:gridSpan w:val="2"/>
            <w:tcBorders>
              <w:top w:val="nil"/>
              <w:left w:val="nil"/>
              <w:bottom w:val="single" w:sz="4" w:space="0" w:color="000000"/>
              <w:right w:val="single" w:sz="4" w:space="0" w:color="000000"/>
            </w:tcBorders>
            <w:shd w:val="clear" w:color="auto" w:fill="auto"/>
            <w:noWrap/>
            <w:vAlign w:val="bottom"/>
          </w:tcPr>
          <w:p w14:paraId="5DFE4D96" w14:textId="03B982B1" w:rsidR="00374E03" w:rsidRPr="00EE73B9" w:rsidRDefault="00374E03" w:rsidP="00374E03">
            <w:pPr>
              <w:rPr>
                <w:sz w:val="22"/>
                <w:szCs w:val="22"/>
              </w:rPr>
            </w:pPr>
            <w:r w:rsidRPr="00EE73B9">
              <w:rPr>
                <w:sz w:val="22"/>
                <w:szCs w:val="22"/>
                <w:lang w:eastAsia="en-US"/>
              </w:rPr>
              <w:t>62</w:t>
            </w:r>
          </w:p>
        </w:tc>
        <w:tc>
          <w:tcPr>
            <w:tcW w:w="618" w:type="dxa"/>
            <w:tcBorders>
              <w:top w:val="nil"/>
              <w:left w:val="nil"/>
              <w:bottom w:val="single" w:sz="4" w:space="0" w:color="000000"/>
              <w:right w:val="single" w:sz="4" w:space="0" w:color="000000"/>
            </w:tcBorders>
            <w:shd w:val="clear" w:color="auto" w:fill="FFFF00"/>
            <w:noWrap/>
            <w:vAlign w:val="bottom"/>
            <w:hideMark/>
          </w:tcPr>
          <w:p w14:paraId="34F2FBA7" w14:textId="77777777" w:rsidR="00374E03" w:rsidRPr="00EE73B9" w:rsidRDefault="00374E03" w:rsidP="00374E03">
            <w:pPr>
              <w:rPr>
                <w:sz w:val="22"/>
                <w:szCs w:val="22"/>
                <w:highlight w:val="yellow"/>
              </w:rPr>
            </w:pPr>
            <w:r w:rsidRPr="00EE73B9">
              <w:rPr>
                <w:sz w:val="22"/>
                <w:szCs w:val="22"/>
                <w:highlight w:val="yellow"/>
              </w:rPr>
              <w:t>100</w:t>
            </w:r>
          </w:p>
        </w:tc>
        <w:tc>
          <w:tcPr>
            <w:tcW w:w="394" w:type="dxa"/>
            <w:tcBorders>
              <w:top w:val="nil"/>
              <w:left w:val="nil"/>
              <w:bottom w:val="single" w:sz="4" w:space="0" w:color="000000"/>
              <w:right w:val="single" w:sz="4" w:space="0" w:color="000000"/>
            </w:tcBorders>
            <w:shd w:val="clear" w:color="auto" w:fill="FFFF00"/>
            <w:noWrap/>
            <w:vAlign w:val="bottom"/>
            <w:hideMark/>
          </w:tcPr>
          <w:p w14:paraId="68AD13B3" w14:textId="77777777" w:rsidR="00374E03" w:rsidRPr="00EE73B9" w:rsidRDefault="00374E03" w:rsidP="00374E03">
            <w:pPr>
              <w:rPr>
                <w:sz w:val="22"/>
                <w:szCs w:val="22"/>
                <w:highlight w:val="yellow"/>
              </w:rPr>
            </w:pPr>
            <w:r w:rsidRPr="00EE73B9">
              <w:rPr>
                <w:sz w:val="22"/>
                <w:szCs w:val="22"/>
                <w:highlight w:val="yellow"/>
              </w:rPr>
              <w:t>5</w:t>
            </w:r>
          </w:p>
        </w:tc>
        <w:tc>
          <w:tcPr>
            <w:tcW w:w="405" w:type="dxa"/>
            <w:tcBorders>
              <w:top w:val="nil"/>
              <w:left w:val="nil"/>
              <w:bottom w:val="single" w:sz="4" w:space="0" w:color="000000"/>
              <w:right w:val="single" w:sz="4" w:space="0" w:color="000000"/>
            </w:tcBorders>
            <w:shd w:val="clear" w:color="auto" w:fill="FFFF00"/>
            <w:noWrap/>
            <w:vAlign w:val="bottom"/>
            <w:hideMark/>
          </w:tcPr>
          <w:p w14:paraId="52D9B8A8" w14:textId="77777777" w:rsidR="00374E03" w:rsidRPr="00EE73B9" w:rsidRDefault="00374E03" w:rsidP="00374E03">
            <w:pPr>
              <w:rPr>
                <w:sz w:val="22"/>
                <w:szCs w:val="22"/>
                <w:highlight w:val="yellow"/>
              </w:rPr>
            </w:pPr>
            <w:r w:rsidRPr="00EE73B9">
              <w:rPr>
                <w:sz w:val="22"/>
                <w:szCs w:val="22"/>
                <w:highlight w:val="yellow"/>
              </w:rPr>
              <w:t>40</w:t>
            </w:r>
          </w:p>
        </w:tc>
        <w:tc>
          <w:tcPr>
            <w:tcW w:w="425" w:type="dxa"/>
            <w:tcBorders>
              <w:top w:val="nil"/>
              <w:left w:val="nil"/>
              <w:bottom w:val="single" w:sz="4" w:space="0" w:color="000000"/>
              <w:right w:val="single" w:sz="4" w:space="0" w:color="000000"/>
            </w:tcBorders>
            <w:shd w:val="clear" w:color="auto" w:fill="FFFF00"/>
            <w:noWrap/>
            <w:vAlign w:val="bottom"/>
            <w:hideMark/>
          </w:tcPr>
          <w:p w14:paraId="058DDDD3" w14:textId="77777777" w:rsidR="00374E03" w:rsidRPr="00EE73B9" w:rsidRDefault="00374E03" w:rsidP="00374E03">
            <w:pPr>
              <w:rPr>
                <w:sz w:val="22"/>
                <w:szCs w:val="22"/>
                <w:highlight w:val="yellow"/>
              </w:rPr>
            </w:pPr>
            <w:r w:rsidRPr="00EE73B9">
              <w:rPr>
                <w:sz w:val="22"/>
                <w:szCs w:val="22"/>
                <w:highlight w:val="yellow"/>
              </w:rPr>
              <w:t>55</w:t>
            </w:r>
          </w:p>
        </w:tc>
        <w:tc>
          <w:tcPr>
            <w:tcW w:w="567" w:type="dxa"/>
            <w:tcBorders>
              <w:top w:val="nil"/>
              <w:left w:val="nil"/>
              <w:bottom w:val="single" w:sz="4" w:space="0" w:color="000000"/>
              <w:right w:val="single" w:sz="4" w:space="0" w:color="000000"/>
            </w:tcBorders>
            <w:shd w:val="clear" w:color="auto" w:fill="FFFF00"/>
            <w:noWrap/>
            <w:vAlign w:val="bottom"/>
          </w:tcPr>
          <w:p w14:paraId="2E83A47F" w14:textId="7F9F0DB3" w:rsidR="00374E03" w:rsidRPr="00EE73B9" w:rsidRDefault="00374E03" w:rsidP="00374E03">
            <w:pPr>
              <w:rPr>
                <w:sz w:val="22"/>
                <w:szCs w:val="22"/>
                <w:highlight w:val="yellow"/>
              </w:rPr>
            </w:pPr>
            <w:r w:rsidRPr="00EE73B9">
              <w:rPr>
                <w:sz w:val="22"/>
                <w:szCs w:val="22"/>
                <w:highlight w:val="yellow"/>
                <w:lang w:eastAsia="en-US"/>
              </w:rPr>
              <w:t>45</w:t>
            </w:r>
          </w:p>
        </w:tc>
        <w:tc>
          <w:tcPr>
            <w:tcW w:w="618" w:type="dxa"/>
            <w:tcBorders>
              <w:top w:val="nil"/>
              <w:left w:val="nil"/>
              <w:bottom w:val="single" w:sz="4" w:space="0" w:color="000000"/>
              <w:right w:val="single" w:sz="4" w:space="0" w:color="000000"/>
            </w:tcBorders>
            <w:shd w:val="clear" w:color="auto" w:fill="auto"/>
            <w:noWrap/>
            <w:vAlign w:val="bottom"/>
            <w:hideMark/>
          </w:tcPr>
          <w:p w14:paraId="3FB16B1E" w14:textId="77777777" w:rsidR="00374E03" w:rsidRPr="00EE73B9" w:rsidRDefault="00374E03" w:rsidP="00374E03">
            <w:pPr>
              <w:jc w:val="right"/>
              <w:rPr>
                <w:sz w:val="22"/>
                <w:szCs w:val="22"/>
              </w:rPr>
            </w:pPr>
            <w:r w:rsidRPr="00EE73B9">
              <w:rPr>
                <w:sz w:val="22"/>
                <w:szCs w:val="22"/>
              </w:rPr>
              <w:t>94</w:t>
            </w:r>
          </w:p>
        </w:tc>
        <w:tc>
          <w:tcPr>
            <w:tcW w:w="394" w:type="dxa"/>
            <w:tcBorders>
              <w:top w:val="nil"/>
              <w:left w:val="nil"/>
              <w:bottom w:val="single" w:sz="4" w:space="0" w:color="000000"/>
              <w:right w:val="single" w:sz="4" w:space="0" w:color="000000"/>
            </w:tcBorders>
            <w:shd w:val="clear" w:color="auto" w:fill="auto"/>
            <w:noWrap/>
            <w:vAlign w:val="bottom"/>
            <w:hideMark/>
          </w:tcPr>
          <w:p w14:paraId="14673498" w14:textId="77777777" w:rsidR="00374E03" w:rsidRPr="00EE73B9" w:rsidRDefault="00374E03" w:rsidP="00374E03">
            <w:pPr>
              <w:jc w:val="right"/>
              <w:rPr>
                <w:sz w:val="22"/>
                <w:szCs w:val="22"/>
              </w:rPr>
            </w:pPr>
            <w:r w:rsidRPr="00EE73B9">
              <w:rPr>
                <w:sz w:val="22"/>
                <w:szCs w:val="22"/>
              </w:rPr>
              <w:t>15</w:t>
            </w:r>
          </w:p>
        </w:tc>
        <w:tc>
          <w:tcPr>
            <w:tcW w:w="394" w:type="dxa"/>
            <w:tcBorders>
              <w:top w:val="nil"/>
              <w:left w:val="nil"/>
              <w:bottom w:val="single" w:sz="4" w:space="0" w:color="000000"/>
              <w:right w:val="single" w:sz="4" w:space="0" w:color="000000"/>
            </w:tcBorders>
            <w:shd w:val="clear" w:color="auto" w:fill="auto"/>
            <w:noWrap/>
            <w:vAlign w:val="bottom"/>
            <w:hideMark/>
          </w:tcPr>
          <w:p w14:paraId="565964C3" w14:textId="77777777" w:rsidR="00374E03" w:rsidRPr="00EE73B9" w:rsidRDefault="00374E03" w:rsidP="00374E03">
            <w:pPr>
              <w:jc w:val="right"/>
              <w:rPr>
                <w:sz w:val="22"/>
                <w:szCs w:val="22"/>
              </w:rPr>
            </w:pPr>
            <w:r w:rsidRPr="00EE73B9">
              <w:rPr>
                <w:sz w:val="22"/>
                <w:szCs w:val="22"/>
              </w:rPr>
              <w:t>35</w:t>
            </w:r>
          </w:p>
        </w:tc>
        <w:tc>
          <w:tcPr>
            <w:tcW w:w="394" w:type="dxa"/>
            <w:tcBorders>
              <w:top w:val="nil"/>
              <w:left w:val="nil"/>
              <w:bottom w:val="single" w:sz="4" w:space="0" w:color="000000"/>
              <w:right w:val="single" w:sz="4" w:space="0" w:color="000000"/>
            </w:tcBorders>
            <w:shd w:val="clear" w:color="auto" w:fill="auto"/>
            <w:noWrap/>
            <w:vAlign w:val="bottom"/>
            <w:hideMark/>
          </w:tcPr>
          <w:p w14:paraId="3E7B79DC" w14:textId="77777777" w:rsidR="00374E03" w:rsidRPr="00EE73B9" w:rsidRDefault="00374E03" w:rsidP="00374E03">
            <w:pPr>
              <w:jc w:val="right"/>
              <w:rPr>
                <w:sz w:val="22"/>
                <w:szCs w:val="22"/>
              </w:rPr>
            </w:pPr>
            <w:r w:rsidRPr="00EE73B9">
              <w:rPr>
                <w:sz w:val="22"/>
                <w:szCs w:val="22"/>
              </w:rPr>
              <w:t>44</w:t>
            </w:r>
          </w:p>
        </w:tc>
        <w:tc>
          <w:tcPr>
            <w:tcW w:w="503" w:type="dxa"/>
            <w:gridSpan w:val="2"/>
            <w:tcBorders>
              <w:top w:val="nil"/>
              <w:left w:val="nil"/>
              <w:bottom w:val="single" w:sz="4" w:space="0" w:color="000000"/>
              <w:right w:val="single" w:sz="4" w:space="0" w:color="000000"/>
            </w:tcBorders>
            <w:shd w:val="clear" w:color="auto" w:fill="auto"/>
            <w:noWrap/>
            <w:vAlign w:val="bottom"/>
          </w:tcPr>
          <w:p w14:paraId="21FED1C7" w14:textId="14512B87" w:rsidR="00374E03" w:rsidRPr="00EE73B9" w:rsidRDefault="00374E03" w:rsidP="00374E03">
            <w:pPr>
              <w:jc w:val="right"/>
              <w:rPr>
                <w:sz w:val="22"/>
                <w:szCs w:val="22"/>
              </w:rPr>
            </w:pPr>
            <w:r w:rsidRPr="00EE73B9">
              <w:rPr>
                <w:sz w:val="22"/>
                <w:szCs w:val="22"/>
                <w:lang w:eastAsia="en-US"/>
              </w:rPr>
              <w:t>53</w:t>
            </w:r>
          </w:p>
        </w:tc>
      </w:tr>
      <w:tr w:rsidR="00EE73B9" w:rsidRPr="00EE73B9" w14:paraId="6E042DEA" w14:textId="77777777" w:rsidTr="00EE73B9">
        <w:trPr>
          <w:trHeight w:val="255"/>
        </w:trPr>
        <w:tc>
          <w:tcPr>
            <w:tcW w:w="2117" w:type="dxa"/>
            <w:tcBorders>
              <w:top w:val="nil"/>
              <w:left w:val="single" w:sz="4" w:space="0" w:color="000000"/>
              <w:bottom w:val="single" w:sz="4" w:space="0" w:color="000000"/>
              <w:right w:val="single" w:sz="4" w:space="0" w:color="000000"/>
            </w:tcBorders>
            <w:shd w:val="clear" w:color="auto" w:fill="FFFF00"/>
            <w:noWrap/>
            <w:vAlign w:val="bottom"/>
            <w:hideMark/>
          </w:tcPr>
          <w:p w14:paraId="66FA8337" w14:textId="77777777" w:rsidR="00374E03" w:rsidRPr="00EE73B9" w:rsidRDefault="00374E03" w:rsidP="00374E03">
            <w:pPr>
              <w:rPr>
                <w:sz w:val="22"/>
                <w:szCs w:val="22"/>
              </w:rPr>
            </w:pPr>
            <w:r w:rsidRPr="00EE73B9">
              <w:rPr>
                <w:sz w:val="22"/>
                <w:szCs w:val="22"/>
              </w:rPr>
              <w:t>Биология</w:t>
            </w:r>
          </w:p>
        </w:tc>
        <w:tc>
          <w:tcPr>
            <w:tcW w:w="618" w:type="dxa"/>
            <w:tcBorders>
              <w:top w:val="nil"/>
              <w:left w:val="nil"/>
              <w:bottom w:val="single" w:sz="4" w:space="0" w:color="000000"/>
              <w:right w:val="single" w:sz="4" w:space="0" w:color="000000"/>
            </w:tcBorders>
            <w:shd w:val="clear" w:color="auto" w:fill="FFFFFF" w:themeFill="background1"/>
            <w:noWrap/>
            <w:vAlign w:val="bottom"/>
            <w:hideMark/>
          </w:tcPr>
          <w:p w14:paraId="3388B424"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FFFFFF" w:themeFill="background1"/>
            <w:noWrap/>
            <w:vAlign w:val="bottom"/>
            <w:hideMark/>
          </w:tcPr>
          <w:p w14:paraId="1E7396C8" w14:textId="77777777" w:rsidR="00374E03" w:rsidRPr="00EE73B9" w:rsidRDefault="00374E03" w:rsidP="00374E03">
            <w:pPr>
              <w:rPr>
                <w:sz w:val="22"/>
                <w:szCs w:val="22"/>
              </w:rPr>
            </w:pPr>
            <w:r w:rsidRPr="00EE73B9">
              <w:rPr>
                <w:sz w:val="22"/>
                <w:szCs w:val="22"/>
              </w:rPr>
              <w:t>6</w:t>
            </w:r>
          </w:p>
        </w:tc>
        <w:tc>
          <w:tcPr>
            <w:tcW w:w="406" w:type="dxa"/>
            <w:tcBorders>
              <w:top w:val="nil"/>
              <w:left w:val="nil"/>
              <w:bottom w:val="single" w:sz="4" w:space="0" w:color="000000"/>
              <w:right w:val="single" w:sz="4" w:space="0" w:color="000000"/>
            </w:tcBorders>
            <w:shd w:val="clear" w:color="auto" w:fill="FFFFFF" w:themeFill="background1"/>
            <w:noWrap/>
            <w:vAlign w:val="bottom"/>
            <w:hideMark/>
          </w:tcPr>
          <w:p w14:paraId="536C37FE" w14:textId="77777777" w:rsidR="00374E03" w:rsidRPr="00EE73B9" w:rsidRDefault="00374E03" w:rsidP="00374E03">
            <w:pPr>
              <w:rPr>
                <w:sz w:val="22"/>
                <w:szCs w:val="22"/>
              </w:rPr>
            </w:pPr>
            <w:r w:rsidRPr="00EE73B9">
              <w:rPr>
                <w:sz w:val="22"/>
                <w:szCs w:val="22"/>
              </w:rPr>
              <w:t>51</w:t>
            </w:r>
          </w:p>
        </w:tc>
        <w:tc>
          <w:tcPr>
            <w:tcW w:w="567" w:type="dxa"/>
            <w:tcBorders>
              <w:top w:val="nil"/>
              <w:left w:val="nil"/>
              <w:bottom w:val="single" w:sz="4" w:space="0" w:color="000000"/>
              <w:right w:val="single" w:sz="4" w:space="0" w:color="000000"/>
            </w:tcBorders>
            <w:shd w:val="clear" w:color="auto" w:fill="FFFFFF" w:themeFill="background1"/>
            <w:noWrap/>
            <w:vAlign w:val="bottom"/>
            <w:hideMark/>
          </w:tcPr>
          <w:p w14:paraId="79ACF418" w14:textId="77777777" w:rsidR="00374E03" w:rsidRPr="00EE73B9" w:rsidRDefault="00374E03" w:rsidP="00374E03">
            <w:pPr>
              <w:rPr>
                <w:sz w:val="22"/>
                <w:szCs w:val="22"/>
              </w:rPr>
            </w:pPr>
            <w:r w:rsidRPr="00EE73B9">
              <w:rPr>
                <w:sz w:val="22"/>
                <w:szCs w:val="22"/>
              </w:rPr>
              <w:t>38</w:t>
            </w:r>
          </w:p>
        </w:tc>
        <w:tc>
          <w:tcPr>
            <w:tcW w:w="567" w:type="dxa"/>
            <w:gridSpan w:val="2"/>
            <w:tcBorders>
              <w:top w:val="nil"/>
              <w:left w:val="nil"/>
              <w:bottom w:val="single" w:sz="4" w:space="0" w:color="000000"/>
              <w:right w:val="single" w:sz="4" w:space="0" w:color="000000"/>
            </w:tcBorders>
            <w:shd w:val="clear" w:color="auto" w:fill="FFFFFF" w:themeFill="background1"/>
            <w:noWrap/>
            <w:vAlign w:val="bottom"/>
          </w:tcPr>
          <w:p w14:paraId="7B1D4157" w14:textId="7ED765E9" w:rsidR="00374E03" w:rsidRPr="00EE73B9" w:rsidRDefault="00374E03" w:rsidP="00374E03">
            <w:pPr>
              <w:rPr>
                <w:sz w:val="22"/>
                <w:szCs w:val="22"/>
              </w:rPr>
            </w:pPr>
            <w:r w:rsidRPr="00EE73B9">
              <w:rPr>
                <w:sz w:val="22"/>
                <w:szCs w:val="22"/>
                <w:lang w:eastAsia="en-US"/>
              </w:rPr>
              <w:t>60</w:t>
            </w:r>
          </w:p>
        </w:tc>
        <w:tc>
          <w:tcPr>
            <w:tcW w:w="618" w:type="dxa"/>
            <w:tcBorders>
              <w:top w:val="nil"/>
              <w:left w:val="nil"/>
              <w:bottom w:val="single" w:sz="4" w:space="0" w:color="000000"/>
              <w:right w:val="single" w:sz="4" w:space="0" w:color="000000"/>
            </w:tcBorders>
            <w:shd w:val="clear" w:color="auto" w:fill="FFFFFF" w:themeFill="background1"/>
            <w:noWrap/>
            <w:vAlign w:val="bottom"/>
            <w:hideMark/>
          </w:tcPr>
          <w:p w14:paraId="1017C58A"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FFFFFF" w:themeFill="background1"/>
            <w:noWrap/>
            <w:vAlign w:val="bottom"/>
            <w:hideMark/>
          </w:tcPr>
          <w:p w14:paraId="7B01FBD2" w14:textId="77777777" w:rsidR="00374E03" w:rsidRPr="00EE73B9" w:rsidRDefault="00374E03" w:rsidP="00374E03">
            <w:pPr>
              <w:rPr>
                <w:sz w:val="22"/>
                <w:szCs w:val="22"/>
              </w:rPr>
            </w:pPr>
            <w:r w:rsidRPr="00EE73B9">
              <w:rPr>
                <w:sz w:val="22"/>
                <w:szCs w:val="22"/>
              </w:rPr>
              <w:t>7</w:t>
            </w:r>
          </w:p>
        </w:tc>
        <w:tc>
          <w:tcPr>
            <w:tcW w:w="405" w:type="dxa"/>
            <w:tcBorders>
              <w:top w:val="nil"/>
              <w:left w:val="nil"/>
              <w:bottom w:val="single" w:sz="4" w:space="0" w:color="000000"/>
              <w:right w:val="single" w:sz="4" w:space="0" w:color="000000"/>
            </w:tcBorders>
            <w:shd w:val="clear" w:color="auto" w:fill="FFFFFF" w:themeFill="background1"/>
            <w:noWrap/>
            <w:vAlign w:val="bottom"/>
            <w:hideMark/>
          </w:tcPr>
          <w:p w14:paraId="1626AC71" w14:textId="77777777" w:rsidR="00374E03" w:rsidRPr="00EE73B9" w:rsidRDefault="00374E03" w:rsidP="00374E03">
            <w:pPr>
              <w:rPr>
                <w:sz w:val="22"/>
                <w:szCs w:val="22"/>
              </w:rPr>
            </w:pPr>
            <w:r w:rsidRPr="00EE73B9">
              <w:rPr>
                <w:sz w:val="22"/>
                <w:szCs w:val="22"/>
              </w:rPr>
              <w:t>54</w:t>
            </w:r>
          </w:p>
        </w:tc>
        <w:tc>
          <w:tcPr>
            <w:tcW w:w="425" w:type="dxa"/>
            <w:tcBorders>
              <w:top w:val="nil"/>
              <w:left w:val="nil"/>
              <w:bottom w:val="single" w:sz="4" w:space="0" w:color="000000"/>
              <w:right w:val="single" w:sz="4" w:space="0" w:color="000000"/>
            </w:tcBorders>
            <w:shd w:val="clear" w:color="auto" w:fill="FFFFFF" w:themeFill="background1"/>
            <w:noWrap/>
            <w:vAlign w:val="bottom"/>
            <w:hideMark/>
          </w:tcPr>
          <w:p w14:paraId="64B215FC" w14:textId="77777777" w:rsidR="00374E03" w:rsidRPr="00EE73B9" w:rsidRDefault="00374E03" w:rsidP="00374E03">
            <w:pPr>
              <w:rPr>
                <w:sz w:val="22"/>
                <w:szCs w:val="22"/>
              </w:rPr>
            </w:pPr>
            <w:r w:rsidRPr="00EE73B9">
              <w:rPr>
                <w:sz w:val="22"/>
                <w:szCs w:val="22"/>
              </w:rPr>
              <w:t>39</w:t>
            </w:r>
          </w:p>
        </w:tc>
        <w:tc>
          <w:tcPr>
            <w:tcW w:w="567" w:type="dxa"/>
            <w:tcBorders>
              <w:top w:val="nil"/>
              <w:left w:val="nil"/>
              <w:bottom w:val="single" w:sz="4" w:space="0" w:color="000000"/>
              <w:right w:val="single" w:sz="4" w:space="0" w:color="000000"/>
            </w:tcBorders>
            <w:shd w:val="clear" w:color="auto" w:fill="FFFFFF" w:themeFill="background1"/>
            <w:noWrap/>
            <w:vAlign w:val="bottom"/>
          </w:tcPr>
          <w:p w14:paraId="1F024176" w14:textId="13DD9A3F" w:rsidR="00374E03" w:rsidRPr="00EE73B9" w:rsidRDefault="00374E03" w:rsidP="00374E03">
            <w:pPr>
              <w:rPr>
                <w:sz w:val="22"/>
                <w:szCs w:val="22"/>
              </w:rPr>
            </w:pPr>
            <w:r w:rsidRPr="00EE73B9">
              <w:rPr>
                <w:sz w:val="22"/>
                <w:szCs w:val="22"/>
                <w:lang w:eastAsia="en-US"/>
              </w:rPr>
              <w:t>61</w:t>
            </w:r>
          </w:p>
        </w:tc>
        <w:tc>
          <w:tcPr>
            <w:tcW w:w="618" w:type="dxa"/>
            <w:tcBorders>
              <w:top w:val="nil"/>
              <w:left w:val="nil"/>
              <w:bottom w:val="single" w:sz="4" w:space="0" w:color="000000"/>
              <w:right w:val="single" w:sz="4" w:space="0" w:color="000000"/>
            </w:tcBorders>
            <w:shd w:val="clear" w:color="auto" w:fill="FFFF00"/>
            <w:noWrap/>
            <w:vAlign w:val="bottom"/>
            <w:hideMark/>
          </w:tcPr>
          <w:p w14:paraId="7ACA951E"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FFFF00"/>
            <w:noWrap/>
            <w:vAlign w:val="bottom"/>
            <w:hideMark/>
          </w:tcPr>
          <w:p w14:paraId="48C7A3D9" w14:textId="77777777" w:rsidR="00374E03" w:rsidRPr="00EE73B9" w:rsidRDefault="00374E03" w:rsidP="00374E03">
            <w:pPr>
              <w:jc w:val="right"/>
              <w:rPr>
                <w:sz w:val="22"/>
                <w:szCs w:val="22"/>
              </w:rPr>
            </w:pPr>
            <w:r w:rsidRPr="00EE73B9">
              <w:rPr>
                <w:sz w:val="22"/>
                <w:szCs w:val="22"/>
              </w:rPr>
              <w:t>7</w:t>
            </w:r>
          </w:p>
        </w:tc>
        <w:tc>
          <w:tcPr>
            <w:tcW w:w="394" w:type="dxa"/>
            <w:tcBorders>
              <w:top w:val="nil"/>
              <w:left w:val="nil"/>
              <w:bottom w:val="single" w:sz="4" w:space="0" w:color="000000"/>
              <w:right w:val="single" w:sz="4" w:space="0" w:color="000000"/>
            </w:tcBorders>
            <w:shd w:val="clear" w:color="auto" w:fill="FFFF00"/>
            <w:noWrap/>
            <w:vAlign w:val="bottom"/>
            <w:hideMark/>
          </w:tcPr>
          <w:p w14:paraId="2DE590BA" w14:textId="77777777" w:rsidR="00374E03" w:rsidRPr="00EE73B9" w:rsidRDefault="00374E03" w:rsidP="00374E03">
            <w:pPr>
              <w:jc w:val="right"/>
              <w:rPr>
                <w:sz w:val="22"/>
                <w:szCs w:val="22"/>
              </w:rPr>
            </w:pPr>
            <w:r w:rsidRPr="00EE73B9">
              <w:rPr>
                <w:sz w:val="22"/>
                <w:szCs w:val="22"/>
              </w:rPr>
              <w:t>47</w:t>
            </w:r>
          </w:p>
        </w:tc>
        <w:tc>
          <w:tcPr>
            <w:tcW w:w="394" w:type="dxa"/>
            <w:tcBorders>
              <w:top w:val="nil"/>
              <w:left w:val="nil"/>
              <w:bottom w:val="single" w:sz="4" w:space="0" w:color="000000"/>
              <w:right w:val="single" w:sz="4" w:space="0" w:color="000000"/>
            </w:tcBorders>
            <w:shd w:val="clear" w:color="auto" w:fill="FFFF00"/>
            <w:noWrap/>
            <w:vAlign w:val="bottom"/>
            <w:hideMark/>
          </w:tcPr>
          <w:p w14:paraId="5AEE01B1" w14:textId="77777777" w:rsidR="00374E03" w:rsidRPr="00EE73B9" w:rsidRDefault="00374E03" w:rsidP="00374E03">
            <w:pPr>
              <w:jc w:val="right"/>
              <w:rPr>
                <w:sz w:val="22"/>
                <w:szCs w:val="22"/>
              </w:rPr>
            </w:pPr>
            <w:r w:rsidRPr="00EE73B9">
              <w:rPr>
                <w:sz w:val="22"/>
                <w:szCs w:val="22"/>
              </w:rPr>
              <w:t>42</w:t>
            </w:r>
          </w:p>
        </w:tc>
        <w:tc>
          <w:tcPr>
            <w:tcW w:w="503" w:type="dxa"/>
            <w:gridSpan w:val="2"/>
            <w:tcBorders>
              <w:top w:val="nil"/>
              <w:left w:val="nil"/>
              <w:bottom w:val="single" w:sz="4" w:space="0" w:color="000000"/>
              <w:right w:val="single" w:sz="4" w:space="0" w:color="000000"/>
            </w:tcBorders>
            <w:shd w:val="clear" w:color="auto" w:fill="FFFF00"/>
            <w:noWrap/>
            <w:vAlign w:val="bottom"/>
          </w:tcPr>
          <w:p w14:paraId="77C3C022" w14:textId="08FFA2A7" w:rsidR="00374E03" w:rsidRPr="00EE73B9" w:rsidRDefault="00374E03" w:rsidP="00374E03">
            <w:pPr>
              <w:jc w:val="right"/>
              <w:rPr>
                <w:sz w:val="22"/>
                <w:szCs w:val="22"/>
              </w:rPr>
            </w:pPr>
            <w:r w:rsidRPr="00EE73B9">
              <w:rPr>
                <w:sz w:val="22"/>
                <w:szCs w:val="22"/>
                <w:lang w:eastAsia="en-US"/>
              </w:rPr>
              <w:t>56</w:t>
            </w:r>
          </w:p>
        </w:tc>
      </w:tr>
      <w:tr w:rsidR="00374E03" w:rsidRPr="00EE73B9" w14:paraId="62509D4C"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31625528" w14:textId="77777777" w:rsidR="00374E03" w:rsidRPr="00EE73B9" w:rsidRDefault="00374E03" w:rsidP="00374E03">
            <w:pPr>
              <w:rPr>
                <w:sz w:val="22"/>
                <w:szCs w:val="22"/>
              </w:rPr>
            </w:pPr>
            <w:r w:rsidRPr="00EE73B9">
              <w:rPr>
                <w:sz w:val="22"/>
                <w:szCs w:val="22"/>
              </w:rPr>
              <w:t>География</w:t>
            </w:r>
          </w:p>
        </w:tc>
        <w:tc>
          <w:tcPr>
            <w:tcW w:w="618" w:type="dxa"/>
            <w:tcBorders>
              <w:top w:val="nil"/>
              <w:left w:val="nil"/>
              <w:bottom w:val="single" w:sz="4" w:space="0" w:color="000000"/>
              <w:right w:val="single" w:sz="4" w:space="0" w:color="000000"/>
            </w:tcBorders>
            <w:shd w:val="clear" w:color="auto" w:fill="auto"/>
            <w:noWrap/>
            <w:vAlign w:val="bottom"/>
            <w:hideMark/>
          </w:tcPr>
          <w:p w14:paraId="2469AFC8"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058953BE" w14:textId="77777777" w:rsidR="00374E03" w:rsidRPr="00EE73B9" w:rsidRDefault="00374E03" w:rsidP="00374E03">
            <w:pPr>
              <w:rPr>
                <w:sz w:val="22"/>
                <w:szCs w:val="22"/>
              </w:rPr>
            </w:pPr>
            <w:r w:rsidRPr="00EE73B9">
              <w:rPr>
                <w:sz w:val="22"/>
                <w:szCs w:val="22"/>
              </w:rPr>
              <w:t>18</w:t>
            </w:r>
          </w:p>
        </w:tc>
        <w:tc>
          <w:tcPr>
            <w:tcW w:w="406" w:type="dxa"/>
            <w:tcBorders>
              <w:top w:val="nil"/>
              <w:left w:val="nil"/>
              <w:bottom w:val="single" w:sz="4" w:space="0" w:color="000000"/>
              <w:right w:val="single" w:sz="4" w:space="0" w:color="000000"/>
            </w:tcBorders>
            <w:shd w:val="clear" w:color="auto" w:fill="auto"/>
            <w:noWrap/>
            <w:vAlign w:val="bottom"/>
            <w:hideMark/>
          </w:tcPr>
          <w:p w14:paraId="005E4977" w14:textId="77777777" w:rsidR="00374E03" w:rsidRPr="00EE73B9" w:rsidRDefault="00374E03" w:rsidP="00374E03">
            <w:pPr>
              <w:rPr>
                <w:sz w:val="22"/>
                <w:szCs w:val="22"/>
              </w:rPr>
            </w:pPr>
            <w:r w:rsidRPr="00EE73B9">
              <w:rPr>
                <w:sz w:val="22"/>
                <w:szCs w:val="22"/>
              </w:rPr>
              <w:t>55</w:t>
            </w:r>
          </w:p>
        </w:tc>
        <w:tc>
          <w:tcPr>
            <w:tcW w:w="567" w:type="dxa"/>
            <w:tcBorders>
              <w:top w:val="nil"/>
              <w:left w:val="nil"/>
              <w:bottom w:val="single" w:sz="4" w:space="0" w:color="000000"/>
              <w:right w:val="single" w:sz="4" w:space="0" w:color="000000"/>
            </w:tcBorders>
            <w:shd w:val="clear" w:color="auto" w:fill="auto"/>
            <w:noWrap/>
            <w:vAlign w:val="bottom"/>
            <w:hideMark/>
          </w:tcPr>
          <w:p w14:paraId="3C34F881" w14:textId="77777777" w:rsidR="00374E03" w:rsidRPr="00EE73B9" w:rsidRDefault="00374E03" w:rsidP="00374E03">
            <w:pPr>
              <w:rPr>
                <w:sz w:val="22"/>
                <w:szCs w:val="22"/>
              </w:rPr>
            </w:pPr>
            <w:r w:rsidRPr="00EE73B9">
              <w:rPr>
                <w:sz w:val="22"/>
                <w:szCs w:val="22"/>
              </w:rPr>
              <w:t>22</w:t>
            </w:r>
          </w:p>
        </w:tc>
        <w:tc>
          <w:tcPr>
            <w:tcW w:w="567" w:type="dxa"/>
            <w:gridSpan w:val="2"/>
            <w:tcBorders>
              <w:top w:val="nil"/>
              <w:left w:val="nil"/>
              <w:bottom w:val="single" w:sz="4" w:space="0" w:color="000000"/>
              <w:right w:val="single" w:sz="4" w:space="0" w:color="000000"/>
            </w:tcBorders>
            <w:shd w:val="clear" w:color="auto" w:fill="auto"/>
            <w:noWrap/>
            <w:vAlign w:val="bottom"/>
          </w:tcPr>
          <w:p w14:paraId="572E2F06" w14:textId="286DA2E4" w:rsidR="00374E03" w:rsidRPr="00EE73B9" w:rsidRDefault="00374E03" w:rsidP="00374E03">
            <w:pPr>
              <w:rPr>
                <w:sz w:val="22"/>
                <w:szCs w:val="22"/>
              </w:rPr>
            </w:pPr>
            <w:r w:rsidRPr="00EE73B9">
              <w:rPr>
                <w:sz w:val="22"/>
                <w:szCs w:val="22"/>
                <w:lang w:eastAsia="en-US"/>
              </w:rPr>
              <w:t>77</w:t>
            </w:r>
          </w:p>
        </w:tc>
        <w:tc>
          <w:tcPr>
            <w:tcW w:w="618" w:type="dxa"/>
            <w:tcBorders>
              <w:top w:val="nil"/>
              <w:left w:val="nil"/>
              <w:bottom w:val="single" w:sz="4" w:space="0" w:color="000000"/>
              <w:right w:val="single" w:sz="4" w:space="0" w:color="000000"/>
            </w:tcBorders>
            <w:shd w:val="clear" w:color="auto" w:fill="auto"/>
            <w:noWrap/>
            <w:vAlign w:val="bottom"/>
            <w:hideMark/>
          </w:tcPr>
          <w:p w14:paraId="1AE625ED"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0A49A80D" w14:textId="77777777" w:rsidR="00374E03" w:rsidRPr="00EE73B9" w:rsidRDefault="00374E03" w:rsidP="00374E03">
            <w:pPr>
              <w:rPr>
                <w:sz w:val="22"/>
                <w:szCs w:val="22"/>
              </w:rPr>
            </w:pPr>
            <w:r w:rsidRPr="00EE73B9">
              <w:rPr>
                <w:sz w:val="22"/>
                <w:szCs w:val="22"/>
              </w:rPr>
              <w:t>15</w:t>
            </w:r>
          </w:p>
        </w:tc>
        <w:tc>
          <w:tcPr>
            <w:tcW w:w="405" w:type="dxa"/>
            <w:tcBorders>
              <w:top w:val="nil"/>
              <w:left w:val="nil"/>
              <w:bottom w:val="single" w:sz="4" w:space="0" w:color="000000"/>
              <w:right w:val="single" w:sz="4" w:space="0" w:color="000000"/>
            </w:tcBorders>
            <w:shd w:val="clear" w:color="auto" w:fill="auto"/>
            <w:noWrap/>
            <w:vAlign w:val="bottom"/>
            <w:hideMark/>
          </w:tcPr>
          <w:p w14:paraId="46C0C1FB" w14:textId="77777777" w:rsidR="00374E03" w:rsidRPr="00EE73B9" w:rsidRDefault="00374E03" w:rsidP="00374E03">
            <w:pPr>
              <w:rPr>
                <w:sz w:val="22"/>
                <w:szCs w:val="22"/>
              </w:rPr>
            </w:pPr>
            <w:r w:rsidRPr="00EE73B9">
              <w:rPr>
                <w:sz w:val="22"/>
                <w:szCs w:val="22"/>
              </w:rPr>
              <w:t>41</w:t>
            </w:r>
          </w:p>
        </w:tc>
        <w:tc>
          <w:tcPr>
            <w:tcW w:w="425" w:type="dxa"/>
            <w:tcBorders>
              <w:top w:val="nil"/>
              <w:left w:val="nil"/>
              <w:bottom w:val="single" w:sz="4" w:space="0" w:color="000000"/>
              <w:right w:val="single" w:sz="4" w:space="0" w:color="000000"/>
            </w:tcBorders>
            <w:shd w:val="clear" w:color="auto" w:fill="auto"/>
            <w:noWrap/>
            <w:vAlign w:val="bottom"/>
            <w:hideMark/>
          </w:tcPr>
          <w:p w14:paraId="6BDE8A0E" w14:textId="77777777" w:rsidR="00374E03" w:rsidRPr="00EE73B9" w:rsidRDefault="00374E03" w:rsidP="00374E03">
            <w:pPr>
              <w:rPr>
                <w:sz w:val="22"/>
                <w:szCs w:val="22"/>
              </w:rPr>
            </w:pPr>
            <w:r w:rsidRPr="00EE73B9">
              <w:rPr>
                <w:sz w:val="22"/>
                <w:szCs w:val="22"/>
              </w:rPr>
              <w:t>44</w:t>
            </w:r>
          </w:p>
        </w:tc>
        <w:tc>
          <w:tcPr>
            <w:tcW w:w="567" w:type="dxa"/>
            <w:tcBorders>
              <w:top w:val="nil"/>
              <w:left w:val="nil"/>
              <w:bottom w:val="single" w:sz="4" w:space="0" w:color="000000"/>
              <w:right w:val="single" w:sz="4" w:space="0" w:color="000000"/>
            </w:tcBorders>
            <w:shd w:val="clear" w:color="auto" w:fill="auto"/>
            <w:noWrap/>
            <w:vAlign w:val="bottom"/>
          </w:tcPr>
          <w:p w14:paraId="53632D0D" w14:textId="37730D12" w:rsidR="00374E03" w:rsidRPr="00EE73B9" w:rsidRDefault="00374E03" w:rsidP="00374E03">
            <w:pPr>
              <w:rPr>
                <w:sz w:val="22"/>
                <w:szCs w:val="22"/>
              </w:rPr>
            </w:pPr>
            <w:r w:rsidRPr="00EE73B9">
              <w:rPr>
                <w:sz w:val="22"/>
                <w:szCs w:val="22"/>
                <w:lang w:eastAsia="en-US"/>
              </w:rPr>
              <w:t>56</w:t>
            </w:r>
          </w:p>
        </w:tc>
        <w:tc>
          <w:tcPr>
            <w:tcW w:w="618" w:type="dxa"/>
            <w:tcBorders>
              <w:top w:val="nil"/>
              <w:left w:val="nil"/>
              <w:bottom w:val="single" w:sz="4" w:space="0" w:color="000000"/>
              <w:right w:val="single" w:sz="4" w:space="0" w:color="000000"/>
            </w:tcBorders>
            <w:shd w:val="clear" w:color="auto" w:fill="auto"/>
            <w:noWrap/>
            <w:vAlign w:val="bottom"/>
            <w:hideMark/>
          </w:tcPr>
          <w:p w14:paraId="677A049E" w14:textId="77777777" w:rsidR="00374E03" w:rsidRPr="00EE73B9" w:rsidRDefault="00374E03" w:rsidP="00374E03">
            <w:pPr>
              <w:jc w:val="right"/>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4F101769" w14:textId="77777777" w:rsidR="00374E03" w:rsidRPr="00EE73B9" w:rsidRDefault="00374E03" w:rsidP="00374E03">
            <w:pPr>
              <w:jc w:val="right"/>
              <w:rPr>
                <w:sz w:val="22"/>
                <w:szCs w:val="22"/>
              </w:rPr>
            </w:pPr>
            <w:r w:rsidRPr="00EE73B9">
              <w:rPr>
                <w:sz w:val="22"/>
                <w:szCs w:val="22"/>
              </w:rPr>
              <w:t>18</w:t>
            </w:r>
          </w:p>
        </w:tc>
        <w:tc>
          <w:tcPr>
            <w:tcW w:w="394" w:type="dxa"/>
            <w:tcBorders>
              <w:top w:val="nil"/>
              <w:left w:val="nil"/>
              <w:bottom w:val="single" w:sz="4" w:space="0" w:color="000000"/>
              <w:right w:val="single" w:sz="4" w:space="0" w:color="000000"/>
            </w:tcBorders>
            <w:shd w:val="clear" w:color="auto" w:fill="auto"/>
            <w:noWrap/>
            <w:vAlign w:val="bottom"/>
            <w:hideMark/>
          </w:tcPr>
          <w:p w14:paraId="375EF435" w14:textId="77777777" w:rsidR="00374E03" w:rsidRPr="00EE73B9" w:rsidRDefault="00374E03" w:rsidP="00374E03">
            <w:pPr>
              <w:jc w:val="right"/>
              <w:rPr>
                <w:sz w:val="22"/>
                <w:szCs w:val="22"/>
              </w:rPr>
            </w:pPr>
            <w:r w:rsidRPr="00EE73B9">
              <w:rPr>
                <w:sz w:val="22"/>
                <w:szCs w:val="22"/>
              </w:rPr>
              <w:t>51</w:t>
            </w:r>
          </w:p>
        </w:tc>
        <w:tc>
          <w:tcPr>
            <w:tcW w:w="394" w:type="dxa"/>
            <w:tcBorders>
              <w:top w:val="nil"/>
              <w:left w:val="nil"/>
              <w:bottom w:val="single" w:sz="4" w:space="0" w:color="000000"/>
              <w:right w:val="single" w:sz="4" w:space="0" w:color="000000"/>
            </w:tcBorders>
            <w:shd w:val="clear" w:color="auto" w:fill="auto"/>
            <w:noWrap/>
            <w:vAlign w:val="bottom"/>
            <w:hideMark/>
          </w:tcPr>
          <w:p w14:paraId="50CB5FA8" w14:textId="77777777" w:rsidR="00374E03" w:rsidRPr="00EE73B9" w:rsidRDefault="00374E03" w:rsidP="00374E03">
            <w:pPr>
              <w:jc w:val="right"/>
              <w:rPr>
                <w:sz w:val="22"/>
                <w:szCs w:val="22"/>
              </w:rPr>
            </w:pPr>
            <w:r w:rsidRPr="00EE73B9">
              <w:rPr>
                <w:sz w:val="22"/>
                <w:szCs w:val="22"/>
              </w:rPr>
              <w:t>26</w:t>
            </w:r>
          </w:p>
        </w:tc>
        <w:tc>
          <w:tcPr>
            <w:tcW w:w="503" w:type="dxa"/>
            <w:gridSpan w:val="2"/>
            <w:tcBorders>
              <w:top w:val="nil"/>
              <w:left w:val="nil"/>
              <w:bottom w:val="single" w:sz="4" w:space="0" w:color="000000"/>
              <w:right w:val="single" w:sz="4" w:space="0" w:color="000000"/>
            </w:tcBorders>
            <w:shd w:val="clear" w:color="auto" w:fill="auto"/>
            <w:noWrap/>
            <w:vAlign w:val="bottom"/>
          </w:tcPr>
          <w:p w14:paraId="25219809" w14:textId="520F9484" w:rsidR="00374E03" w:rsidRPr="00EE73B9" w:rsidRDefault="00374E03" w:rsidP="00374E03">
            <w:pPr>
              <w:jc w:val="right"/>
              <w:rPr>
                <w:sz w:val="22"/>
                <w:szCs w:val="22"/>
              </w:rPr>
            </w:pPr>
            <w:r w:rsidRPr="00EE73B9">
              <w:rPr>
                <w:sz w:val="22"/>
                <w:szCs w:val="22"/>
                <w:lang w:eastAsia="en-US"/>
              </w:rPr>
              <w:t>73</w:t>
            </w:r>
          </w:p>
        </w:tc>
      </w:tr>
      <w:tr w:rsidR="00374E03" w:rsidRPr="00EE73B9" w14:paraId="42E45F42"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FFFF00"/>
            <w:noWrap/>
            <w:vAlign w:val="bottom"/>
            <w:hideMark/>
          </w:tcPr>
          <w:p w14:paraId="49AF5B47" w14:textId="77777777" w:rsidR="00374E03" w:rsidRPr="00EE73B9" w:rsidRDefault="00374E03" w:rsidP="00374E03">
            <w:pPr>
              <w:rPr>
                <w:sz w:val="22"/>
                <w:szCs w:val="22"/>
              </w:rPr>
            </w:pPr>
            <w:r w:rsidRPr="00EE73B9">
              <w:rPr>
                <w:sz w:val="22"/>
                <w:szCs w:val="22"/>
              </w:rPr>
              <w:t>Химия</w:t>
            </w:r>
          </w:p>
        </w:tc>
        <w:tc>
          <w:tcPr>
            <w:tcW w:w="618" w:type="dxa"/>
            <w:tcBorders>
              <w:top w:val="nil"/>
              <w:left w:val="nil"/>
              <w:bottom w:val="single" w:sz="4" w:space="0" w:color="000000"/>
              <w:right w:val="single" w:sz="4" w:space="0" w:color="000000"/>
            </w:tcBorders>
            <w:shd w:val="clear" w:color="auto" w:fill="FFFF00"/>
            <w:noWrap/>
            <w:vAlign w:val="bottom"/>
            <w:hideMark/>
          </w:tcPr>
          <w:p w14:paraId="674D977F"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FFFF00"/>
            <w:noWrap/>
            <w:vAlign w:val="bottom"/>
            <w:hideMark/>
          </w:tcPr>
          <w:p w14:paraId="26B9C1C6" w14:textId="77777777" w:rsidR="00374E03" w:rsidRPr="00EE73B9" w:rsidRDefault="00374E03" w:rsidP="00374E03">
            <w:pPr>
              <w:rPr>
                <w:sz w:val="22"/>
                <w:szCs w:val="22"/>
              </w:rPr>
            </w:pPr>
            <w:r w:rsidRPr="00EE73B9">
              <w:rPr>
                <w:sz w:val="22"/>
                <w:szCs w:val="22"/>
              </w:rPr>
              <w:t>6</w:t>
            </w:r>
          </w:p>
        </w:tc>
        <w:tc>
          <w:tcPr>
            <w:tcW w:w="406" w:type="dxa"/>
            <w:tcBorders>
              <w:top w:val="nil"/>
              <w:left w:val="nil"/>
              <w:bottom w:val="single" w:sz="4" w:space="0" w:color="000000"/>
              <w:right w:val="single" w:sz="4" w:space="0" w:color="000000"/>
            </w:tcBorders>
            <w:shd w:val="clear" w:color="auto" w:fill="FFFF00"/>
            <w:noWrap/>
            <w:vAlign w:val="bottom"/>
            <w:hideMark/>
          </w:tcPr>
          <w:p w14:paraId="3F4B8C37" w14:textId="77777777" w:rsidR="00374E03" w:rsidRPr="00EE73B9" w:rsidRDefault="00374E03" w:rsidP="00374E03">
            <w:pPr>
              <w:rPr>
                <w:sz w:val="22"/>
                <w:szCs w:val="22"/>
              </w:rPr>
            </w:pPr>
            <w:r w:rsidRPr="00EE73B9">
              <w:rPr>
                <w:sz w:val="22"/>
                <w:szCs w:val="22"/>
              </w:rPr>
              <w:t>41</w:t>
            </w:r>
          </w:p>
        </w:tc>
        <w:tc>
          <w:tcPr>
            <w:tcW w:w="567" w:type="dxa"/>
            <w:tcBorders>
              <w:top w:val="nil"/>
              <w:left w:val="nil"/>
              <w:bottom w:val="single" w:sz="4" w:space="0" w:color="000000"/>
              <w:right w:val="single" w:sz="4" w:space="0" w:color="000000"/>
            </w:tcBorders>
            <w:shd w:val="clear" w:color="auto" w:fill="FFFF00"/>
            <w:noWrap/>
            <w:vAlign w:val="bottom"/>
            <w:hideMark/>
          </w:tcPr>
          <w:p w14:paraId="504EF82A" w14:textId="77777777" w:rsidR="00374E03" w:rsidRPr="00EE73B9" w:rsidRDefault="00374E03" w:rsidP="00374E03">
            <w:pPr>
              <w:rPr>
                <w:sz w:val="22"/>
                <w:szCs w:val="22"/>
              </w:rPr>
            </w:pPr>
            <w:r w:rsidRPr="00EE73B9">
              <w:rPr>
                <w:sz w:val="22"/>
                <w:szCs w:val="22"/>
              </w:rPr>
              <w:t>48</w:t>
            </w:r>
          </w:p>
        </w:tc>
        <w:tc>
          <w:tcPr>
            <w:tcW w:w="567" w:type="dxa"/>
            <w:gridSpan w:val="2"/>
            <w:tcBorders>
              <w:top w:val="nil"/>
              <w:left w:val="nil"/>
              <w:bottom w:val="single" w:sz="4" w:space="0" w:color="000000"/>
              <w:right w:val="single" w:sz="4" w:space="0" w:color="000000"/>
            </w:tcBorders>
            <w:shd w:val="clear" w:color="auto" w:fill="FFFF00"/>
            <w:noWrap/>
            <w:vAlign w:val="bottom"/>
          </w:tcPr>
          <w:p w14:paraId="00934977" w14:textId="110ED96D" w:rsidR="00374E03" w:rsidRPr="00EE73B9" w:rsidRDefault="00374E03" w:rsidP="00374E03">
            <w:pPr>
              <w:rPr>
                <w:sz w:val="22"/>
                <w:szCs w:val="22"/>
              </w:rPr>
            </w:pPr>
            <w:r w:rsidRPr="00EE73B9">
              <w:rPr>
                <w:sz w:val="22"/>
                <w:szCs w:val="22"/>
                <w:lang w:eastAsia="en-US"/>
              </w:rPr>
              <w:t>49</w:t>
            </w:r>
          </w:p>
        </w:tc>
        <w:tc>
          <w:tcPr>
            <w:tcW w:w="618" w:type="dxa"/>
            <w:tcBorders>
              <w:top w:val="nil"/>
              <w:left w:val="nil"/>
              <w:bottom w:val="single" w:sz="4" w:space="0" w:color="000000"/>
              <w:right w:val="single" w:sz="4" w:space="0" w:color="000000"/>
            </w:tcBorders>
            <w:shd w:val="clear" w:color="auto" w:fill="FFFF00"/>
            <w:noWrap/>
            <w:vAlign w:val="bottom"/>
            <w:hideMark/>
          </w:tcPr>
          <w:p w14:paraId="23943A77"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FFFF00"/>
            <w:noWrap/>
            <w:vAlign w:val="bottom"/>
            <w:hideMark/>
          </w:tcPr>
          <w:p w14:paraId="0893B20D" w14:textId="77777777" w:rsidR="00374E03" w:rsidRPr="00EE73B9" w:rsidRDefault="00374E03" w:rsidP="00374E03">
            <w:pPr>
              <w:rPr>
                <w:sz w:val="22"/>
                <w:szCs w:val="22"/>
              </w:rPr>
            </w:pPr>
            <w:r w:rsidRPr="00EE73B9">
              <w:rPr>
                <w:sz w:val="22"/>
                <w:szCs w:val="22"/>
              </w:rPr>
              <w:t>3</w:t>
            </w:r>
          </w:p>
        </w:tc>
        <w:tc>
          <w:tcPr>
            <w:tcW w:w="405" w:type="dxa"/>
            <w:tcBorders>
              <w:top w:val="nil"/>
              <w:left w:val="nil"/>
              <w:bottom w:val="single" w:sz="4" w:space="0" w:color="000000"/>
              <w:right w:val="single" w:sz="4" w:space="0" w:color="000000"/>
            </w:tcBorders>
            <w:shd w:val="clear" w:color="auto" w:fill="FFFF00"/>
            <w:noWrap/>
            <w:vAlign w:val="bottom"/>
            <w:hideMark/>
          </w:tcPr>
          <w:p w14:paraId="25224B25" w14:textId="77777777" w:rsidR="00374E03" w:rsidRPr="00EE73B9" w:rsidRDefault="00374E03" w:rsidP="00374E03">
            <w:pPr>
              <w:rPr>
                <w:sz w:val="22"/>
                <w:szCs w:val="22"/>
              </w:rPr>
            </w:pPr>
            <w:r w:rsidRPr="00EE73B9">
              <w:rPr>
                <w:sz w:val="22"/>
                <w:szCs w:val="22"/>
              </w:rPr>
              <w:t>38</w:t>
            </w:r>
          </w:p>
        </w:tc>
        <w:tc>
          <w:tcPr>
            <w:tcW w:w="425" w:type="dxa"/>
            <w:tcBorders>
              <w:top w:val="nil"/>
              <w:left w:val="nil"/>
              <w:bottom w:val="single" w:sz="4" w:space="0" w:color="000000"/>
              <w:right w:val="single" w:sz="4" w:space="0" w:color="000000"/>
            </w:tcBorders>
            <w:shd w:val="clear" w:color="auto" w:fill="FFFF00"/>
            <w:noWrap/>
            <w:vAlign w:val="bottom"/>
            <w:hideMark/>
          </w:tcPr>
          <w:p w14:paraId="2FA97EEE" w14:textId="77777777" w:rsidR="00374E03" w:rsidRPr="00EE73B9" w:rsidRDefault="00374E03" w:rsidP="00374E03">
            <w:pPr>
              <w:rPr>
                <w:sz w:val="22"/>
                <w:szCs w:val="22"/>
              </w:rPr>
            </w:pPr>
            <w:r w:rsidRPr="00EE73B9">
              <w:rPr>
                <w:sz w:val="22"/>
                <w:szCs w:val="22"/>
              </w:rPr>
              <w:t>59</w:t>
            </w:r>
          </w:p>
        </w:tc>
        <w:tc>
          <w:tcPr>
            <w:tcW w:w="567" w:type="dxa"/>
            <w:tcBorders>
              <w:top w:val="nil"/>
              <w:left w:val="nil"/>
              <w:bottom w:val="single" w:sz="4" w:space="0" w:color="000000"/>
              <w:right w:val="single" w:sz="4" w:space="0" w:color="000000"/>
            </w:tcBorders>
            <w:shd w:val="clear" w:color="auto" w:fill="FFFF00"/>
            <w:noWrap/>
            <w:vAlign w:val="bottom"/>
          </w:tcPr>
          <w:p w14:paraId="1477404D" w14:textId="53C94F7E" w:rsidR="00374E03" w:rsidRPr="00EE73B9" w:rsidRDefault="00374E03" w:rsidP="00374E03">
            <w:pPr>
              <w:rPr>
                <w:sz w:val="22"/>
                <w:szCs w:val="22"/>
              </w:rPr>
            </w:pPr>
            <w:r w:rsidRPr="00EE73B9">
              <w:rPr>
                <w:sz w:val="22"/>
                <w:szCs w:val="22"/>
                <w:lang w:eastAsia="en-US"/>
              </w:rPr>
              <w:t>41</w:t>
            </w:r>
          </w:p>
        </w:tc>
        <w:tc>
          <w:tcPr>
            <w:tcW w:w="618" w:type="dxa"/>
            <w:tcBorders>
              <w:top w:val="nil"/>
              <w:left w:val="nil"/>
              <w:bottom w:val="single" w:sz="4" w:space="0" w:color="000000"/>
              <w:right w:val="single" w:sz="4" w:space="0" w:color="000000"/>
            </w:tcBorders>
            <w:shd w:val="clear" w:color="auto" w:fill="FFFF00"/>
            <w:noWrap/>
            <w:vAlign w:val="bottom"/>
            <w:hideMark/>
          </w:tcPr>
          <w:p w14:paraId="681383ED"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FFFF00"/>
            <w:noWrap/>
            <w:vAlign w:val="bottom"/>
            <w:hideMark/>
          </w:tcPr>
          <w:p w14:paraId="4FB903FF" w14:textId="77777777" w:rsidR="00374E03" w:rsidRPr="00EE73B9" w:rsidRDefault="00374E03" w:rsidP="00374E03">
            <w:pPr>
              <w:jc w:val="right"/>
              <w:rPr>
                <w:sz w:val="22"/>
                <w:szCs w:val="22"/>
              </w:rPr>
            </w:pPr>
            <w:r w:rsidRPr="00EE73B9">
              <w:rPr>
                <w:sz w:val="22"/>
                <w:szCs w:val="22"/>
              </w:rPr>
              <w:t>8</w:t>
            </w:r>
          </w:p>
        </w:tc>
        <w:tc>
          <w:tcPr>
            <w:tcW w:w="394" w:type="dxa"/>
            <w:tcBorders>
              <w:top w:val="nil"/>
              <w:left w:val="nil"/>
              <w:bottom w:val="single" w:sz="4" w:space="0" w:color="000000"/>
              <w:right w:val="single" w:sz="4" w:space="0" w:color="000000"/>
            </w:tcBorders>
            <w:shd w:val="clear" w:color="auto" w:fill="FFFF00"/>
            <w:noWrap/>
            <w:vAlign w:val="bottom"/>
            <w:hideMark/>
          </w:tcPr>
          <w:p w14:paraId="07DB32DE" w14:textId="77777777" w:rsidR="00374E03" w:rsidRPr="00EE73B9" w:rsidRDefault="00374E03" w:rsidP="00374E03">
            <w:pPr>
              <w:jc w:val="right"/>
              <w:rPr>
                <w:sz w:val="22"/>
                <w:szCs w:val="22"/>
              </w:rPr>
            </w:pPr>
            <w:r w:rsidRPr="00EE73B9">
              <w:rPr>
                <w:sz w:val="22"/>
                <w:szCs w:val="22"/>
              </w:rPr>
              <w:t>29</w:t>
            </w:r>
          </w:p>
        </w:tc>
        <w:tc>
          <w:tcPr>
            <w:tcW w:w="394" w:type="dxa"/>
            <w:tcBorders>
              <w:top w:val="nil"/>
              <w:left w:val="nil"/>
              <w:bottom w:val="single" w:sz="4" w:space="0" w:color="000000"/>
              <w:right w:val="single" w:sz="4" w:space="0" w:color="000000"/>
            </w:tcBorders>
            <w:shd w:val="clear" w:color="auto" w:fill="FFFF00"/>
            <w:noWrap/>
            <w:vAlign w:val="bottom"/>
            <w:hideMark/>
          </w:tcPr>
          <w:p w14:paraId="7F3B3155" w14:textId="77777777" w:rsidR="00374E03" w:rsidRPr="00EE73B9" w:rsidRDefault="00374E03" w:rsidP="00374E03">
            <w:pPr>
              <w:jc w:val="right"/>
              <w:rPr>
                <w:sz w:val="22"/>
                <w:szCs w:val="22"/>
              </w:rPr>
            </w:pPr>
            <w:r w:rsidRPr="00EE73B9">
              <w:rPr>
                <w:sz w:val="22"/>
                <w:szCs w:val="22"/>
              </w:rPr>
              <w:t>58</w:t>
            </w:r>
          </w:p>
        </w:tc>
        <w:tc>
          <w:tcPr>
            <w:tcW w:w="503" w:type="dxa"/>
            <w:gridSpan w:val="2"/>
            <w:tcBorders>
              <w:top w:val="nil"/>
              <w:left w:val="nil"/>
              <w:bottom w:val="single" w:sz="4" w:space="0" w:color="000000"/>
              <w:right w:val="single" w:sz="4" w:space="0" w:color="000000"/>
            </w:tcBorders>
            <w:shd w:val="clear" w:color="auto" w:fill="FFFF00"/>
            <w:noWrap/>
            <w:vAlign w:val="bottom"/>
          </w:tcPr>
          <w:p w14:paraId="1CE07D0C" w14:textId="3AC18078" w:rsidR="00374E03" w:rsidRPr="00EE73B9" w:rsidRDefault="00374E03" w:rsidP="00374E03">
            <w:pPr>
              <w:jc w:val="right"/>
              <w:rPr>
                <w:sz w:val="22"/>
                <w:szCs w:val="22"/>
              </w:rPr>
            </w:pPr>
            <w:r w:rsidRPr="00EE73B9">
              <w:rPr>
                <w:sz w:val="22"/>
                <w:szCs w:val="22"/>
                <w:lang w:eastAsia="en-US"/>
              </w:rPr>
              <w:t>39</w:t>
            </w:r>
          </w:p>
        </w:tc>
      </w:tr>
      <w:tr w:rsidR="00374E03" w:rsidRPr="00EE73B9" w14:paraId="7C575904"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4E273C9E" w14:textId="77777777" w:rsidR="00374E03" w:rsidRPr="00EE73B9" w:rsidRDefault="00374E03" w:rsidP="00374E03">
            <w:pPr>
              <w:rPr>
                <w:sz w:val="22"/>
                <w:szCs w:val="22"/>
              </w:rPr>
            </w:pPr>
            <w:r w:rsidRPr="00EE73B9">
              <w:rPr>
                <w:sz w:val="22"/>
                <w:szCs w:val="22"/>
              </w:rPr>
              <w:t>Всемирная история</w:t>
            </w:r>
          </w:p>
        </w:tc>
        <w:tc>
          <w:tcPr>
            <w:tcW w:w="618" w:type="dxa"/>
            <w:tcBorders>
              <w:top w:val="nil"/>
              <w:left w:val="nil"/>
              <w:bottom w:val="single" w:sz="4" w:space="0" w:color="000000"/>
              <w:right w:val="single" w:sz="4" w:space="0" w:color="000000"/>
            </w:tcBorders>
            <w:shd w:val="clear" w:color="auto" w:fill="auto"/>
            <w:noWrap/>
            <w:vAlign w:val="bottom"/>
            <w:hideMark/>
          </w:tcPr>
          <w:p w14:paraId="524D6AD7"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7F089417" w14:textId="77777777" w:rsidR="00374E03" w:rsidRPr="00EE73B9" w:rsidRDefault="00374E03" w:rsidP="00374E03">
            <w:pPr>
              <w:rPr>
                <w:sz w:val="22"/>
                <w:szCs w:val="22"/>
              </w:rPr>
            </w:pPr>
            <w:r w:rsidRPr="00EE73B9">
              <w:rPr>
                <w:sz w:val="22"/>
                <w:szCs w:val="22"/>
              </w:rPr>
              <w:t>19</w:t>
            </w:r>
          </w:p>
        </w:tc>
        <w:tc>
          <w:tcPr>
            <w:tcW w:w="406" w:type="dxa"/>
            <w:tcBorders>
              <w:top w:val="nil"/>
              <w:left w:val="nil"/>
              <w:bottom w:val="single" w:sz="4" w:space="0" w:color="000000"/>
              <w:right w:val="single" w:sz="4" w:space="0" w:color="000000"/>
            </w:tcBorders>
            <w:shd w:val="clear" w:color="auto" w:fill="auto"/>
            <w:noWrap/>
            <w:vAlign w:val="bottom"/>
            <w:hideMark/>
          </w:tcPr>
          <w:p w14:paraId="07263C55" w14:textId="77777777" w:rsidR="00374E03" w:rsidRPr="00EE73B9" w:rsidRDefault="00374E03" w:rsidP="00374E03">
            <w:pPr>
              <w:rPr>
                <w:sz w:val="22"/>
                <w:szCs w:val="22"/>
              </w:rPr>
            </w:pPr>
            <w:r w:rsidRPr="00EE73B9">
              <w:rPr>
                <w:sz w:val="22"/>
                <w:szCs w:val="22"/>
              </w:rPr>
              <w:t>47</w:t>
            </w:r>
          </w:p>
        </w:tc>
        <w:tc>
          <w:tcPr>
            <w:tcW w:w="567" w:type="dxa"/>
            <w:tcBorders>
              <w:top w:val="nil"/>
              <w:left w:val="nil"/>
              <w:bottom w:val="single" w:sz="4" w:space="0" w:color="000000"/>
              <w:right w:val="single" w:sz="4" w:space="0" w:color="000000"/>
            </w:tcBorders>
            <w:shd w:val="clear" w:color="auto" w:fill="auto"/>
            <w:noWrap/>
            <w:vAlign w:val="bottom"/>
            <w:hideMark/>
          </w:tcPr>
          <w:p w14:paraId="60E533A9" w14:textId="77777777" w:rsidR="00374E03" w:rsidRPr="00EE73B9" w:rsidRDefault="00374E03" w:rsidP="00374E03">
            <w:pPr>
              <w:rPr>
                <w:sz w:val="22"/>
                <w:szCs w:val="22"/>
              </w:rPr>
            </w:pPr>
            <w:r w:rsidRPr="00EE73B9">
              <w:rPr>
                <w:sz w:val="22"/>
                <w:szCs w:val="22"/>
              </w:rPr>
              <w:t>29</w:t>
            </w:r>
          </w:p>
        </w:tc>
        <w:tc>
          <w:tcPr>
            <w:tcW w:w="567" w:type="dxa"/>
            <w:gridSpan w:val="2"/>
            <w:tcBorders>
              <w:top w:val="nil"/>
              <w:left w:val="nil"/>
              <w:bottom w:val="single" w:sz="4" w:space="0" w:color="000000"/>
              <w:right w:val="single" w:sz="4" w:space="0" w:color="000000"/>
            </w:tcBorders>
            <w:shd w:val="clear" w:color="auto" w:fill="auto"/>
            <w:noWrap/>
            <w:vAlign w:val="bottom"/>
          </w:tcPr>
          <w:p w14:paraId="53FBCFBB" w14:textId="01B7E0DA" w:rsidR="00374E03" w:rsidRPr="00EE73B9" w:rsidRDefault="00374E03" w:rsidP="00374E03">
            <w:pPr>
              <w:rPr>
                <w:sz w:val="22"/>
                <w:szCs w:val="22"/>
              </w:rPr>
            </w:pPr>
            <w:r w:rsidRPr="00EE73B9">
              <w:rPr>
                <w:sz w:val="22"/>
                <w:szCs w:val="22"/>
                <w:lang w:eastAsia="en-US"/>
              </w:rPr>
              <w:t>69</w:t>
            </w:r>
          </w:p>
        </w:tc>
        <w:tc>
          <w:tcPr>
            <w:tcW w:w="618" w:type="dxa"/>
            <w:tcBorders>
              <w:top w:val="nil"/>
              <w:left w:val="nil"/>
              <w:bottom w:val="single" w:sz="4" w:space="0" w:color="000000"/>
              <w:right w:val="single" w:sz="4" w:space="0" w:color="000000"/>
            </w:tcBorders>
            <w:shd w:val="clear" w:color="auto" w:fill="auto"/>
            <w:noWrap/>
            <w:vAlign w:val="bottom"/>
            <w:hideMark/>
          </w:tcPr>
          <w:p w14:paraId="563B29DB"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36C19B30" w14:textId="77777777" w:rsidR="00374E03" w:rsidRPr="00EE73B9" w:rsidRDefault="00374E03" w:rsidP="00374E03">
            <w:pPr>
              <w:rPr>
                <w:sz w:val="22"/>
                <w:szCs w:val="22"/>
              </w:rPr>
            </w:pPr>
            <w:r w:rsidRPr="00EE73B9">
              <w:rPr>
                <w:sz w:val="22"/>
                <w:szCs w:val="22"/>
              </w:rPr>
              <w:t>16</w:t>
            </w:r>
          </w:p>
        </w:tc>
        <w:tc>
          <w:tcPr>
            <w:tcW w:w="405" w:type="dxa"/>
            <w:tcBorders>
              <w:top w:val="nil"/>
              <w:left w:val="nil"/>
              <w:bottom w:val="single" w:sz="4" w:space="0" w:color="000000"/>
              <w:right w:val="single" w:sz="4" w:space="0" w:color="000000"/>
            </w:tcBorders>
            <w:shd w:val="clear" w:color="auto" w:fill="auto"/>
            <w:noWrap/>
            <w:vAlign w:val="bottom"/>
            <w:hideMark/>
          </w:tcPr>
          <w:p w14:paraId="3C6B581B" w14:textId="77777777" w:rsidR="00374E03" w:rsidRPr="00EE73B9" w:rsidRDefault="00374E03" w:rsidP="00374E03">
            <w:pPr>
              <w:rPr>
                <w:sz w:val="22"/>
                <w:szCs w:val="22"/>
              </w:rPr>
            </w:pPr>
            <w:r w:rsidRPr="00EE73B9">
              <w:rPr>
                <w:sz w:val="22"/>
                <w:szCs w:val="22"/>
              </w:rPr>
              <w:t>49</w:t>
            </w:r>
          </w:p>
        </w:tc>
        <w:tc>
          <w:tcPr>
            <w:tcW w:w="425" w:type="dxa"/>
            <w:tcBorders>
              <w:top w:val="nil"/>
              <w:left w:val="nil"/>
              <w:bottom w:val="single" w:sz="4" w:space="0" w:color="000000"/>
              <w:right w:val="single" w:sz="4" w:space="0" w:color="000000"/>
            </w:tcBorders>
            <w:shd w:val="clear" w:color="auto" w:fill="auto"/>
            <w:noWrap/>
            <w:vAlign w:val="bottom"/>
            <w:hideMark/>
          </w:tcPr>
          <w:p w14:paraId="7D1FCB36" w14:textId="77777777" w:rsidR="00374E03" w:rsidRPr="00EE73B9" w:rsidRDefault="00374E03" w:rsidP="00374E03">
            <w:pPr>
              <w:rPr>
                <w:sz w:val="22"/>
                <w:szCs w:val="22"/>
              </w:rPr>
            </w:pPr>
            <w:r w:rsidRPr="00EE73B9">
              <w:rPr>
                <w:sz w:val="22"/>
                <w:szCs w:val="22"/>
              </w:rPr>
              <w:t>35</w:t>
            </w:r>
          </w:p>
        </w:tc>
        <w:tc>
          <w:tcPr>
            <w:tcW w:w="567" w:type="dxa"/>
            <w:tcBorders>
              <w:top w:val="nil"/>
              <w:left w:val="nil"/>
              <w:bottom w:val="single" w:sz="4" w:space="0" w:color="000000"/>
              <w:right w:val="single" w:sz="4" w:space="0" w:color="000000"/>
            </w:tcBorders>
            <w:shd w:val="clear" w:color="auto" w:fill="auto"/>
            <w:noWrap/>
            <w:vAlign w:val="bottom"/>
          </w:tcPr>
          <w:p w14:paraId="47C3DACA" w14:textId="6CFB7A73" w:rsidR="00374E03" w:rsidRPr="00EE73B9" w:rsidRDefault="00374E03" w:rsidP="00374E03">
            <w:pPr>
              <w:rPr>
                <w:sz w:val="22"/>
                <w:szCs w:val="22"/>
              </w:rPr>
            </w:pPr>
            <w:r w:rsidRPr="00EE73B9">
              <w:rPr>
                <w:sz w:val="22"/>
                <w:szCs w:val="22"/>
                <w:lang w:eastAsia="en-US"/>
              </w:rPr>
              <w:t>65</w:t>
            </w:r>
          </w:p>
        </w:tc>
        <w:tc>
          <w:tcPr>
            <w:tcW w:w="618" w:type="dxa"/>
            <w:tcBorders>
              <w:top w:val="nil"/>
              <w:left w:val="nil"/>
              <w:bottom w:val="single" w:sz="4" w:space="0" w:color="000000"/>
              <w:right w:val="single" w:sz="4" w:space="0" w:color="000000"/>
            </w:tcBorders>
            <w:shd w:val="clear" w:color="auto" w:fill="auto"/>
            <w:noWrap/>
            <w:vAlign w:val="bottom"/>
            <w:hideMark/>
          </w:tcPr>
          <w:p w14:paraId="79732DF5"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52B71873" w14:textId="77777777" w:rsidR="00374E03" w:rsidRPr="00EE73B9" w:rsidRDefault="00374E03" w:rsidP="00374E03">
            <w:pPr>
              <w:jc w:val="right"/>
              <w:rPr>
                <w:sz w:val="22"/>
                <w:szCs w:val="22"/>
              </w:rPr>
            </w:pPr>
            <w:r w:rsidRPr="00EE73B9">
              <w:rPr>
                <w:sz w:val="22"/>
                <w:szCs w:val="22"/>
              </w:rPr>
              <w:t>22</w:t>
            </w:r>
          </w:p>
        </w:tc>
        <w:tc>
          <w:tcPr>
            <w:tcW w:w="394" w:type="dxa"/>
            <w:tcBorders>
              <w:top w:val="nil"/>
              <w:left w:val="nil"/>
              <w:bottom w:val="single" w:sz="4" w:space="0" w:color="000000"/>
              <w:right w:val="single" w:sz="4" w:space="0" w:color="000000"/>
            </w:tcBorders>
            <w:shd w:val="clear" w:color="auto" w:fill="auto"/>
            <w:noWrap/>
            <w:vAlign w:val="bottom"/>
            <w:hideMark/>
          </w:tcPr>
          <w:p w14:paraId="5531C4C6" w14:textId="77777777" w:rsidR="00374E03" w:rsidRPr="00EE73B9" w:rsidRDefault="00374E03" w:rsidP="00374E03">
            <w:pPr>
              <w:jc w:val="right"/>
              <w:rPr>
                <w:sz w:val="22"/>
                <w:szCs w:val="22"/>
              </w:rPr>
            </w:pPr>
            <w:r w:rsidRPr="00EE73B9">
              <w:rPr>
                <w:sz w:val="22"/>
                <w:szCs w:val="22"/>
              </w:rPr>
              <w:t>52</w:t>
            </w:r>
          </w:p>
        </w:tc>
        <w:tc>
          <w:tcPr>
            <w:tcW w:w="394" w:type="dxa"/>
            <w:tcBorders>
              <w:top w:val="nil"/>
              <w:left w:val="nil"/>
              <w:bottom w:val="single" w:sz="4" w:space="0" w:color="000000"/>
              <w:right w:val="single" w:sz="4" w:space="0" w:color="000000"/>
            </w:tcBorders>
            <w:shd w:val="clear" w:color="auto" w:fill="auto"/>
            <w:noWrap/>
            <w:vAlign w:val="bottom"/>
            <w:hideMark/>
          </w:tcPr>
          <w:p w14:paraId="7156C754" w14:textId="77777777" w:rsidR="00374E03" w:rsidRPr="00EE73B9" w:rsidRDefault="00374E03" w:rsidP="00374E03">
            <w:pPr>
              <w:jc w:val="right"/>
              <w:rPr>
                <w:sz w:val="22"/>
                <w:szCs w:val="22"/>
              </w:rPr>
            </w:pPr>
            <w:r w:rsidRPr="00EE73B9">
              <w:rPr>
                <w:sz w:val="22"/>
                <w:szCs w:val="22"/>
              </w:rPr>
              <w:t>22</w:t>
            </w:r>
          </w:p>
        </w:tc>
        <w:tc>
          <w:tcPr>
            <w:tcW w:w="503" w:type="dxa"/>
            <w:gridSpan w:val="2"/>
            <w:tcBorders>
              <w:top w:val="nil"/>
              <w:left w:val="nil"/>
              <w:bottom w:val="single" w:sz="4" w:space="0" w:color="000000"/>
              <w:right w:val="single" w:sz="4" w:space="0" w:color="000000"/>
            </w:tcBorders>
            <w:shd w:val="clear" w:color="auto" w:fill="auto"/>
            <w:noWrap/>
            <w:vAlign w:val="bottom"/>
          </w:tcPr>
          <w:p w14:paraId="2929D4D5" w14:textId="2C6A4061" w:rsidR="00374E03" w:rsidRPr="00EE73B9" w:rsidRDefault="00374E03" w:rsidP="00374E03">
            <w:pPr>
              <w:jc w:val="right"/>
              <w:rPr>
                <w:sz w:val="22"/>
                <w:szCs w:val="22"/>
              </w:rPr>
            </w:pPr>
            <w:r w:rsidRPr="00EE73B9">
              <w:rPr>
                <w:sz w:val="22"/>
                <w:szCs w:val="22"/>
                <w:lang w:eastAsia="en-US"/>
              </w:rPr>
              <w:t>77</w:t>
            </w:r>
          </w:p>
        </w:tc>
      </w:tr>
      <w:tr w:rsidR="00374E03" w:rsidRPr="00EE73B9" w14:paraId="1526AD22"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3DFEEB36" w14:textId="77777777" w:rsidR="00374E03" w:rsidRPr="00EE73B9" w:rsidRDefault="00374E03" w:rsidP="00374E03">
            <w:pPr>
              <w:rPr>
                <w:sz w:val="22"/>
                <w:szCs w:val="22"/>
              </w:rPr>
            </w:pPr>
            <w:r w:rsidRPr="00EE73B9">
              <w:rPr>
                <w:sz w:val="22"/>
                <w:szCs w:val="22"/>
              </w:rPr>
              <w:t>История Казахстана</w:t>
            </w:r>
          </w:p>
        </w:tc>
        <w:tc>
          <w:tcPr>
            <w:tcW w:w="618" w:type="dxa"/>
            <w:tcBorders>
              <w:top w:val="nil"/>
              <w:left w:val="nil"/>
              <w:bottom w:val="single" w:sz="4" w:space="0" w:color="000000"/>
              <w:right w:val="single" w:sz="4" w:space="0" w:color="000000"/>
            </w:tcBorders>
            <w:shd w:val="clear" w:color="auto" w:fill="auto"/>
            <w:noWrap/>
            <w:vAlign w:val="bottom"/>
            <w:hideMark/>
          </w:tcPr>
          <w:p w14:paraId="77923AB9"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3FE3CFAE" w14:textId="77777777" w:rsidR="00374E03" w:rsidRPr="00EE73B9" w:rsidRDefault="00374E03" w:rsidP="00374E03">
            <w:pPr>
              <w:rPr>
                <w:sz w:val="22"/>
                <w:szCs w:val="22"/>
              </w:rPr>
            </w:pPr>
            <w:r w:rsidRPr="00EE73B9">
              <w:rPr>
                <w:sz w:val="22"/>
                <w:szCs w:val="22"/>
              </w:rPr>
              <w:t>15</w:t>
            </w:r>
          </w:p>
        </w:tc>
        <w:tc>
          <w:tcPr>
            <w:tcW w:w="406" w:type="dxa"/>
            <w:tcBorders>
              <w:top w:val="nil"/>
              <w:left w:val="nil"/>
              <w:bottom w:val="single" w:sz="4" w:space="0" w:color="000000"/>
              <w:right w:val="single" w:sz="4" w:space="0" w:color="000000"/>
            </w:tcBorders>
            <w:shd w:val="clear" w:color="auto" w:fill="auto"/>
            <w:noWrap/>
            <w:vAlign w:val="bottom"/>
            <w:hideMark/>
          </w:tcPr>
          <w:p w14:paraId="21A32572" w14:textId="77777777" w:rsidR="00374E03" w:rsidRPr="00EE73B9" w:rsidRDefault="00374E03" w:rsidP="00374E03">
            <w:pPr>
              <w:rPr>
                <w:sz w:val="22"/>
                <w:szCs w:val="22"/>
              </w:rPr>
            </w:pPr>
            <w:r w:rsidRPr="00EE73B9">
              <w:rPr>
                <w:sz w:val="22"/>
                <w:szCs w:val="22"/>
              </w:rPr>
              <w:t>47</w:t>
            </w:r>
          </w:p>
        </w:tc>
        <w:tc>
          <w:tcPr>
            <w:tcW w:w="567" w:type="dxa"/>
            <w:tcBorders>
              <w:top w:val="nil"/>
              <w:left w:val="nil"/>
              <w:bottom w:val="single" w:sz="4" w:space="0" w:color="000000"/>
              <w:right w:val="single" w:sz="4" w:space="0" w:color="000000"/>
            </w:tcBorders>
            <w:shd w:val="clear" w:color="auto" w:fill="auto"/>
            <w:noWrap/>
            <w:vAlign w:val="bottom"/>
            <w:hideMark/>
          </w:tcPr>
          <w:p w14:paraId="0AE05B16" w14:textId="77777777" w:rsidR="00374E03" w:rsidRPr="00EE73B9" w:rsidRDefault="00374E03" w:rsidP="00374E03">
            <w:pPr>
              <w:rPr>
                <w:sz w:val="22"/>
                <w:szCs w:val="22"/>
              </w:rPr>
            </w:pPr>
            <w:r w:rsidRPr="00EE73B9">
              <w:rPr>
                <w:sz w:val="22"/>
                <w:szCs w:val="22"/>
              </w:rPr>
              <w:t>33</w:t>
            </w:r>
          </w:p>
        </w:tc>
        <w:tc>
          <w:tcPr>
            <w:tcW w:w="567" w:type="dxa"/>
            <w:gridSpan w:val="2"/>
            <w:tcBorders>
              <w:top w:val="nil"/>
              <w:left w:val="nil"/>
              <w:bottom w:val="single" w:sz="4" w:space="0" w:color="000000"/>
              <w:right w:val="single" w:sz="4" w:space="0" w:color="000000"/>
            </w:tcBorders>
            <w:shd w:val="clear" w:color="auto" w:fill="auto"/>
            <w:noWrap/>
            <w:vAlign w:val="bottom"/>
          </w:tcPr>
          <w:p w14:paraId="5C131835" w14:textId="0639ABCB" w:rsidR="00374E03" w:rsidRPr="00EE73B9" w:rsidRDefault="00374E03" w:rsidP="00374E03">
            <w:pPr>
              <w:rPr>
                <w:sz w:val="22"/>
                <w:szCs w:val="22"/>
              </w:rPr>
            </w:pPr>
            <w:r w:rsidRPr="00EE73B9">
              <w:rPr>
                <w:sz w:val="22"/>
                <w:szCs w:val="22"/>
                <w:lang w:eastAsia="en-US"/>
              </w:rPr>
              <w:t>65</w:t>
            </w:r>
          </w:p>
        </w:tc>
        <w:tc>
          <w:tcPr>
            <w:tcW w:w="618" w:type="dxa"/>
            <w:tcBorders>
              <w:top w:val="nil"/>
              <w:left w:val="nil"/>
              <w:bottom w:val="single" w:sz="4" w:space="0" w:color="000000"/>
              <w:right w:val="single" w:sz="4" w:space="0" w:color="000000"/>
            </w:tcBorders>
            <w:shd w:val="clear" w:color="auto" w:fill="auto"/>
            <w:noWrap/>
            <w:vAlign w:val="bottom"/>
            <w:hideMark/>
          </w:tcPr>
          <w:p w14:paraId="55C346E1"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3F82FE4E" w14:textId="77777777" w:rsidR="00374E03" w:rsidRPr="00EE73B9" w:rsidRDefault="00374E03" w:rsidP="00374E03">
            <w:pPr>
              <w:rPr>
                <w:sz w:val="22"/>
                <w:szCs w:val="22"/>
              </w:rPr>
            </w:pPr>
            <w:r w:rsidRPr="00EE73B9">
              <w:rPr>
                <w:sz w:val="22"/>
                <w:szCs w:val="22"/>
              </w:rPr>
              <w:t>12</w:t>
            </w:r>
          </w:p>
        </w:tc>
        <w:tc>
          <w:tcPr>
            <w:tcW w:w="405" w:type="dxa"/>
            <w:tcBorders>
              <w:top w:val="nil"/>
              <w:left w:val="nil"/>
              <w:bottom w:val="single" w:sz="4" w:space="0" w:color="000000"/>
              <w:right w:val="single" w:sz="4" w:space="0" w:color="000000"/>
            </w:tcBorders>
            <w:shd w:val="clear" w:color="auto" w:fill="auto"/>
            <w:noWrap/>
            <w:vAlign w:val="bottom"/>
            <w:hideMark/>
          </w:tcPr>
          <w:p w14:paraId="1F62C4A3" w14:textId="77777777" w:rsidR="00374E03" w:rsidRPr="00EE73B9" w:rsidRDefault="00374E03" w:rsidP="00374E03">
            <w:pPr>
              <w:rPr>
                <w:sz w:val="22"/>
                <w:szCs w:val="22"/>
              </w:rPr>
            </w:pPr>
            <w:r w:rsidRPr="00EE73B9">
              <w:rPr>
                <w:sz w:val="22"/>
                <w:szCs w:val="22"/>
              </w:rPr>
              <w:t>55</w:t>
            </w:r>
          </w:p>
        </w:tc>
        <w:tc>
          <w:tcPr>
            <w:tcW w:w="425" w:type="dxa"/>
            <w:tcBorders>
              <w:top w:val="nil"/>
              <w:left w:val="nil"/>
              <w:bottom w:val="single" w:sz="4" w:space="0" w:color="000000"/>
              <w:right w:val="single" w:sz="4" w:space="0" w:color="000000"/>
            </w:tcBorders>
            <w:shd w:val="clear" w:color="auto" w:fill="auto"/>
            <w:noWrap/>
            <w:vAlign w:val="bottom"/>
            <w:hideMark/>
          </w:tcPr>
          <w:p w14:paraId="2B1E73F0" w14:textId="77777777" w:rsidR="00374E03" w:rsidRPr="00EE73B9" w:rsidRDefault="00374E03" w:rsidP="00374E03">
            <w:pPr>
              <w:rPr>
                <w:sz w:val="22"/>
                <w:szCs w:val="22"/>
              </w:rPr>
            </w:pPr>
            <w:r w:rsidRPr="00EE73B9">
              <w:rPr>
                <w:sz w:val="22"/>
                <w:szCs w:val="22"/>
              </w:rPr>
              <w:t>33</w:t>
            </w:r>
          </w:p>
        </w:tc>
        <w:tc>
          <w:tcPr>
            <w:tcW w:w="567" w:type="dxa"/>
            <w:tcBorders>
              <w:top w:val="nil"/>
              <w:left w:val="nil"/>
              <w:bottom w:val="single" w:sz="4" w:space="0" w:color="000000"/>
              <w:right w:val="single" w:sz="4" w:space="0" w:color="000000"/>
            </w:tcBorders>
            <w:shd w:val="clear" w:color="auto" w:fill="auto"/>
            <w:noWrap/>
            <w:vAlign w:val="bottom"/>
          </w:tcPr>
          <w:p w14:paraId="4A52860B" w14:textId="06957A47" w:rsidR="00374E03" w:rsidRPr="00EE73B9" w:rsidRDefault="00374E03" w:rsidP="00374E03">
            <w:pPr>
              <w:rPr>
                <w:sz w:val="22"/>
                <w:szCs w:val="22"/>
              </w:rPr>
            </w:pPr>
            <w:r w:rsidRPr="00EE73B9">
              <w:rPr>
                <w:sz w:val="22"/>
                <w:szCs w:val="22"/>
                <w:lang w:eastAsia="en-US"/>
              </w:rPr>
              <w:t>67</w:t>
            </w:r>
          </w:p>
        </w:tc>
        <w:tc>
          <w:tcPr>
            <w:tcW w:w="618" w:type="dxa"/>
            <w:tcBorders>
              <w:top w:val="nil"/>
              <w:left w:val="nil"/>
              <w:bottom w:val="single" w:sz="4" w:space="0" w:color="000000"/>
              <w:right w:val="single" w:sz="4" w:space="0" w:color="000000"/>
            </w:tcBorders>
            <w:shd w:val="clear" w:color="auto" w:fill="auto"/>
            <w:noWrap/>
            <w:vAlign w:val="bottom"/>
            <w:hideMark/>
          </w:tcPr>
          <w:p w14:paraId="5920CF9C"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5AC97B12" w14:textId="77777777" w:rsidR="00374E03" w:rsidRPr="00EE73B9" w:rsidRDefault="00374E03" w:rsidP="00374E03">
            <w:pPr>
              <w:jc w:val="right"/>
              <w:rPr>
                <w:sz w:val="22"/>
                <w:szCs w:val="22"/>
              </w:rPr>
            </w:pPr>
            <w:r w:rsidRPr="00EE73B9">
              <w:rPr>
                <w:sz w:val="22"/>
                <w:szCs w:val="22"/>
              </w:rPr>
              <w:t>20</w:t>
            </w:r>
          </w:p>
        </w:tc>
        <w:tc>
          <w:tcPr>
            <w:tcW w:w="394" w:type="dxa"/>
            <w:tcBorders>
              <w:top w:val="nil"/>
              <w:left w:val="nil"/>
              <w:bottom w:val="single" w:sz="4" w:space="0" w:color="000000"/>
              <w:right w:val="single" w:sz="4" w:space="0" w:color="000000"/>
            </w:tcBorders>
            <w:shd w:val="clear" w:color="auto" w:fill="auto"/>
            <w:noWrap/>
            <w:vAlign w:val="bottom"/>
            <w:hideMark/>
          </w:tcPr>
          <w:p w14:paraId="7E8354DA" w14:textId="77777777" w:rsidR="00374E03" w:rsidRPr="00EE73B9" w:rsidRDefault="00374E03" w:rsidP="00374E03">
            <w:pPr>
              <w:jc w:val="right"/>
              <w:rPr>
                <w:sz w:val="22"/>
                <w:szCs w:val="22"/>
              </w:rPr>
            </w:pPr>
            <w:r w:rsidRPr="00EE73B9">
              <w:rPr>
                <w:sz w:val="22"/>
                <w:szCs w:val="22"/>
              </w:rPr>
              <w:t>50</w:t>
            </w:r>
          </w:p>
        </w:tc>
        <w:tc>
          <w:tcPr>
            <w:tcW w:w="394" w:type="dxa"/>
            <w:tcBorders>
              <w:top w:val="nil"/>
              <w:left w:val="nil"/>
              <w:bottom w:val="single" w:sz="4" w:space="0" w:color="000000"/>
              <w:right w:val="single" w:sz="4" w:space="0" w:color="000000"/>
            </w:tcBorders>
            <w:shd w:val="clear" w:color="auto" w:fill="auto"/>
            <w:noWrap/>
            <w:vAlign w:val="bottom"/>
            <w:hideMark/>
          </w:tcPr>
          <w:p w14:paraId="0F5B1DF1" w14:textId="77777777" w:rsidR="00374E03" w:rsidRPr="00EE73B9" w:rsidRDefault="00374E03" w:rsidP="00374E03">
            <w:pPr>
              <w:jc w:val="right"/>
              <w:rPr>
                <w:sz w:val="22"/>
                <w:szCs w:val="22"/>
              </w:rPr>
            </w:pPr>
            <w:r w:rsidRPr="00EE73B9">
              <w:rPr>
                <w:sz w:val="22"/>
                <w:szCs w:val="22"/>
              </w:rPr>
              <w:t>26</w:t>
            </w:r>
          </w:p>
        </w:tc>
        <w:tc>
          <w:tcPr>
            <w:tcW w:w="503" w:type="dxa"/>
            <w:gridSpan w:val="2"/>
            <w:tcBorders>
              <w:top w:val="nil"/>
              <w:left w:val="nil"/>
              <w:bottom w:val="single" w:sz="4" w:space="0" w:color="000000"/>
              <w:right w:val="single" w:sz="4" w:space="0" w:color="000000"/>
            </w:tcBorders>
            <w:shd w:val="clear" w:color="auto" w:fill="auto"/>
            <w:noWrap/>
            <w:vAlign w:val="bottom"/>
          </w:tcPr>
          <w:p w14:paraId="35986C03" w14:textId="03349957" w:rsidR="00374E03" w:rsidRPr="00EE73B9" w:rsidRDefault="00374E03" w:rsidP="00374E03">
            <w:pPr>
              <w:jc w:val="right"/>
              <w:rPr>
                <w:sz w:val="22"/>
                <w:szCs w:val="22"/>
              </w:rPr>
            </w:pPr>
            <w:r w:rsidRPr="00EE73B9">
              <w:rPr>
                <w:sz w:val="22"/>
                <w:szCs w:val="22"/>
                <w:lang w:eastAsia="en-US"/>
              </w:rPr>
              <w:t>73</w:t>
            </w:r>
          </w:p>
        </w:tc>
      </w:tr>
      <w:tr w:rsidR="00374E03" w:rsidRPr="00EE73B9" w14:paraId="0BED3653"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07CCA668" w14:textId="77777777" w:rsidR="00374E03" w:rsidRPr="00EE73B9" w:rsidRDefault="00374E03" w:rsidP="00374E03">
            <w:pPr>
              <w:rPr>
                <w:sz w:val="22"/>
                <w:szCs w:val="22"/>
              </w:rPr>
            </w:pPr>
            <w:r w:rsidRPr="00EE73B9">
              <w:rPr>
                <w:sz w:val="22"/>
                <w:szCs w:val="22"/>
              </w:rPr>
              <w:t>Информатика</w:t>
            </w:r>
          </w:p>
        </w:tc>
        <w:tc>
          <w:tcPr>
            <w:tcW w:w="618" w:type="dxa"/>
            <w:tcBorders>
              <w:top w:val="nil"/>
              <w:left w:val="nil"/>
              <w:bottom w:val="single" w:sz="4" w:space="0" w:color="000000"/>
              <w:right w:val="single" w:sz="4" w:space="0" w:color="000000"/>
            </w:tcBorders>
            <w:shd w:val="clear" w:color="auto" w:fill="auto"/>
            <w:noWrap/>
            <w:vAlign w:val="bottom"/>
            <w:hideMark/>
          </w:tcPr>
          <w:p w14:paraId="511887F9"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35252B08" w14:textId="77777777" w:rsidR="00374E03" w:rsidRPr="00EE73B9" w:rsidRDefault="00374E03" w:rsidP="00374E03">
            <w:pPr>
              <w:rPr>
                <w:sz w:val="22"/>
                <w:szCs w:val="22"/>
              </w:rPr>
            </w:pPr>
            <w:r w:rsidRPr="00EE73B9">
              <w:rPr>
                <w:sz w:val="22"/>
                <w:szCs w:val="22"/>
              </w:rPr>
              <w:t>33</w:t>
            </w:r>
          </w:p>
        </w:tc>
        <w:tc>
          <w:tcPr>
            <w:tcW w:w="406" w:type="dxa"/>
            <w:tcBorders>
              <w:top w:val="nil"/>
              <w:left w:val="nil"/>
              <w:bottom w:val="single" w:sz="4" w:space="0" w:color="000000"/>
              <w:right w:val="single" w:sz="4" w:space="0" w:color="000000"/>
            </w:tcBorders>
            <w:shd w:val="clear" w:color="auto" w:fill="auto"/>
            <w:noWrap/>
            <w:vAlign w:val="bottom"/>
            <w:hideMark/>
          </w:tcPr>
          <w:p w14:paraId="6DF0A7FF" w14:textId="77777777" w:rsidR="00374E03" w:rsidRPr="00EE73B9" w:rsidRDefault="00374E03" w:rsidP="00374E03">
            <w:pPr>
              <w:rPr>
                <w:sz w:val="22"/>
                <w:szCs w:val="22"/>
              </w:rPr>
            </w:pPr>
            <w:r w:rsidRPr="00EE73B9">
              <w:rPr>
                <w:sz w:val="22"/>
                <w:szCs w:val="22"/>
              </w:rPr>
              <w:t>48</w:t>
            </w:r>
          </w:p>
        </w:tc>
        <w:tc>
          <w:tcPr>
            <w:tcW w:w="567" w:type="dxa"/>
            <w:tcBorders>
              <w:top w:val="nil"/>
              <w:left w:val="nil"/>
              <w:bottom w:val="single" w:sz="4" w:space="0" w:color="000000"/>
              <w:right w:val="single" w:sz="4" w:space="0" w:color="000000"/>
            </w:tcBorders>
            <w:shd w:val="clear" w:color="auto" w:fill="auto"/>
            <w:noWrap/>
            <w:vAlign w:val="bottom"/>
            <w:hideMark/>
          </w:tcPr>
          <w:p w14:paraId="4469D686" w14:textId="77777777" w:rsidR="00374E03" w:rsidRPr="00EE73B9" w:rsidRDefault="00374E03" w:rsidP="00374E03">
            <w:pPr>
              <w:rPr>
                <w:sz w:val="22"/>
                <w:szCs w:val="22"/>
              </w:rPr>
            </w:pPr>
            <w:r w:rsidRPr="00EE73B9">
              <w:rPr>
                <w:sz w:val="22"/>
                <w:szCs w:val="22"/>
              </w:rPr>
              <w:t>14</w:t>
            </w:r>
          </w:p>
        </w:tc>
        <w:tc>
          <w:tcPr>
            <w:tcW w:w="567" w:type="dxa"/>
            <w:gridSpan w:val="2"/>
            <w:tcBorders>
              <w:top w:val="nil"/>
              <w:left w:val="nil"/>
              <w:bottom w:val="single" w:sz="4" w:space="0" w:color="000000"/>
              <w:right w:val="single" w:sz="4" w:space="0" w:color="000000"/>
            </w:tcBorders>
            <w:shd w:val="clear" w:color="auto" w:fill="auto"/>
            <w:noWrap/>
            <w:vAlign w:val="bottom"/>
          </w:tcPr>
          <w:p w14:paraId="2B57BA4F" w14:textId="1362BACC" w:rsidR="00374E03" w:rsidRPr="00EE73B9" w:rsidRDefault="00374E03" w:rsidP="00374E03">
            <w:pPr>
              <w:rPr>
                <w:sz w:val="22"/>
                <w:szCs w:val="22"/>
              </w:rPr>
            </w:pPr>
            <w:r w:rsidRPr="00EE73B9">
              <w:rPr>
                <w:sz w:val="22"/>
                <w:szCs w:val="22"/>
              </w:rPr>
              <w:t>85</w:t>
            </w:r>
          </w:p>
        </w:tc>
        <w:tc>
          <w:tcPr>
            <w:tcW w:w="618" w:type="dxa"/>
            <w:tcBorders>
              <w:top w:val="nil"/>
              <w:left w:val="nil"/>
              <w:bottom w:val="single" w:sz="4" w:space="0" w:color="000000"/>
              <w:right w:val="single" w:sz="4" w:space="0" w:color="000000"/>
            </w:tcBorders>
            <w:shd w:val="clear" w:color="auto" w:fill="auto"/>
            <w:noWrap/>
            <w:vAlign w:val="bottom"/>
            <w:hideMark/>
          </w:tcPr>
          <w:p w14:paraId="2AE04E2F"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7A242781" w14:textId="77777777" w:rsidR="00374E03" w:rsidRPr="00EE73B9" w:rsidRDefault="00374E03" w:rsidP="00374E03">
            <w:pPr>
              <w:rPr>
                <w:sz w:val="22"/>
                <w:szCs w:val="22"/>
              </w:rPr>
            </w:pPr>
            <w:r w:rsidRPr="00EE73B9">
              <w:rPr>
                <w:sz w:val="22"/>
                <w:szCs w:val="22"/>
              </w:rPr>
              <w:t>22</w:t>
            </w:r>
          </w:p>
        </w:tc>
        <w:tc>
          <w:tcPr>
            <w:tcW w:w="405" w:type="dxa"/>
            <w:tcBorders>
              <w:top w:val="nil"/>
              <w:left w:val="nil"/>
              <w:bottom w:val="single" w:sz="4" w:space="0" w:color="000000"/>
              <w:right w:val="single" w:sz="4" w:space="0" w:color="000000"/>
            </w:tcBorders>
            <w:shd w:val="clear" w:color="auto" w:fill="auto"/>
            <w:noWrap/>
            <w:vAlign w:val="bottom"/>
            <w:hideMark/>
          </w:tcPr>
          <w:p w14:paraId="580C762D" w14:textId="77777777" w:rsidR="00374E03" w:rsidRPr="00EE73B9" w:rsidRDefault="00374E03" w:rsidP="00374E03">
            <w:pPr>
              <w:rPr>
                <w:sz w:val="22"/>
                <w:szCs w:val="22"/>
              </w:rPr>
            </w:pPr>
            <w:r w:rsidRPr="00EE73B9">
              <w:rPr>
                <w:sz w:val="22"/>
                <w:szCs w:val="22"/>
              </w:rPr>
              <w:t>54</w:t>
            </w:r>
          </w:p>
        </w:tc>
        <w:tc>
          <w:tcPr>
            <w:tcW w:w="425" w:type="dxa"/>
            <w:tcBorders>
              <w:top w:val="nil"/>
              <w:left w:val="nil"/>
              <w:bottom w:val="single" w:sz="4" w:space="0" w:color="000000"/>
              <w:right w:val="single" w:sz="4" w:space="0" w:color="000000"/>
            </w:tcBorders>
            <w:shd w:val="clear" w:color="auto" w:fill="auto"/>
            <w:noWrap/>
            <w:vAlign w:val="bottom"/>
            <w:hideMark/>
          </w:tcPr>
          <w:p w14:paraId="711E6EFE" w14:textId="77777777" w:rsidR="00374E03" w:rsidRPr="00EE73B9" w:rsidRDefault="00374E03" w:rsidP="00374E03">
            <w:pPr>
              <w:rPr>
                <w:sz w:val="22"/>
                <w:szCs w:val="22"/>
              </w:rPr>
            </w:pPr>
            <w:r w:rsidRPr="00EE73B9">
              <w:rPr>
                <w:sz w:val="22"/>
                <w:szCs w:val="22"/>
              </w:rPr>
              <w:t>24</w:t>
            </w:r>
          </w:p>
        </w:tc>
        <w:tc>
          <w:tcPr>
            <w:tcW w:w="567" w:type="dxa"/>
            <w:tcBorders>
              <w:top w:val="nil"/>
              <w:left w:val="nil"/>
              <w:bottom w:val="single" w:sz="4" w:space="0" w:color="000000"/>
              <w:right w:val="single" w:sz="4" w:space="0" w:color="000000"/>
            </w:tcBorders>
            <w:shd w:val="clear" w:color="auto" w:fill="auto"/>
            <w:noWrap/>
            <w:vAlign w:val="bottom"/>
          </w:tcPr>
          <w:p w14:paraId="3794ED87" w14:textId="2F80A9DF" w:rsidR="00374E03" w:rsidRPr="00EE73B9" w:rsidRDefault="00374E03" w:rsidP="00374E03">
            <w:pPr>
              <w:rPr>
                <w:sz w:val="22"/>
                <w:szCs w:val="22"/>
              </w:rPr>
            </w:pPr>
            <w:r w:rsidRPr="00EE73B9">
              <w:rPr>
                <w:sz w:val="22"/>
                <w:szCs w:val="22"/>
                <w:lang w:eastAsia="en-US"/>
              </w:rPr>
              <w:t>76</w:t>
            </w:r>
          </w:p>
        </w:tc>
        <w:tc>
          <w:tcPr>
            <w:tcW w:w="618" w:type="dxa"/>
            <w:tcBorders>
              <w:top w:val="nil"/>
              <w:left w:val="nil"/>
              <w:bottom w:val="single" w:sz="4" w:space="0" w:color="000000"/>
              <w:right w:val="single" w:sz="4" w:space="0" w:color="000000"/>
            </w:tcBorders>
            <w:shd w:val="clear" w:color="auto" w:fill="auto"/>
            <w:noWrap/>
            <w:vAlign w:val="bottom"/>
            <w:hideMark/>
          </w:tcPr>
          <w:p w14:paraId="4512B6D0"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79FC2C3D" w14:textId="77777777" w:rsidR="00374E03" w:rsidRPr="00EE73B9" w:rsidRDefault="00374E03" w:rsidP="00374E03">
            <w:pPr>
              <w:jc w:val="right"/>
              <w:rPr>
                <w:sz w:val="22"/>
                <w:szCs w:val="22"/>
              </w:rPr>
            </w:pPr>
            <w:r w:rsidRPr="00EE73B9">
              <w:rPr>
                <w:sz w:val="22"/>
                <w:szCs w:val="22"/>
              </w:rPr>
              <w:t>32</w:t>
            </w:r>
          </w:p>
        </w:tc>
        <w:tc>
          <w:tcPr>
            <w:tcW w:w="394" w:type="dxa"/>
            <w:tcBorders>
              <w:top w:val="nil"/>
              <w:left w:val="nil"/>
              <w:bottom w:val="single" w:sz="4" w:space="0" w:color="000000"/>
              <w:right w:val="single" w:sz="4" w:space="0" w:color="000000"/>
            </w:tcBorders>
            <w:shd w:val="clear" w:color="auto" w:fill="auto"/>
            <w:noWrap/>
            <w:vAlign w:val="bottom"/>
            <w:hideMark/>
          </w:tcPr>
          <w:p w14:paraId="5A3A28D4" w14:textId="77777777" w:rsidR="00374E03" w:rsidRPr="00EE73B9" w:rsidRDefault="00374E03" w:rsidP="00374E03">
            <w:pPr>
              <w:jc w:val="right"/>
              <w:rPr>
                <w:sz w:val="22"/>
                <w:szCs w:val="22"/>
              </w:rPr>
            </w:pPr>
            <w:r w:rsidRPr="00EE73B9">
              <w:rPr>
                <w:sz w:val="22"/>
                <w:szCs w:val="22"/>
              </w:rPr>
              <w:t>51</w:t>
            </w:r>
          </w:p>
        </w:tc>
        <w:tc>
          <w:tcPr>
            <w:tcW w:w="394" w:type="dxa"/>
            <w:tcBorders>
              <w:top w:val="nil"/>
              <w:left w:val="nil"/>
              <w:bottom w:val="single" w:sz="4" w:space="0" w:color="000000"/>
              <w:right w:val="single" w:sz="4" w:space="0" w:color="000000"/>
            </w:tcBorders>
            <w:shd w:val="clear" w:color="auto" w:fill="auto"/>
            <w:noWrap/>
            <w:vAlign w:val="bottom"/>
            <w:hideMark/>
          </w:tcPr>
          <w:p w14:paraId="043D32D9" w14:textId="77777777" w:rsidR="00374E03" w:rsidRPr="00EE73B9" w:rsidRDefault="00374E03" w:rsidP="00374E03">
            <w:pPr>
              <w:jc w:val="right"/>
              <w:rPr>
                <w:sz w:val="22"/>
                <w:szCs w:val="22"/>
              </w:rPr>
            </w:pPr>
            <w:r w:rsidRPr="00EE73B9">
              <w:rPr>
                <w:sz w:val="22"/>
                <w:szCs w:val="22"/>
              </w:rPr>
              <w:t>13</w:t>
            </w:r>
          </w:p>
        </w:tc>
        <w:tc>
          <w:tcPr>
            <w:tcW w:w="503" w:type="dxa"/>
            <w:gridSpan w:val="2"/>
            <w:tcBorders>
              <w:top w:val="nil"/>
              <w:left w:val="nil"/>
              <w:bottom w:val="single" w:sz="4" w:space="0" w:color="000000"/>
              <w:right w:val="single" w:sz="4" w:space="0" w:color="000000"/>
            </w:tcBorders>
            <w:shd w:val="clear" w:color="auto" w:fill="auto"/>
            <w:noWrap/>
            <w:vAlign w:val="bottom"/>
          </w:tcPr>
          <w:p w14:paraId="3AD45C8A" w14:textId="13EB58C1" w:rsidR="00374E03" w:rsidRPr="00EE73B9" w:rsidRDefault="00374E03" w:rsidP="00374E03">
            <w:pPr>
              <w:jc w:val="right"/>
              <w:rPr>
                <w:sz w:val="22"/>
                <w:szCs w:val="22"/>
              </w:rPr>
            </w:pPr>
            <w:r w:rsidRPr="00EE73B9">
              <w:rPr>
                <w:sz w:val="22"/>
                <w:szCs w:val="22"/>
                <w:lang w:eastAsia="en-US"/>
              </w:rPr>
              <w:t>86</w:t>
            </w:r>
          </w:p>
        </w:tc>
      </w:tr>
      <w:tr w:rsidR="00374E03" w:rsidRPr="00EE73B9" w14:paraId="46649291" w14:textId="77777777" w:rsidTr="00374E03">
        <w:trPr>
          <w:trHeight w:val="255"/>
        </w:trPr>
        <w:tc>
          <w:tcPr>
            <w:tcW w:w="2117" w:type="dxa"/>
            <w:tcBorders>
              <w:top w:val="nil"/>
              <w:left w:val="single" w:sz="4" w:space="0" w:color="000000"/>
              <w:bottom w:val="single" w:sz="4" w:space="0" w:color="000000"/>
              <w:right w:val="single" w:sz="4" w:space="0" w:color="000000"/>
            </w:tcBorders>
            <w:shd w:val="clear" w:color="auto" w:fill="auto"/>
            <w:noWrap/>
            <w:vAlign w:val="bottom"/>
            <w:hideMark/>
          </w:tcPr>
          <w:p w14:paraId="2649BF88" w14:textId="77777777" w:rsidR="00374E03" w:rsidRPr="00EE73B9" w:rsidRDefault="00374E03" w:rsidP="00374E03">
            <w:pPr>
              <w:rPr>
                <w:sz w:val="22"/>
                <w:szCs w:val="22"/>
              </w:rPr>
            </w:pPr>
            <w:r w:rsidRPr="00EE73B9">
              <w:rPr>
                <w:sz w:val="22"/>
                <w:szCs w:val="22"/>
              </w:rPr>
              <w:t>Иностранный язык</w:t>
            </w:r>
          </w:p>
        </w:tc>
        <w:tc>
          <w:tcPr>
            <w:tcW w:w="618" w:type="dxa"/>
            <w:tcBorders>
              <w:top w:val="nil"/>
              <w:left w:val="nil"/>
              <w:bottom w:val="single" w:sz="4" w:space="0" w:color="000000"/>
              <w:right w:val="single" w:sz="4" w:space="0" w:color="000000"/>
            </w:tcBorders>
            <w:shd w:val="clear" w:color="auto" w:fill="auto"/>
            <w:noWrap/>
            <w:vAlign w:val="bottom"/>
            <w:hideMark/>
          </w:tcPr>
          <w:p w14:paraId="764592C7" w14:textId="77777777" w:rsidR="00374E03" w:rsidRPr="00EE73B9" w:rsidRDefault="00374E03" w:rsidP="00374E03">
            <w:pPr>
              <w:rPr>
                <w:sz w:val="22"/>
                <w:szCs w:val="22"/>
              </w:rPr>
            </w:pPr>
            <w:r w:rsidRPr="00EE73B9">
              <w:rPr>
                <w:sz w:val="22"/>
                <w:szCs w:val="22"/>
              </w:rPr>
              <w:t>95</w:t>
            </w:r>
          </w:p>
        </w:tc>
        <w:tc>
          <w:tcPr>
            <w:tcW w:w="394" w:type="dxa"/>
            <w:tcBorders>
              <w:top w:val="nil"/>
              <w:left w:val="nil"/>
              <w:bottom w:val="single" w:sz="4" w:space="0" w:color="000000"/>
              <w:right w:val="single" w:sz="4" w:space="0" w:color="000000"/>
            </w:tcBorders>
            <w:shd w:val="clear" w:color="auto" w:fill="auto"/>
            <w:noWrap/>
            <w:vAlign w:val="bottom"/>
            <w:hideMark/>
          </w:tcPr>
          <w:p w14:paraId="661CDC58" w14:textId="77777777" w:rsidR="00374E03" w:rsidRPr="00EE73B9" w:rsidRDefault="00374E03" w:rsidP="00374E03">
            <w:pPr>
              <w:rPr>
                <w:sz w:val="22"/>
                <w:szCs w:val="22"/>
              </w:rPr>
            </w:pPr>
            <w:r w:rsidRPr="00EE73B9">
              <w:rPr>
                <w:sz w:val="22"/>
                <w:szCs w:val="22"/>
              </w:rPr>
              <w:t>22</w:t>
            </w:r>
          </w:p>
        </w:tc>
        <w:tc>
          <w:tcPr>
            <w:tcW w:w="406" w:type="dxa"/>
            <w:tcBorders>
              <w:top w:val="nil"/>
              <w:left w:val="nil"/>
              <w:bottom w:val="single" w:sz="4" w:space="0" w:color="000000"/>
              <w:right w:val="single" w:sz="4" w:space="0" w:color="000000"/>
            </w:tcBorders>
            <w:shd w:val="clear" w:color="auto" w:fill="auto"/>
            <w:noWrap/>
            <w:vAlign w:val="bottom"/>
            <w:hideMark/>
          </w:tcPr>
          <w:p w14:paraId="7C3E0624" w14:textId="77777777" w:rsidR="00374E03" w:rsidRPr="00EE73B9" w:rsidRDefault="00374E03" w:rsidP="00374E03">
            <w:pPr>
              <w:rPr>
                <w:sz w:val="22"/>
                <w:szCs w:val="22"/>
              </w:rPr>
            </w:pPr>
            <w:r w:rsidRPr="00EE73B9">
              <w:rPr>
                <w:sz w:val="22"/>
                <w:szCs w:val="22"/>
              </w:rPr>
              <w:t>44</w:t>
            </w:r>
          </w:p>
        </w:tc>
        <w:tc>
          <w:tcPr>
            <w:tcW w:w="567" w:type="dxa"/>
            <w:tcBorders>
              <w:top w:val="nil"/>
              <w:left w:val="nil"/>
              <w:bottom w:val="single" w:sz="4" w:space="0" w:color="000000"/>
              <w:right w:val="single" w:sz="4" w:space="0" w:color="000000"/>
            </w:tcBorders>
            <w:shd w:val="clear" w:color="auto" w:fill="auto"/>
            <w:noWrap/>
            <w:vAlign w:val="bottom"/>
            <w:hideMark/>
          </w:tcPr>
          <w:p w14:paraId="727E7BAD" w14:textId="77777777" w:rsidR="00374E03" w:rsidRPr="00EE73B9" w:rsidRDefault="00374E03" w:rsidP="00374E03">
            <w:pPr>
              <w:rPr>
                <w:sz w:val="22"/>
                <w:szCs w:val="22"/>
              </w:rPr>
            </w:pPr>
            <w:r w:rsidRPr="00EE73B9">
              <w:rPr>
                <w:sz w:val="22"/>
                <w:szCs w:val="22"/>
              </w:rPr>
              <w:t>29</w:t>
            </w:r>
          </w:p>
        </w:tc>
        <w:tc>
          <w:tcPr>
            <w:tcW w:w="567" w:type="dxa"/>
            <w:gridSpan w:val="2"/>
            <w:tcBorders>
              <w:top w:val="nil"/>
              <w:left w:val="nil"/>
              <w:bottom w:val="single" w:sz="4" w:space="0" w:color="000000"/>
              <w:right w:val="single" w:sz="4" w:space="0" w:color="000000"/>
            </w:tcBorders>
            <w:shd w:val="clear" w:color="auto" w:fill="auto"/>
            <w:noWrap/>
            <w:vAlign w:val="bottom"/>
          </w:tcPr>
          <w:p w14:paraId="795B8B90" w14:textId="4DA4DD21" w:rsidR="00374E03" w:rsidRPr="00EE73B9" w:rsidRDefault="00374E03" w:rsidP="00374E03">
            <w:pPr>
              <w:rPr>
                <w:sz w:val="22"/>
                <w:szCs w:val="22"/>
              </w:rPr>
            </w:pPr>
            <w:r w:rsidRPr="00EE73B9">
              <w:rPr>
                <w:sz w:val="22"/>
                <w:szCs w:val="22"/>
              </w:rPr>
              <w:t>69</w:t>
            </w:r>
          </w:p>
        </w:tc>
        <w:tc>
          <w:tcPr>
            <w:tcW w:w="618" w:type="dxa"/>
            <w:tcBorders>
              <w:top w:val="nil"/>
              <w:left w:val="nil"/>
              <w:bottom w:val="single" w:sz="4" w:space="0" w:color="000000"/>
              <w:right w:val="single" w:sz="4" w:space="0" w:color="000000"/>
            </w:tcBorders>
            <w:shd w:val="clear" w:color="auto" w:fill="auto"/>
            <w:noWrap/>
            <w:vAlign w:val="bottom"/>
            <w:hideMark/>
          </w:tcPr>
          <w:p w14:paraId="2B2A8C15" w14:textId="77777777" w:rsidR="00374E03" w:rsidRPr="00EE73B9" w:rsidRDefault="00374E03" w:rsidP="00374E03">
            <w:pPr>
              <w:rPr>
                <w:sz w:val="22"/>
                <w:szCs w:val="22"/>
              </w:rPr>
            </w:pPr>
            <w:r w:rsidRPr="00EE73B9">
              <w:rPr>
                <w:sz w:val="22"/>
                <w:szCs w:val="22"/>
              </w:rPr>
              <w:t>100</w:t>
            </w:r>
          </w:p>
        </w:tc>
        <w:tc>
          <w:tcPr>
            <w:tcW w:w="394" w:type="dxa"/>
            <w:tcBorders>
              <w:top w:val="nil"/>
              <w:left w:val="nil"/>
              <w:bottom w:val="single" w:sz="4" w:space="0" w:color="000000"/>
              <w:right w:val="single" w:sz="4" w:space="0" w:color="000000"/>
            </w:tcBorders>
            <w:shd w:val="clear" w:color="auto" w:fill="auto"/>
            <w:noWrap/>
            <w:vAlign w:val="bottom"/>
            <w:hideMark/>
          </w:tcPr>
          <w:p w14:paraId="1A4CCD02" w14:textId="77777777" w:rsidR="00374E03" w:rsidRPr="00EE73B9" w:rsidRDefault="00374E03" w:rsidP="00374E03">
            <w:pPr>
              <w:rPr>
                <w:sz w:val="22"/>
                <w:szCs w:val="22"/>
              </w:rPr>
            </w:pPr>
            <w:r w:rsidRPr="00EE73B9">
              <w:rPr>
                <w:sz w:val="22"/>
                <w:szCs w:val="22"/>
              </w:rPr>
              <w:t>14</w:t>
            </w:r>
          </w:p>
        </w:tc>
        <w:tc>
          <w:tcPr>
            <w:tcW w:w="405" w:type="dxa"/>
            <w:tcBorders>
              <w:top w:val="nil"/>
              <w:left w:val="nil"/>
              <w:bottom w:val="single" w:sz="4" w:space="0" w:color="000000"/>
              <w:right w:val="single" w:sz="4" w:space="0" w:color="000000"/>
            </w:tcBorders>
            <w:shd w:val="clear" w:color="auto" w:fill="auto"/>
            <w:noWrap/>
            <w:vAlign w:val="bottom"/>
            <w:hideMark/>
          </w:tcPr>
          <w:p w14:paraId="0F61953B" w14:textId="77777777" w:rsidR="00374E03" w:rsidRPr="00EE73B9" w:rsidRDefault="00374E03" w:rsidP="00374E03">
            <w:pPr>
              <w:rPr>
                <w:sz w:val="22"/>
                <w:szCs w:val="22"/>
              </w:rPr>
            </w:pPr>
            <w:r w:rsidRPr="00EE73B9">
              <w:rPr>
                <w:sz w:val="22"/>
                <w:szCs w:val="22"/>
              </w:rPr>
              <w:t>54</w:t>
            </w:r>
          </w:p>
        </w:tc>
        <w:tc>
          <w:tcPr>
            <w:tcW w:w="425" w:type="dxa"/>
            <w:tcBorders>
              <w:top w:val="nil"/>
              <w:left w:val="nil"/>
              <w:bottom w:val="single" w:sz="4" w:space="0" w:color="000000"/>
              <w:right w:val="single" w:sz="4" w:space="0" w:color="000000"/>
            </w:tcBorders>
            <w:shd w:val="clear" w:color="auto" w:fill="auto"/>
            <w:noWrap/>
            <w:vAlign w:val="bottom"/>
            <w:hideMark/>
          </w:tcPr>
          <w:p w14:paraId="2DA6A132" w14:textId="77777777" w:rsidR="00374E03" w:rsidRPr="00EE73B9" w:rsidRDefault="00374E03" w:rsidP="00374E03">
            <w:pPr>
              <w:rPr>
                <w:sz w:val="22"/>
                <w:szCs w:val="22"/>
              </w:rPr>
            </w:pPr>
            <w:r w:rsidRPr="00EE73B9">
              <w:rPr>
                <w:sz w:val="22"/>
                <w:szCs w:val="22"/>
              </w:rPr>
              <w:t>32</w:t>
            </w:r>
          </w:p>
        </w:tc>
        <w:tc>
          <w:tcPr>
            <w:tcW w:w="567" w:type="dxa"/>
            <w:tcBorders>
              <w:top w:val="nil"/>
              <w:left w:val="nil"/>
              <w:bottom w:val="single" w:sz="4" w:space="0" w:color="000000"/>
              <w:right w:val="single" w:sz="4" w:space="0" w:color="000000"/>
            </w:tcBorders>
            <w:shd w:val="clear" w:color="auto" w:fill="auto"/>
            <w:noWrap/>
            <w:vAlign w:val="bottom"/>
          </w:tcPr>
          <w:p w14:paraId="6C82CDCF" w14:textId="76018CB3" w:rsidR="00374E03" w:rsidRPr="00EE73B9" w:rsidRDefault="00374E03" w:rsidP="00374E03">
            <w:pPr>
              <w:rPr>
                <w:sz w:val="22"/>
                <w:szCs w:val="22"/>
              </w:rPr>
            </w:pPr>
            <w:r w:rsidRPr="00EE73B9">
              <w:rPr>
                <w:sz w:val="22"/>
                <w:szCs w:val="22"/>
                <w:lang w:eastAsia="en-US"/>
              </w:rPr>
              <w:t>68</w:t>
            </w:r>
          </w:p>
        </w:tc>
        <w:tc>
          <w:tcPr>
            <w:tcW w:w="618" w:type="dxa"/>
            <w:tcBorders>
              <w:top w:val="nil"/>
              <w:left w:val="nil"/>
              <w:bottom w:val="single" w:sz="4" w:space="0" w:color="000000"/>
              <w:right w:val="single" w:sz="4" w:space="0" w:color="000000"/>
            </w:tcBorders>
            <w:shd w:val="clear" w:color="auto" w:fill="auto"/>
            <w:noWrap/>
            <w:vAlign w:val="bottom"/>
            <w:hideMark/>
          </w:tcPr>
          <w:p w14:paraId="3626D24E" w14:textId="77777777" w:rsidR="00374E03" w:rsidRPr="00EE73B9" w:rsidRDefault="00374E03" w:rsidP="00374E03">
            <w:pPr>
              <w:jc w:val="right"/>
              <w:rPr>
                <w:sz w:val="22"/>
                <w:szCs w:val="22"/>
              </w:rPr>
            </w:pPr>
            <w:r w:rsidRPr="00EE73B9">
              <w:rPr>
                <w:sz w:val="22"/>
                <w:szCs w:val="22"/>
              </w:rPr>
              <w:t>96</w:t>
            </w:r>
          </w:p>
        </w:tc>
        <w:tc>
          <w:tcPr>
            <w:tcW w:w="394" w:type="dxa"/>
            <w:tcBorders>
              <w:top w:val="nil"/>
              <w:left w:val="nil"/>
              <w:bottom w:val="single" w:sz="4" w:space="0" w:color="000000"/>
              <w:right w:val="single" w:sz="4" w:space="0" w:color="000000"/>
            </w:tcBorders>
            <w:shd w:val="clear" w:color="auto" w:fill="auto"/>
            <w:noWrap/>
            <w:vAlign w:val="bottom"/>
            <w:hideMark/>
          </w:tcPr>
          <w:p w14:paraId="0A5ED8F9" w14:textId="77777777" w:rsidR="00374E03" w:rsidRPr="00EE73B9" w:rsidRDefault="00374E03" w:rsidP="00374E03">
            <w:pPr>
              <w:jc w:val="right"/>
              <w:rPr>
                <w:sz w:val="22"/>
                <w:szCs w:val="22"/>
              </w:rPr>
            </w:pPr>
            <w:r w:rsidRPr="00EE73B9">
              <w:rPr>
                <w:sz w:val="22"/>
                <w:szCs w:val="22"/>
              </w:rPr>
              <w:t>24</w:t>
            </w:r>
          </w:p>
        </w:tc>
        <w:tc>
          <w:tcPr>
            <w:tcW w:w="394" w:type="dxa"/>
            <w:tcBorders>
              <w:top w:val="nil"/>
              <w:left w:val="nil"/>
              <w:bottom w:val="single" w:sz="4" w:space="0" w:color="000000"/>
              <w:right w:val="single" w:sz="4" w:space="0" w:color="000000"/>
            </w:tcBorders>
            <w:shd w:val="clear" w:color="auto" w:fill="auto"/>
            <w:noWrap/>
            <w:vAlign w:val="bottom"/>
            <w:hideMark/>
          </w:tcPr>
          <w:p w14:paraId="73B68BBD" w14:textId="77777777" w:rsidR="00374E03" w:rsidRPr="00EE73B9" w:rsidRDefault="00374E03" w:rsidP="00374E03">
            <w:pPr>
              <w:jc w:val="right"/>
              <w:rPr>
                <w:sz w:val="22"/>
                <w:szCs w:val="22"/>
              </w:rPr>
            </w:pPr>
            <w:r w:rsidRPr="00EE73B9">
              <w:rPr>
                <w:sz w:val="22"/>
                <w:szCs w:val="22"/>
              </w:rPr>
              <w:t>45</w:t>
            </w:r>
          </w:p>
        </w:tc>
        <w:tc>
          <w:tcPr>
            <w:tcW w:w="394" w:type="dxa"/>
            <w:tcBorders>
              <w:top w:val="nil"/>
              <w:left w:val="nil"/>
              <w:bottom w:val="single" w:sz="4" w:space="0" w:color="000000"/>
              <w:right w:val="single" w:sz="4" w:space="0" w:color="000000"/>
            </w:tcBorders>
            <w:shd w:val="clear" w:color="auto" w:fill="auto"/>
            <w:noWrap/>
            <w:vAlign w:val="bottom"/>
            <w:hideMark/>
          </w:tcPr>
          <w:p w14:paraId="3D1BD635" w14:textId="77777777" w:rsidR="00374E03" w:rsidRPr="00EE73B9" w:rsidRDefault="00374E03" w:rsidP="00374E03">
            <w:pPr>
              <w:jc w:val="right"/>
              <w:rPr>
                <w:sz w:val="22"/>
                <w:szCs w:val="22"/>
              </w:rPr>
            </w:pPr>
            <w:r w:rsidRPr="00EE73B9">
              <w:rPr>
                <w:sz w:val="22"/>
                <w:szCs w:val="22"/>
              </w:rPr>
              <w:t>27</w:t>
            </w:r>
          </w:p>
        </w:tc>
        <w:tc>
          <w:tcPr>
            <w:tcW w:w="503" w:type="dxa"/>
            <w:gridSpan w:val="2"/>
            <w:tcBorders>
              <w:top w:val="nil"/>
              <w:left w:val="nil"/>
              <w:bottom w:val="single" w:sz="4" w:space="0" w:color="000000"/>
              <w:right w:val="single" w:sz="4" w:space="0" w:color="000000"/>
            </w:tcBorders>
            <w:shd w:val="clear" w:color="auto" w:fill="auto"/>
            <w:noWrap/>
            <w:vAlign w:val="bottom"/>
          </w:tcPr>
          <w:p w14:paraId="6FF59587" w14:textId="46B895CB" w:rsidR="00374E03" w:rsidRPr="00EE73B9" w:rsidRDefault="00374E03" w:rsidP="00374E03">
            <w:pPr>
              <w:jc w:val="right"/>
              <w:rPr>
                <w:sz w:val="22"/>
                <w:szCs w:val="22"/>
              </w:rPr>
            </w:pPr>
            <w:r w:rsidRPr="00EE73B9">
              <w:rPr>
                <w:sz w:val="22"/>
                <w:szCs w:val="22"/>
                <w:lang w:eastAsia="en-US"/>
              </w:rPr>
              <w:t>72</w:t>
            </w:r>
          </w:p>
        </w:tc>
      </w:tr>
    </w:tbl>
    <w:p w14:paraId="1B57AABB" w14:textId="09382B4B" w:rsidR="00632D40" w:rsidRDefault="00EE73B9" w:rsidP="00EE73B9">
      <w:pPr>
        <w:pStyle w:val="711grey"/>
        <w:tabs>
          <w:tab w:val="left" w:pos="1080"/>
        </w:tabs>
        <w:ind w:left="0" w:firstLine="0"/>
        <w:jc w:val="left"/>
        <w:rPr>
          <w:rStyle w:val="72gray"/>
          <w:rFonts w:ascii="Times New Roman" w:hAnsi="Times New Roman" w:cs="Times New Roman"/>
          <w:color w:val="auto"/>
          <w:sz w:val="28"/>
          <w:szCs w:val="28"/>
        </w:rPr>
      </w:pPr>
      <w:r>
        <w:rPr>
          <w:rStyle w:val="72gray"/>
          <w:rFonts w:ascii="Times New Roman" w:hAnsi="Times New Roman" w:cs="Times New Roman"/>
          <w:color w:val="auto"/>
          <w:sz w:val="28"/>
          <w:szCs w:val="28"/>
        </w:rPr>
        <w:tab/>
      </w:r>
    </w:p>
    <w:p w14:paraId="4AE19245" w14:textId="77777777" w:rsidR="00EE73B9" w:rsidRDefault="00EE73B9" w:rsidP="00EE73B9">
      <w:pPr>
        <w:pStyle w:val="711grey"/>
        <w:tabs>
          <w:tab w:val="left" w:pos="1080"/>
        </w:tabs>
        <w:ind w:left="0" w:firstLine="0"/>
        <w:jc w:val="left"/>
        <w:rPr>
          <w:rStyle w:val="72gray"/>
          <w:rFonts w:ascii="Times New Roman" w:hAnsi="Times New Roman" w:cs="Times New Roman"/>
          <w:color w:val="auto"/>
          <w:sz w:val="28"/>
          <w:szCs w:val="28"/>
        </w:rPr>
      </w:pPr>
    </w:p>
    <w:p w14:paraId="4AB5397B" w14:textId="77777777" w:rsidR="00EE73B9" w:rsidRDefault="00EE73B9" w:rsidP="00EE73B9">
      <w:pPr>
        <w:pStyle w:val="711grey"/>
        <w:tabs>
          <w:tab w:val="left" w:pos="1080"/>
        </w:tabs>
        <w:ind w:left="0" w:firstLine="0"/>
        <w:jc w:val="left"/>
        <w:rPr>
          <w:rStyle w:val="72gray"/>
          <w:rFonts w:ascii="Times New Roman" w:hAnsi="Times New Roman" w:cs="Times New Roman"/>
          <w:color w:val="auto"/>
          <w:sz w:val="28"/>
          <w:szCs w:val="28"/>
        </w:rPr>
      </w:pPr>
    </w:p>
    <w:p w14:paraId="256B0A6A" w14:textId="77777777" w:rsidR="00EE73B9" w:rsidRDefault="00EE73B9" w:rsidP="00EE73B9">
      <w:pPr>
        <w:pStyle w:val="711grey"/>
        <w:tabs>
          <w:tab w:val="left" w:pos="1080"/>
        </w:tabs>
        <w:ind w:left="0" w:firstLine="0"/>
        <w:jc w:val="left"/>
        <w:rPr>
          <w:rStyle w:val="72gray"/>
          <w:rFonts w:ascii="Times New Roman" w:hAnsi="Times New Roman" w:cs="Times New Roman"/>
          <w:color w:val="auto"/>
          <w:sz w:val="28"/>
          <w:szCs w:val="28"/>
        </w:rPr>
      </w:pPr>
    </w:p>
    <w:p w14:paraId="167B391C" w14:textId="77777777" w:rsidR="00EE73B9" w:rsidRPr="00003C63" w:rsidRDefault="00EE73B9" w:rsidP="00EE73B9">
      <w:pPr>
        <w:pStyle w:val="711grey"/>
        <w:tabs>
          <w:tab w:val="left" w:pos="1080"/>
        </w:tabs>
        <w:ind w:left="0" w:firstLine="0"/>
        <w:jc w:val="left"/>
        <w:rPr>
          <w:rStyle w:val="72gray"/>
          <w:rFonts w:ascii="Times New Roman" w:hAnsi="Times New Roman" w:cs="Times New Roman"/>
          <w:color w:val="auto"/>
          <w:sz w:val="28"/>
          <w:szCs w:val="28"/>
        </w:rPr>
      </w:pPr>
    </w:p>
    <w:tbl>
      <w:tblPr>
        <w:tblW w:w="10201" w:type="dxa"/>
        <w:tblInd w:w="-294" w:type="dxa"/>
        <w:tblLook w:val="04A0" w:firstRow="1" w:lastRow="0" w:firstColumn="1" w:lastColumn="0" w:noHBand="0" w:noVBand="1"/>
      </w:tblPr>
      <w:tblGrid>
        <w:gridCol w:w="3267"/>
        <w:gridCol w:w="768"/>
        <w:gridCol w:w="461"/>
        <w:gridCol w:w="461"/>
        <w:gridCol w:w="461"/>
        <w:gridCol w:w="962"/>
        <w:gridCol w:w="1275"/>
        <w:gridCol w:w="427"/>
        <w:gridCol w:w="571"/>
        <w:gridCol w:w="579"/>
        <w:gridCol w:w="969"/>
      </w:tblGrid>
      <w:tr w:rsidR="00374E03" w:rsidRPr="00EE73B9" w14:paraId="5E8CF59C" w14:textId="4C0534FD" w:rsidTr="00EE73B9">
        <w:trPr>
          <w:trHeight w:val="255"/>
        </w:trPr>
        <w:tc>
          <w:tcPr>
            <w:tcW w:w="3267" w:type="dxa"/>
            <w:vMerge w:val="restart"/>
            <w:tcBorders>
              <w:top w:val="single" w:sz="8" w:space="0" w:color="000000"/>
              <w:left w:val="single" w:sz="8" w:space="0" w:color="000000"/>
              <w:bottom w:val="single" w:sz="8" w:space="0" w:color="000000"/>
              <w:right w:val="nil"/>
            </w:tcBorders>
            <w:shd w:val="clear" w:color="auto" w:fill="auto"/>
            <w:noWrap/>
            <w:vAlign w:val="bottom"/>
            <w:hideMark/>
          </w:tcPr>
          <w:p w14:paraId="0D3D8A8C" w14:textId="77777777" w:rsidR="00374E03" w:rsidRPr="00EE73B9" w:rsidRDefault="00374E03" w:rsidP="00632D40">
            <w:pPr>
              <w:jc w:val="center"/>
              <w:rPr>
                <w:rFonts w:ascii="Arial CYR" w:hAnsi="Arial CYR"/>
                <w:sz w:val="22"/>
                <w:szCs w:val="22"/>
              </w:rPr>
            </w:pPr>
            <w:r w:rsidRPr="00EE73B9">
              <w:rPr>
                <w:rFonts w:ascii="Arial CYR" w:hAnsi="Arial CYR"/>
                <w:sz w:val="22"/>
                <w:szCs w:val="22"/>
              </w:rPr>
              <w:t>предметы</w:t>
            </w:r>
          </w:p>
        </w:tc>
        <w:tc>
          <w:tcPr>
            <w:tcW w:w="3113" w:type="dxa"/>
            <w:gridSpan w:val="5"/>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0CF8E2B2" w14:textId="77777777" w:rsidR="00374E03" w:rsidRPr="00EE73B9" w:rsidRDefault="00374E03" w:rsidP="00632D40">
            <w:pPr>
              <w:rPr>
                <w:rFonts w:ascii="Arial CYR" w:hAnsi="Arial CYR"/>
                <w:sz w:val="22"/>
                <w:szCs w:val="22"/>
              </w:rPr>
            </w:pPr>
            <w:r w:rsidRPr="00EE73B9">
              <w:rPr>
                <w:rFonts w:ascii="Arial CYR" w:hAnsi="Arial CYR"/>
                <w:sz w:val="22"/>
                <w:szCs w:val="22"/>
              </w:rPr>
              <w:t>10 класс</w:t>
            </w:r>
          </w:p>
        </w:tc>
        <w:tc>
          <w:tcPr>
            <w:tcW w:w="3821" w:type="dxa"/>
            <w:gridSpan w:val="5"/>
            <w:tcBorders>
              <w:top w:val="single" w:sz="8" w:space="0" w:color="auto"/>
              <w:left w:val="nil"/>
              <w:bottom w:val="single" w:sz="4" w:space="0" w:color="000000"/>
              <w:right w:val="single" w:sz="4" w:space="0" w:color="auto"/>
            </w:tcBorders>
            <w:shd w:val="clear" w:color="auto" w:fill="auto"/>
            <w:noWrap/>
            <w:vAlign w:val="bottom"/>
            <w:hideMark/>
          </w:tcPr>
          <w:p w14:paraId="431D853B" w14:textId="7A86D024" w:rsidR="00374E03" w:rsidRPr="00EE73B9" w:rsidRDefault="00374E03" w:rsidP="00632D40">
            <w:pPr>
              <w:rPr>
                <w:rFonts w:ascii="Arial CYR" w:hAnsi="Arial CYR"/>
                <w:sz w:val="22"/>
                <w:szCs w:val="22"/>
              </w:rPr>
            </w:pPr>
            <w:r w:rsidRPr="00EE73B9">
              <w:rPr>
                <w:rFonts w:ascii="Arial CYR" w:hAnsi="Arial CYR"/>
                <w:sz w:val="22"/>
                <w:szCs w:val="22"/>
              </w:rPr>
              <w:t>11 класс</w:t>
            </w:r>
          </w:p>
        </w:tc>
      </w:tr>
      <w:tr w:rsidR="00EE73B9" w:rsidRPr="00EE73B9" w14:paraId="6A1E6E2D" w14:textId="77777777" w:rsidTr="00EE73B9">
        <w:trPr>
          <w:trHeight w:val="270"/>
        </w:trPr>
        <w:tc>
          <w:tcPr>
            <w:tcW w:w="3267" w:type="dxa"/>
            <w:vMerge/>
            <w:tcBorders>
              <w:top w:val="single" w:sz="8" w:space="0" w:color="000000"/>
              <w:left w:val="single" w:sz="8" w:space="0" w:color="000000"/>
              <w:bottom w:val="single" w:sz="8" w:space="0" w:color="000000"/>
              <w:right w:val="nil"/>
            </w:tcBorders>
            <w:vAlign w:val="center"/>
            <w:hideMark/>
          </w:tcPr>
          <w:p w14:paraId="60B73EF5" w14:textId="77777777" w:rsidR="00374E03" w:rsidRPr="00EE73B9" w:rsidRDefault="00374E03" w:rsidP="00374E03">
            <w:pPr>
              <w:rPr>
                <w:rFonts w:ascii="Arial CYR" w:hAnsi="Arial CYR"/>
                <w:sz w:val="22"/>
                <w:szCs w:val="22"/>
              </w:rPr>
            </w:pPr>
          </w:p>
        </w:tc>
        <w:tc>
          <w:tcPr>
            <w:tcW w:w="768" w:type="dxa"/>
            <w:tcBorders>
              <w:top w:val="nil"/>
              <w:left w:val="single" w:sz="8" w:space="0" w:color="auto"/>
              <w:bottom w:val="single" w:sz="8" w:space="0" w:color="auto"/>
              <w:right w:val="single" w:sz="4" w:space="0" w:color="000000"/>
            </w:tcBorders>
            <w:shd w:val="clear" w:color="auto" w:fill="auto"/>
            <w:noWrap/>
            <w:vAlign w:val="bottom"/>
            <w:hideMark/>
          </w:tcPr>
          <w:p w14:paraId="70F71C4F" w14:textId="77777777" w:rsidR="00374E03" w:rsidRPr="00EE73B9" w:rsidRDefault="00374E03" w:rsidP="00374E03">
            <w:pPr>
              <w:rPr>
                <w:rFonts w:ascii="Arial CYR" w:hAnsi="Arial CYR"/>
                <w:sz w:val="22"/>
                <w:szCs w:val="22"/>
              </w:rPr>
            </w:pPr>
            <w:r w:rsidRPr="00EE73B9">
              <w:rPr>
                <w:rFonts w:ascii="Arial CYR" w:hAnsi="Arial CYR"/>
                <w:sz w:val="22"/>
                <w:szCs w:val="22"/>
              </w:rPr>
              <w:t>всего</w:t>
            </w:r>
          </w:p>
        </w:tc>
        <w:tc>
          <w:tcPr>
            <w:tcW w:w="461" w:type="dxa"/>
            <w:tcBorders>
              <w:top w:val="nil"/>
              <w:left w:val="nil"/>
              <w:bottom w:val="single" w:sz="8" w:space="0" w:color="auto"/>
              <w:right w:val="single" w:sz="4" w:space="0" w:color="000000"/>
            </w:tcBorders>
            <w:shd w:val="clear" w:color="auto" w:fill="auto"/>
            <w:noWrap/>
            <w:vAlign w:val="bottom"/>
            <w:hideMark/>
          </w:tcPr>
          <w:p w14:paraId="530604B3"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461" w:type="dxa"/>
            <w:tcBorders>
              <w:top w:val="nil"/>
              <w:left w:val="nil"/>
              <w:bottom w:val="single" w:sz="8" w:space="0" w:color="auto"/>
              <w:right w:val="single" w:sz="4" w:space="0" w:color="000000"/>
            </w:tcBorders>
            <w:shd w:val="clear" w:color="auto" w:fill="auto"/>
            <w:noWrap/>
            <w:vAlign w:val="bottom"/>
            <w:hideMark/>
          </w:tcPr>
          <w:p w14:paraId="28EF2690"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461" w:type="dxa"/>
            <w:tcBorders>
              <w:top w:val="nil"/>
              <w:left w:val="nil"/>
              <w:bottom w:val="single" w:sz="8" w:space="0" w:color="auto"/>
              <w:right w:val="single" w:sz="4" w:space="0" w:color="000000"/>
            </w:tcBorders>
            <w:shd w:val="clear" w:color="auto" w:fill="auto"/>
            <w:noWrap/>
            <w:vAlign w:val="bottom"/>
            <w:hideMark/>
          </w:tcPr>
          <w:p w14:paraId="79A72C7D" w14:textId="77777777" w:rsidR="00374E03" w:rsidRPr="00EE73B9" w:rsidRDefault="00374E03" w:rsidP="00374E03">
            <w:pPr>
              <w:rPr>
                <w:rFonts w:ascii="Arial CYR" w:hAnsi="Arial CYR"/>
                <w:sz w:val="22"/>
                <w:szCs w:val="22"/>
              </w:rPr>
            </w:pPr>
            <w:r w:rsidRPr="00EE73B9">
              <w:rPr>
                <w:rFonts w:ascii="Arial CYR" w:hAnsi="Arial CYR"/>
                <w:sz w:val="22"/>
                <w:szCs w:val="22"/>
              </w:rPr>
              <w:t>3</w:t>
            </w:r>
          </w:p>
        </w:tc>
        <w:tc>
          <w:tcPr>
            <w:tcW w:w="962" w:type="dxa"/>
            <w:tcBorders>
              <w:top w:val="nil"/>
              <w:left w:val="nil"/>
              <w:bottom w:val="single" w:sz="8" w:space="0" w:color="auto"/>
              <w:right w:val="single" w:sz="4" w:space="0" w:color="auto"/>
            </w:tcBorders>
            <w:shd w:val="clear" w:color="auto" w:fill="auto"/>
            <w:noWrap/>
            <w:vAlign w:val="bottom"/>
            <w:hideMark/>
          </w:tcPr>
          <w:p w14:paraId="1D62B0DF" w14:textId="0BC9880B" w:rsidR="00374E03" w:rsidRPr="00EE73B9" w:rsidRDefault="00374E03" w:rsidP="00374E03">
            <w:pPr>
              <w:rPr>
                <w:rFonts w:ascii="Arial CYR" w:hAnsi="Arial CYR"/>
                <w:sz w:val="22"/>
                <w:szCs w:val="22"/>
              </w:rPr>
            </w:pPr>
            <w:r w:rsidRPr="00EE73B9">
              <w:rPr>
                <w:rFonts w:ascii="Arial CYR" w:hAnsi="Arial CYR"/>
                <w:sz w:val="22"/>
                <w:szCs w:val="22"/>
              </w:rPr>
              <w:t xml:space="preserve">% </w:t>
            </w:r>
            <w:proofErr w:type="spellStart"/>
            <w:r w:rsidRPr="00EE73B9">
              <w:rPr>
                <w:rFonts w:ascii="Arial CYR" w:hAnsi="Arial CYR"/>
                <w:sz w:val="22"/>
                <w:szCs w:val="22"/>
              </w:rPr>
              <w:t>кач</w:t>
            </w:r>
            <w:proofErr w:type="spellEnd"/>
            <w:r w:rsidRPr="00EE73B9">
              <w:rPr>
                <w:rFonts w:ascii="Arial CYR" w:hAnsi="Arial CYR"/>
                <w:sz w:val="22"/>
                <w:szCs w:val="22"/>
              </w:rPr>
              <w:t>.</w:t>
            </w:r>
          </w:p>
        </w:tc>
        <w:tc>
          <w:tcPr>
            <w:tcW w:w="1275" w:type="dxa"/>
            <w:tcBorders>
              <w:top w:val="nil"/>
              <w:left w:val="nil"/>
              <w:bottom w:val="single" w:sz="8" w:space="0" w:color="auto"/>
              <w:right w:val="single" w:sz="4" w:space="0" w:color="000000"/>
            </w:tcBorders>
            <w:shd w:val="clear" w:color="auto" w:fill="auto"/>
            <w:noWrap/>
            <w:vAlign w:val="bottom"/>
            <w:hideMark/>
          </w:tcPr>
          <w:p w14:paraId="144A45DB" w14:textId="77777777" w:rsidR="00374E03" w:rsidRPr="00EE73B9" w:rsidRDefault="00374E03" w:rsidP="00374E03">
            <w:pPr>
              <w:rPr>
                <w:rFonts w:ascii="Arial CYR" w:hAnsi="Arial CYR"/>
                <w:sz w:val="22"/>
                <w:szCs w:val="22"/>
              </w:rPr>
            </w:pPr>
            <w:r w:rsidRPr="00EE73B9">
              <w:rPr>
                <w:rFonts w:ascii="Arial CYR" w:hAnsi="Arial CYR"/>
                <w:sz w:val="22"/>
                <w:szCs w:val="22"/>
              </w:rPr>
              <w:t>всего</w:t>
            </w:r>
          </w:p>
        </w:tc>
        <w:tc>
          <w:tcPr>
            <w:tcW w:w="427" w:type="dxa"/>
            <w:tcBorders>
              <w:top w:val="nil"/>
              <w:left w:val="nil"/>
              <w:bottom w:val="single" w:sz="8" w:space="0" w:color="auto"/>
              <w:right w:val="single" w:sz="4" w:space="0" w:color="000000"/>
            </w:tcBorders>
            <w:shd w:val="clear" w:color="auto" w:fill="auto"/>
            <w:noWrap/>
            <w:vAlign w:val="bottom"/>
            <w:hideMark/>
          </w:tcPr>
          <w:p w14:paraId="0066B150"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571" w:type="dxa"/>
            <w:tcBorders>
              <w:top w:val="nil"/>
              <w:left w:val="nil"/>
              <w:bottom w:val="single" w:sz="8" w:space="0" w:color="auto"/>
              <w:right w:val="single" w:sz="4" w:space="0" w:color="000000"/>
            </w:tcBorders>
            <w:shd w:val="clear" w:color="auto" w:fill="auto"/>
            <w:noWrap/>
            <w:vAlign w:val="bottom"/>
            <w:hideMark/>
          </w:tcPr>
          <w:p w14:paraId="7EACF9DD"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579" w:type="dxa"/>
            <w:tcBorders>
              <w:top w:val="nil"/>
              <w:left w:val="nil"/>
              <w:bottom w:val="single" w:sz="8" w:space="0" w:color="auto"/>
              <w:right w:val="single" w:sz="4" w:space="0" w:color="000000"/>
            </w:tcBorders>
            <w:shd w:val="clear" w:color="auto" w:fill="auto"/>
            <w:noWrap/>
            <w:vAlign w:val="bottom"/>
            <w:hideMark/>
          </w:tcPr>
          <w:p w14:paraId="4CFA8F25" w14:textId="77777777" w:rsidR="00374E03" w:rsidRPr="00EE73B9" w:rsidRDefault="00374E03" w:rsidP="00374E03">
            <w:pPr>
              <w:rPr>
                <w:rFonts w:ascii="Arial CYR" w:hAnsi="Arial CYR"/>
                <w:sz w:val="22"/>
                <w:szCs w:val="22"/>
              </w:rPr>
            </w:pPr>
            <w:r w:rsidRPr="00EE73B9">
              <w:rPr>
                <w:rFonts w:ascii="Arial CYR" w:hAnsi="Arial CYR"/>
                <w:sz w:val="22"/>
                <w:szCs w:val="22"/>
              </w:rPr>
              <w:t>3</w:t>
            </w:r>
          </w:p>
        </w:tc>
        <w:tc>
          <w:tcPr>
            <w:tcW w:w="969" w:type="dxa"/>
            <w:tcBorders>
              <w:top w:val="nil"/>
              <w:left w:val="nil"/>
              <w:bottom w:val="single" w:sz="8" w:space="0" w:color="auto"/>
              <w:right w:val="single" w:sz="4" w:space="0" w:color="auto"/>
            </w:tcBorders>
            <w:shd w:val="clear" w:color="auto" w:fill="auto"/>
            <w:noWrap/>
            <w:vAlign w:val="bottom"/>
          </w:tcPr>
          <w:p w14:paraId="43524A0B" w14:textId="1065BA7E" w:rsidR="00374E03" w:rsidRPr="00EE73B9" w:rsidRDefault="00374E03" w:rsidP="00374E03">
            <w:pPr>
              <w:rPr>
                <w:rFonts w:ascii="Arial CYR" w:hAnsi="Arial CYR"/>
                <w:sz w:val="22"/>
                <w:szCs w:val="22"/>
              </w:rPr>
            </w:pPr>
            <w:r w:rsidRPr="00EE73B9">
              <w:rPr>
                <w:rFonts w:ascii="Arial CYR" w:hAnsi="Arial CYR"/>
                <w:sz w:val="22"/>
                <w:szCs w:val="22"/>
              </w:rPr>
              <w:t xml:space="preserve">% </w:t>
            </w:r>
            <w:proofErr w:type="spellStart"/>
            <w:r w:rsidRPr="00EE73B9">
              <w:rPr>
                <w:rFonts w:ascii="Arial CYR" w:hAnsi="Arial CYR"/>
                <w:sz w:val="22"/>
                <w:szCs w:val="22"/>
              </w:rPr>
              <w:t>кач</w:t>
            </w:r>
            <w:proofErr w:type="spellEnd"/>
            <w:r w:rsidRPr="00EE73B9">
              <w:rPr>
                <w:rFonts w:ascii="Arial CYR" w:hAnsi="Arial CYR"/>
                <w:sz w:val="22"/>
                <w:szCs w:val="22"/>
              </w:rPr>
              <w:t>.</w:t>
            </w:r>
          </w:p>
        </w:tc>
      </w:tr>
      <w:tr w:rsidR="00EE73B9" w:rsidRPr="00EE73B9" w14:paraId="104E2E4F" w14:textId="77777777" w:rsidTr="00EE73B9">
        <w:trPr>
          <w:trHeight w:val="255"/>
        </w:trPr>
        <w:tc>
          <w:tcPr>
            <w:tcW w:w="32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C75AE7B" w14:textId="77777777" w:rsidR="00374E03" w:rsidRPr="00EE73B9" w:rsidRDefault="00374E03" w:rsidP="00374E03">
            <w:pPr>
              <w:rPr>
                <w:rFonts w:ascii="Arial CYR" w:hAnsi="Arial CYR"/>
                <w:sz w:val="22"/>
                <w:szCs w:val="22"/>
              </w:rPr>
            </w:pPr>
            <w:r w:rsidRPr="00EE73B9">
              <w:rPr>
                <w:rFonts w:ascii="Arial CYR" w:hAnsi="Arial CYR"/>
                <w:sz w:val="22"/>
                <w:szCs w:val="22"/>
              </w:rPr>
              <w:t>Казахский язык и литература</w:t>
            </w:r>
          </w:p>
        </w:tc>
        <w:tc>
          <w:tcPr>
            <w:tcW w:w="768" w:type="dxa"/>
            <w:tcBorders>
              <w:top w:val="nil"/>
              <w:left w:val="nil"/>
              <w:bottom w:val="single" w:sz="4" w:space="0" w:color="000000"/>
              <w:right w:val="single" w:sz="4" w:space="0" w:color="000000"/>
            </w:tcBorders>
            <w:shd w:val="clear" w:color="auto" w:fill="auto"/>
            <w:noWrap/>
            <w:vAlign w:val="bottom"/>
            <w:hideMark/>
          </w:tcPr>
          <w:p w14:paraId="39B3815F"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3676E770"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461" w:type="dxa"/>
            <w:tcBorders>
              <w:top w:val="nil"/>
              <w:left w:val="nil"/>
              <w:bottom w:val="single" w:sz="4" w:space="0" w:color="000000"/>
              <w:right w:val="single" w:sz="4" w:space="0" w:color="000000"/>
            </w:tcBorders>
            <w:shd w:val="clear" w:color="auto" w:fill="auto"/>
            <w:noWrap/>
            <w:vAlign w:val="bottom"/>
            <w:hideMark/>
          </w:tcPr>
          <w:p w14:paraId="0A9989EF" w14:textId="77777777" w:rsidR="00374E03" w:rsidRPr="00EE73B9" w:rsidRDefault="00374E03" w:rsidP="00374E03">
            <w:pPr>
              <w:rPr>
                <w:rFonts w:ascii="Arial CYR" w:hAnsi="Arial CYR"/>
                <w:sz w:val="22"/>
                <w:szCs w:val="22"/>
              </w:rPr>
            </w:pPr>
            <w:r w:rsidRPr="00EE73B9">
              <w:rPr>
                <w:rFonts w:ascii="Arial CYR" w:hAnsi="Arial CYR"/>
                <w:sz w:val="22"/>
                <w:szCs w:val="22"/>
              </w:rPr>
              <w:t>12</w:t>
            </w:r>
          </w:p>
        </w:tc>
        <w:tc>
          <w:tcPr>
            <w:tcW w:w="461" w:type="dxa"/>
            <w:tcBorders>
              <w:top w:val="nil"/>
              <w:left w:val="nil"/>
              <w:bottom w:val="single" w:sz="4" w:space="0" w:color="000000"/>
              <w:right w:val="single" w:sz="4" w:space="0" w:color="000000"/>
            </w:tcBorders>
            <w:shd w:val="clear" w:color="auto" w:fill="auto"/>
            <w:noWrap/>
            <w:vAlign w:val="bottom"/>
            <w:hideMark/>
          </w:tcPr>
          <w:p w14:paraId="3F4D4BEC" w14:textId="77777777" w:rsidR="00374E03" w:rsidRPr="00EE73B9" w:rsidRDefault="00374E03" w:rsidP="00374E03">
            <w:pPr>
              <w:rPr>
                <w:rFonts w:ascii="Arial CYR" w:hAnsi="Arial CYR"/>
                <w:sz w:val="22"/>
                <w:szCs w:val="22"/>
              </w:rPr>
            </w:pPr>
            <w:r w:rsidRPr="00EE73B9">
              <w:rPr>
                <w:rFonts w:ascii="Arial CYR" w:hAnsi="Arial CYR"/>
                <w:sz w:val="22"/>
                <w:szCs w:val="22"/>
              </w:rPr>
              <w:t>6</w:t>
            </w:r>
          </w:p>
        </w:tc>
        <w:tc>
          <w:tcPr>
            <w:tcW w:w="962" w:type="dxa"/>
            <w:tcBorders>
              <w:top w:val="nil"/>
              <w:left w:val="nil"/>
              <w:bottom w:val="single" w:sz="4" w:space="0" w:color="000000"/>
              <w:right w:val="single" w:sz="4" w:space="0" w:color="auto"/>
            </w:tcBorders>
            <w:shd w:val="clear" w:color="auto" w:fill="auto"/>
            <w:noWrap/>
            <w:vAlign w:val="bottom"/>
            <w:hideMark/>
          </w:tcPr>
          <w:p w14:paraId="13667C1F" w14:textId="10ED4AA0" w:rsidR="00374E03" w:rsidRPr="00EE73B9" w:rsidRDefault="00374E03" w:rsidP="00374E03">
            <w:pPr>
              <w:rPr>
                <w:rFonts w:ascii="Arial CYR" w:hAnsi="Arial CYR"/>
                <w:sz w:val="22"/>
                <w:szCs w:val="22"/>
              </w:rPr>
            </w:pPr>
            <w:r w:rsidRPr="00EE73B9">
              <w:rPr>
                <w:rFonts w:ascii="Arial CYR" w:hAnsi="Arial CYR"/>
                <w:sz w:val="22"/>
                <w:szCs w:val="22"/>
              </w:rPr>
              <w:t>74</w:t>
            </w:r>
          </w:p>
        </w:tc>
        <w:tc>
          <w:tcPr>
            <w:tcW w:w="1275" w:type="dxa"/>
            <w:tcBorders>
              <w:top w:val="nil"/>
              <w:left w:val="nil"/>
              <w:bottom w:val="single" w:sz="4" w:space="0" w:color="000000"/>
              <w:right w:val="single" w:sz="4" w:space="0" w:color="000000"/>
            </w:tcBorders>
            <w:shd w:val="clear" w:color="auto" w:fill="auto"/>
            <w:noWrap/>
            <w:vAlign w:val="bottom"/>
            <w:hideMark/>
          </w:tcPr>
          <w:p w14:paraId="6DD9C933"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5708937A" w14:textId="77777777" w:rsidR="00374E03" w:rsidRPr="00EE73B9" w:rsidRDefault="00374E03" w:rsidP="00374E03">
            <w:pPr>
              <w:rPr>
                <w:rFonts w:ascii="Arial CYR" w:hAnsi="Arial CYR"/>
                <w:sz w:val="22"/>
                <w:szCs w:val="22"/>
              </w:rPr>
            </w:pPr>
            <w:r w:rsidRPr="00EE73B9">
              <w:rPr>
                <w:rFonts w:ascii="Arial CYR" w:hAnsi="Arial CYR"/>
                <w:sz w:val="22"/>
                <w:szCs w:val="22"/>
              </w:rPr>
              <w:t>6</w:t>
            </w:r>
          </w:p>
        </w:tc>
        <w:tc>
          <w:tcPr>
            <w:tcW w:w="571" w:type="dxa"/>
            <w:tcBorders>
              <w:top w:val="nil"/>
              <w:left w:val="nil"/>
              <w:bottom w:val="single" w:sz="4" w:space="0" w:color="000000"/>
              <w:right w:val="single" w:sz="4" w:space="0" w:color="000000"/>
            </w:tcBorders>
            <w:shd w:val="clear" w:color="auto" w:fill="auto"/>
            <w:noWrap/>
            <w:vAlign w:val="bottom"/>
            <w:hideMark/>
          </w:tcPr>
          <w:p w14:paraId="7F0E8329"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579" w:type="dxa"/>
            <w:tcBorders>
              <w:top w:val="nil"/>
              <w:left w:val="nil"/>
              <w:bottom w:val="single" w:sz="4" w:space="0" w:color="000000"/>
              <w:right w:val="single" w:sz="4" w:space="0" w:color="000000"/>
            </w:tcBorders>
            <w:shd w:val="clear" w:color="auto" w:fill="auto"/>
            <w:noWrap/>
            <w:vAlign w:val="bottom"/>
            <w:hideMark/>
          </w:tcPr>
          <w:p w14:paraId="6ACAC5E9" w14:textId="77777777" w:rsidR="00374E03" w:rsidRPr="00EE73B9" w:rsidRDefault="00374E03" w:rsidP="00374E03">
            <w:pPr>
              <w:rPr>
                <w:rFonts w:ascii="Arial CYR" w:hAnsi="Arial CYR"/>
                <w:sz w:val="22"/>
                <w:szCs w:val="22"/>
              </w:rPr>
            </w:pPr>
            <w:r w:rsidRPr="00EE73B9">
              <w:rPr>
                <w:rFonts w:ascii="Arial CYR" w:hAnsi="Arial CYR"/>
                <w:sz w:val="22"/>
                <w:szCs w:val="22"/>
              </w:rPr>
              <w:t>3</w:t>
            </w:r>
          </w:p>
        </w:tc>
        <w:tc>
          <w:tcPr>
            <w:tcW w:w="969" w:type="dxa"/>
            <w:tcBorders>
              <w:top w:val="nil"/>
              <w:left w:val="nil"/>
              <w:bottom w:val="single" w:sz="4" w:space="0" w:color="000000"/>
              <w:right w:val="single" w:sz="4" w:space="0" w:color="auto"/>
            </w:tcBorders>
            <w:shd w:val="clear" w:color="auto" w:fill="auto"/>
            <w:noWrap/>
            <w:vAlign w:val="bottom"/>
          </w:tcPr>
          <w:p w14:paraId="00176BF7" w14:textId="29B02707" w:rsidR="00374E03" w:rsidRPr="00EE73B9" w:rsidRDefault="00374E03" w:rsidP="00374E03">
            <w:pPr>
              <w:rPr>
                <w:rFonts w:ascii="Arial CYR" w:hAnsi="Arial CYR"/>
                <w:sz w:val="22"/>
                <w:szCs w:val="22"/>
              </w:rPr>
            </w:pPr>
            <w:r w:rsidRPr="00EE73B9">
              <w:rPr>
                <w:rFonts w:ascii="Arial CYR" w:hAnsi="Arial CYR"/>
                <w:sz w:val="22"/>
                <w:szCs w:val="22"/>
              </w:rPr>
              <w:t>79</w:t>
            </w:r>
          </w:p>
        </w:tc>
      </w:tr>
      <w:tr w:rsidR="00EE73B9" w:rsidRPr="00EE73B9" w14:paraId="4FDCA69D"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22533B62" w14:textId="77777777" w:rsidR="00374E03" w:rsidRPr="00EE73B9" w:rsidRDefault="00374E03" w:rsidP="00374E03">
            <w:pPr>
              <w:rPr>
                <w:rFonts w:ascii="Arial CYR" w:hAnsi="Arial CYR"/>
                <w:sz w:val="22"/>
                <w:szCs w:val="22"/>
              </w:rPr>
            </w:pPr>
            <w:r w:rsidRPr="00EE73B9">
              <w:rPr>
                <w:rFonts w:ascii="Arial CYR" w:hAnsi="Arial CYR"/>
                <w:sz w:val="22"/>
                <w:szCs w:val="22"/>
              </w:rPr>
              <w:t>Русский язык</w:t>
            </w:r>
          </w:p>
        </w:tc>
        <w:tc>
          <w:tcPr>
            <w:tcW w:w="768" w:type="dxa"/>
            <w:tcBorders>
              <w:top w:val="nil"/>
              <w:left w:val="nil"/>
              <w:bottom w:val="single" w:sz="4" w:space="0" w:color="000000"/>
              <w:right w:val="single" w:sz="4" w:space="0" w:color="000000"/>
            </w:tcBorders>
            <w:shd w:val="clear" w:color="auto" w:fill="auto"/>
            <w:noWrap/>
            <w:vAlign w:val="bottom"/>
            <w:hideMark/>
          </w:tcPr>
          <w:p w14:paraId="6E19D84B"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708BB033"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461" w:type="dxa"/>
            <w:tcBorders>
              <w:top w:val="nil"/>
              <w:left w:val="nil"/>
              <w:bottom w:val="single" w:sz="4" w:space="0" w:color="000000"/>
              <w:right w:val="single" w:sz="4" w:space="0" w:color="000000"/>
            </w:tcBorders>
            <w:shd w:val="clear" w:color="auto" w:fill="auto"/>
            <w:noWrap/>
            <w:vAlign w:val="bottom"/>
            <w:hideMark/>
          </w:tcPr>
          <w:p w14:paraId="39F39794" w14:textId="77777777" w:rsidR="00374E03" w:rsidRPr="00EE73B9" w:rsidRDefault="00374E03" w:rsidP="00374E03">
            <w:pPr>
              <w:rPr>
                <w:rFonts w:ascii="Arial CYR" w:hAnsi="Arial CYR"/>
                <w:sz w:val="22"/>
                <w:szCs w:val="22"/>
              </w:rPr>
            </w:pPr>
            <w:r w:rsidRPr="00EE73B9">
              <w:rPr>
                <w:rFonts w:ascii="Arial CYR" w:hAnsi="Arial CYR"/>
                <w:sz w:val="22"/>
                <w:szCs w:val="22"/>
              </w:rPr>
              <w:t>19</w:t>
            </w:r>
          </w:p>
        </w:tc>
        <w:tc>
          <w:tcPr>
            <w:tcW w:w="461" w:type="dxa"/>
            <w:tcBorders>
              <w:top w:val="nil"/>
              <w:left w:val="nil"/>
              <w:bottom w:val="single" w:sz="4" w:space="0" w:color="000000"/>
              <w:right w:val="single" w:sz="4" w:space="0" w:color="000000"/>
            </w:tcBorders>
            <w:shd w:val="clear" w:color="auto" w:fill="auto"/>
            <w:noWrap/>
            <w:vAlign w:val="bottom"/>
            <w:hideMark/>
          </w:tcPr>
          <w:p w14:paraId="510AD6C4"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2" w:type="dxa"/>
            <w:tcBorders>
              <w:top w:val="nil"/>
              <w:left w:val="nil"/>
              <w:bottom w:val="single" w:sz="4" w:space="0" w:color="000000"/>
              <w:right w:val="single" w:sz="4" w:space="0" w:color="000000"/>
            </w:tcBorders>
            <w:shd w:val="clear" w:color="auto" w:fill="auto"/>
            <w:noWrap/>
            <w:vAlign w:val="bottom"/>
            <w:hideMark/>
          </w:tcPr>
          <w:p w14:paraId="27DDFA6A" w14:textId="1C6B9236" w:rsidR="00374E03" w:rsidRPr="00EE73B9" w:rsidRDefault="00374E03" w:rsidP="00374E03">
            <w:pPr>
              <w:rPr>
                <w:rFonts w:ascii="Arial CYR" w:hAnsi="Arial CYR"/>
                <w:sz w:val="22"/>
                <w:szCs w:val="22"/>
              </w:rPr>
            </w:pPr>
            <w:r w:rsidRPr="00EE73B9">
              <w:rPr>
                <w:rFonts w:ascii="Arial CYR" w:hAnsi="Arial CYR"/>
                <w:sz w:val="22"/>
                <w:szCs w:val="22"/>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6D144097"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3CFEBFF1"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571" w:type="dxa"/>
            <w:tcBorders>
              <w:top w:val="nil"/>
              <w:left w:val="nil"/>
              <w:bottom w:val="single" w:sz="4" w:space="0" w:color="000000"/>
              <w:right w:val="single" w:sz="4" w:space="0" w:color="000000"/>
            </w:tcBorders>
            <w:shd w:val="clear" w:color="auto" w:fill="auto"/>
            <w:noWrap/>
            <w:vAlign w:val="bottom"/>
            <w:hideMark/>
          </w:tcPr>
          <w:p w14:paraId="1416475C" w14:textId="77777777" w:rsidR="00374E03" w:rsidRPr="00EE73B9" w:rsidRDefault="00374E03" w:rsidP="00374E03">
            <w:pPr>
              <w:rPr>
                <w:rFonts w:ascii="Arial CYR" w:hAnsi="Arial CYR"/>
                <w:sz w:val="22"/>
                <w:szCs w:val="22"/>
              </w:rPr>
            </w:pPr>
            <w:r w:rsidRPr="00EE73B9">
              <w:rPr>
                <w:rFonts w:ascii="Arial CYR" w:hAnsi="Arial CYR"/>
                <w:sz w:val="22"/>
                <w:szCs w:val="22"/>
              </w:rPr>
              <w:t>7</w:t>
            </w:r>
          </w:p>
        </w:tc>
        <w:tc>
          <w:tcPr>
            <w:tcW w:w="579" w:type="dxa"/>
            <w:tcBorders>
              <w:top w:val="nil"/>
              <w:left w:val="nil"/>
              <w:bottom w:val="single" w:sz="4" w:space="0" w:color="000000"/>
              <w:right w:val="single" w:sz="4" w:space="0" w:color="000000"/>
            </w:tcBorders>
            <w:shd w:val="clear" w:color="auto" w:fill="auto"/>
            <w:noWrap/>
            <w:vAlign w:val="bottom"/>
            <w:hideMark/>
          </w:tcPr>
          <w:p w14:paraId="35BC60DA" w14:textId="77777777" w:rsidR="00374E03" w:rsidRPr="00EE73B9" w:rsidRDefault="00374E03" w:rsidP="00374E03">
            <w:pPr>
              <w:rPr>
                <w:rFonts w:ascii="Arial CYR" w:hAnsi="Arial CYR"/>
                <w:sz w:val="22"/>
                <w:szCs w:val="22"/>
              </w:rPr>
            </w:pPr>
            <w:r w:rsidRPr="00EE73B9">
              <w:rPr>
                <w:rFonts w:ascii="Arial CYR" w:hAnsi="Arial CYR"/>
                <w:sz w:val="22"/>
                <w:szCs w:val="22"/>
              </w:rPr>
              <w:t>3</w:t>
            </w:r>
          </w:p>
        </w:tc>
        <w:tc>
          <w:tcPr>
            <w:tcW w:w="969" w:type="dxa"/>
            <w:tcBorders>
              <w:top w:val="nil"/>
              <w:left w:val="nil"/>
              <w:bottom w:val="single" w:sz="4" w:space="0" w:color="000000"/>
              <w:right w:val="single" w:sz="4" w:space="0" w:color="000000"/>
            </w:tcBorders>
            <w:shd w:val="clear" w:color="auto" w:fill="auto"/>
            <w:noWrap/>
            <w:vAlign w:val="bottom"/>
          </w:tcPr>
          <w:p w14:paraId="16DC492A" w14:textId="65D5F44F" w:rsidR="00374E03" w:rsidRPr="00EE73B9" w:rsidRDefault="00374E03" w:rsidP="00374E03">
            <w:pPr>
              <w:rPr>
                <w:rFonts w:ascii="Arial CYR" w:hAnsi="Arial CYR"/>
                <w:sz w:val="22"/>
                <w:szCs w:val="22"/>
              </w:rPr>
            </w:pPr>
            <w:r w:rsidRPr="00EE73B9">
              <w:rPr>
                <w:rFonts w:ascii="Arial CYR" w:hAnsi="Arial CYR"/>
                <w:sz w:val="22"/>
                <w:szCs w:val="22"/>
              </w:rPr>
              <w:t>79</w:t>
            </w:r>
          </w:p>
        </w:tc>
      </w:tr>
      <w:tr w:rsidR="00EE73B9" w:rsidRPr="00EE73B9" w14:paraId="60312948"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5EF0B158" w14:textId="77777777" w:rsidR="00374E03" w:rsidRPr="00EE73B9" w:rsidRDefault="00374E03" w:rsidP="00374E03">
            <w:pPr>
              <w:rPr>
                <w:rFonts w:ascii="Arial CYR" w:hAnsi="Arial CYR"/>
                <w:sz w:val="22"/>
                <w:szCs w:val="22"/>
              </w:rPr>
            </w:pPr>
            <w:r w:rsidRPr="00EE73B9">
              <w:rPr>
                <w:rFonts w:ascii="Arial CYR" w:hAnsi="Arial CYR"/>
                <w:sz w:val="22"/>
                <w:szCs w:val="22"/>
              </w:rPr>
              <w:t>Русская литература</w:t>
            </w:r>
          </w:p>
        </w:tc>
        <w:tc>
          <w:tcPr>
            <w:tcW w:w="768" w:type="dxa"/>
            <w:tcBorders>
              <w:top w:val="nil"/>
              <w:left w:val="nil"/>
              <w:bottom w:val="single" w:sz="4" w:space="0" w:color="000000"/>
              <w:right w:val="single" w:sz="4" w:space="0" w:color="000000"/>
            </w:tcBorders>
            <w:shd w:val="clear" w:color="auto" w:fill="auto"/>
            <w:noWrap/>
            <w:vAlign w:val="bottom"/>
            <w:hideMark/>
          </w:tcPr>
          <w:p w14:paraId="52D074C7"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221CE125" w14:textId="77777777" w:rsidR="00374E03" w:rsidRPr="00EE73B9" w:rsidRDefault="00374E03" w:rsidP="00374E03">
            <w:pPr>
              <w:rPr>
                <w:rFonts w:ascii="Arial CYR" w:hAnsi="Arial CYR"/>
                <w:sz w:val="22"/>
                <w:szCs w:val="22"/>
              </w:rPr>
            </w:pPr>
            <w:r w:rsidRPr="00EE73B9">
              <w:rPr>
                <w:rFonts w:ascii="Arial CYR" w:hAnsi="Arial CYR"/>
                <w:sz w:val="22"/>
                <w:szCs w:val="22"/>
              </w:rPr>
              <w:t>9</w:t>
            </w:r>
          </w:p>
        </w:tc>
        <w:tc>
          <w:tcPr>
            <w:tcW w:w="461" w:type="dxa"/>
            <w:tcBorders>
              <w:top w:val="nil"/>
              <w:left w:val="nil"/>
              <w:bottom w:val="single" w:sz="4" w:space="0" w:color="000000"/>
              <w:right w:val="single" w:sz="4" w:space="0" w:color="000000"/>
            </w:tcBorders>
            <w:shd w:val="clear" w:color="auto" w:fill="auto"/>
            <w:noWrap/>
            <w:vAlign w:val="bottom"/>
            <w:hideMark/>
          </w:tcPr>
          <w:p w14:paraId="48F5FCAB"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61" w:type="dxa"/>
            <w:tcBorders>
              <w:top w:val="nil"/>
              <w:left w:val="nil"/>
              <w:bottom w:val="single" w:sz="4" w:space="0" w:color="000000"/>
              <w:right w:val="single" w:sz="4" w:space="0" w:color="000000"/>
            </w:tcBorders>
            <w:shd w:val="clear" w:color="auto" w:fill="auto"/>
            <w:noWrap/>
            <w:vAlign w:val="bottom"/>
            <w:hideMark/>
          </w:tcPr>
          <w:p w14:paraId="1FEAF6C1"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2" w:type="dxa"/>
            <w:tcBorders>
              <w:top w:val="nil"/>
              <w:left w:val="nil"/>
              <w:bottom w:val="single" w:sz="4" w:space="0" w:color="000000"/>
              <w:right w:val="single" w:sz="4" w:space="0" w:color="000000"/>
            </w:tcBorders>
            <w:shd w:val="clear" w:color="auto" w:fill="auto"/>
            <w:noWrap/>
            <w:vAlign w:val="bottom"/>
            <w:hideMark/>
          </w:tcPr>
          <w:p w14:paraId="1408FA4C" w14:textId="317E45B4" w:rsidR="00374E03" w:rsidRPr="00EE73B9" w:rsidRDefault="00374E03" w:rsidP="00374E03">
            <w:pPr>
              <w:rPr>
                <w:rFonts w:ascii="Arial CYR" w:hAnsi="Arial CYR"/>
                <w:sz w:val="22"/>
                <w:szCs w:val="22"/>
              </w:rPr>
            </w:pPr>
            <w:r w:rsidRPr="00EE73B9">
              <w:rPr>
                <w:rFonts w:ascii="Arial CYR" w:hAnsi="Arial CYR"/>
                <w:sz w:val="22"/>
                <w:szCs w:val="22"/>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66AAF03E"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46CF5EA1" w14:textId="77777777" w:rsidR="00374E03" w:rsidRPr="00EE73B9" w:rsidRDefault="00374E03" w:rsidP="00374E03">
            <w:pPr>
              <w:rPr>
                <w:rFonts w:ascii="Arial CYR" w:hAnsi="Arial CYR"/>
                <w:sz w:val="22"/>
                <w:szCs w:val="22"/>
              </w:rPr>
            </w:pPr>
            <w:r w:rsidRPr="00EE73B9">
              <w:rPr>
                <w:rFonts w:ascii="Arial CYR" w:hAnsi="Arial CYR"/>
                <w:sz w:val="22"/>
                <w:szCs w:val="22"/>
              </w:rPr>
              <w:t>6</w:t>
            </w:r>
          </w:p>
        </w:tc>
        <w:tc>
          <w:tcPr>
            <w:tcW w:w="571" w:type="dxa"/>
            <w:tcBorders>
              <w:top w:val="nil"/>
              <w:left w:val="nil"/>
              <w:bottom w:val="single" w:sz="4" w:space="0" w:color="000000"/>
              <w:right w:val="single" w:sz="4" w:space="0" w:color="000000"/>
            </w:tcBorders>
            <w:shd w:val="clear" w:color="auto" w:fill="auto"/>
            <w:noWrap/>
            <w:vAlign w:val="bottom"/>
            <w:hideMark/>
          </w:tcPr>
          <w:p w14:paraId="1C6E13BE"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579" w:type="dxa"/>
            <w:tcBorders>
              <w:top w:val="nil"/>
              <w:left w:val="nil"/>
              <w:bottom w:val="single" w:sz="4" w:space="0" w:color="000000"/>
              <w:right w:val="single" w:sz="4" w:space="0" w:color="000000"/>
            </w:tcBorders>
            <w:shd w:val="clear" w:color="auto" w:fill="auto"/>
            <w:noWrap/>
            <w:vAlign w:val="bottom"/>
            <w:hideMark/>
          </w:tcPr>
          <w:p w14:paraId="45F81DEA"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969" w:type="dxa"/>
            <w:tcBorders>
              <w:top w:val="nil"/>
              <w:left w:val="nil"/>
              <w:bottom w:val="single" w:sz="4" w:space="0" w:color="000000"/>
              <w:right w:val="single" w:sz="4" w:space="0" w:color="000000"/>
            </w:tcBorders>
            <w:shd w:val="clear" w:color="auto" w:fill="auto"/>
            <w:noWrap/>
            <w:vAlign w:val="bottom"/>
          </w:tcPr>
          <w:p w14:paraId="5AA07532" w14:textId="5C0A6073" w:rsidR="00374E03" w:rsidRPr="00EE73B9" w:rsidRDefault="00374E03" w:rsidP="00374E03">
            <w:pPr>
              <w:rPr>
                <w:rFonts w:ascii="Arial CYR" w:hAnsi="Arial CYR"/>
                <w:sz w:val="22"/>
                <w:szCs w:val="22"/>
              </w:rPr>
            </w:pPr>
            <w:r w:rsidRPr="00EE73B9">
              <w:rPr>
                <w:rFonts w:ascii="Arial CYR" w:hAnsi="Arial CYR"/>
                <w:sz w:val="22"/>
                <w:szCs w:val="22"/>
              </w:rPr>
              <w:t>71</w:t>
            </w:r>
          </w:p>
        </w:tc>
      </w:tr>
      <w:tr w:rsidR="00EE73B9" w:rsidRPr="00EE73B9" w14:paraId="208944E9"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5909AA7D" w14:textId="77777777" w:rsidR="00374E03" w:rsidRPr="00EE73B9" w:rsidRDefault="00374E03" w:rsidP="00374E03">
            <w:pPr>
              <w:rPr>
                <w:rFonts w:ascii="Arial CYR" w:hAnsi="Arial CYR"/>
                <w:sz w:val="22"/>
                <w:szCs w:val="22"/>
              </w:rPr>
            </w:pPr>
            <w:r w:rsidRPr="00EE73B9">
              <w:rPr>
                <w:rFonts w:ascii="Arial CYR" w:hAnsi="Arial CYR"/>
                <w:sz w:val="22"/>
                <w:szCs w:val="22"/>
              </w:rPr>
              <w:t>Алгебра и начала анализа</w:t>
            </w:r>
          </w:p>
        </w:tc>
        <w:tc>
          <w:tcPr>
            <w:tcW w:w="768" w:type="dxa"/>
            <w:tcBorders>
              <w:top w:val="nil"/>
              <w:left w:val="nil"/>
              <w:bottom w:val="single" w:sz="4" w:space="0" w:color="000000"/>
              <w:right w:val="single" w:sz="4" w:space="0" w:color="000000"/>
            </w:tcBorders>
            <w:shd w:val="clear" w:color="auto" w:fill="auto"/>
            <w:noWrap/>
            <w:vAlign w:val="bottom"/>
            <w:hideMark/>
          </w:tcPr>
          <w:p w14:paraId="62DE5680"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06A94538" w14:textId="77777777" w:rsidR="00374E03" w:rsidRPr="00EE73B9" w:rsidRDefault="00374E03" w:rsidP="00374E03">
            <w:pPr>
              <w:rPr>
                <w:rFonts w:ascii="Arial CYR" w:hAnsi="Arial CYR"/>
                <w:sz w:val="22"/>
                <w:szCs w:val="22"/>
              </w:rPr>
            </w:pPr>
            <w:r w:rsidRPr="00EE73B9">
              <w:rPr>
                <w:rFonts w:ascii="Arial CYR" w:hAnsi="Arial CYR"/>
                <w:sz w:val="22"/>
                <w:szCs w:val="22"/>
              </w:rPr>
              <w:t>8</w:t>
            </w:r>
          </w:p>
        </w:tc>
        <w:tc>
          <w:tcPr>
            <w:tcW w:w="461" w:type="dxa"/>
            <w:tcBorders>
              <w:top w:val="nil"/>
              <w:left w:val="nil"/>
              <w:bottom w:val="single" w:sz="4" w:space="0" w:color="000000"/>
              <w:right w:val="single" w:sz="4" w:space="0" w:color="000000"/>
            </w:tcBorders>
            <w:shd w:val="clear" w:color="auto" w:fill="auto"/>
            <w:noWrap/>
            <w:vAlign w:val="bottom"/>
            <w:hideMark/>
          </w:tcPr>
          <w:p w14:paraId="26D12B38" w14:textId="77777777" w:rsidR="00374E03" w:rsidRPr="00EE73B9" w:rsidRDefault="00374E03" w:rsidP="00374E03">
            <w:pPr>
              <w:rPr>
                <w:rFonts w:ascii="Arial CYR" w:hAnsi="Arial CYR"/>
                <w:sz w:val="22"/>
                <w:szCs w:val="22"/>
              </w:rPr>
            </w:pPr>
            <w:r w:rsidRPr="00EE73B9">
              <w:rPr>
                <w:rFonts w:ascii="Arial CYR" w:hAnsi="Arial CYR"/>
                <w:sz w:val="22"/>
                <w:szCs w:val="22"/>
              </w:rPr>
              <w:t>15</w:t>
            </w:r>
          </w:p>
        </w:tc>
        <w:tc>
          <w:tcPr>
            <w:tcW w:w="461" w:type="dxa"/>
            <w:tcBorders>
              <w:top w:val="nil"/>
              <w:left w:val="nil"/>
              <w:bottom w:val="single" w:sz="4" w:space="0" w:color="000000"/>
              <w:right w:val="single" w:sz="4" w:space="0" w:color="000000"/>
            </w:tcBorders>
            <w:shd w:val="clear" w:color="auto" w:fill="auto"/>
            <w:noWrap/>
            <w:vAlign w:val="bottom"/>
            <w:hideMark/>
          </w:tcPr>
          <w:p w14:paraId="4173CDD3"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2" w:type="dxa"/>
            <w:tcBorders>
              <w:top w:val="nil"/>
              <w:left w:val="nil"/>
              <w:bottom w:val="single" w:sz="4" w:space="0" w:color="000000"/>
              <w:right w:val="single" w:sz="4" w:space="0" w:color="000000"/>
            </w:tcBorders>
            <w:shd w:val="clear" w:color="auto" w:fill="auto"/>
            <w:noWrap/>
            <w:vAlign w:val="bottom"/>
            <w:hideMark/>
          </w:tcPr>
          <w:p w14:paraId="12ABE043" w14:textId="6DB5EDFD" w:rsidR="00374E03" w:rsidRPr="00EE73B9" w:rsidRDefault="00374E03" w:rsidP="00374E03">
            <w:pPr>
              <w:rPr>
                <w:rFonts w:ascii="Arial CYR" w:hAnsi="Arial CYR"/>
                <w:sz w:val="22"/>
                <w:szCs w:val="22"/>
              </w:rPr>
            </w:pPr>
            <w:r w:rsidRPr="00EE73B9">
              <w:rPr>
                <w:rFonts w:ascii="Arial CYR" w:hAnsi="Arial CYR"/>
                <w:sz w:val="22"/>
                <w:szCs w:val="22"/>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7FDE0BF3"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047D546E"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571" w:type="dxa"/>
            <w:tcBorders>
              <w:top w:val="nil"/>
              <w:left w:val="nil"/>
              <w:bottom w:val="single" w:sz="4" w:space="0" w:color="000000"/>
              <w:right w:val="single" w:sz="4" w:space="0" w:color="000000"/>
            </w:tcBorders>
            <w:shd w:val="clear" w:color="auto" w:fill="auto"/>
            <w:noWrap/>
            <w:vAlign w:val="bottom"/>
            <w:hideMark/>
          </w:tcPr>
          <w:p w14:paraId="571CA9D8"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579" w:type="dxa"/>
            <w:tcBorders>
              <w:top w:val="nil"/>
              <w:left w:val="nil"/>
              <w:bottom w:val="single" w:sz="4" w:space="0" w:color="000000"/>
              <w:right w:val="single" w:sz="4" w:space="0" w:color="000000"/>
            </w:tcBorders>
            <w:shd w:val="clear" w:color="auto" w:fill="auto"/>
            <w:noWrap/>
            <w:vAlign w:val="bottom"/>
            <w:hideMark/>
          </w:tcPr>
          <w:p w14:paraId="01ACB1EB"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969" w:type="dxa"/>
            <w:tcBorders>
              <w:top w:val="nil"/>
              <w:left w:val="nil"/>
              <w:bottom w:val="single" w:sz="4" w:space="0" w:color="000000"/>
              <w:right w:val="single" w:sz="4" w:space="0" w:color="000000"/>
            </w:tcBorders>
            <w:shd w:val="clear" w:color="auto" w:fill="auto"/>
            <w:noWrap/>
            <w:vAlign w:val="bottom"/>
          </w:tcPr>
          <w:p w14:paraId="59322DCE" w14:textId="15230F3F" w:rsidR="00374E03" w:rsidRPr="00EE73B9" w:rsidRDefault="00374E03" w:rsidP="00374E03">
            <w:pPr>
              <w:rPr>
                <w:rFonts w:ascii="Arial CYR" w:hAnsi="Arial CYR"/>
                <w:sz w:val="22"/>
                <w:szCs w:val="22"/>
              </w:rPr>
            </w:pPr>
            <w:r w:rsidRPr="00EE73B9">
              <w:rPr>
                <w:rFonts w:ascii="Arial CYR" w:hAnsi="Arial CYR"/>
                <w:sz w:val="22"/>
                <w:szCs w:val="22"/>
              </w:rPr>
              <w:t>71</w:t>
            </w:r>
          </w:p>
        </w:tc>
      </w:tr>
      <w:tr w:rsidR="00EE73B9" w:rsidRPr="00EE73B9" w14:paraId="2594D942"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4D25581D" w14:textId="77777777" w:rsidR="00374E03" w:rsidRPr="00EE73B9" w:rsidRDefault="00374E03" w:rsidP="00374E03">
            <w:pPr>
              <w:rPr>
                <w:rFonts w:ascii="Arial CYR" w:hAnsi="Arial CYR"/>
                <w:sz w:val="22"/>
                <w:szCs w:val="22"/>
              </w:rPr>
            </w:pPr>
            <w:r w:rsidRPr="00EE73B9">
              <w:rPr>
                <w:rFonts w:ascii="Arial CYR" w:hAnsi="Arial CYR"/>
                <w:sz w:val="22"/>
                <w:szCs w:val="22"/>
              </w:rPr>
              <w:t>Геометрия</w:t>
            </w:r>
          </w:p>
        </w:tc>
        <w:tc>
          <w:tcPr>
            <w:tcW w:w="768" w:type="dxa"/>
            <w:tcBorders>
              <w:top w:val="nil"/>
              <w:left w:val="nil"/>
              <w:bottom w:val="single" w:sz="4" w:space="0" w:color="000000"/>
              <w:right w:val="single" w:sz="4" w:space="0" w:color="000000"/>
            </w:tcBorders>
            <w:shd w:val="clear" w:color="auto" w:fill="auto"/>
            <w:noWrap/>
            <w:vAlign w:val="bottom"/>
            <w:hideMark/>
          </w:tcPr>
          <w:p w14:paraId="2CB23697"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4BE50177" w14:textId="77777777" w:rsidR="00374E03" w:rsidRPr="00EE73B9" w:rsidRDefault="00374E03" w:rsidP="00374E03">
            <w:pPr>
              <w:rPr>
                <w:rFonts w:ascii="Arial CYR" w:hAnsi="Arial CYR"/>
                <w:sz w:val="22"/>
                <w:szCs w:val="22"/>
              </w:rPr>
            </w:pPr>
            <w:r w:rsidRPr="00EE73B9">
              <w:rPr>
                <w:rFonts w:ascii="Arial CYR" w:hAnsi="Arial CYR"/>
                <w:sz w:val="22"/>
                <w:szCs w:val="22"/>
              </w:rPr>
              <w:t>8</w:t>
            </w:r>
          </w:p>
        </w:tc>
        <w:tc>
          <w:tcPr>
            <w:tcW w:w="461" w:type="dxa"/>
            <w:tcBorders>
              <w:top w:val="nil"/>
              <w:left w:val="nil"/>
              <w:bottom w:val="single" w:sz="4" w:space="0" w:color="000000"/>
              <w:right w:val="single" w:sz="4" w:space="0" w:color="000000"/>
            </w:tcBorders>
            <w:shd w:val="clear" w:color="auto" w:fill="auto"/>
            <w:noWrap/>
            <w:vAlign w:val="bottom"/>
            <w:hideMark/>
          </w:tcPr>
          <w:p w14:paraId="2B761E6E" w14:textId="77777777" w:rsidR="00374E03" w:rsidRPr="00EE73B9" w:rsidRDefault="00374E03" w:rsidP="00374E03">
            <w:pPr>
              <w:rPr>
                <w:rFonts w:ascii="Arial CYR" w:hAnsi="Arial CYR"/>
                <w:sz w:val="22"/>
                <w:szCs w:val="22"/>
              </w:rPr>
            </w:pPr>
            <w:r w:rsidRPr="00EE73B9">
              <w:rPr>
                <w:rFonts w:ascii="Arial CYR" w:hAnsi="Arial CYR"/>
                <w:sz w:val="22"/>
                <w:szCs w:val="22"/>
              </w:rPr>
              <w:t>15</w:t>
            </w:r>
          </w:p>
        </w:tc>
        <w:tc>
          <w:tcPr>
            <w:tcW w:w="461" w:type="dxa"/>
            <w:tcBorders>
              <w:top w:val="nil"/>
              <w:left w:val="nil"/>
              <w:bottom w:val="single" w:sz="4" w:space="0" w:color="000000"/>
              <w:right w:val="single" w:sz="4" w:space="0" w:color="000000"/>
            </w:tcBorders>
            <w:shd w:val="clear" w:color="auto" w:fill="auto"/>
            <w:noWrap/>
            <w:vAlign w:val="bottom"/>
            <w:hideMark/>
          </w:tcPr>
          <w:p w14:paraId="6D7A2086"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2" w:type="dxa"/>
            <w:tcBorders>
              <w:top w:val="nil"/>
              <w:left w:val="nil"/>
              <w:bottom w:val="single" w:sz="4" w:space="0" w:color="000000"/>
              <w:right w:val="single" w:sz="4" w:space="0" w:color="000000"/>
            </w:tcBorders>
            <w:shd w:val="clear" w:color="auto" w:fill="auto"/>
            <w:noWrap/>
            <w:vAlign w:val="bottom"/>
            <w:hideMark/>
          </w:tcPr>
          <w:p w14:paraId="013EA839" w14:textId="4FC65C2E" w:rsidR="00374E03" w:rsidRPr="00EE73B9" w:rsidRDefault="00374E03" w:rsidP="00374E03">
            <w:pPr>
              <w:rPr>
                <w:rFonts w:ascii="Arial CYR" w:hAnsi="Arial CYR"/>
                <w:sz w:val="22"/>
                <w:szCs w:val="22"/>
              </w:rPr>
            </w:pPr>
            <w:r w:rsidRPr="00EE73B9">
              <w:rPr>
                <w:rFonts w:ascii="Arial CYR" w:hAnsi="Arial CYR"/>
                <w:sz w:val="22"/>
                <w:szCs w:val="22"/>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2DC3448B"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372940FE"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571" w:type="dxa"/>
            <w:tcBorders>
              <w:top w:val="nil"/>
              <w:left w:val="nil"/>
              <w:bottom w:val="single" w:sz="4" w:space="0" w:color="000000"/>
              <w:right w:val="single" w:sz="4" w:space="0" w:color="000000"/>
            </w:tcBorders>
            <w:shd w:val="clear" w:color="auto" w:fill="auto"/>
            <w:noWrap/>
            <w:vAlign w:val="bottom"/>
            <w:hideMark/>
          </w:tcPr>
          <w:p w14:paraId="44AF2877"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579" w:type="dxa"/>
            <w:tcBorders>
              <w:top w:val="nil"/>
              <w:left w:val="nil"/>
              <w:bottom w:val="single" w:sz="4" w:space="0" w:color="000000"/>
              <w:right w:val="single" w:sz="4" w:space="0" w:color="000000"/>
            </w:tcBorders>
            <w:shd w:val="clear" w:color="auto" w:fill="auto"/>
            <w:noWrap/>
            <w:vAlign w:val="bottom"/>
            <w:hideMark/>
          </w:tcPr>
          <w:p w14:paraId="0EB02F0E"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969" w:type="dxa"/>
            <w:tcBorders>
              <w:top w:val="nil"/>
              <w:left w:val="nil"/>
              <w:bottom w:val="single" w:sz="4" w:space="0" w:color="000000"/>
              <w:right w:val="single" w:sz="4" w:space="0" w:color="000000"/>
            </w:tcBorders>
            <w:shd w:val="clear" w:color="auto" w:fill="auto"/>
            <w:noWrap/>
            <w:vAlign w:val="bottom"/>
          </w:tcPr>
          <w:p w14:paraId="1809ED0D" w14:textId="7D0C93D6" w:rsidR="00374E03" w:rsidRPr="00EE73B9" w:rsidRDefault="00374E03" w:rsidP="00374E03">
            <w:pPr>
              <w:rPr>
                <w:rFonts w:ascii="Arial CYR" w:hAnsi="Arial CYR"/>
                <w:sz w:val="22"/>
                <w:szCs w:val="22"/>
              </w:rPr>
            </w:pPr>
            <w:r w:rsidRPr="00EE73B9">
              <w:rPr>
                <w:rFonts w:ascii="Arial CYR" w:hAnsi="Arial CYR"/>
                <w:sz w:val="22"/>
                <w:szCs w:val="22"/>
              </w:rPr>
              <w:t>64</w:t>
            </w:r>
          </w:p>
        </w:tc>
      </w:tr>
      <w:tr w:rsidR="00EE73B9" w:rsidRPr="00EE73B9" w14:paraId="46BB0961"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5A5F7DE9" w14:textId="77777777" w:rsidR="00374E03" w:rsidRPr="00EE73B9" w:rsidRDefault="00374E03" w:rsidP="00374E03">
            <w:pPr>
              <w:rPr>
                <w:rFonts w:ascii="Arial CYR" w:hAnsi="Arial CYR"/>
                <w:sz w:val="22"/>
                <w:szCs w:val="22"/>
              </w:rPr>
            </w:pPr>
            <w:r w:rsidRPr="00EE73B9">
              <w:rPr>
                <w:rFonts w:ascii="Arial CYR" w:hAnsi="Arial CYR"/>
                <w:sz w:val="22"/>
                <w:szCs w:val="22"/>
              </w:rPr>
              <w:t>Физика</w:t>
            </w:r>
          </w:p>
        </w:tc>
        <w:tc>
          <w:tcPr>
            <w:tcW w:w="768" w:type="dxa"/>
            <w:tcBorders>
              <w:top w:val="nil"/>
              <w:left w:val="nil"/>
              <w:bottom w:val="single" w:sz="4" w:space="0" w:color="000000"/>
              <w:right w:val="single" w:sz="4" w:space="0" w:color="000000"/>
            </w:tcBorders>
            <w:shd w:val="clear" w:color="auto" w:fill="auto"/>
            <w:noWrap/>
            <w:vAlign w:val="bottom"/>
            <w:hideMark/>
          </w:tcPr>
          <w:p w14:paraId="1C6E31AF"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4A74B87A"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461" w:type="dxa"/>
            <w:tcBorders>
              <w:top w:val="nil"/>
              <w:left w:val="nil"/>
              <w:bottom w:val="single" w:sz="4" w:space="0" w:color="000000"/>
              <w:right w:val="single" w:sz="4" w:space="0" w:color="000000"/>
            </w:tcBorders>
            <w:shd w:val="clear" w:color="auto" w:fill="auto"/>
            <w:noWrap/>
            <w:vAlign w:val="bottom"/>
            <w:hideMark/>
          </w:tcPr>
          <w:p w14:paraId="7AD5F91B" w14:textId="77777777" w:rsidR="00374E03" w:rsidRPr="00EE73B9" w:rsidRDefault="00374E03" w:rsidP="00374E03">
            <w:pPr>
              <w:rPr>
                <w:rFonts w:ascii="Arial CYR" w:hAnsi="Arial CYR"/>
                <w:sz w:val="22"/>
                <w:szCs w:val="22"/>
              </w:rPr>
            </w:pPr>
            <w:r w:rsidRPr="00EE73B9">
              <w:rPr>
                <w:rFonts w:ascii="Arial CYR" w:hAnsi="Arial CYR"/>
                <w:sz w:val="22"/>
                <w:szCs w:val="22"/>
              </w:rPr>
              <w:t>16</w:t>
            </w:r>
          </w:p>
        </w:tc>
        <w:tc>
          <w:tcPr>
            <w:tcW w:w="461" w:type="dxa"/>
            <w:tcBorders>
              <w:top w:val="nil"/>
              <w:left w:val="nil"/>
              <w:bottom w:val="single" w:sz="4" w:space="0" w:color="000000"/>
              <w:right w:val="single" w:sz="4" w:space="0" w:color="000000"/>
            </w:tcBorders>
            <w:shd w:val="clear" w:color="auto" w:fill="auto"/>
            <w:noWrap/>
            <w:vAlign w:val="bottom"/>
            <w:hideMark/>
          </w:tcPr>
          <w:p w14:paraId="7DC28A60" w14:textId="77777777" w:rsidR="00374E03" w:rsidRPr="00EE73B9" w:rsidRDefault="00374E03" w:rsidP="00374E03">
            <w:pPr>
              <w:rPr>
                <w:rFonts w:ascii="Arial CYR" w:hAnsi="Arial CYR"/>
                <w:sz w:val="22"/>
                <w:szCs w:val="22"/>
              </w:rPr>
            </w:pPr>
            <w:r w:rsidRPr="00EE73B9">
              <w:rPr>
                <w:rFonts w:ascii="Arial CYR" w:hAnsi="Arial CYR"/>
                <w:sz w:val="22"/>
                <w:szCs w:val="22"/>
              </w:rPr>
              <w:t>2</w:t>
            </w:r>
          </w:p>
        </w:tc>
        <w:tc>
          <w:tcPr>
            <w:tcW w:w="962" w:type="dxa"/>
            <w:tcBorders>
              <w:top w:val="nil"/>
              <w:left w:val="nil"/>
              <w:bottom w:val="single" w:sz="4" w:space="0" w:color="000000"/>
              <w:right w:val="single" w:sz="4" w:space="0" w:color="000000"/>
            </w:tcBorders>
            <w:shd w:val="clear" w:color="auto" w:fill="auto"/>
            <w:noWrap/>
            <w:vAlign w:val="bottom"/>
            <w:hideMark/>
          </w:tcPr>
          <w:p w14:paraId="2B437199" w14:textId="1B2312C1" w:rsidR="00374E03" w:rsidRPr="00EE73B9" w:rsidRDefault="00374E03" w:rsidP="00374E03">
            <w:pPr>
              <w:rPr>
                <w:rFonts w:ascii="Arial CYR" w:hAnsi="Arial CYR"/>
                <w:sz w:val="22"/>
                <w:szCs w:val="22"/>
              </w:rPr>
            </w:pPr>
            <w:r w:rsidRPr="00EE73B9">
              <w:rPr>
                <w:rFonts w:ascii="Arial CYR" w:hAnsi="Arial CYR"/>
                <w:sz w:val="22"/>
                <w:szCs w:val="22"/>
              </w:rPr>
              <w:t>91</w:t>
            </w:r>
          </w:p>
        </w:tc>
        <w:tc>
          <w:tcPr>
            <w:tcW w:w="1275" w:type="dxa"/>
            <w:tcBorders>
              <w:top w:val="nil"/>
              <w:left w:val="nil"/>
              <w:bottom w:val="single" w:sz="4" w:space="0" w:color="000000"/>
              <w:right w:val="single" w:sz="4" w:space="0" w:color="000000"/>
            </w:tcBorders>
            <w:shd w:val="clear" w:color="auto" w:fill="auto"/>
            <w:noWrap/>
            <w:vAlign w:val="bottom"/>
            <w:hideMark/>
          </w:tcPr>
          <w:p w14:paraId="558321E0"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427" w:type="dxa"/>
            <w:tcBorders>
              <w:top w:val="nil"/>
              <w:left w:val="nil"/>
              <w:bottom w:val="single" w:sz="4" w:space="0" w:color="000000"/>
              <w:right w:val="single" w:sz="4" w:space="0" w:color="000000"/>
            </w:tcBorders>
            <w:shd w:val="clear" w:color="auto" w:fill="auto"/>
            <w:noWrap/>
            <w:vAlign w:val="bottom"/>
            <w:hideMark/>
          </w:tcPr>
          <w:p w14:paraId="22B76A2A"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571" w:type="dxa"/>
            <w:tcBorders>
              <w:top w:val="nil"/>
              <w:left w:val="nil"/>
              <w:bottom w:val="single" w:sz="4" w:space="0" w:color="000000"/>
              <w:right w:val="single" w:sz="4" w:space="0" w:color="000000"/>
            </w:tcBorders>
            <w:shd w:val="clear" w:color="auto" w:fill="auto"/>
            <w:noWrap/>
            <w:vAlign w:val="bottom"/>
            <w:hideMark/>
          </w:tcPr>
          <w:p w14:paraId="7170944A"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579" w:type="dxa"/>
            <w:tcBorders>
              <w:top w:val="nil"/>
              <w:left w:val="nil"/>
              <w:bottom w:val="single" w:sz="4" w:space="0" w:color="000000"/>
              <w:right w:val="single" w:sz="4" w:space="0" w:color="000000"/>
            </w:tcBorders>
            <w:shd w:val="clear" w:color="auto" w:fill="auto"/>
            <w:noWrap/>
            <w:vAlign w:val="bottom"/>
            <w:hideMark/>
          </w:tcPr>
          <w:p w14:paraId="06F5BC38"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969" w:type="dxa"/>
            <w:tcBorders>
              <w:top w:val="nil"/>
              <w:left w:val="nil"/>
              <w:bottom w:val="single" w:sz="4" w:space="0" w:color="000000"/>
              <w:right w:val="single" w:sz="4" w:space="0" w:color="000000"/>
            </w:tcBorders>
            <w:shd w:val="clear" w:color="auto" w:fill="auto"/>
            <w:noWrap/>
            <w:vAlign w:val="bottom"/>
          </w:tcPr>
          <w:p w14:paraId="1C426206" w14:textId="66908289" w:rsidR="00374E03" w:rsidRPr="00EE73B9" w:rsidRDefault="00374E03" w:rsidP="00374E03">
            <w:pPr>
              <w:rPr>
                <w:rFonts w:ascii="Arial CYR" w:hAnsi="Arial CYR"/>
                <w:sz w:val="22"/>
                <w:szCs w:val="22"/>
              </w:rPr>
            </w:pPr>
            <w:r w:rsidRPr="00EE73B9">
              <w:rPr>
                <w:rFonts w:ascii="Arial CYR" w:hAnsi="Arial CYR"/>
                <w:sz w:val="22"/>
                <w:szCs w:val="22"/>
              </w:rPr>
              <w:t> </w:t>
            </w:r>
          </w:p>
        </w:tc>
      </w:tr>
      <w:tr w:rsidR="00EE73B9" w:rsidRPr="00EE73B9" w14:paraId="00477847"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1063B9D7" w14:textId="77777777" w:rsidR="00374E03" w:rsidRPr="00EE73B9" w:rsidRDefault="00374E03" w:rsidP="00374E03">
            <w:pPr>
              <w:rPr>
                <w:rFonts w:ascii="Arial CYR" w:hAnsi="Arial CYR"/>
                <w:sz w:val="22"/>
                <w:szCs w:val="22"/>
              </w:rPr>
            </w:pPr>
            <w:r w:rsidRPr="00EE73B9">
              <w:rPr>
                <w:rFonts w:ascii="Arial CYR" w:hAnsi="Arial CYR"/>
                <w:sz w:val="22"/>
                <w:szCs w:val="22"/>
              </w:rPr>
              <w:t>Биология</w:t>
            </w:r>
          </w:p>
        </w:tc>
        <w:tc>
          <w:tcPr>
            <w:tcW w:w="768" w:type="dxa"/>
            <w:tcBorders>
              <w:top w:val="nil"/>
              <w:left w:val="nil"/>
              <w:bottom w:val="single" w:sz="4" w:space="0" w:color="000000"/>
              <w:right w:val="single" w:sz="4" w:space="0" w:color="000000"/>
            </w:tcBorders>
            <w:shd w:val="clear" w:color="auto" w:fill="auto"/>
            <w:noWrap/>
            <w:vAlign w:val="bottom"/>
            <w:hideMark/>
          </w:tcPr>
          <w:p w14:paraId="5CDD1A49"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294650AA" w14:textId="77777777" w:rsidR="00374E03" w:rsidRPr="00EE73B9" w:rsidRDefault="00374E03" w:rsidP="00374E03">
            <w:pPr>
              <w:rPr>
                <w:rFonts w:ascii="Arial CYR" w:hAnsi="Arial CYR"/>
                <w:sz w:val="22"/>
                <w:szCs w:val="22"/>
              </w:rPr>
            </w:pPr>
            <w:r w:rsidRPr="00EE73B9">
              <w:rPr>
                <w:rFonts w:ascii="Arial CYR" w:hAnsi="Arial CYR"/>
                <w:sz w:val="22"/>
                <w:szCs w:val="22"/>
              </w:rPr>
              <w:t>1</w:t>
            </w:r>
          </w:p>
        </w:tc>
        <w:tc>
          <w:tcPr>
            <w:tcW w:w="461" w:type="dxa"/>
            <w:tcBorders>
              <w:top w:val="nil"/>
              <w:left w:val="nil"/>
              <w:bottom w:val="single" w:sz="4" w:space="0" w:color="000000"/>
              <w:right w:val="single" w:sz="4" w:space="0" w:color="000000"/>
            </w:tcBorders>
            <w:shd w:val="clear" w:color="auto" w:fill="auto"/>
            <w:noWrap/>
            <w:vAlign w:val="bottom"/>
            <w:hideMark/>
          </w:tcPr>
          <w:p w14:paraId="0991640D" w14:textId="77777777" w:rsidR="00374E03" w:rsidRPr="00EE73B9" w:rsidRDefault="00374E03" w:rsidP="00374E03">
            <w:pPr>
              <w:rPr>
                <w:rFonts w:ascii="Arial CYR" w:hAnsi="Arial CYR"/>
                <w:sz w:val="22"/>
                <w:szCs w:val="22"/>
              </w:rPr>
            </w:pPr>
            <w:r w:rsidRPr="00EE73B9">
              <w:rPr>
                <w:rFonts w:ascii="Arial CYR" w:hAnsi="Arial CYR"/>
                <w:sz w:val="22"/>
                <w:szCs w:val="22"/>
              </w:rPr>
              <w:t>13</w:t>
            </w:r>
          </w:p>
        </w:tc>
        <w:tc>
          <w:tcPr>
            <w:tcW w:w="461" w:type="dxa"/>
            <w:tcBorders>
              <w:top w:val="nil"/>
              <w:left w:val="nil"/>
              <w:bottom w:val="single" w:sz="4" w:space="0" w:color="000000"/>
              <w:right w:val="single" w:sz="4" w:space="0" w:color="000000"/>
            </w:tcBorders>
            <w:shd w:val="clear" w:color="auto" w:fill="auto"/>
            <w:noWrap/>
            <w:vAlign w:val="bottom"/>
            <w:hideMark/>
          </w:tcPr>
          <w:p w14:paraId="29B7F57B" w14:textId="77777777" w:rsidR="00374E03" w:rsidRPr="00EE73B9" w:rsidRDefault="00374E03" w:rsidP="00374E03">
            <w:pPr>
              <w:rPr>
                <w:rFonts w:ascii="Arial CYR" w:hAnsi="Arial CYR"/>
                <w:sz w:val="22"/>
                <w:szCs w:val="22"/>
              </w:rPr>
            </w:pPr>
            <w:r w:rsidRPr="00EE73B9">
              <w:rPr>
                <w:rFonts w:ascii="Arial CYR" w:hAnsi="Arial CYR"/>
                <w:sz w:val="22"/>
                <w:szCs w:val="22"/>
              </w:rPr>
              <w:t>9</w:t>
            </w:r>
          </w:p>
        </w:tc>
        <w:tc>
          <w:tcPr>
            <w:tcW w:w="962" w:type="dxa"/>
            <w:tcBorders>
              <w:top w:val="nil"/>
              <w:left w:val="nil"/>
              <w:bottom w:val="single" w:sz="4" w:space="0" w:color="000000"/>
              <w:right w:val="single" w:sz="4" w:space="0" w:color="000000"/>
            </w:tcBorders>
            <w:shd w:val="clear" w:color="auto" w:fill="auto"/>
            <w:noWrap/>
            <w:vAlign w:val="bottom"/>
            <w:hideMark/>
          </w:tcPr>
          <w:p w14:paraId="1151305A" w14:textId="4B4CEDE2" w:rsidR="00374E03" w:rsidRPr="00EE73B9" w:rsidRDefault="00374E03" w:rsidP="00374E03">
            <w:pPr>
              <w:rPr>
                <w:rFonts w:ascii="Arial CYR" w:hAnsi="Arial CYR"/>
                <w:sz w:val="22"/>
                <w:szCs w:val="22"/>
              </w:rPr>
            </w:pPr>
            <w:r w:rsidRPr="00EE73B9">
              <w:rPr>
                <w:rFonts w:ascii="Arial CYR" w:hAnsi="Arial CYR"/>
                <w:sz w:val="22"/>
                <w:szCs w:val="22"/>
              </w:rPr>
              <w:t>61</w:t>
            </w:r>
          </w:p>
        </w:tc>
        <w:tc>
          <w:tcPr>
            <w:tcW w:w="1275" w:type="dxa"/>
            <w:tcBorders>
              <w:top w:val="nil"/>
              <w:left w:val="nil"/>
              <w:bottom w:val="single" w:sz="4" w:space="0" w:color="000000"/>
              <w:right w:val="single" w:sz="4" w:space="0" w:color="000000"/>
            </w:tcBorders>
            <w:shd w:val="clear" w:color="auto" w:fill="auto"/>
            <w:noWrap/>
            <w:vAlign w:val="bottom"/>
            <w:hideMark/>
          </w:tcPr>
          <w:p w14:paraId="2E7E39D3"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3B7D172A"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571" w:type="dxa"/>
            <w:tcBorders>
              <w:top w:val="nil"/>
              <w:left w:val="nil"/>
              <w:bottom w:val="single" w:sz="4" w:space="0" w:color="000000"/>
              <w:right w:val="single" w:sz="4" w:space="0" w:color="000000"/>
            </w:tcBorders>
            <w:shd w:val="clear" w:color="auto" w:fill="auto"/>
            <w:noWrap/>
            <w:vAlign w:val="bottom"/>
            <w:hideMark/>
          </w:tcPr>
          <w:p w14:paraId="48EE72FC" w14:textId="77777777" w:rsidR="00374E03" w:rsidRPr="00EE73B9" w:rsidRDefault="00374E03" w:rsidP="00374E03">
            <w:pPr>
              <w:rPr>
                <w:rFonts w:ascii="Arial CYR" w:hAnsi="Arial CYR"/>
                <w:sz w:val="22"/>
                <w:szCs w:val="22"/>
              </w:rPr>
            </w:pPr>
            <w:r w:rsidRPr="00EE73B9">
              <w:rPr>
                <w:rFonts w:ascii="Arial CYR" w:hAnsi="Arial CYR"/>
                <w:sz w:val="22"/>
                <w:szCs w:val="22"/>
              </w:rPr>
              <w:t>7</w:t>
            </w:r>
          </w:p>
        </w:tc>
        <w:tc>
          <w:tcPr>
            <w:tcW w:w="579" w:type="dxa"/>
            <w:tcBorders>
              <w:top w:val="nil"/>
              <w:left w:val="nil"/>
              <w:bottom w:val="single" w:sz="4" w:space="0" w:color="000000"/>
              <w:right w:val="single" w:sz="4" w:space="0" w:color="000000"/>
            </w:tcBorders>
            <w:shd w:val="clear" w:color="auto" w:fill="auto"/>
            <w:noWrap/>
            <w:vAlign w:val="bottom"/>
            <w:hideMark/>
          </w:tcPr>
          <w:p w14:paraId="7EBE0762" w14:textId="77777777" w:rsidR="00374E03" w:rsidRPr="00EE73B9" w:rsidRDefault="00374E03" w:rsidP="00374E03">
            <w:pPr>
              <w:rPr>
                <w:rFonts w:ascii="Arial CYR" w:hAnsi="Arial CYR"/>
                <w:sz w:val="22"/>
                <w:szCs w:val="22"/>
              </w:rPr>
            </w:pPr>
            <w:r w:rsidRPr="00EE73B9">
              <w:rPr>
                <w:rFonts w:ascii="Arial CYR" w:hAnsi="Arial CYR"/>
                <w:sz w:val="22"/>
                <w:szCs w:val="22"/>
              </w:rPr>
              <w:t>2</w:t>
            </w:r>
          </w:p>
        </w:tc>
        <w:tc>
          <w:tcPr>
            <w:tcW w:w="969" w:type="dxa"/>
            <w:tcBorders>
              <w:top w:val="nil"/>
              <w:left w:val="nil"/>
              <w:bottom w:val="single" w:sz="4" w:space="0" w:color="000000"/>
              <w:right w:val="single" w:sz="4" w:space="0" w:color="000000"/>
            </w:tcBorders>
            <w:shd w:val="clear" w:color="auto" w:fill="auto"/>
            <w:noWrap/>
            <w:vAlign w:val="bottom"/>
          </w:tcPr>
          <w:p w14:paraId="5B2E32A3" w14:textId="50EC9D1B" w:rsidR="00374E03" w:rsidRPr="00EE73B9" w:rsidRDefault="00374E03" w:rsidP="00374E03">
            <w:pPr>
              <w:rPr>
                <w:rFonts w:ascii="Arial CYR" w:hAnsi="Arial CYR"/>
                <w:sz w:val="22"/>
                <w:szCs w:val="22"/>
              </w:rPr>
            </w:pPr>
            <w:r w:rsidRPr="00EE73B9">
              <w:rPr>
                <w:rFonts w:ascii="Arial CYR" w:hAnsi="Arial CYR"/>
                <w:sz w:val="22"/>
                <w:szCs w:val="22"/>
              </w:rPr>
              <w:t>86</w:t>
            </w:r>
          </w:p>
        </w:tc>
      </w:tr>
      <w:tr w:rsidR="00EE73B9" w:rsidRPr="00EE73B9" w14:paraId="7A1ED0CC"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50DDFF4D" w14:textId="77777777" w:rsidR="00374E03" w:rsidRPr="00EE73B9" w:rsidRDefault="00374E03" w:rsidP="00374E03">
            <w:pPr>
              <w:rPr>
                <w:rFonts w:ascii="Arial CYR" w:hAnsi="Arial CYR"/>
                <w:sz w:val="22"/>
                <w:szCs w:val="22"/>
              </w:rPr>
            </w:pPr>
            <w:r w:rsidRPr="00EE73B9">
              <w:rPr>
                <w:rFonts w:ascii="Arial CYR" w:hAnsi="Arial CYR"/>
                <w:sz w:val="22"/>
                <w:szCs w:val="22"/>
              </w:rPr>
              <w:t>География</w:t>
            </w:r>
          </w:p>
        </w:tc>
        <w:tc>
          <w:tcPr>
            <w:tcW w:w="768" w:type="dxa"/>
            <w:tcBorders>
              <w:top w:val="nil"/>
              <w:left w:val="nil"/>
              <w:bottom w:val="single" w:sz="4" w:space="0" w:color="000000"/>
              <w:right w:val="single" w:sz="4" w:space="0" w:color="000000"/>
            </w:tcBorders>
            <w:shd w:val="clear" w:color="auto" w:fill="auto"/>
            <w:noWrap/>
            <w:vAlign w:val="bottom"/>
            <w:hideMark/>
          </w:tcPr>
          <w:p w14:paraId="6F982010"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3A12EE0A" w14:textId="77777777" w:rsidR="00374E03" w:rsidRPr="00EE73B9" w:rsidRDefault="00374E03" w:rsidP="00374E03">
            <w:pPr>
              <w:rPr>
                <w:rFonts w:ascii="Arial CYR" w:hAnsi="Arial CYR"/>
                <w:sz w:val="22"/>
                <w:szCs w:val="22"/>
              </w:rPr>
            </w:pPr>
            <w:r w:rsidRPr="00EE73B9">
              <w:rPr>
                <w:rFonts w:ascii="Arial CYR" w:hAnsi="Arial CYR"/>
                <w:sz w:val="22"/>
                <w:szCs w:val="22"/>
              </w:rPr>
              <w:t>8</w:t>
            </w:r>
          </w:p>
        </w:tc>
        <w:tc>
          <w:tcPr>
            <w:tcW w:w="461" w:type="dxa"/>
            <w:tcBorders>
              <w:top w:val="nil"/>
              <w:left w:val="nil"/>
              <w:bottom w:val="single" w:sz="4" w:space="0" w:color="000000"/>
              <w:right w:val="single" w:sz="4" w:space="0" w:color="000000"/>
            </w:tcBorders>
            <w:shd w:val="clear" w:color="auto" w:fill="auto"/>
            <w:noWrap/>
            <w:vAlign w:val="bottom"/>
            <w:hideMark/>
          </w:tcPr>
          <w:p w14:paraId="0342C297" w14:textId="77777777" w:rsidR="00374E03" w:rsidRPr="00EE73B9" w:rsidRDefault="00374E03" w:rsidP="00374E03">
            <w:pPr>
              <w:rPr>
                <w:rFonts w:ascii="Arial CYR" w:hAnsi="Arial CYR"/>
                <w:sz w:val="22"/>
                <w:szCs w:val="22"/>
              </w:rPr>
            </w:pPr>
            <w:r w:rsidRPr="00EE73B9">
              <w:rPr>
                <w:rFonts w:ascii="Arial CYR" w:hAnsi="Arial CYR"/>
                <w:sz w:val="22"/>
                <w:szCs w:val="22"/>
              </w:rPr>
              <w:t>15</w:t>
            </w:r>
          </w:p>
        </w:tc>
        <w:tc>
          <w:tcPr>
            <w:tcW w:w="461" w:type="dxa"/>
            <w:tcBorders>
              <w:top w:val="nil"/>
              <w:left w:val="nil"/>
              <w:bottom w:val="single" w:sz="4" w:space="0" w:color="000000"/>
              <w:right w:val="single" w:sz="4" w:space="0" w:color="000000"/>
            </w:tcBorders>
            <w:shd w:val="clear" w:color="auto" w:fill="auto"/>
            <w:noWrap/>
            <w:vAlign w:val="bottom"/>
            <w:hideMark/>
          </w:tcPr>
          <w:p w14:paraId="332FBCE0"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2" w:type="dxa"/>
            <w:tcBorders>
              <w:top w:val="nil"/>
              <w:left w:val="nil"/>
              <w:bottom w:val="single" w:sz="4" w:space="0" w:color="000000"/>
              <w:right w:val="single" w:sz="4" w:space="0" w:color="000000"/>
            </w:tcBorders>
            <w:shd w:val="clear" w:color="auto" w:fill="auto"/>
            <w:noWrap/>
            <w:vAlign w:val="bottom"/>
            <w:hideMark/>
          </w:tcPr>
          <w:p w14:paraId="496DA2B0" w14:textId="29FCE4D8" w:rsidR="00374E03" w:rsidRPr="00EE73B9" w:rsidRDefault="00374E03" w:rsidP="00374E03">
            <w:pPr>
              <w:rPr>
                <w:rFonts w:ascii="Arial CYR" w:hAnsi="Arial CYR"/>
                <w:sz w:val="22"/>
                <w:szCs w:val="22"/>
              </w:rPr>
            </w:pPr>
            <w:r w:rsidRPr="00EE73B9">
              <w:rPr>
                <w:rFonts w:ascii="Arial CYR" w:hAnsi="Arial CYR"/>
                <w:sz w:val="22"/>
                <w:szCs w:val="22"/>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3E5B2450"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427" w:type="dxa"/>
            <w:tcBorders>
              <w:top w:val="nil"/>
              <w:left w:val="nil"/>
              <w:bottom w:val="single" w:sz="4" w:space="0" w:color="000000"/>
              <w:right w:val="single" w:sz="4" w:space="0" w:color="000000"/>
            </w:tcBorders>
            <w:shd w:val="clear" w:color="auto" w:fill="auto"/>
            <w:noWrap/>
            <w:vAlign w:val="bottom"/>
            <w:hideMark/>
          </w:tcPr>
          <w:p w14:paraId="498CEC8D"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571" w:type="dxa"/>
            <w:tcBorders>
              <w:top w:val="nil"/>
              <w:left w:val="nil"/>
              <w:bottom w:val="single" w:sz="4" w:space="0" w:color="000000"/>
              <w:right w:val="single" w:sz="4" w:space="0" w:color="000000"/>
            </w:tcBorders>
            <w:shd w:val="clear" w:color="auto" w:fill="auto"/>
            <w:noWrap/>
            <w:vAlign w:val="bottom"/>
            <w:hideMark/>
          </w:tcPr>
          <w:p w14:paraId="3E5BAEBF"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579" w:type="dxa"/>
            <w:tcBorders>
              <w:top w:val="nil"/>
              <w:left w:val="nil"/>
              <w:bottom w:val="single" w:sz="4" w:space="0" w:color="000000"/>
              <w:right w:val="single" w:sz="4" w:space="0" w:color="000000"/>
            </w:tcBorders>
            <w:shd w:val="clear" w:color="auto" w:fill="auto"/>
            <w:noWrap/>
            <w:vAlign w:val="bottom"/>
            <w:hideMark/>
          </w:tcPr>
          <w:p w14:paraId="5E4BA0D7" w14:textId="77777777" w:rsidR="00374E03" w:rsidRPr="00EE73B9" w:rsidRDefault="00374E03" w:rsidP="00374E03">
            <w:pPr>
              <w:rPr>
                <w:rFonts w:ascii="Arial CYR" w:hAnsi="Arial CYR"/>
                <w:sz w:val="22"/>
                <w:szCs w:val="22"/>
              </w:rPr>
            </w:pPr>
            <w:r w:rsidRPr="00EE73B9">
              <w:rPr>
                <w:rFonts w:ascii="Arial CYR" w:hAnsi="Arial CYR"/>
                <w:sz w:val="22"/>
                <w:szCs w:val="22"/>
              </w:rPr>
              <w:t> </w:t>
            </w:r>
          </w:p>
        </w:tc>
        <w:tc>
          <w:tcPr>
            <w:tcW w:w="969" w:type="dxa"/>
            <w:tcBorders>
              <w:top w:val="nil"/>
              <w:left w:val="nil"/>
              <w:bottom w:val="single" w:sz="4" w:space="0" w:color="000000"/>
              <w:right w:val="single" w:sz="4" w:space="0" w:color="000000"/>
            </w:tcBorders>
            <w:shd w:val="clear" w:color="auto" w:fill="auto"/>
            <w:noWrap/>
            <w:vAlign w:val="bottom"/>
          </w:tcPr>
          <w:p w14:paraId="16662E93" w14:textId="2053FEC2" w:rsidR="00374E03" w:rsidRPr="00EE73B9" w:rsidRDefault="00374E03" w:rsidP="00374E03">
            <w:pPr>
              <w:rPr>
                <w:rFonts w:ascii="Arial CYR" w:hAnsi="Arial CYR"/>
                <w:sz w:val="22"/>
                <w:szCs w:val="22"/>
              </w:rPr>
            </w:pPr>
            <w:r w:rsidRPr="00EE73B9">
              <w:rPr>
                <w:rFonts w:ascii="Arial CYR" w:hAnsi="Arial CYR"/>
                <w:sz w:val="22"/>
                <w:szCs w:val="22"/>
              </w:rPr>
              <w:t> </w:t>
            </w:r>
          </w:p>
        </w:tc>
      </w:tr>
      <w:tr w:rsidR="00EE73B9" w:rsidRPr="00EE73B9" w14:paraId="22759244"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FFFF00"/>
            <w:noWrap/>
            <w:vAlign w:val="bottom"/>
            <w:hideMark/>
          </w:tcPr>
          <w:p w14:paraId="0B3D2C35" w14:textId="77777777" w:rsidR="00374E03" w:rsidRPr="00EE73B9" w:rsidRDefault="00374E03" w:rsidP="00374E03">
            <w:pPr>
              <w:rPr>
                <w:rFonts w:ascii="Arial CYR" w:hAnsi="Arial CYR"/>
                <w:sz w:val="22"/>
                <w:szCs w:val="22"/>
              </w:rPr>
            </w:pPr>
            <w:r w:rsidRPr="00EE73B9">
              <w:rPr>
                <w:rFonts w:ascii="Arial CYR" w:hAnsi="Arial CYR"/>
                <w:sz w:val="22"/>
                <w:szCs w:val="22"/>
              </w:rPr>
              <w:t>Химия</w:t>
            </w:r>
          </w:p>
        </w:tc>
        <w:tc>
          <w:tcPr>
            <w:tcW w:w="768" w:type="dxa"/>
            <w:tcBorders>
              <w:top w:val="nil"/>
              <w:left w:val="nil"/>
              <w:bottom w:val="single" w:sz="4" w:space="0" w:color="000000"/>
              <w:right w:val="single" w:sz="4" w:space="0" w:color="000000"/>
            </w:tcBorders>
            <w:shd w:val="clear" w:color="auto" w:fill="FFFF00"/>
            <w:noWrap/>
            <w:vAlign w:val="bottom"/>
            <w:hideMark/>
          </w:tcPr>
          <w:p w14:paraId="44D597BD"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FFFF00"/>
            <w:noWrap/>
            <w:vAlign w:val="bottom"/>
            <w:hideMark/>
          </w:tcPr>
          <w:p w14:paraId="512B0720" w14:textId="77777777" w:rsidR="00374E03" w:rsidRPr="00EE73B9" w:rsidRDefault="00374E03" w:rsidP="00374E03">
            <w:pPr>
              <w:rPr>
                <w:rFonts w:ascii="Arial CYR" w:hAnsi="Arial CYR"/>
                <w:sz w:val="22"/>
                <w:szCs w:val="22"/>
              </w:rPr>
            </w:pPr>
            <w:r w:rsidRPr="00EE73B9">
              <w:rPr>
                <w:rFonts w:ascii="Arial CYR" w:hAnsi="Arial CYR"/>
                <w:sz w:val="22"/>
                <w:szCs w:val="22"/>
              </w:rPr>
              <w:t>2</w:t>
            </w:r>
          </w:p>
        </w:tc>
        <w:tc>
          <w:tcPr>
            <w:tcW w:w="461" w:type="dxa"/>
            <w:tcBorders>
              <w:top w:val="nil"/>
              <w:left w:val="nil"/>
              <w:bottom w:val="single" w:sz="4" w:space="0" w:color="000000"/>
              <w:right w:val="single" w:sz="4" w:space="0" w:color="000000"/>
            </w:tcBorders>
            <w:shd w:val="clear" w:color="auto" w:fill="FFFF00"/>
            <w:noWrap/>
            <w:vAlign w:val="bottom"/>
            <w:hideMark/>
          </w:tcPr>
          <w:p w14:paraId="7ABD2BD1" w14:textId="77777777" w:rsidR="00374E03" w:rsidRPr="00EE73B9" w:rsidRDefault="00374E03" w:rsidP="00374E03">
            <w:pPr>
              <w:rPr>
                <w:rFonts w:ascii="Arial CYR" w:hAnsi="Arial CYR"/>
                <w:sz w:val="22"/>
                <w:szCs w:val="22"/>
              </w:rPr>
            </w:pPr>
            <w:r w:rsidRPr="00EE73B9">
              <w:rPr>
                <w:rFonts w:ascii="Arial CYR" w:hAnsi="Arial CYR"/>
                <w:sz w:val="22"/>
                <w:szCs w:val="22"/>
              </w:rPr>
              <w:t>10</w:t>
            </w:r>
          </w:p>
        </w:tc>
        <w:tc>
          <w:tcPr>
            <w:tcW w:w="461" w:type="dxa"/>
            <w:tcBorders>
              <w:top w:val="nil"/>
              <w:left w:val="nil"/>
              <w:bottom w:val="single" w:sz="4" w:space="0" w:color="000000"/>
              <w:right w:val="single" w:sz="4" w:space="0" w:color="000000"/>
            </w:tcBorders>
            <w:shd w:val="clear" w:color="auto" w:fill="FFFF00"/>
            <w:noWrap/>
            <w:vAlign w:val="bottom"/>
            <w:hideMark/>
          </w:tcPr>
          <w:p w14:paraId="4646DEEC" w14:textId="77777777" w:rsidR="00374E03" w:rsidRPr="00EE73B9" w:rsidRDefault="00374E03" w:rsidP="00374E03">
            <w:pPr>
              <w:rPr>
                <w:rFonts w:ascii="Arial CYR" w:hAnsi="Arial CYR"/>
                <w:sz w:val="22"/>
                <w:szCs w:val="22"/>
              </w:rPr>
            </w:pPr>
            <w:r w:rsidRPr="00EE73B9">
              <w:rPr>
                <w:rFonts w:ascii="Arial CYR" w:hAnsi="Arial CYR"/>
                <w:sz w:val="22"/>
                <w:szCs w:val="22"/>
              </w:rPr>
              <w:t>11</w:t>
            </w:r>
          </w:p>
        </w:tc>
        <w:tc>
          <w:tcPr>
            <w:tcW w:w="962" w:type="dxa"/>
            <w:tcBorders>
              <w:top w:val="nil"/>
              <w:left w:val="nil"/>
              <w:bottom w:val="single" w:sz="4" w:space="0" w:color="000000"/>
              <w:right w:val="single" w:sz="4" w:space="0" w:color="000000"/>
            </w:tcBorders>
            <w:shd w:val="clear" w:color="auto" w:fill="FFFF00"/>
            <w:noWrap/>
            <w:vAlign w:val="bottom"/>
            <w:hideMark/>
          </w:tcPr>
          <w:p w14:paraId="27E2D017" w14:textId="736681AB" w:rsidR="00374E03" w:rsidRPr="00EE73B9" w:rsidRDefault="00374E03" w:rsidP="00374E03">
            <w:pPr>
              <w:rPr>
                <w:rFonts w:ascii="Arial CYR" w:hAnsi="Arial CYR"/>
                <w:sz w:val="22"/>
                <w:szCs w:val="22"/>
              </w:rPr>
            </w:pPr>
            <w:r w:rsidRPr="00EE73B9">
              <w:rPr>
                <w:rFonts w:ascii="Arial CYR" w:hAnsi="Arial CYR"/>
                <w:sz w:val="22"/>
                <w:szCs w:val="22"/>
              </w:rPr>
              <w:t>52</w:t>
            </w:r>
          </w:p>
        </w:tc>
        <w:tc>
          <w:tcPr>
            <w:tcW w:w="1275" w:type="dxa"/>
            <w:tcBorders>
              <w:top w:val="nil"/>
              <w:left w:val="nil"/>
              <w:bottom w:val="single" w:sz="4" w:space="0" w:color="000000"/>
              <w:right w:val="single" w:sz="4" w:space="0" w:color="000000"/>
            </w:tcBorders>
            <w:shd w:val="clear" w:color="auto" w:fill="FFFF00"/>
            <w:noWrap/>
            <w:vAlign w:val="bottom"/>
            <w:hideMark/>
          </w:tcPr>
          <w:p w14:paraId="4AB497F9"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FFFF00"/>
            <w:noWrap/>
            <w:vAlign w:val="bottom"/>
            <w:hideMark/>
          </w:tcPr>
          <w:p w14:paraId="0D3702FA"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571" w:type="dxa"/>
            <w:tcBorders>
              <w:top w:val="nil"/>
              <w:left w:val="nil"/>
              <w:bottom w:val="single" w:sz="4" w:space="0" w:color="000000"/>
              <w:right w:val="single" w:sz="4" w:space="0" w:color="000000"/>
            </w:tcBorders>
            <w:shd w:val="clear" w:color="auto" w:fill="FFFF00"/>
            <w:noWrap/>
            <w:vAlign w:val="bottom"/>
            <w:hideMark/>
          </w:tcPr>
          <w:p w14:paraId="1279EA4B" w14:textId="77777777" w:rsidR="00374E03" w:rsidRPr="00EE73B9" w:rsidRDefault="00374E03" w:rsidP="00374E03">
            <w:pPr>
              <w:rPr>
                <w:rFonts w:ascii="Arial CYR" w:hAnsi="Arial CYR"/>
                <w:sz w:val="22"/>
                <w:szCs w:val="22"/>
              </w:rPr>
            </w:pPr>
            <w:r w:rsidRPr="00EE73B9">
              <w:rPr>
                <w:rFonts w:ascii="Arial CYR" w:hAnsi="Arial CYR"/>
                <w:sz w:val="22"/>
                <w:szCs w:val="22"/>
              </w:rPr>
              <w:t>2</w:t>
            </w:r>
          </w:p>
        </w:tc>
        <w:tc>
          <w:tcPr>
            <w:tcW w:w="579" w:type="dxa"/>
            <w:tcBorders>
              <w:top w:val="nil"/>
              <w:left w:val="nil"/>
              <w:bottom w:val="single" w:sz="4" w:space="0" w:color="000000"/>
              <w:right w:val="single" w:sz="4" w:space="0" w:color="000000"/>
            </w:tcBorders>
            <w:shd w:val="clear" w:color="auto" w:fill="FFFF00"/>
            <w:noWrap/>
            <w:vAlign w:val="bottom"/>
            <w:hideMark/>
          </w:tcPr>
          <w:p w14:paraId="6A1DFEEF" w14:textId="77777777" w:rsidR="00374E03" w:rsidRPr="00EE73B9" w:rsidRDefault="00374E03" w:rsidP="00374E03">
            <w:pPr>
              <w:rPr>
                <w:rFonts w:ascii="Arial CYR" w:hAnsi="Arial CYR"/>
                <w:sz w:val="22"/>
                <w:szCs w:val="22"/>
              </w:rPr>
            </w:pPr>
            <w:r w:rsidRPr="00EE73B9">
              <w:rPr>
                <w:rFonts w:ascii="Arial CYR" w:hAnsi="Arial CYR"/>
                <w:sz w:val="22"/>
                <w:szCs w:val="22"/>
              </w:rPr>
              <w:t>8</w:t>
            </w:r>
          </w:p>
        </w:tc>
        <w:tc>
          <w:tcPr>
            <w:tcW w:w="969" w:type="dxa"/>
            <w:tcBorders>
              <w:top w:val="nil"/>
              <w:left w:val="nil"/>
              <w:bottom w:val="single" w:sz="4" w:space="0" w:color="000000"/>
              <w:right w:val="single" w:sz="4" w:space="0" w:color="000000"/>
            </w:tcBorders>
            <w:shd w:val="clear" w:color="auto" w:fill="FFFF00"/>
            <w:noWrap/>
            <w:vAlign w:val="bottom"/>
          </w:tcPr>
          <w:p w14:paraId="1BC9FFCD" w14:textId="51612C2C" w:rsidR="00374E03" w:rsidRPr="00EE73B9" w:rsidRDefault="00374E03" w:rsidP="00374E03">
            <w:pPr>
              <w:rPr>
                <w:rFonts w:ascii="Arial CYR" w:hAnsi="Arial CYR"/>
                <w:sz w:val="22"/>
                <w:szCs w:val="22"/>
              </w:rPr>
            </w:pPr>
            <w:r w:rsidRPr="00EE73B9">
              <w:rPr>
                <w:rFonts w:ascii="Arial CYR" w:hAnsi="Arial CYR"/>
                <w:sz w:val="22"/>
                <w:szCs w:val="22"/>
              </w:rPr>
              <w:t>43</w:t>
            </w:r>
          </w:p>
        </w:tc>
      </w:tr>
      <w:tr w:rsidR="00EE73B9" w:rsidRPr="00EE73B9" w14:paraId="2CE1131B"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137907E2" w14:textId="77777777" w:rsidR="00374E03" w:rsidRPr="00EE73B9" w:rsidRDefault="00374E03" w:rsidP="00374E03">
            <w:pPr>
              <w:rPr>
                <w:rFonts w:ascii="Arial CYR" w:hAnsi="Arial CYR"/>
                <w:sz w:val="22"/>
                <w:szCs w:val="22"/>
              </w:rPr>
            </w:pPr>
            <w:r w:rsidRPr="00EE73B9">
              <w:rPr>
                <w:rFonts w:ascii="Arial CYR" w:hAnsi="Arial CYR"/>
                <w:sz w:val="22"/>
                <w:szCs w:val="22"/>
              </w:rPr>
              <w:t>Всемирная история</w:t>
            </w:r>
          </w:p>
        </w:tc>
        <w:tc>
          <w:tcPr>
            <w:tcW w:w="768" w:type="dxa"/>
            <w:tcBorders>
              <w:top w:val="nil"/>
              <w:left w:val="nil"/>
              <w:bottom w:val="single" w:sz="4" w:space="0" w:color="000000"/>
              <w:right w:val="single" w:sz="4" w:space="0" w:color="000000"/>
            </w:tcBorders>
            <w:shd w:val="clear" w:color="auto" w:fill="auto"/>
            <w:noWrap/>
            <w:vAlign w:val="bottom"/>
            <w:hideMark/>
          </w:tcPr>
          <w:p w14:paraId="25302007"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4249657D"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461" w:type="dxa"/>
            <w:tcBorders>
              <w:top w:val="nil"/>
              <w:left w:val="nil"/>
              <w:bottom w:val="single" w:sz="4" w:space="0" w:color="000000"/>
              <w:right w:val="single" w:sz="4" w:space="0" w:color="000000"/>
            </w:tcBorders>
            <w:shd w:val="clear" w:color="auto" w:fill="auto"/>
            <w:noWrap/>
            <w:vAlign w:val="bottom"/>
            <w:hideMark/>
          </w:tcPr>
          <w:p w14:paraId="14C7480D" w14:textId="77777777" w:rsidR="00374E03" w:rsidRPr="00EE73B9" w:rsidRDefault="00374E03" w:rsidP="00374E03">
            <w:pPr>
              <w:rPr>
                <w:rFonts w:ascii="Arial CYR" w:hAnsi="Arial CYR"/>
                <w:sz w:val="22"/>
                <w:szCs w:val="22"/>
              </w:rPr>
            </w:pPr>
            <w:r w:rsidRPr="00EE73B9">
              <w:rPr>
                <w:rFonts w:ascii="Arial CYR" w:hAnsi="Arial CYR"/>
                <w:sz w:val="22"/>
                <w:szCs w:val="22"/>
              </w:rPr>
              <w:t>19</w:t>
            </w:r>
          </w:p>
        </w:tc>
        <w:tc>
          <w:tcPr>
            <w:tcW w:w="461" w:type="dxa"/>
            <w:tcBorders>
              <w:top w:val="nil"/>
              <w:left w:val="nil"/>
              <w:bottom w:val="single" w:sz="4" w:space="0" w:color="000000"/>
              <w:right w:val="single" w:sz="4" w:space="0" w:color="000000"/>
            </w:tcBorders>
            <w:shd w:val="clear" w:color="auto" w:fill="auto"/>
            <w:noWrap/>
            <w:vAlign w:val="bottom"/>
            <w:hideMark/>
          </w:tcPr>
          <w:p w14:paraId="3C23D3D2"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2" w:type="dxa"/>
            <w:tcBorders>
              <w:top w:val="nil"/>
              <w:left w:val="nil"/>
              <w:bottom w:val="single" w:sz="4" w:space="0" w:color="000000"/>
              <w:right w:val="single" w:sz="4" w:space="0" w:color="000000"/>
            </w:tcBorders>
            <w:shd w:val="clear" w:color="auto" w:fill="auto"/>
            <w:noWrap/>
            <w:vAlign w:val="bottom"/>
            <w:hideMark/>
          </w:tcPr>
          <w:p w14:paraId="4581E280" w14:textId="3B0FB11B" w:rsidR="00374E03" w:rsidRPr="00EE73B9" w:rsidRDefault="00374E03" w:rsidP="00374E03">
            <w:pPr>
              <w:rPr>
                <w:rFonts w:ascii="Arial CYR" w:hAnsi="Arial CYR"/>
                <w:sz w:val="22"/>
                <w:szCs w:val="22"/>
              </w:rPr>
            </w:pPr>
            <w:r w:rsidRPr="00EE73B9">
              <w:rPr>
                <w:rFonts w:ascii="Arial CYR" w:hAnsi="Arial CYR"/>
                <w:sz w:val="22"/>
                <w:szCs w:val="22"/>
              </w:rPr>
              <w:t>100</w:t>
            </w:r>
          </w:p>
        </w:tc>
        <w:tc>
          <w:tcPr>
            <w:tcW w:w="1275" w:type="dxa"/>
            <w:tcBorders>
              <w:top w:val="nil"/>
              <w:left w:val="nil"/>
              <w:bottom w:val="single" w:sz="4" w:space="0" w:color="000000"/>
              <w:right w:val="single" w:sz="4" w:space="0" w:color="000000"/>
            </w:tcBorders>
            <w:shd w:val="clear" w:color="auto" w:fill="auto"/>
            <w:noWrap/>
            <w:vAlign w:val="bottom"/>
            <w:hideMark/>
          </w:tcPr>
          <w:p w14:paraId="4B5C99CE"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3A854403" w14:textId="77777777" w:rsidR="00374E03" w:rsidRPr="00EE73B9" w:rsidRDefault="00374E03" w:rsidP="00374E03">
            <w:pPr>
              <w:rPr>
                <w:rFonts w:ascii="Arial CYR" w:hAnsi="Arial CYR"/>
                <w:sz w:val="22"/>
                <w:szCs w:val="22"/>
              </w:rPr>
            </w:pPr>
            <w:r w:rsidRPr="00EE73B9">
              <w:rPr>
                <w:rFonts w:ascii="Arial CYR" w:hAnsi="Arial CYR"/>
                <w:sz w:val="22"/>
                <w:szCs w:val="22"/>
              </w:rPr>
              <w:t>7</w:t>
            </w:r>
          </w:p>
        </w:tc>
        <w:tc>
          <w:tcPr>
            <w:tcW w:w="571" w:type="dxa"/>
            <w:tcBorders>
              <w:top w:val="nil"/>
              <w:left w:val="nil"/>
              <w:bottom w:val="single" w:sz="4" w:space="0" w:color="000000"/>
              <w:right w:val="single" w:sz="4" w:space="0" w:color="000000"/>
            </w:tcBorders>
            <w:shd w:val="clear" w:color="auto" w:fill="auto"/>
            <w:noWrap/>
            <w:vAlign w:val="bottom"/>
            <w:hideMark/>
          </w:tcPr>
          <w:p w14:paraId="258EE834" w14:textId="77777777" w:rsidR="00374E03" w:rsidRPr="00EE73B9" w:rsidRDefault="00374E03" w:rsidP="00374E03">
            <w:pPr>
              <w:rPr>
                <w:rFonts w:ascii="Arial CYR" w:hAnsi="Arial CYR"/>
                <w:sz w:val="22"/>
                <w:szCs w:val="22"/>
              </w:rPr>
            </w:pPr>
            <w:r w:rsidRPr="00EE73B9">
              <w:rPr>
                <w:rFonts w:ascii="Arial CYR" w:hAnsi="Arial CYR"/>
                <w:sz w:val="22"/>
                <w:szCs w:val="22"/>
              </w:rPr>
              <w:t>7</w:t>
            </w:r>
          </w:p>
        </w:tc>
        <w:tc>
          <w:tcPr>
            <w:tcW w:w="579" w:type="dxa"/>
            <w:tcBorders>
              <w:top w:val="nil"/>
              <w:left w:val="nil"/>
              <w:bottom w:val="single" w:sz="4" w:space="0" w:color="000000"/>
              <w:right w:val="single" w:sz="4" w:space="0" w:color="000000"/>
            </w:tcBorders>
            <w:shd w:val="clear" w:color="auto" w:fill="auto"/>
            <w:noWrap/>
            <w:vAlign w:val="bottom"/>
            <w:hideMark/>
          </w:tcPr>
          <w:p w14:paraId="766EE6CF"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9" w:type="dxa"/>
            <w:tcBorders>
              <w:top w:val="nil"/>
              <w:left w:val="nil"/>
              <w:bottom w:val="single" w:sz="4" w:space="0" w:color="000000"/>
              <w:right w:val="single" w:sz="4" w:space="0" w:color="000000"/>
            </w:tcBorders>
            <w:shd w:val="clear" w:color="auto" w:fill="auto"/>
            <w:noWrap/>
            <w:vAlign w:val="bottom"/>
          </w:tcPr>
          <w:p w14:paraId="17997DD3" w14:textId="17E869B5" w:rsidR="00374E03" w:rsidRPr="00EE73B9" w:rsidRDefault="00374E03" w:rsidP="00374E03">
            <w:pPr>
              <w:rPr>
                <w:rFonts w:ascii="Arial CYR" w:hAnsi="Arial CYR"/>
                <w:sz w:val="22"/>
                <w:szCs w:val="22"/>
              </w:rPr>
            </w:pPr>
            <w:r w:rsidRPr="00EE73B9">
              <w:rPr>
                <w:rFonts w:ascii="Arial CYR" w:hAnsi="Arial CYR"/>
                <w:sz w:val="22"/>
                <w:szCs w:val="22"/>
              </w:rPr>
              <w:t>100</w:t>
            </w:r>
          </w:p>
        </w:tc>
      </w:tr>
      <w:tr w:rsidR="00EE73B9" w:rsidRPr="00EE73B9" w14:paraId="7530FDBF"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51A6C441" w14:textId="77777777" w:rsidR="00374E03" w:rsidRPr="00EE73B9" w:rsidRDefault="00374E03" w:rsidP="00374E03">
            <w:pPr>
              <w:rPr>
                <w:rFonts w:ascii="Arial CYR" w:hAnsi="Arial CYR"/>
                <w:sz w:val="22"/>
                <w:szCs w:val="22"/>
              </w:rPr>
            </w:pPr>
            <w:r w:rsidRPr="00EE73B9">
              <w:rPr>
                <w:rFonts w:ascii="Arial CYR" w:hAnsi="Arial CYR"/>
                <w:sz w:val="22"/>
                <w:szCs w:val="22"/>
              </w:rPr>
              <w:t>История Казахстана</w:t>
            </w:r>
          </w:p>
        </w:tc>
        <w:tc>
          <w:tcPr>
            <w:tcW w:w="768" w:type="dxa"/>
            <w:tcBorders>
              <w:top w:val="nil"/>
              <w:left w:val="nil"/>
              <w:bottom w:val="single" w:sz="4" w:space="0" w:color="000000"/>
              <w:right w:val="single" w:sz="4" w:space="0" w:color="000000"/>
            </w:tcBorders>
            <w:shd w:val="clear" w:color="auto" w:fill="auto"/>
            <w:noWrap/>
            <w:vAlign w:val="bottom"/>
            <w:hideMark/>
          </w:tcPr>
          <w:p w14:paraId="05C3DC77"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45ED7575" w14:textId="77777777" w:rsidR="00374E03" w:rsidRPr="00EE73B9" w:rsidRDefault="00374E03" w:rsidP="00374E03">
            <w:pPr>
              <w:rPr>
                <w:rFonts w:ascii="Arial CYR" w:hAnsi="Arial CYR"/>
                <w:sz w:val="22"/>
                <w:szCs w:val="22"/>
              </w:rPr>
            </w:pPr>
            <w:r w:rsidRPr="00EE73B9">
              <w:rPr>
                <w:rFonts w:ascii="Arial CYR" w:hAnsi="Arial CYR"/>
                <w:sz w:val="22"/>
                <w:szCs w:val="22"/>
              </w:rPr>
              <w:t>3</w:t>
            </w:r>
          </w:p>
        </w:tc>
        <w:tc>
          <w:tcPr>
            <w:tcW w:w="461" w:type="dxa"/>
            <w:tcBorders>
              <w:top w:val="nil"/>
              <w:left w:val="nil"/>
              <w:bottom w:val="single" w:sz="4" w:space="0" w:color="000000"/>
              <w:right w:val="single" w:sz="4" w:space="0" w:color="000000"/>
            </w:tcBorders>
            <w:shd w:val="clear" w:color="auto" w:fill="auto"/>
            <w:noWrap/>
            <w:vAlign w:val="bottom"/>
            <w:hideMark/>
          </w:tcPr>
          <w:p w14:paraId="41BFD422" w14:textId="77777777" w:rsidR="00374E03" w:rsidRPr="00EE73B9" w:rsidRDefault="00374E03" w:rsidP="00374E03">
            <w:pPr>
              <w:rPr>
                <w:rFonts w:ascii="Arial CYR" w:hAnsi="Arial CYR"/>
                <w:sz w:val="22"/>
                <w:szCs w:val="22"/>
              </w:rPr>
            </w:pPr>
            <w:r w:rsidRPr="00EE73B9">
              <w:rPr>
                <w:rFonts w:ascii="Arial CYR" w:hAnsi="Arial CYR"/>
                <w:sz w:val="22"/>
                <w:szCs w:val="22"/>
              </w:rPr>
              <w:t>16</w:t>
            </w:r>
          </w:p>
        </w:tc>
        <w:tc>
          <w:tcPr>
            <w:tcW w:w="461" w:type="dxa"/>
            <w:tcBorders>
              <w:top w:val="nil"/>
              <w:left w:val="nil"/>
              <w:bottom w:val="single" w:sz="4" w:space="0" w:color="000000"/>
              <w:right w:val="single" w:sz="4" w:space="0" w:color="000000"/>
            </w:tcBorders>
            <w:shd w:val="clear" w:color="auto" w:fill="auto"/>
            <w:noWrap/>
            <w:vAlign w:val="bottom"/>
            <w:hideMark/>
          </w:tcPr>
          <w:p w14:paraId="7739F2E4"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962" w:type="dxa"/>
            <w:tcBorders>
              <w:top w:val="nil"/>
              <w:left w:val="nil"/>
              <w:bottom w:val="single" w:sz="4" w:space="0" w:color="000000"/>
              <w:right w:val="single" w:sz="4" w:space="0" w:color="000000"/>
            </w:tcBorders>
            <w:shd w:val="clear" w:color="auto" w:fill="auto"/>
            <w:noWrap/>
            <w:vAlign w:val="bottom"/>
            <w:hideMark/>
          </w:tcPr>
          <w:p w14:paraId="05280D2B" w14:textId="7825E660" w:rsidR="00374E03" w:rsidRPr="00EE73B9" w:rsidRDefault="00374E03" w:rsidP="00374E03">
            <w:pPr>
              <w:rPr>
                <w:rFonts w:ascii="Arial CYR" w:hAnsi="Arial CYR"/>
                <w:sz w:val="22"/>
                <w:szCs w:val="22"/>
              </w:rPr>
            </w:pPr>
            <w:r w:rsidRPr="00EE73B9">
              <w:rPr>
                <w:rFonts w:ascii="Arial CYR" w:hAnsi="Arial CYR"/>
                <w:sz w:val="22"/>
                <w:szCs w:val="22"/>
              </w:rPr>
              <w:t>83</w:t>
            </w:r>
          </w:p>
        </w:tc>
        <w:tc>
          <w:tcPr>
            <w:tcW w:w="1275" w:type="dxa"/>
            <w:tcBorders>
              <w:top w:val="nil"/>
              <w:left w:val="nil"/>
              <w:bottom w:val="single" w:sz="4" w:space="0" w:color="000000"/>
              <w:right w:val="single" w:sz="4" w:space="0" w:color="000000"/>
            </w:tcBorders>
            <w:shd w:val="clear" w:color="auto" w:fill="auto"/>
            <w:noWrap/>
            <w:vAlign w:val="bottom"/>
            <w:hideMark/>
          </w:tcPr>
          <w:p w14:paraId="17F04961"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783BD365" w14:textId="77777777" w:rsidR="00374E03" w:rsidRPr="00EE73B9" w:rsidRDefault="00374E03" w:rsidP="00374E03">
            <w:pPr>
              <w:rPr>
                <w:rFonts w:ascii="Arial CYR" w:hAnsi="Arial CYR"/>
                <w:sz w:val="22"/>
                <w:szCs w:val="22"/>
              </w:rPr>
            </w:pPr>
            <w:r w:rsidRPr="00EE73B9">
              <w:rPr>
                <w:rFonts w:ascii="Arial CYR" w:hAnsi="Arial CYR"/>
                <w:sz w:val="22"/>
                <w:szCs w:val="22"/>
              </w:rPr>
              <w:t>6</w:t>
            </w:r>
          </w:p>
        </w:tc>
        <w:tc>
          <w:tcPr>
            <w:tcW w:w="571" w:type="dxa"/>
            <w:tcBorders>
              <w:top w:val="nil"/>
              <w:left w:val="nil"/>
              <w:bottom w:val="single" w:sz="4" w:space="0" w:color="000000"/>
              <w:right w:val="single" w:sz="4" w:space="0" w:color="000000"/>
            </w:tcBorders>
            <w:shd w:val="clear" w:color="auto" w:fill="auto"/>
            <w:noWrap/>
            <w:vAlign w:val="bottom"/>
            <w:hideMark/>
          </w:tcPr>
          <w:p w14:paraId="2A29BCA2"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579" w:type="dxa"/>
            <w:tcBorders>
              <w:top w:val="nil"/>
              <w:left w:val="nil"/>
              <w:bottom w:val="single" w:sz="4" w:space="0" w:color="000000"/>
              <w:right w:val="single" w:sz="4" w:space="0" w:color="000000"/>
            </w:tcBorders>
            <w:shd w:val="clear" w:color="auto" w:fill="auto"/>
            <w:noWrap/>
            <w:vAlign w:val="bottom"/>
            <w:hideMark/>
          </w:tcPr>
          <w:p w14:paraId="1E365EE8" w14:textId="77777777" w:rsidR="00374E03" w:rsidRPr="00EE73B9" w:rsidRDefault="00374E03" w:rsidP="00374E03">
            <w:pPr>
              <w:rPr>
                <w:rFonts w:ascii="Arial CYR" w:hAnsi="Arial CYR"/>
                <w:sz w:val="22"/>
                <w:szCs w:val="22"/>
              </w:rPr>
            </w:pPr>
            <w:r w:rsidRPr="00EE73B9">
              <w:rPr>
                <w:rFonts w:ascii="Arial CYR" w:hAnsi="Arial CYR"/>
                <w:sz w:val="22"/>
                <w:szCs w:val="22"/>
              </w:rPr>
              <w:t>4</w:t>
            </w:r>
          </w:p>
        </w:tc>
        <w:tc>
          <w:tcPr>
            <w:tcW w:w="969" w:type="dxa"/>
            <w:tcBorders>
              <w:top w:val="nil"/>
              <w:left w:val="nil"/>
              <w:bottom w:val="single" w:sz="4" w:space="0" w:color="000000"/>
              <w:right w:val="single" w:sz="4" w:space="0" w:color="000000"/>
            </w:tcBorders>
            <w:shd w:val="clear" w:color="auto" w:fill="auto"/>
            <w:noWrap/>
            <w:vAlign w:val="bottom"/>
          </w:tcPr>
          <w:p w14:paraId="26E3ABC5" w14:textId="4A2BF070" w:rsidR="00374E03" w:rsidRPr="00EE73B9" w:rsidRDefault="00374E03" w:rsidP="00374E03">
            <w:pPr>
              <w:rPr>
                <w:rFonts w:ascii="Arial CYR" w:hAnsi="Arial CYR"/>
                <w:sz w:val="22"/>
                <w:szCs w:val="22"/>
              </w:rPr>
            </w:pPr>
            <w:r w:rsidRPr="00EE73B9">
              <w:rPr>
                <w:rFonts w:ascii="Arial CYR" w:hAnsi="Arial CYR"/>
                <w:sz w:val="22"/>
                <w:szCs w:val="22"/>
              </w:rPr>
              <w:t>71</w:t>
            </w:r>
          </w:p>
        </w:tc>
      </w:tr>
      <w:tr w:rsidR="00EE73B9" w:rsidRPr="00EE73B9" w14:paraId="5B2E35A7"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7383764E" w14:textId="77777777" w:rsidR="00374E03" w:rsidRPr="00EE73B9" w:rsidRDefault="00374E03" w:rsidP="00374E03">
            <w:pPr>
              <w:rPr>
                <w:rFonts w:ascii="Arial CYR" w:hAnsi="Arial CYR"/>
                <w:sz w:val="22"/>
                <w:szCs w:val="22"/>
              </w:rPr>
            </w:pPr>
            <w:r w:rsidRPr="00EE73B9">
              <w:rPr>
                <w:rFonts w:ascii="Arial CYR" w:hAnsi="Arial CYR"/>
                <w:sz w:val="22"/>
                <w:szCs w:val="22"/>
              </w:rPr>
              <w:t>Информатика</w:t>
            </w:r>
          </w:p>
        </w:tc>
        <w:tc>
          <w:tcPr>
            <w:tcW w:w="768" w:type="dxa"/>
            <w:tcBorders>
              <w:top w:val="nil"/>
              <w:left w:val="nil"/>
              <w:bottom w:val="single" w:sz="4" w:space="0" w:color="000000"/>
              <w:right w:val="single" w:sz="4" w:space="0" w:color="000000"/>
            </w:tcBorders>
            <w:shd w:val="clear" w:color="auto" w:fill="auto"/>
            <w:noWrap/>
            <w:vAlign w:val="bottom"/>
            <w:hideMark/>
          </w:tcPr>
          <w:p w14:paraId="155E7A29"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6481390E"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461" w:type="dxa"/>
            <w:tcBorders>
              <w:top w:val="nil"/>
              <w:left w:val="nil"/>
              <w:bottom w:val="single" w:sz="4" w:space="0" w:color="000000"/>
              <w:right w:val="single" w:sz="4" w:space="0" w:color="000000"/>
            </w:tcBorders>
            <w:shd w:val="clear" w:color="auto" w:fill="auto"/>
            <w:noWrap/>
            <w:vAlign w:val="bottom"/>
            <w:hideMark/>
          </w:tcPr>
          <w:p w14:paraId="4C76B6D6" w14:textId="77777777" w:rsidR="00374E03" w:rsidRPr="00EE73B9" w:rsidRDefault="00374E03" w:rsidP="00374E03">
            <w:pPr>
              <w:rPr>
                <w:rFonts w:ascii="Arial CYR" w:hAnsi="Arial CYR"/>
                <w:sz w:val="22"/>
                <w:szCs w:val="22"/>
              </w:rPr>
            </w:pPr>
            <w:r w:rsidRPr="00EE73B9">
              <w:rPr>
                <w:rFonts w:ascii="Arial CYR" w:hAnsi="Arial CYR"/>
                <w:sz w:val="22"/>
                <w:szCs w:val="22"/>
              </w:rPr>
              <w:t>16</w:t>
            </w:r>
          </w:p>
        </w:tc>
        <w:tc>
          <w:tcPr>
            <w:tcW w:w="461" w:type="dxa"/>
            <w:tcBorders>
              <w:top w:val="nil"/>
              <w:left w:val="nil"/>
              <w:bottom w:val="single" w:sz="4" w:space="0" w:color="000000"/>
              <w:right w:val="single" w:sz="4" w:space="0" w:color="000000"/>
            </w:tcBorders>
            <w:shd w:val="clear" w:color="auto" w:fill="auto"/>
            <w:noWrap/>
            <w:vAlign w:val="bottom"/>
            <w:hideMark/>
          </w:tcPr>
          <w:p w14:paraId="0151070A" w14:textId="77777777" w:rsidR="00374E03" w:rsidRPr="00EE73B9" w:rsidRDefault="00374E03" w:rsidP="00374E03">
            <w:pPr>
              <w:rPr>
                <w:rFonts w:ascii="Arial CYR" w:hAnsi="Arial CYR"/>
                <w:sz w:val="22"/>
                <w:szCs w:val="22"/>
              </w:rPr>
            </w:pPr>
            <w:r w:rsidRPr="00EE73B9">
              <w:rPr>
                <w:rFonts w:ascii="Arial CYR" w:hAnsi="Arial CYR"/>
                <w:sz w:val="22"/>
                <w:szCs w:val="22"/>
              </w:rPr>
              <w:t>2</w:t>
            </w:r>
          </w:p>
        </w:tc>
        <w:tc>
          <w:tcPr>
            <w:tcW w:w="962" w:type="dxa"/>
            <w:tcBorders>
              <w:top w:val="nil"/>
              <w:left w:val="nil"/>
              <w:bottom w:val="single" w:sz="4" w:space="0" w:color="000000"/>
              <w:right w:val="single" w:sz="4" w:space="0" w:color="000000"/>
            </w:tcBorders>
            <w:shd w:val="clear" w:color="auto" w:fill="auto"/>
            <w:noWrap/>
            <w:vAlign w:val="bottom"/>
            <w:hideMark/>
          </w:tcPr>
          <w:p w14:paraId="1C87AF33" w14:textId="6F8C3AB4" w:rsidR="00374E03" w:rsidRPr="00EE73B9" w:rsidRDefault="00374E03" w:rsidP="00374E03">
            <w:pPr>
              <w:rPr>
                <w:rFonts w:ascii="Arial CYR" w:hAnsi="Arial CYR"/>
                <w:sz w:val="22"/>
                <w:szCs w:val="22"/>
              </w:rPr>
            </w:pPr>
            <w:r w:rsidRPr="00EE73B9">
              <w:rPr>
                <w:rFonts w:ascii="Arial CYR" w:hAnsi="Arial CYR"/>
                <w:sz w:val="22"/>
                <w:szCs w:val="22"/>
              </w:rPr>
              <w:t>91</w:t>
            </w:r>
          </w:p>
        </w:tc>
        <w:tc>
          <w:tcPr>
            <w:tcW w:w="1275" w:type="dxa"/>
            <w:tcBorders>
              <w:top w:val="nil"/>
              <w:left w:val="nil"/>
              <w:bottom w:val="single" w:sz="4" w:space="0" w:color="000000"/>
              <w:right w:val="single" w:sz="4" w:space="0" w:color="000000"/>
            </w:tcBorders>
            <w:shd w:val="clear" w:color="auto" w:fill="auto"/>
            <w:noWrap/>
            <w:vAlign w:val="bottom"/>
            <w:hideMark/>
          </w:tcPr>
          <w:p w14:paraId="1DEB381F"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63D4B5F1" w14:textId="77777777" w:rsidR="00374E03" w:rsidRPr="00EE73B9" w:rsidRDefault="00374E03" w:rsidP="00374E03">
            <w:pPr>
              <w:rPr>
                <w:rFonts w:ascii="Arial CYR" w:hAnsi="Arial CYR"/>
                <w:sz w:val="22"/>
                <w:szCs w:val="22"/>
              </w:rPr>
            </w:pPr>
            <w:r w:rsidRPr="00EE73B9">
              <w:rPr>
                <w:rFonts w:ascii="Arial CYR" w:hAnsi="Arial CYR"/>
                <w:sz w:val="22"/>
                <w:szCs w:val="22"/>
              </w:rPr>
              <w:t>6</w:t>
            </w:r>
          </w:p>
        </w:tc>
        <w:tc>
          <w:tcPr>
            <w:tcW w:w="571" w:type="dxa"/>
            <w:tcBorders>
              <w:top w:val="nil"/>
              <w:left w:val="nil"/>
              <w:bottom w:val="single" w:sz="4" w:space="0" w:color="000000"/>
              <w:right w:val="single" w:sz="4" w:space="0" w:color="000000"/>
            </w:tcBorders>
            <w:shd w:val="clear" w:color="auto" w:fill="auto"/>
            <w:noWrap/>
            <w:vAlign w:val="bottom"/>
            <w:hideMark/>
          </w:tcPr>
          <w:p w14:paraId="7254DB57" w14:textId="77777777" w:rsidR="00374E03" w:rsidRPr="00EE73B9" w:rsidRDefault="00374E03" w:rsidP="00374E03">
            <w:pPr>
              <w:rPr>
                <w:rFonts w:ascii="Arial CYR" w:hAnsi="Arial CYR"/>
                <w:sz w:val="22"/>
                <w:szCs w:val="22"/>
              </w:rPr>
            </w:pPr>
            <w:r w:rsidRPr="00EE73B9">
              <w:rPr>
                <w:rFonts w:ascii="Arial CYR" w:hAnsi="Arial CYR"/>
                <w:sz w:val="22"/>
                <w:szCs w:val="22"/>
              </w:rPr>
              <w:t>8</w:t>
            </w:r>
          </w:p>
        </w:tc>
        <w:tc>
          <w:tcPr>
            <w:tcW w:w="579" w:type="dxa"/>
            <w:tcBorders>
              <w:top w:val="nil"/>
              <w:left w:val="nil"/>
              <w:bottom w:val="single" w:sz="4" w:space="0" w:color="000000"/>
              <w:right w:val="single" w:sz="4" w:space="0" w:color="000000"/>
            </w:tcBorders>
            <w:shd w:val="clear" w:color="auto" w:fill="auto"/>
            <w:noWrap/>
            <w:vAlign w:val="bottom"/>
            <w:hideMark/>
          </w:tcPr>
          <w:p w14:paraId="3C6F99A2" w14:textId="77777777" w:rsidR="00374E03" w:rsidRPr="00EE73B9" w:rsidRDefault="00374E03" w:rsidP="00374E03">
            <w:pPr>
              <w:rPr>
                <w:rFonts w:ascii="Arial CYR" w:hAnsi="Arial CYR"/>
                <w:sz w:val="22"/>
                <w:szCs w:val="22"/>
              </w:rPr>
            </w:pPr>
            <w:r w:rsidRPr="00EE73B9">
              <w:rPr>
                <w:rFonts w:ascii="Arial CYR" w:hAnsi="Arial CYR"/>
                <w:sz w:val="22"/>
                <w:szCs w:val="22"/>
              </w:rPr>
              <w:t>0</w:t>
            </w:r>
          </w:p>
        </w:tc>
        <w:tc>
          <w:tcPr>
            <w:tcW w:w="969" w:type="dxa"/>
            <w:tcBorders>
              <w:top w:val="nil"/>
              <w:left w:val="nil"/>
              <w:bottom w:val="single" w:sz="4" w:space="0" w:color="000000"/>
              <w:right w:val="single" w:sz="4" w:space="0" w:color="000000"/>
            </w:tcBorders>
            <w:shd w:val="clear" w:color="auto" w:fill="auto"/>
            <w:noWrap/>
            <w:vAlign w:val="bottom"/>
          </w:tcPr>
          <w:p w14:paraId="2065AD9A" w14:textId="12B3CE8F" w:rsidR="00374E03" w:rsidRPr="00EE73B9" w:rsidRDefault="00374E03" w:rsidP="00374E03">
            <w:pPr>
              <w:rPr>
                <w:rFonts w:ascii="Arial CYR" w:hAnsi="Arial CYR"/>
                <w:sz w:val="22"/>
                <w:szCs w:val="22"/>
              </w:rPr>
            </w:pPr>
            <w:r w:rsidRPr="00EE73B9">
              <w:rPr>
                <w:rFonts w:ascii="Arial CYR" w:hAnsi="Arial CYR"/>
                <w:sz w:val="22"/>
                <w:szCs w:val="22"/>
              </w:rPr>
              <w:t>100</w:t>
            </w:r>
          </w:p>
        </w:tc>
      </w:tr>
      <w:tr w:rsidR="00EE73B9" w:rsidRPr="00EE73B9" w14:paraId="4C2C1E46" w14:textId="77777777" w:rsidTr="00EE73B9">
        <w:trPr>
          <w:trHeight w:val="255"/>
        </w:trPr>
        <w:tc>
          <w:tcPr>
            <w:tcW w:w="3267" w:type="dxa"/>
            <w:tcBorders>
              <w:top w:val="nil"/>
              <w:left w:val="single" w:sz="4" w:space="0" w:color="000000"/>
              <w:bottom w:val="single" w:sz="4" w:space="0" w:color="000000"/>
              <w:right w:val="single" w:sz="4" w:space="0" w:color="000000"/>
            </w:tcBorders>
            <w:shd w:val="clear" w:color="auto" w:fill="auto"/>
            <w:noWrap/>
            <w:vAlign w:val="bottom"/>
            <w:hideMark/>
          </w:tcPr>
          <w:p w14:paraId="16CD3A3C" w14:textId="77777777" w:rsidR="00374E03" w:rsidRPr="00EE73B9" w:rsidRDefault="00374E03" w:rsidP="00374E03">
            <w:pPr>
              <w:rPr>
                <w:rFonts w:ascii="Arial CYR" w:hAnsi="Arial CYR"/>
                <w:sz w:val="22"/>
                <w:szCs w:val="22"/>
              </w:rPr>
            </w:pPr>
            <w:r w:rsidRPr="00EE73B9">
              <w:rPr>
                <w:rFonts w:ascii="Arial CYR" w:hAnsi="Arial CYR"/>
                <w:sz w:val="22"/>
                <w:szCs w:val="22"/>
              </w:rPr>
              <w:t>Иностранный язык</w:t>
            </w:r>
          </w:p>
        </w:tc>
        <w:tc>
          <w:tcPr>
            <w:tcW w:w="768" w:type="dxa"/>
            <w:tcBorders>
              <w:top w:val="nil"/>
              <w:left w:val="nil"/>
              <w:bottom w:val="single" w:sz="4" w:space="0" w:color="000000"/>
              <w:right w:val="single" w:sz="4" w:space="0" w:color="000000"/>
            </w:tcBorders>
            <w:shd w:val="clear" w:color="auto" w:fill="auto"/>
            <w:noWrap/>
            <w:vAlign w:val="bottom"/>
            <w:hideMark/>
          </w:tcPr>
          <w:p w14:paraId="5A3FDF38" w14:textId="77777777" w:rsidR="00374E03" w:rsidRPr="00EE73B9" w:rsidRDefault="00374E03" w:rsidP="00374E03">
            <w:pPr>
              <w:rPr>
                <w:rFonts w:ascii="Arial CYR" w:hAnsi="Arial CYR"/>
                <w:sz w:val="22"/>
                <w:szCs w:val="22"/>
              </w:rPr>
            </w:pPr>
            <w:r w:rsidRPr="00EE73B9">
              <w:rPr>
                <w:rFonts w:ascii="Arial CYR" w:hAnsi="Arial CYR"/>
                <w:sz w:val="22"/>
                <w:szCs w:val="22"/>
              </w:rPr>
              <w:t>23</w:t>
            </w:r>
          </w:p>
        </w:tc>
        <w:tc>
          <w:tcPr>
            <w:tcW w:w="461" w:type="dxa"/>
            <w:tcBorders>
              <w:top w:val="nil"/>
              <w:left w:val="nil"/>
              <w:bottom w:val="single" w:sz="4" w:space="0" w:color="000000"/>
              <w:right w:val="single" w:sz="4" w:space="0" w:color="000000"/>
            </w:tcBorders>
            <w:shd w:val="clear" w:color="auto" w:fill="auto"/>
            <w:noWrap/>
            <w:vAlign w:val="bottom"/>
            <w:hideMark/>
          </w:tcPr>
          <w:p w14:paraId="5F6355DD" w14:textId="77777777" w:rsidR="00374E03" w:rsidRPr="00EE73B9" w:rsidRDefault="00374E03" w:rsidP="00374E03">
            <w:pPr>
              <w:rPr>
                <w:rFonts w:ascii="Arial CYR" w:hAnsi="Arial CYR"/>
                <w:sz w:val="22"/>
                <w:szCs w:val="22"/>
              </w:rPr>
            </w:pPr>
            <w:r w:rsidRPr="00EE73B9">
              <w:rPr>
                <w:rFonts w:ascii="Arial CYR" w:hAnsi="Arial CYR"/>
                <w:sz w:val="22"/>
                <w:szCs w:val="22"/>
              </w:rPr>
              <w:t>12</w:t>
            </w:r>
          </w:p>
        </w:tc>
        <w:tc>
          <w:tcPr>
            <w:tcW w:w="461" w:type="dxa"/>
            <w:tcBorders>
              <w:top w:val="nil"/>
              <w:left w:val="nil"/>
              <w:bottom w:val="single" w:sz="4" w:space="0" w:color="000000"/>
              <w:right w:val="single" w:sz="4" w:space="0" w:color="000000"/>
            </w:tcBorders>
            <w:shd w:val="clear" w:color="auto" w:fill="auto"/>
            <w:noWrap/>
            <w:vAlign w:val="bottom"/>
            <w:hideMark/>
          </w:tcPr>
          <w:p w14:paraId="00E1D60E" w14:textId="77777777" w:rsidR="00374E03" w:rsidRPr="00EE73B9" w:rsidRDefault="00374E03" w:rsidP="00374E03">
            <w:pPr>
              <w:rPr>
                <w:rFonts w:ascii="Arial CYR" w:hAnsi="Arial CYR"/>
                <w:sz w:val="22"/>
                <w:szCs w:val="22"/>
              </w:rPr>
            </w:pPr>
            <w:r w:rsidRPr="00EE73B9">
              <w:rPr>
                <w:rFonts w:ascii="Arial CYR" w:hAnsi="Arial CYR"/>
                <w:sz w:val="22"/>
                <w:szCs w:val="22"/>
              </w:rPr>
              <w:t>6</w:t>
            </w:r>
          </w:p>
        </w:tc>
        <w:tc>
          <w:tcPr>
            <w:tcW w:w="461" w:type="dxa"/>
            <w:tcBorders>
              <w:top w:val="nil"/>
              <w:left w:val="nil"/>
              <w:bottom w:val="single" w:sz="4" w:space="0" w:color="000000"/>
              <w:right w:val="single" w:sz="4" w:space="0" w:color="000000"/>
            </w:tcBorders>
            <w:shd w:val="clear" w:color="auto" w:fill="auto"/>
            <w:noWrap/>
            <w:vAlign w:val="bottom"/>
            <w:hideMark/>
          </w:tcPr>
          <w:p w14:paraId="72DD9799" w14:textId="77777777" w:rsidR="00374E03" w:rsidRPr="00EE73B9" w:rsidRDefault="00374E03" w:rsidP="00374E03">
            <w:pPr>
              <w:rPr>
                <w:rFonts w:ascii="Arial CYR" w:hAnsi="Arial CYR"/>
                <w:sz w:val="22"/>
                <w:szCs w:val="22"/>
              </w:rPr>
            </w:pPr>
            <w:r w:rsidRPr="00EE73B9">
              <w:rPr>
                <w:rFonts w:ascii="Arial CYR" w:hAnsi="Arial CYR"/>
                <w:sz w:val="22"/>
                <w:szCs w:val="22"/>
              </w:rPr>
              <w:t>5</w:t>
            </w:r>
          </w:p>
        </w:tc>
        <w:tc>
          <w:tcPr>
            <w:tcW w:w="962" w:type="dxa"/>
            <w:tcBorders>
              <w:top w:val="nil"/>
              <w:left w:val="nil"/>
              <w:bottom w:val="single" w:sz="4" w:space="0" w:color="000000"/>
              <w:right w:val="single" w:sz="4" w:space="0" w:color="000000"/>
            </w:tcBorders>
            <w:shd w:val="clear" w:color="auto" w:fill="auto"/>
            <w:noWrap/>
            <w:vAlign w:val="bottom"/>
            <w:hideMark/>
          </w:tcPr>
          <w:p w14:paraId="3A0DB17C" w14:textId="45886636" w:rsidR="00374E03" w:rsidRPr="00EE73B9" w:rsidRDefault="00374E03" w:rsidP="00374E03">
            <w:pPr>
              <w:rPr>
                <w:rFonts w:ascii="Arial CYR" w:hAnsi="Arial CYR"/>
                <w:sz w:val="22"/>
                <w:szCs w:val="22"/>
              </w:rPr>
            </w:pPr>
            <w:r w:rsidRPr="00EE73B9">
              <w:rPr>
                <w:rFonts w:ascii="Arial CYR" w:hAnsi="Arial CYR"/>
                <w:sz w:val="22"/>
                <w:szCs w:val="22"/>
              </w:rPr>
              <w:t>78</w:t>
            </w:r>
          </w:p>
        </w:tc>
        <w:tc>
          <w:tcPr>
            <w:tcW w:w="1275" w:type="dxa"/>
            <w:tcBorders>
              <w:top w:val="nil"/>
              <w:left w:val="nil"/>
              <w:bottom w:val="single" w:sz="4" w:space="0" w:color="000000"/>
              <w:right w:val="single" w:sz="4" w:space="0" w:color="000000"/>
            </w:tcBorders>
            <w:shd w:val="clear" w:color="auto" w:fill="auto"/>
            <w:noWrap/>
            <w:vAlign w:val="bottom"/>
            <w:hideMark/>
          </w:tcPr>
          <w:p w14:paraId="5D0A9FC7" w14:textId="77777777" w:rsidR="00374E03" w:rsidRPr="00EE73B9" w:rsidRDefault="00374E03" w:rsidP="00374E03">
            <w:pPr>
              <w:rPr>
                <w:rFonts w:ascii="Arial CYR" w:hAnsi="Arial CYR"/>
                <w:sz w:val="22"/>
                <w:szCs w:val="22"/>
              </w:rPr>
            </w:pPr>
            <w:r w:rsidRPr="00EE73B9">
              <w:rPr>
                <w:rFonts w:ascii="Arial CYR" w:hAnsi="Arial CYR"/>
                <w:sz w:val="22"/>
                <w:szCs w:val="22"/>
              </w:rPr>
              <w:t>14</w:t>
            </w:r>
          </w:p>
        </w:tc>
        <w:tc>
          <w:tcPr>
            <w:tcW w:w="427" w:type="dxa"/>
            <w:tcBorders>
              <w:top w:val="nil"/>
              <w:left w:val="nil"/>
              <w:bottom w:val="single" w:sz="4" w:space="0" w:color="000000"/>
              <w:right w:val="single" w:sz="4" w:space="0" w:color="000000"/>
            </w:tcBorders>
            <w:shd w:val="clear" w:color="auto" w:fill="auto"/>
            <w:noWrap/>
            <w:vAlign w:val="bottom"/>
            <w:hideMark/>
          </w:tcPr>
          <w:p w14:paraId="7BA073A0" w14:textId="77777777" w:rsidR="00374E03" w:rsidRPr="00EE73B9" w:rsidRDefault="00374E03" w:rsidP="00374E03">
            <w:pPr>
              <w:rPr>
                <w:rFonts w:ascii="Arial CYR" w:hAnsi="Arial CYR"/>
                <w:sz w:val="22"/>
                <w:szCs w:val="22"/>
              </w:rPr>
            </w:pPr>
            <w:r w:rsidRPr="00EE73B9">
              <w:rPr>
                <w:rFonts w:ascii="Arial CYR" w:hAnsi="Arial CYR"/>
                <w:sz w:val="22"/>
                <w:szCs w:val="22"/>
              </w:rPr>
              <w:t>8</w:t>
            </w:r>
          </w:p>
        </w:tc>
        <w:tc>
          <w:tcPr>
            <w:tcW w:w="571" w:type="dxa"/>
            <w:tcBorders>
              <w:top w:val="nil"/>
              <w:left w:val="nil"/>
              <w:bottom w:val="single" w:sz="4" w:space="0" w:color="000000"/>
              <w:right w:val="single" w:sz="4" w:space="0" w:color="000000"/>
            </w:tcBorders>
            <w:shd w:val="clear" w:color="auto" w:fill="auto"/>
            <w:noWrap/>
            <w:vAlign w:val="bottom"/>
            <w:hideMark/>
          </w:tcPr>
          <w:p w14:paraId="5580B543" w14:textId="77777777" w:rsidR="00374E03" w:rsidRPr="00EE73B9" w:rsidRDefault="00374E03" w:rsidP="00374E03">
            <w:pPr>
              <w:rPr>
                <w:rFonts w:ascii="Arial CYR" w:hAnsi="Arial CYR"/>
                <w:sz w:val="22"/>
                <w:szCs w:val="22"/>
              </w:rPr>
            </w:pPr>
            <w:r w:rsidRPr="00EE73B9">
              <w:rPr>
                <w:rFonts w:ascii="Arial CYR" w:hAnsi="Arial CYR"/>
                <w:sz w:val="22"/>
                <w:szCs w:val="22"/>
              </w:rPr>
              <w:t>3</w:t>
            </w:r>
          </w:p>
        </w:tc>
        <w:tc>
          <w:tcPr>
            <w:tcW w:w="579" w:type="dxa"/>
            <w:tcBorders>
              <w:top w:val="nil"/>
              <w:left w:val="nil"/>
              <w:bottom w:val="single" w:sz="4" w:space="0" w:color="000000"/>
              <w:right w:val="single" w:sz="4" w:space="0" w:color="000000"/>
            </w:tcBorders>
            <w:shd w:val="clear" w:color="auto" w:fill="auto"/>
            <w:noWrap/>
            <w:vAlign w:val="bottom"/>
            <w:hideMark/>
          </w:tcPr>
          <w:p w14:paraId="45B6BA29" w14:textId="77777777" w:rsidR="00374E03" w:rsidRPr="00EE73B9" w:rsidRDefault="00374E03" w:rsidP="00374E03">
            <w:pPr>
              <w:rPr>
                <w:rFonts w:ascii="Arial CYR" w:hAnsi="Arial CYR"/>
                <w:sz w:val="22"/>
                <w:szCs w:val="22"/>
              </w:rPr>
            </w:pPr>
            <w:r w:rsidRPr="00EE73B9">
              <w:rPr>
                <w:rFonts w:ascii="Arial CYR" w:hAnsi="Arial CYR"/>
                <w:sz w:val="22"/>
                <w:szCs w:val="22"/>
              </w:rPr>
              <w:t>3</w:t>
            </w:r>
          </w:p>
        </w:tc>
        <w:tc>
          <w:tcPr>
            <w:tcW w:w="969" w:type="dxa"/>
            <w:tcBorders>
              <w:top w:val="nil"/>
              <w:left w:val="nil"/>
              <w:bottom w:val="single" w:sz="4" w:space="0" w:color="000000"/>
              <w:right w:val="single" w:sz="4" w:space="0" w:color="000000"/>
            </w:tcBorders>
            <w:shd w:val="clear" w:color="auto" w:fill="auto"/>
            <w:noWrap/>
            <w:vAlign w:val="bottom"/>
          </w:tcPr>
          <w:p w14:paraId="0E10832D" w14:textId="1707FD92" w:rsidR="00374E03" w:rsidRPr="00EE73B9" w:rsidRDefault="00374E03" w:rsidP="00374E03">
            <w:pPr>
              <w:rPr>
                <w:rFonts w:ascii="Arial CYR" w:hAnsi="Arial CYR"/>
                <w:sz w:val="22"/>
                <w:szCs w:val="22"/>
              </w:rPr>
            </w:pPr>
            <w:r w:rsidRPr="00EE73B9">
              <w:rPr>
                <w:rFonts w:ascii="Arial CYR" w:hAnsi="Arial CYR"/>
                <w:sz w:val="22"/>
                <w:szCs w:val="22"/>
              </w:rPr>
              <w:t>79</w:t>
            </w:r>
          </w:p>
        </w:tc>
      </w:tr>
    </w:tbl>
    <w:p w14:paraId="53923A92" w14:textId="77777777" w:rsidR="00632D40" w:rsidRPr="00003C63" w:rsidRDefault="00632D40" w:rsidP="00632D40">
      <w:pPr>
        <w:pStyle w:val="711grey"/>
        <w:ind w:left="0" w:firstLine="0"/>
        <w:rPr>
          <w:rStyle w:val="72gray"/>
          <w:rFonts w:ascii="Times New Roman" w:hAnsi="Times New Roman" w:cs="Times New Roman"/>
          <w:color w:val="auto"/>
          <w:sz w:val="28"/>
          <w:szCs w:val="28"/>
        </w:rPr>
      </w:pPr>
    </w:p>
    <w:p w14:paraId="2BDDD665" w14:textId="77777777" w:rsidR="00632D40" w:rsidRDefault="00632D40" w:rsidP="00632D40">
      <w:pPr>
        <w:pStyle w:val="711grey"/>
        <w:ind w:left="0" w:firstLine="0"/>
        <w:jc w:val="left"/>
        <w:rPr>
          <w:rStyle w:val="72gray"/>
          <w:rFonts w:ascii="Times New Roman" w:hAnsi="Times New Roman" w:cs="Times New Roman"/>
          <w:color w:val="auto"/>
          <w:sz w:val="28"/>
          <w:szCs w:val="28"/>
        </w:rPr>
      </w:pPr>
    </w:p>
    <w:p w14:paraId="60F6B5E6" w14:textId="77777777" w:rsidR="00EE73B9" w:rsidRPr="00003C63" w:rsidRDefault="00EE73B9" w:rsidP="00632D40">
      <w:pPr>
        <w:pStyle w:val="711grey"/>
        <w:ind w:left="0" w:firstLine="0"/>
        <w:jc w:val="left"/>
        <w:rPr>
          <w:rStyle w:val="72gray"/>
          <w:rFonts w:ascii="Times New Roman" w:hAnsi="Times New Roman" w:cs="Times New Roman"/>
          <w:color w:val="auto"/>
          <w:sz w:val="28"/>
          <w:szCs w:val="28"/>
        </w:rPr>
      </w:pPr>
    </w:p>
    <w:p w14:paraId="7876B4FC" w14:textId="77777777" w:rsidR="00632D40" w:rsidRPr="00003C63" w:rsidRDefault="00632D40" w:rsidP="00632D40">
      <w:pPr>
        <w:pStyle w:val="711grey"/>
        <w:ind w:left="0" w:firstLine="0"/>
        <w:jc w:val="left"/>
        <w:rPr>
          <w:rStyle w:val="72gray"/>
          <w:rFonts w:ascii="Times New Roman" w:hAnsi="Times New Roman" w:cs="Times New Roman"/>
          <w:color w:val="auto"/>
          <w:sz w:val="28"/>
          <w:szCs w:val="28"/>
        </w:rPr>
      </w:pPr>
    </w:p>
    <w:p w14:paraId="7D0A0EA5" w14:textId="77777777" w:rsidR="00632D40" w:rsidRPr="00003C63" w:rsidRDefault="00632D40" w:rsidP="00632D40">
      <w:pPr>
        <w:pStyle w:val="711grey"/>
        <w:ind w:left="0" w:firstLine="0"/>
        <w:rPr>
          <w:rStyle w:val="72gray"/>
          <w:rFonts w:ascii="Times New Roman" w:hAnsi="Times New Roman" w:cs="Times New Roman"/>
          <w:color w:val="auto"/>
          <w:sz w:val="28"/>
          <w:szCs w:val="28"/>
        </w:rPr>
      </w:pPr>
      <w:r w:rsidRPr="00003C63">
        <w:rPr>
          <w:rStyle w:val="72gray"/>
          <w:rFonts w:ascii="Times New Roman" w:hAnsi="Times New Roman" w:cs="Times New Roman"/>
          <w:color w:val="auto"/>
          <w:sz w:val="28"/>
          <w:szCs w:val="28"/>
        </w:rPr>
        <w:t>Сравнительный анализ качества обучения по предметам за 3 года (%)</w:t>
      </w:r>
    </w:p>
    <w:p w14:paraId="05E0CDC0" w14:textId="77777777" w:rsidR="00632D40" w:rsidRPr="00003C63" w:rsidRDefault="00632D40" w:rsidP="00632D40">
      <w:pPr>
        <w:pStyle w:val="711grey"/>
        <w:ind w:left="0" w:firstLine="0"/>
        <w:rPr>
          <w:rStyle w:val="72gray"/>
          <w:rFonts w:ascii="Times New Roman" w:hAnsi="Times New Roman" w:cs="Times New Roman"/>
          <w:color w:val="auto"/>
          <w:sz w:val="28"/>
          <w:szCs w:val="28"/>
          <w:lang w:val="kk-KZ"/>
        </w:rPr>
      </w:pPr>
      <w:r w:rsidRPr="00003C63">
        <w:rPr>
          <w:rStyle w:val="72gray"/>
          <w:rFonts w:ascii="Times New Roman" w:hAnsi="Times New Roman" w:cs="Times New Roman"/>
          <w:color w:val="auto"/>
          <w:sz w:val="28"/>
          <w:szCs w:val="28"/>
          <w:lang w:val="kk-KZ"/>
        </w:rPr>
        <w:t>2-4 классы</w:t>
      </w:r>
    </w:p>
    <w:tbl>
      <w:tblPr>
        <w:tblW w:w="9380" w:type="dxa"/>
        <w:tblLook w:val="04A0" w:firstRow="1" w:lastRow="0" w:firstColumn="1" w:lastColumn="0" w:noHBand="0" w:noVBand="1"/>
      </w:tblPr>
      <w:tblGrid>
        <w:gridCol w:w="2600"/>
        <w:gridCol w:w="1420"/>
        <w:gridCol w:w="1760"/>
        <w:gridCol w:w="1800"/>
        <w:gridCol w:w="1800"/>
      </w:tblGrid>
      <w:tr w:rsidR="00632D40" w:rsidRPr="00003C63" w14:paraId="6CECA9D2" w14:textId="77777777" w:rsidTr="00632D40">
        <w:trPr>
          <w:trHeight w:val="499"/>
        </w:trPr>
        <w:tc>
          <w:tcPr>
            <w:tcW w:w="2600" w:type="dxa"/>
            <w:tcBorders>
              <w:top w:val="single" w:sz="8" w:space="0" w:color="000000"/>
              <w:left w:val="single" w:sz="8" w:space="0" w:color="000000"/>
              <w:bottom w:val="nil"/>
              <w:right w:val="single" w:sz="8" w:space="0" w:color="000000"/>
            </w:tcBorders>
            <w:shd w:val="clear" w:color="auto" w:fill="auto"/>
            <w:noWrap/>
            <w:vAlign w:val="bottom"/>
            <w:hideMark/>
          </w:tcPr>
          <w:p w14:paraId="1C41F154" w14:textId="77777777" w:rsidR="00632D40" w:rsidRPr="00003C63" w:rsidRDefault="00632D40" w:rsidP="00632D40">
            <w:pPr>
              <w:rPr>
                <w:rFonts w:ascii="Arial CYR" w:hAnsi="Arial CYR"/>
                <w:sz w:val="20"/>
                <w:szCs w:val="20"/>
              </w:rPr>
            </w:pPr>
            <w:r w:rsidRPr="00003C63">
              <w:rPr>
                <w:rFonts w:ascii="Arial CYR" w:hAnsi="Arial CYR"/>
                <w:sz w:val="20"/>
                <w:szCs w:val="20"/>
              </w:rPr>
              <w:t>Предмет</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3EE4C" w14:textId="77777777" w:rsidR="00632D40" w:rsidRPr="00003C63" w:rsidRDefault="00632D40" w:rsidP="00632D40">
            <w:pPr>
              <w:jc w:val="center"/>
              <w:rPr>
                <w:rFonts w:ascii="Arial CYR" w:hAnsi="Arial CYR"/>
                <w:sz w:val="20"/>
                <w:szCs w:val="20"/>
              </w:rPr>
            </w:pPr>
            <w:r w:rsidRPr="00003C63">
              <w:rPr>
                <w:rFonts w:ascii="Arial CYR" w:hAnsi="Arial CYR"/>
                <w:sz w:val="20"/>
                <w:szCs w:val="20"/>
              </w:rPr>
              <w:t>2020-2021</w:t>
            </w:r>
          </w:p>
        </w:tc>
        <w:tc>
          <w:tcPr>
            <w:tcW w:w="1760" w:type="dxa"/>
            <w:tcBorders>
              <w:top w:val="single" w:sz="4" w:space="0" w:color="000000"/>
              <w:left w:val="nil"/>
              <w:bottom w:val="single" w:sz="4" w:space="0" w:color="000000"/>
              <w:right w:val="single" w:sz="4" w:space="0" w:color="000000"/>
            </w:tcBorders>
            <w:shd w:val="clear" w:color="auto" w:fill="auto"/>
            <w:noWrap/>
            <w:vAlign w:val="bottom"/>
            <w:hideMark/>
          </w:tcPr>
          <w:p w14:paraId="656997B9" w14:textId="77777777" w:rsidR="00632D40" w:rsidRPr="00003C63" w:rsidRDefault="00632D40" w:rsidP="00632D40">
            <w:pPr>
              <w:jc w:val="center"/>
              <w:rPr>
                <w:rFonts w:ascii="Arial CYR" w:hAnsi="Arial CYR"/>
                <w:sz w:val="20"/>
                <w:szCs w:val="20"/>
              </w:rPr>
            </w:pPr>
            <w:r w:rsidRPr="00003C63">
              <w:rPr>
                <w:rFonts w:ascii="Arial CYR" w:hAnsi="Arial CYR"/>
                <w:sz w:val="20"/>
                <w:szCs w:val="20"/>
              </w:rPr>
              <w:t>2021 / 2022</w:t>
            </w:r>
          </w:p>
        </w:tc>
        <w:tc>
          <w:tcPr>
            <w:tcW w:w="1800" w:type="dxa"/>
            <w:tcBorders>
              <w:top w:val="single" w:sz="4" w:space="0" w:color="000000"/>
              <w:left w:val="nil"/>
              <w:bottom w:val="single" w:sz="4" w:space="0" w:color="000000"/>
              <w:right w:val="single" w:sz="4" w:space="0" w:color="000000"/>
            </w:tcBorders>
            <w:shd w:val="clear" w:color="auto" w:fill="auto"/>
            <w:noWrap/>
            <w:vAlign w:val="bottom"/>
            <w:hideMark/>
          </w:tcPr>
          <w:p w14:paraId="1EEE844D" w14:textId="77777777" w:rsidR="00632D40" w:rsidRPr="00003C63" w:rsidRDefault="00632D40" w:rsidP="00632D40">
            <w:pPr>
              <w:jc w:val="center"/>
              <w:rPr>
                <w:rFonts w:ascii="Arial CYR" w:hAnsi="Arial CYR"/>
                <w:sz w:val="20"/>
                <w:szCs w:val="20"/>
              </w:rPr>
            </w:pPr>
            <w:r w:rsidRPr="00003C63">
              <w:rPr>
                <w:rFonts w:ascii="Arial CYR" w:hAnsi="Arial CYR"/>
                <w:sz w:val="20"/>
                <w:szCs w:val="20"/>
              </w:rPr>
              <w:t>2022 / 2023</w:t>
            </w:r>
          </w:p>
        </w:tc>
        <w:tc>
          <w:tcPr>
            <w:tcW w:w="1800" w:type="dxa"/>
            <w:tcBorders>
              <w:top w:val="single" w:sz="4" w:space="0" w:color="000000"/>
              <w:left w:val="nil"/>
              <w:bottom w:val="single" w:sz="4" w:space="0" w:color="000000"/>
              <w:right w:val="single" w:sz="4" w:space="0" w:color="000000"/>
            </w:tcBorders>
          </w:tcPr>
          <w:p w14:paraId="3F564D9F" w14:textId="77777777" w:rsidR="00632D40" w:rsidRPr="00003C63" w:rsidRDefault="00632D40" w:rsidP="00632D40">
            <w:pPr>
              <w:jc w:val="center"/>
              <w:rPr>
                <w:rFonts w:ascii="Arial CYR" w:hAnsi="Arial CYR"/>
                <w:sz w:val="20"/>
                <w:szCs w:val="20"/>
              </w:rPr>
            </w:pPr>
            <w:r>
              <w:rPr>
                <w:rFonts w:ascii="Arial CYR" w:hAnsi="Arial CYR"/>
                <w:sz w:val="20"/>
                <w:szCs w:val="20"/>
              </w:rPr>
              <w:t xml:space="preserve">Динамика </w:t>
            </w:r>
          </w:p>
        </w:tc>
      </w:tr>
      <w:tr w:rsidR="00632D40" w:rsidRPr="00003C63" w14:paraId="0F6E6B2B" w14:textId="77777777" w:rsidTr="00632D40">
        <w:trPr>
          <w:trHeight w:val="240"/>
        </w:trPr>
        <w:tc>
          <w:tcPr>
            <w:tcW w:w="2600" w:type="dxa"/>
            <w:tcBorders>
              <w:top w:val="single" w:sz="4" w:space="0" w:color="000000"/>
              <w:left w:val="single" w:sz="8" w:space="0" w:color="000000"/>
              <w:bottom w:val="single" w:sz="4" w:space="0" w:color="000000"/>
              <w:right w:val="single" w:sz="8" w:space="0" w:color="000000"/>
            </w:tcBorders>
            <w:shd w:val="clear" w:color="auto" w:fill="auto"/>
            <w:noWrap/>
            <w:vAlign w:val="bottom"/>
            <w:hideMark/>
          </w:tcPr>
          <w:p w14:paraId="4E3BCE0E" w14:textId="77777777" w:rsidR="00632D40" w:rsidRPr="00003C63" w:rsidRDefault="00632D40" w:rsidP="00632D40">
            <w:pPr>
              <w:rPr>
                <w:rFonts w:ascii="Arial CYR" w:hAnsi="Arial CYR"/>
                <w:sz w:val="20"/>
                <w:szCs w:val="20"/>
              </w:rPr>
            </w:pPr>
            <w:r w:rsidRPr="00003C63">
              <w:rPr>
                <w:rFonts w:ascii="Arial CYR" w:hAnsi="Arial CYR"/>
                <w:sz w:val="20"/>
                <w:szCs w:val="20"/>
              </w:rPr>
              <w:t> </w:t>
            </w:r>
          </w:p>
        </w:tc>
        <w:tc>
          <w:tcPr>
            <w:tcW w:w="1420" w:type="dxa"/>
            <w:tcBorders>
              <w:top w:val="nil"/>
              <w:left w:val="single" w:sz="4" w:space="0" w:color="000000"/>
              <w:bottom w:val="single" w:sz="4" w:space="0" w:color="000000"/>
              <w:right w:val="single" w:sz="4" w:space="0" w:color="000000"/>
            </w:tcBorders>
            <w:shd w:val="clear" w:color="auto" w:fill="auto"/>
            <w:noWrap/>
            <w:vAlign w:val="bottom"/>
            <w:hideMark/>
          </w:tcPr>
          <w:p w14:paraId="675CD729" w14:textId="77777777" w:rsidR="00632D40" w:rsidRPr="00003C63" w:rsidRDefault="00632D40" w:rsidP="00632D40">
            <w:pPr>
              <w:rPr>
                <w:rFonts w:ascii="Arial CYR" w:hAnsi="Arial CYR"/>
                <w:sz w:val="20"/>
                <w:szCs w:val="20"/>
              </w:rPr>
            </w:pPr>
            <w:r w:rsidRPr="00003C63">
              <w:rPr>
                <w:rFonts w:ascii="Arial CYR" w:hAnsi="Arial CYR"/>
                <w:sz w:val="20"/>
                <w:szCs w:val="20"/>
              </w:rPr>
              <w:t xml:space="preserve">% </w:t>
            </w:r>
            <w:proofErr w:type="spellStart"/>
            <w:r w:rsidRPr="00003C63">
              <w:rPr>
                <w:rFonts w:ascii="Arial CYR" w:hAnsi="Arial CYR"/>
                <w:sz w:val="20"/>
                <w:szCs w:val="20"/>
              </w:rPr>
              <w:t>кач</w:t>
            </w:r>
            <w:proofErr w:type="spellEnd"/>
            <w:r w:rsidRPr="00003C63">
              <w:rPr>
                <w:rFonts w:ascii="Arial CYR" w:hAnsi="Arial CYR"/>
                <w:sz w:val="20"/>
                <w:szCs w:val="20"/>
              </w:rPr>
              <w:t>.</w:t>
            </w:r>
          </w:p>
        </w:tc>
        <w:tc>
          <w:tcPr>
            <w:tcW w:w="1760" w:type="dxa"/>
            <w:tcBorders>
              <w:top w:val="nil"/>
              <w:left w:val="nil"/>
              <w:bottom w:val="single" w:sz="4" w:space="0" w:color="000000"/>
              <w:right w:val="single" w:sz="4" w:space="0" w:color="000000"/>
            </w:tcBorders>
            <w:shd w:val="clear" w:color="auto" w:fill="auto"/>
            <w:noWrap/>
            <w:vAlign w:val="bottom"/>
            <w:hideMark/>
          </w:tcPr>
          <w:p w14:paraId="6FB72532" w14:textId="77777777" w:rsidR="00632D40" w:rsidRPr="00003C63" w:rsidRDefault="00632D40" w:rsidP="00632D40">
            <w:pPr>
              <w:rPr>
                <w:rFonts w:ascii="Arial CYR" w:hAnsi="Arial CYR"/>
                <w:sz w:val="20"/>
                <w:szCs w:val="20"/>
              </w:rPr>
            </w:pPr>
            <w:r w:rsidRPr="00003C63">
              <w:rPr>
                <w:rFonts w:ascii="Arial CYR" w:hAnsi="Arial CYR"/>
                <w:sz w:val="20"/>
                <w:szCs w:val="20"/>
              </w:rPr>
              <w:t xml:space="preserve">% </w:t>
            </w:r>
            <w:proofErr w:type="spellStart"/>
            <w:r w:rsidRPr="00003C63">
              <w:rPr>
                <w:rFonts w:ascii="Arial CYR" w:hAnsi="Arial CYR"/>
                <w:sz w:val="20"/>
                <w:szCs w:val="20"/>
              </w:rPr>
              <w:t>кач</w:t>
            </w:r>
            <w:proofErr w:type="spellEnd"/>
            <w:r w:rsidRPr="00003C63">
              <w:rPr>
                <w:rFonts w:ascii="Arial CYR" w:hAnsi="Arial CYR"/>
                <w:sz w:val="20"/>
                <w:szCs w:val="20"/>
              </w:rPr>
              <w:t>.</w:t>
            </w:r>
          </w:p>
        </w:tc>
        <w:tc>
          <w:tcPr>
            <w:tcW w:w="1800" w:type="dxa"/>
            <w:tcBorders>
              <w:top w:val="nil"/>
              <w:left w:val="nil"/>
              <w:bottom w:val="single" w:sz="4" w:space="0" w:color="000000"/>
              <w:right w:val="single" w:sz="4" w:space="0" w:color="000000"/>
            </w:tcBorders>
            <w:shd w:val="clear" w:color="auto" w:fill="auto"/>
            <w:noWrap/>
            <w:vAlign w:val="bottom"/>
            <w:hideMark/>
          </w:tcPr>
          <w:p w14:paraId="601ADF2E" w14:textId="77777777" w:rsidR="00632D40" w:rsidRPr="00003C63" w:rsidRDefault="00632D40" w:rsidP="00632D40">
            <w:pPr>
              <w:rPr>
                <w:rFonts w:ascii="Arial CYR" w:hAnsi="Arial CYR"/>
                <w:sz w:val="20"/>
                <w:szCs w:val="20"/>
              </w:rPr>
            </w:pPr>
            <w:r w:rsidRPr="00003C63">
              <w:rPr>
                <w:rFonts w:ascii="Arial CYR" w:hAnsi="Arial CYR"/>
                <w:sz w:val="20"/>
                <w:szCs w:val="20"/>
              </w:rPr>
              <w:t xml:space="preserve">% </w:t>
            </w:r>
            <w:proofErr w:type="spellStart"/>
            <w:r w:rsidRPr="00003C63">
              <w:rPr>
                <w:rFonts w:ascii="Arial CYR" w:hAnsi="Arial CYR"/>
                <w:sz w:val="20"/>
                <w:szCs w:val="20"/>
              </w:rPr>
              <w:t>кач</w:t>
            </w:r>
            <w:proofErr w:type="spellEnd"/>
            <w:r w:rsidRPr="00003C63">
              <w:rPr>
                <w:rFonts w:ascii="Arial CYR" w:hAnsi="Arial CYR"/>
                <w:sz w:val="20"/>
                <w:szCs w:val="20"/>
              </w:rPr>
              <w:t>.</w:t>
            </w:r>
          </w:p>
        </w:tc>
        <w:tc>
          <w:tcPr>
            <w:tcW w:w="1800" w:type="dxa"/>
            <w:tcBorders>
              <w:top w:val="nil"/>
              <w:left w:val="nil"/>
              <w:bottom w:val="single" w:sz="4" w:space="0" w:color="000000"/>
              <w:right w:val="single" w:sz="4" w:space="0" w:color="000000"/>
            </w:tcBorders>
          </w:tcPr>
          <w:p w14:paraId="01F0D6D5" w14:textId="77777777" w:rsidR="00632D40" w:rsidRPr="00003C63" w:rsidRDefault="00632D40" w:rsidP="00632D40">
            <w:pPr>
              <w:rPr>
                <w:rFonts w:ascii="Arial CYR" w:hAnsi="Arial CYR"/>
                <w:sz w:val="20"/>
                <w:szCs w:val="20"/>
              </w:rPr>
            </w:pPr>
          </w:p>
        </w:tc>
      </w:tr>
      <w:tr w:rsidR="00632D40" w:rsidRPr="00003C63" w14:paraId="6230AD6A" w14:textId="77777777" w:rsidTr="00632D40">
        <w:trPr>
          <w:trHeight w:val="25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1A121689" w14:textId="77777777" w:rsidR="00632D40" w:rsidRPr="00003C63" w:rsidRDefault="00632D40" w:rsidP="00632D40">
            <w:pPr>
              <w:rPr>
                <w:rFonts w:ascii="Arial CYR" w:hAnsi="Arial CYR"/>
                <w:sz w:val="20"/>
                <w:szCs w:val="20"/>
              </w:rPr>
            </w:pPr>
            <w:r w:rsidRPr="00003C63">
              <w:rPr>
                <w:rFonts w:ascii="Arial CYR" w:hAnsi="Arial CYR"/>
                <w:sz w:val="20"/>
                <w:szCs w:val="20"/>
              </w:rPr>
              <w:t>Казахский язык</w:t>
            </w:r>
          </w:p>
        </w:tc>
        <w:tc>
          <w:tcPr>
            <w:tcW w:w="1420" w:type="dxa"/>
            <w:tcBorders>
              <w:top w:val="nil"/>
              <w:left w:val="nil"/>
              <w:bottom w:val="single" w:sz="4" w:space="0" w:color="000000"/>
              <w:right w:val="single" w:sz="4" w:space="0" w:color="000000"/>
            </w:tcBorders>
            <w:shd w:val="clear" w:color="auto" w:fill="auto"/>
            <w:noWrap/>
            <w:vAlign w:val="bottom"/>
            <w:hideMark/>
          </w:tcPr>
          <w:p w14:paraId="42F73BF1"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94,0</w:t>
            </w:r>
          </w:p>
        </w:tc>
        <w:tc>
          <w:tcPr>
            <w:tcW w:w="1760" w:type="dxa"/>
            <w:tcBorders>
              <w:top w:val="nil"/>
              <w:left w:val="nil"/>
              <w:bottom w:val="single" w:sz="4" w:space="0" w:color="000000"/>
              <w:right w:val="single" w:sz="4" w:space="0" w:color="000000"/>
            </w:tcBorders>
            <w:shd w:val="clear" w:color="auto" w:fill="auto"/>
            <w:noWrap/>
            <w:vAlign w:val="bottom"/>
            <w:hideMark/>
          </w:tcPr>
          <w:p w14:paraId="21C372E8"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87,5</w:t>
            </w:r>
          </w:p>
        </w:tc>
        <w:tc>
          <w:tcPr>
            <w:tcW w:w="1800" w:type="dxa"/>
            <w:tcBorders>
              <w:top w:val="nil"/>
              <w:left w:val="nil"/>
              <w:bottom w:val="single" w:sz="4" w:space="0" w:color="000000"/>
              <w:right w:val="single" w:sz="4" w:space="0" w:color="000000"/>
            </w:tcBorders>
            <w:shd w:val="clear" w:color="auto" w:fill="auto"/>
            <w:noWrap/>
            <w:vAlign w:val="bottom"/>
            <w:hideMark/>
          </w:tcPr>
          <w:p w14:paraId="621BE667"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86,5</w:t>
            </w:r>
          </w:p>
        </w:tc>
        <w:tc>
          <w:tcPr>
            <w:tcW w:w="1800" w:type="dxa"/>
            <w:tcBorders>
              <w:top w:val="nil"/>
              <w:left w:val="nil"/>
              <w:bottom w:val="single" w:sz="4" w:space="0" w:color="000000"/>
              <w:right w:val="single" w:sz="4" w:space="0" w:color="000000"/>
            </w:tcBorders>
          </w:tcPr>
          <w:p w14:paraId="6362D921" w14:textId="77777777" w:rsidR="00632D40" w:rsidRPr="00003C63" w:rsidRDefault="00632D40" w:rsidP="00632D40">
            <w:pPr>
              <w:jc w:val="right"/>
              <w:rPr>
                <w:rFonts w:ascii="Arial CYR" w:hAnsi="Arial CYR"/>
                <w:sz w:val="20"/>
                <w:szCs w:val="20"/>
              </w:rPr>
            </w:pPr>
            <w:r>
              <w:rPr>
                <w:sz w:val="28"/>
                <w:szCs w:val="28"/>
                <w:lang w:val="kk-KZ"/>
              </w:rPr>
              <w:t>п</w:t>
            </w:r>
            <w:r>
              <w:rPr>
                <w:lang w:val="kk-KZ"/>
              </w:rPr>
              <w:t>онижение</w:t>
            </w:r>
          </w:p>
        </w:tc>
      </w:tr>
      <w:tr w:rsidR="00632D40" w:rsidRPr="00003C63" w14:paraId="7116602B" w14:textId="77777777" w:rsidTr="00632D40">
        <w:trPr>
          <w:trHeight w:val="25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0079A0F7" w14:textId="77777777" w:rsidR="00632D40" w:rsidRPr="00003C63" w:rsidRDefault="00632D40" w:rsidP="00632D40">
            <w:pPr>
              <w:rPr>
                <w:rFonts w:ascii="Arial CYR" w:hAnsi="Arial CYR"/>
                <w:sz w:val="20"/>
                <w:szCs w:val="20"/>
              </w:rPr>
            </w:pPr>
            <w:r w:rsidRPr="00003C63">
              <w:rPr>
                <w:rFonts w:ascii="Arial CYR" w:hAnsi="Arial CYR"/>
                <w:sz w:val="20"/>
                <w:szCs w:val="20"/>
              </w:rPr>
              <w:t>Русский язык</w:t>
            </w:r>
          </w:p>
        </w:tc>
        <w:tc>
          <w:tcPr>
            <w:tcW w:w="1420" w:type="dxa"/>
            <w:tcBorders>
              <w:top w:val="nil"/>
              <w:left w:val="nil"/>
              <w:bottom w:val="single" w:sz="4" w:space="0" w:color="000000"/>
              <w:right w:val="single" w:sz="4" w:space="0" w:color="000000"/>
            </w:tcBorders>
            <w:shd w:val="clear" w:color="auto" w:fill="auto"/>
            <w:noWrap/>
            <w:vAlign w:val="bottom"/>
            <w:hideMark/>
          </w:tcPr>
          <w:p w14:paraId="5520D4F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92,2</w:t>
            </w:r>
          </w:p>
        </w:tc>
        <w:tc>
          <w:tcPr>
            <w:tcW w:w="1760" w:type="dxa"/>
            <w:tcBorders>
              <w:top w:val="nil"/>
              <w:left w:val="nil"/>
              <w:bottom w:val="single" w:sz="4" w:space="0" w:color="000000"/>
              <w:right w:val="single" w:sz="4" w:space="0" w:color="000000"/>
            </w:tcBorders>
            <w:shd w:val="clear" w:color="auto" w:fill="auto"/>
            <w:noWrap/>
            <w:vAlign w:val="bottom"/>
            <w:hideMark/>
          </w:tcPr>
          <w:p w14:paraId="6796A1CE"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88,1</w:t>
            </w:r>
          </w:p>
        </w:tc>
        <w:tc>
          <w:tcPr>
            <w:tcW w:w="1800" w:type="dxa"/>
            <w:tcBorders>
              <w:top w:val="nil"/>
              <w:left w:val="nil"/>
              <w:bottom w:val="single" w:sz="4" w:space="0" w:color="000000"/>
              <w:right w:val="single" w:sz="4" w:space="0" w:color="000000"/>
            </w:tcBorders>
            <w:shd w:val="clear" w:color="auto" w:fill="auto"/>
            <w:noWrap/>
            <w:vAlign w:val="bottom"/>
            <w:hideMark/>
          </w:tcPr>
          <w:p w14:paraId="18CA493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85,9</w:t>
            </w:r>
          </w:p>
        </w:tc>
        <w:tc>
          <w:tcPr>
            <w:tcW w:w="1800" w:type="dxa"/>
            <w:tcBorders>
              <w:top w:val="nil"/>
              <w:left w:val="nil"/>
              <w:bottom w:val="single" w:sz="4" w:space="0" w:color="000000"/>
              <w:right w:val="single" w:sz="4" w:space="0" w:color="000000"/>
            </w:tcBorders>
          </w:tcPr>
          <w:p w14:paraId="23683DC4" w14:textId="77777777" w:rsidR="00632D40" w:rsidRPr="00003C63" w:rsidRDefault="00632D40" w:rsidP="00632D40">
            <w:pPr>
              <w:jc w:val="right"/>
              <w:rPr>
                <w:rFonts w:ascii="Arial CYR" w:hAnsi="Arial CYR"/>
                <w:sz w:val="20"/>
                <w:szCs w:val="20"/>
              </w:rPr>
            </w:pPr>
            <w:r>
              <w:rPr>
                <w:sz w:val="28"/>
                <w:szCs w:val="28"/>
                <w:lang w:val="kk-KZ"/>
              </w:rPr>
              <w:t>п</w:t>
            </w:r>
            <w:r>
              <w:rPr>
                <w:lang w:val="kk-KZ"/>
              </w:rPr>
              <w:t>онижение</w:t>
            </w:r>
          </w:p>
        </w:tc>
      </w:tr>
      <w:tr w:rsidR="00632D40" w:rsidRPr="00003C63" w14:paraId="5A6D9B42" w14:textId="77777777" w:rsidTr="00632D40">
        <w:trPr>
          <w:trHeight w:val="25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027434E8" w14:textId="77777777" w:rsidR="00632D40" w:rsidRPr="00003C63" w:rsidRDefault="00632D40" w:rsidP="00632D40">
            <w:pPr>
              <w:rPr>
                <w:rFonts w:ascii="Arial CYR" w:hAnsi="Arial CYR"/>
                <w:sz w:val="20"/>
                <w:szCs w:val="20"/>
              </w:rPr>
            </w:pPr>
            <w:r w:rsidRPr="00003C63">
              <w:rPr>
                <w:rFonts w:ascii="Arial CYR" w:hAnsi="Arial CYR"/>
                <w:sz w:val="20"/>
                <w:szCs w:val="20"/>
              </w:rPr>
              <w:lastRenderedPageBreak/>
              <w:t>Литературное чтение</w:t>
            </w:r>
          </w:p>
        </w:tc>
        <w:tc>
          <w:tcPr>
            <w:tcW w:w="1420" w:type="dxa"/>
            <w:tcBorders>
              <w:top w:val="nil"/>
              <w:left w:val="nil"/>
              <w:bottom w:val="single" w:sz="4" w:space="0" w:color="000000"/>
              <w:right w:val="single" w:sz="4" w:space="0" w:color="000000"/>
            </w:tcBorders>
            <w:shd w:val="clear" w:color="auto" w:fill="auto"/>
            <w:noWrap/>
            <w:vAlign w:val="bottom"/>
            <w:hideMark/>
          </w:tcPr>
          <w:p w14:paraId="3F1E4F52"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95,6</w:t>
            </w:r>
          </w:p>
        </w:tc>
        <w:tc>
          <w:tcPr>
            <w:tcW w:w="1760" w:type="dxa"/>
            <w:tcBorders>
              <w:top w:val="nil"/>
              <w:left w:val="nil"/>
              <w:bottom w:val="single" w:sz="4" w:space="0" w:color="000000"/>
              <w:right w:val="single" w:sz="4" w:space="0" w:color="000000"/>
            </w:tcBorders>
            <w:shd w:val="clear" w:color="auto" w:fill="auto"/>
            <w:noWrap/>
            <w:vAlign w:val="bottom"/>
            <w:hideMark/>
          </w:tcPr>
          <w:p w14:paraId="08D5C89F"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94,3</w:t>
            </w:r>
          </w:p>
        </w:tc>
        <w:tc>
          <w:tcPr>
            <w:tcW w:w="1800" w:type="dxa"/>
            <w:tcBorders>
              <w:top w:val="nil"/>
              <w:left w:val="nil"/>
              <w:bottom w:val="single" w:sz="4" w:space="0" w:color="000000"/>
              <w:right w:val="single" w:sz="4" w:space="0" w:color="000000"/>
            </w:tcBorders>
            <w:shd w:val="clear" w:color="auto" w:fill="auto"/>
            <w:noWrap/>
            <w:vAlign w:val="bottom"/>
            <w:hideMark/>
          </w:tcPr>
          <w:p w14:paraId="0C7E3F5A"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93,8</w:t>
            </w:r>
          </w:p>
        </w:tc>
        <w:tc>
          <w:tcPr>
            <w:tcW w:w="1800" w:type="dxa"/>
            <w:tcBorders>
              <w:top w:val="nil"/>
              <w:left w:val="nil"/>
              <w:bottom w:val="single" w:sz="4" w:space="0" w:color="000000"/>
              <w:right w:val="single" w:sz="4" w:space="0" w:color="000000"/>
            </w:tcBorders>
          </w:tcPr>
          <w:p w14:paraId="62510D06" w14:textId="77777777" w:rsidR="00632D40" w:rsidRPr="00003C63" w:rsidRDefault="00632D40" w:rsidP="00632D40">
            <w:pPr>
              <w:jc w:val="right"/>
              <w:rPr>
                <w:rFonts w:ascii="Arial CYR" w:hAnsi="Arial CYR"/>
                <w:sz w:val="20"/>
                <w:szCs w:val="20"/>
              </w:rPr>
            </w:pPr>
            <w:r>
              <w:rPr>
                <w:sz w:val="28"/>
                <w:szCs w:val="28"/>
                <w:lang w:val="kk-KZ"/>
              </w:rPr>
              <w:t>п</w:t>
            </w:r>
            <w:r>
              <w:rPr>
                <w:lang w:val="kk-KZ"/>
              </w:rPr>
              <w:t>онижение</w:t>
            </w:r>
          </w:p>
        </w:tc>
      </w:tr>
      <w:tr w:rsidR="00632D40" w:rsidRPr="00003C63" w14:paraId="067BF066" w14:textId="77777777" w:rsidTr="00632D40">
        <w:trPr>
          <w:trHeight w:val="25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39EA2B63" w14:textId="77777777" w:rsidR="00632D40" w:rsidRPr="00003C63" w:rsidRDefault="00632D40" w:rsidP="00632D40">
            <w:pPr>
              <w:rPr>
                <w:rFonts w:ascii="Arial CYR" w:hAnsi="Arial CYR"/>
                <w:sz w:val="20"/>
                <w:szCs w:val="20"/>
              </w:rPr>
            </w:pPr>
            <w:r w:rsidRPr="00003C63">
              <w:rPr>
                <w:rFonts w:ascii="Arial CYR" w:hAnsi="Arial CYR"/>
                <w:sz w:val="20"/>
                <w:szCs w:val="20"/>
              </w:rPr>
              <w:t>Математика</w:t>
            </w:r>
          </w:p>
        </w:tc>
        <w:tc>
          <w:tcPr>
            <w:tcW w:w="1420" w:type="dxa"/>
            <w:tcBorders>
              <w:top w:val="nil"/>
              <w:left w:val="nil"/>
              <w:bottom w:val="single" w:sz="4" w:space="0" w:color="000000"/>
              <w:right w:val="single" w:sz="4" w:space="0" w:color="000000"/>
            </w:tcBorders>
            <w:shd w:val="clear" w:color="auto" w:fill="auto"/>
            <w:noWrap/>
            <w:vAlign w:val="bottom"/>
            <w:hideMark/>
          </w:tcPr>
          <w:p w14:paraId="678F4AD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93,4</w:t>
            </w:r>
          </w:p>
        </w:tc>
        <w:tc>
          <w:tcPr>
            <w:tcW w:w="1760" w:type="dxa"/>
            <w:tcBorders>
              <w:top w:val="nil"/>
              <w:left w:val="nil"/>
              <w:bottom w:val="single" w:sz="4" w:space="0" w:color="000000"/>
              <w:right w:val="single" w:sz="4" w:space="0" w:color="000000"/>
            </w:tcBorders>
            <w:shd w:val="clear" w:color="auto" w:fill="auto"/>
            <w:noWrap/>
            <w:vAlign w:val="bottom"/>
            <w:hideMark/>
          </w:tcPr>
          <w:p w14:paraId="7F36AD5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90,8</w:t>
            </w:r>
          </w:p>
        </w:tc>
        <w:tc>
          <w:tcPr>
            <w:tcW w:w="1800" w:type="dxa"/>
            <w:tcBorders>
              <w:top w:val="nil"/>
              <w:left w:val="nil"/>
              <w:bottom w:val="single" w:sz="4" w:space="0" w:color="000000"/>
              <w:right w:val="single" w:sz="4" w:space="0" w:color="000000"/>
            </w:tcBorders>
            <w:shd w:val="clear" w:color="auto" w:fill="auto"/>
            <w:noWrap/>
            <w:vAlign w:val="bottom"/>
            <w:hideMark/>
          </w:tcPr>
          <w:p w14:paraId="6FA59669"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89,0</w:t>
            </w:r>
          </w:p>
        </w:tc>
        <w:tc>
          <w:tcPr>
            <w:tcW w:w="1800" w:type="dxa"/>
            <w:tcBorders>
              <w:top w:val="nil"/>
              <w:left w:val="nil"/>
              <w:bottom w:val="single" w:sz="4" w:space="0" w:color="000000"/>
              <w:right w:val="single" w:sz="4" w:space="0" w:color="000000"/>
            </w:tcBorders>
          </w:tcPr>
          <w:p w14:paraId="3E881AE1" w14:textId="77777777" w:rsidR="00632D40" w:rsidRPr="00003C63" w:rsidRDefault="00632D40" w:rsidP="00632D40">
            <w:pPr>
              <w:jc w:val="right"/>
              <w:rPr>
                <w:rFonts w:ascii="Arial CYR" w:hAnsi="Arial CYR"/>
                <w:sz w:val="20"/>
                <w:szCs w:val="20"/>
              </w:rPr>
            </w:pPr>
            <w:r>
              <w:rPr>
                <w:sz w:val="28"/>
                <w:szCs w:val="28"/>
                <w:lang w:val="kk-KZ"/>
              </w:rPr>
              <w:t>п</w:t>
            </w:r>
            <w:r>
              <w:rPr>
                <w:lang w:val="kk-KZ"/>
              </w:rPr>
              <w:t>онижение</w:t>
            </w:r>
          </w:p>
        </w:tc>
      </w:tr>
      <w:tr w:rsidR="00632D40" w:rsidRPr="00003C63" w14:paraId="47FE5A07" w14:textId="77777777" w:rsidTr="00632D40">
        <w:trPr>
          <w:trHeight w:val="25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5BC2378B" w14:textId="77777777" w:rsidR="00632D40" w:rsidRPr="00003C63" w:rsidRDefault="00632D40" w:rsidP="00632D40">
            <w:pPr>
              <w:rPr>
                <w:rFonts w:ascii="Arial CYR" w:hAnsi="Arial CYR"/>
                <w:sz w:val="20"/>
                <w:szCs w:val="20"/>
              </w:rPr>
            </w:pPr>
            <w:r w:rsidRPr="00003C63">
              <w:rPr>
                <w:rFonts w:ascii="Arial CYR" w:hAnsi="Arial CYR"/>
                <w:sz w:val="20"/>
                <w:szCs w:val="20"/>
              </w:rPr>
              <w:t>Познание мира</w:t>
            </w:r>
          </w:p>
        </w:tc>
        <w:tc>
          <w:tcPr>
            <w:tcW w:w="1420" w:type="dxa"/>
            <w:tcBorders>
              <w:top w:val="nil"/>
              <w:left w:val="nil"/>
              <w:bottom w:val="single" w:sz="4" w:space="0" w:color="000000"/>
              <w:right w:val="single" w:sz="4" w:space="0" w:color="000000"/>
            </w:tcBorders>
            <w:shd w:val="clear" w:color="auto" w:fill="auto"/>
            <w:noWrap/>
            <w:vAlign w:val="bottom"/>
            <w:hideMark/>
          </w:tcPr>
          <w:p w14:paraId="44D9BC11"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96,9</w:t>
            </w:r>
          </w:p>
        </w:tc>
        <w:tc>
          <w:tcPr>
            <w:tcW w:w="1760" w:type="dxa"/>
            <w:tcBorders>
              <w:top w:val="nil"/>
              <w:left w:val="nil"/>
              <w:bottom w:val="single" w:sz="4" w:space="0" w:color="000000"/>
              <w:right w:val="single" w:sz="4" w:space="0" w:color="000000"/>
            </w:tcBorders>
            <w:shd w:val="clear" w:color="auto" w:fill="auto"/>
            <w:noWrap/>
            <w:vAlign w:val="bottom"/>
            <w:hideMark/>
          </w:tcPr>
          <w:p w14:paraId="7010B994"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95,5</w:t>
            </w:r>
          </w:p>
        </w:tc>
        <w:tc>
          <w:tcPr>
            <w:tcW w:w="1800" w:type="dxa"/>
            <w:tcBorders>
              <w:top w:val="nil"/>
              <w:left w:val="nil"/>
              <w:bottom w:val="single" w:sz="4" w:space="0" w:color="000000"/>
              <w:right w:val="single" w:sz="4" w:space="0" w:color="000000"/>
            </w:tcBorders>
            <w:shd w:val="clear" w:color="auto" w:fill="auto"/>
            <w:noWrap/>
            <w:vAlign w:val="bottom"/>
            <w:hideMark/>
          </w:tcPr>
          <w:p w14:paraId="4CAC6810"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95,2</w:t>
            </w:r>
          </w:p>
        </w:tc>
        <w:tc>
          <w:tcPr>
            <w:tcW w:w="1800" w:type="dxa"/>
            <w:tcBorders>
              <w:top w:val="nil"/>
              <w:left w:val="nil"/>
              <w:bottom w:val="single" w:sz="4" w:space="0" w:color="000000"/>
              <w:right w:val="single" w:sz="4" w:space="0" w:color="000000"/>
            </w:tcBorders>
          </w:tcPr>
          <w:p w14:paraId="0D210D0D" w14:textId="77777777" w:rsidR="00632D40" w:rsidRPr="00003C63" w:rsidRDefault="00632D40" w:rsidP="00632D40">
            <w:pPr>
              <w:jc w:val="right"/>
              <w:rPr>
                <w:rFonts w:ascii="Arial CYR" w:hAnsi="Arial CYR"/>
                <w:sz w:val="20"/>
                <w:szCs w:val="20"/>
              </w:rPr>
            </w:pPr>
            <w:r>
              <w:rPr>
                <w:rFonts w:ascii="Arial CYR" w:hAnsi="Arial CYR"/>
                <w:sz w:val="20"/>
                <w:szCs w:val="20"/>
              </w:rPr>
              <w:t>стабильно</w:t>
            </w:r>
          </w:p>
        </w:tc>
      </w:tr>
      <w:tr w:rsidR="00632D40" w:rsidRPr="00003C63" w14:paraId="3C344355" w14:textId="77777777" w:rsidTr="00632D40">
        <w:trPr>
          <w:trHeight w:val="25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03D0A220" w14:textId="77777777" w:rsidR="00632D40" w:rsidRPr="00003C63" w:rsidRDefault="00632D40" w:rsidP="00632D40">
            <w:pPr>
              <w:rPr>
                <w:rFonts w:ascii="Arial CYR" w:hAnsi="Arial CYR"/>
                <w:sz w:val="20"/>
                <w:szCs w:val="20"/>
              </w:rPr>
            </w:pPr>
            <w:r w:rsidRPr="00003C63">
              <w:rPr>
                <w:rFonts w:ascii="Arial CYR" w:hAnsi="Arial CYR"/>
                <w:sz w:val="20"/>
                <w:szCs w:val="20"/>
              </w:rPr>
              <w:t>Естествознание</w:t>
            </w:r>
          </w:p>
        </w:tc>
        <w:tc>
          <w:tcPr>
            <w:tcW w:w="1420" w:type="dxa"/>
            <w:tcBorders>
              <w:top w:val="nil"/>
              <w:left w:val="nil"/>
              <w:bottom w:val="single" w:sz="4" w:space="0" w:color="000000"/>
              <w:right w:val="single" w:sz="4" w:space="0" w:color="000000"/>
            </w:tcBorders>
            <w:shd w:val="clear" w:color="auto" w:fill="auto"/>
            <w:noWrap/>
            <w:vAlign w:val="bottom"/>
            <w:hideMark/>
          </w:tcPr>
          <w:p w14:paraId="75E8687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96,6</w:t>
            </w:r>
          </w:p>
        </w:tc>
        <w:tc>
          <w:tcPr>
            <w:tcW w:w="1760" w:type="dxa"/>
            <w:tcBorders>
              <w:top w:val="nil"/>
              <w:left w:val="nil"/>
              <w:bottom w:val="single" w:sz="4" w:space="0" w:color="000000"/>
              <w:right w:val="single" w:sz="4" w:space="0" w:color="000000"/>
            </w:tcBorders>
            <w:shd w:val="clear" w:color="auto" w:fill="auto"/>
            <w:noWrap/>
            <w:vAlign w:val="bottom"/>
            <w:hideMark/>
          </w:tcPr>
          <w:p w14:paraId="6FFC519A"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94,3</w:t>
            </w:r>
          </w:p>
        </w:tc>
        <w:tc>
          <w:tcPr>
            <w:tcW w:w="1800" w:type="dxa"/>
            <w:tcBorders>
              <w:top w:val="nil"/>
              <w:left w:val="nil"/>
              <w:bottom w:val="single" w:sz="4" w:space="0" w:color="000000"/>
              <w:right w:val="single" w:sz="4" w:space="0" w:color="000000"/>
            </w:tcBorders>
            <w:shd w:val="clear" w:color="auto" w:fill="auto"/>
            <w:noWrap/>
            <w:vAlign w:val="bottom"/>
            <w:hideMark/>
          </w:tcPr>
          <w:p w14:paraId="3DD37FF3"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93,8</w:t>
            </w:r>
          </w:p>
        </w:tc>
        <w:tc>
          <w:tcPr>
            <w:tcW w:w="1800" w:type="dxa"/>
            <w:tcBorders>
              <w:top w:val="nil"/>
              <w:left w:val="nil"/>
              <w:bottom w:val="single" w:sz="4" w:space="0" w:color="000000"/>
              <w:right w:val="single" w:sz="4" w:space="0" w:color="000000"/>
            </w:tcBorders>
          </w:tcPr>
          <w:p w14:paraId="75E0629E" w14:textId="77777777" w:rsidR="00632D40" w:rsidRPr="00003C63" w:rsidRDefault="00632D40" w:rsidP="00632D40">
            <w:pPr>
              <w:jc w:val="right"/>
              <w:rPr>
                <w:rFonts w:ascii="Arial CYR" w:hAnsi="Arial CYR"/>
                <w:sz w:val="20"/>
                <w:szCs w:val="20"/>
              </w:rPr>
            </w:pPr>
            <w:r>
              <w:rPr>
                <w:sz w:val="28"/>
                <w:szCs w:val="28"/>
                <w:lang w:val="kk-KZ"/>
              </w:rPr>
              <w:t>п</w:t>
            </w:r>
            <w:r>
              <w:rPr>
                <w:lang w:val="kk-KZ"/>
              </w:rPr>
              <w:t>онижение</w:t>
            </w:r>
          </w:p>
        </w:tc>
      </w:tr>
      <w:tr w:rsidR="00632D40" w:rsidRPr="00003C63" w14:paraId="1B4AE34C" w14:textId="77777777" w:rsidTr="00632D40">
        <w:trPr>
          <w:trHeight w:val="255"/>
        </w:trPr>
        <w:tc>
          <w:tcPr>
            <w:tcW w:w="2600" w:type="dxa"/>
            <w:tcBorders>
              <w:top w:val="nil"/>
              <w:left w:val="single" w:sz="4" w:space="0" w:color="000000"/>
              <w:bottom w:val="single" w:sz="4" w:space="0" w:color="000000"/>
              <w:right w:val="single" w:sz="4" w:space="0" w:color="000000"/>
            </w:tcBorders>
            <w:shd w:val="clear" w:color="auto" w:fill="auto"/>
            <w:noWrap/>
            <w:vAlign w:val="bottom"/>
            <w:hideMark/>
          </w:tcPr>
          <w:p w14:paraId="3C07D824" w14:textId="77777777" w:rsidR="00632D40" w:rsidRPr="00003C63" w:rsidRDefault="00632D40" w:rsidP="00632D40">
            <w:pPr>
              <w:rPr>
                <w:rFonts w:ascii="Arial CYR" w:hAnsi="Arial CYR"/>
                <w:sz w:val="20"/>
                <w:szCs w:val="20"/>
              </w:rPr>
            </w:pPr>
            <w:r w:rsidRPr="00003C63">
              <w:rPr>
                <w:rFonts w:ascii="Arial CYR" w:hAnsi="Arial CYR"/>
                <w:sz w:val="20"/>
                <w:szCs w:val="20"/>
              </w:rPr>
              <w:t>Иностранный язык</w:t>
            </w:r>
          </w:p>
        </w:tc>
        <w:tc>
          <w:tcPr>
            <w:tcW w:w="1420" w:type="dxa"/>
            <w:tcBorders>
              <w:top w:val="nil"/>
              <w:left w:val="nil"/>
              <w:bottom w:val="single" w:sz="4" w:space="0" w:color="000000"/>
              <w:right w:val="single" w:sz="4" w:space="0" w:color="000000"/>
            </w:tcBorders>
            <w:shd w:val="clear" w:color="auto" w:fill="auto"/>
            <w:noWrap/>
            <w:vAlign w:val="bottom"/>
            <w:hideMark/>
          </w:tcPr>
          <w:p w14:paraId="13FBA2C4"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96,9</w:t>
            </w:r>
          </w:p>
        </w:tc>
        <w:tc>
          <w:tcPr>
            <w:tcW w:w="1760" w:type="dxa"/>
            <w:tcBorders>
              <w:top w:val="nil"/>
              <w:left w:val="nil"/>
              <w:bottom w:val="single" w:sz="4" w:space="0" w:color="000000"/>
              <w:right w:val="single" w:sz="4" w:space="0" w:color="000000"/>
            </w:tcBorders>
            <w:shd w:val="clear" w:color="auto" w:fill="auto"/>
            <w:noWrap/>
            <w:vAlign w:val="bottom"/>
            <w:hideMark/>
          </w:tcPr>
          <w:p w14:paraId="379FE9D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91,0</w:t>
            </w:r>
          </w:p>
        </w:tc>
        <w:tc>
          <w:tcPr>
            <w:tcW w:w="1800" w:type="dxa"/>
            <w:tcBorders>
              <w:top w:val="nil"/>
              <w:left w:val="nil"/>
              <w:bottom w:val="single" w:sz="4" w:space="0" w:color="000000"/>
              <w:right w:val="single" w:sz="4" w:space="0" w:color="000000"/>
            </w:tcBorders>
            <w:shd w:val="clear" w:color="auto" w:fill="auto"/>
            <w:noWrap/>
            <w:vAlign w:val="bottom"/>
            <w:hideMark/>
          </w:tcPr>
          <w:p w14:paraId="0CDA65CD"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86,8</w:t>
            </w:r>
          </w:p>
        </w:tc>
        <w:tc>
          <w:tcPr>
            <w:tcW w:w="1800" w:type="dxa"/>
            <w:tcBorders>
              <w:top w:val="nil"/>
              <w:left w:val="nil"/>
              <w:bottom w:val="single" w:sz="4" w:space="0" w:color="000000"/>
              <w:right w:val="single" w:sz="4" w:space="0" w:color="000000"/>
            </w:tcBorders>
          </w:tcPr>
          <w:p w14:paraId="31801FA6" w14:textId="77777777" w:rsidR="00632D40" w:rsidRPr="00003C63" w:rsidRDefault="00632D40" w:rsidP="00632D40">
            <w:pPr>
              <w:jc w:val="right"/>
              <w:rPr>
                <w:rFonts w:ascii="Arial CYR" w:hAnsi="Arial CYR"/>
                <w:sz w:val="20"/>
                <w:szCs w:val="20"/>
              </w:rPr>
            </w:pPr>
            <w:r>
              <w:rPr>
                <w:sz w:val="28"/>
                <w:szCs w:val="28"/>
                <w:lang w:val="kk-KZ"/>
              </w:rPr>
              <w:t>п</w:t>
            </w:r>
            <w:r>
              <w:rPr>
                <w:lang w:val="kk-KZ"/>
              </w:rPr>
              <w:t>онижение</w:t>
            </w:r>
          </w:p>
        </w:tc>
      </w:tr>
    </w:tbl>
    <w:p w14:paraId="22FE92BC" w14:textId="77777777" w:rsidR="00632D40" w:rsidRPr="00003C63" w:rsidRDefault="00632D40" w:rsidP="00632D40">
      <w:pPr>
        <w:pStyle w:val="71grey"/>
      </w:pPr>
    </w:p>
    <w:p w14:paraId="640FFF5E" w14:textId="73AD1251" w:rsidR="00632D40" w:rsidRPr="00003C63" w:rsidRDefault="00EE73B9" w:rsidP="00632D40">
      <w:pPr>
        <w:pStyle w:val="71grey"/>
      </w:pPr>
      <w:r>
        <w:t>5-11 классы</w:t>
      </w:r>
    </w:p>
    <w:tbl>
      <w:tblPr>
        <w:tblW w:w="9831" w:type="dxa"/>
        <w:tblLook w:val="04A0" w:firstRow="1" w:lastRow="0" w:firstColumn="1" w:lastColumn="0" w:noHBand="0" w:noVBand="1"/>
      </w:tblPr>
      <w:tblGrid>
        <w:gridCol w:w="2967"/>
        <w:gridCol w:w="1559"/>
        <w:gridCol w:w="1701"/>
        <w:gridCol w:w="1843"/>
        <w:gridCol w:w="1761"/>
      </w:tblGrid>
      <w:tr w:rsidR="00632D40" w:rsidRPr="00003C63" w14:paraId="2E2A57BA" w14:textId="77777777" w:rsidTr="00632D40">
        <w:trPr>
          <w:trHeight w:val="240"/>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4C49E9A" w14:textId="77777777" w:rsidR="00632D40" w:rsidRPr="00003C63" w:rsidRDefault="00632D40" w:rsidP="00632D40">
            <w:pPr>
              <w:jc w:val="center"/>
              <w:rPr>
                <w:rFonts w:asciiTheme="minorHAnsi" w:hAnsiTheme="minorHAnsi"/>
                <w:sz w:val="18"/>
                <w:szCs w:val="18"/>
                <w:lang w:val="kk-KZ"/>
              </w:rPr>
            </w:pPr>
            <w:r w:rsidRPr="00003C63">
              <w:rPr>
                <w:rFonts w:ascii="Arial CYR" w:hAnsi="Arial CYR" w:hint="eastAsia"/>
                <w:sz w:val="18"/>
                <w:szCs w:val="18"/>
              </w:rPr>
              <w:t>П</w:t>
            </w:r>
            <w:r w:rsidRPr="00003C63">
              <w:rPr>
                <w:rFonts w:ascii="Arial CYR" w:hAnsi="Arial CYR"/>
                <w:sz w:val="18"/>
                <w:szCs w:val="18"/>
              </w:rPr>
              <w:t>редметы</w:t>
            </w:r>
            <w:r w:rsidRPr="00003C63">
              <w:rPr>
                <w:rFonts w:asciiTheme="minorHAnsi" w:hAnsiTheme="minorHAnsi"/>
                <w:sz w:val="18"/>
                <w:szCs w:val="18"/>
                <w:lang w:val="kk-KZ"/>
              </w:rPr>
              <w:t xml:space="preserve"> </w:t>
            </w:r>
          </w:p>
        </w:tc>
        <w:tc>
          <w:tcPr>
            <w:tcW w:w="1559" w:type="dxa"/>
            <w:tcBorders>
              <w:top w:val="single" w:sz="8" w:space="0" w:color="000000"/>
              <w:left w:val="single" w:sz="4" w:space="0" w:color="000000"/>
              <w:bottom w:val="single" w:sz="4" w:space="0" w:color="000000"/>
              <w:right w:val="nil"/>
            </w:tcBorders>
            <w:shd w:val="clear" w:color="auto" w:fill="auto"/>
            <w:noWrap/>
            <w:vAlign w:val="bottom"/>
            <w:hideMark/>
          </w:tcPr>
          <w:p w14:paraId="1605518A" w14:textId="77777777" w:rsidR="00632D40" w:rsidRPr="00003C63" w:rsidRDefault="00632D40" w:rsidP="00632D40">
            <w:pPr>
              <w:jc w:val="center"/>
              <w:rPr>
                <w:rFonts w:ascii="Arial CYR" w:hAnsi="Arial CYR"/>
                <w:sz w:val="18"/>
                <w:szCs w:val="18"/>
              </w:rPr>
            </w:pPr>
            <w:r w:rsidRPr="00003C63">
              <w:rPr>
                <w:rFonts w:ascii="Arial CYR" w:hAnsi="Arial CYR"/>
                <w:sz w:val="18"/>
                <w:szCs w:val="18"/>
              </w:rPr>
              <w:t>2020-2021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5DB92" w14:textId="77777777" w:rsidR="00632D40" w:rsidRPr="00003C63" w:rsidRDefault="00632D40" w:rsidP="00632D40">
            <w:pPr>
              <w:rPr>
                <w:rFonts w:ascii="Arial CYR" w:hAnsi="Arial CYR"/>
                <w:sz w:val="18"/>
                <w:szCs w:val="18"/>
              </w:rPr>
            </w:pPr>
            <w:r w:rsidRPr="00003C63">
              <w:rPr>
                <w:rFonts w:ascii="Arial CYR" w:hAnsi="Arial CYR"/>
                <w:sz w:val="18"/>
                <w:szCs w:val="18"/>
              </w:rPr>
              <w:t>2021 / 2022</w:t>
            </w:r>
          </w:p>
        </w:tc>
        <w:tc>
          <w:tcPr>
            <w:tcW w:w="1843" w:type="dxa"/>
            <w:tcBorders>
              <w:top w:val="single" w:sz="4" w:space="0" w:color="auto"/>
              <w:left w:val="nil"/>
              <w:bottom w:val="single" w:sz="4" w:space="0" w:color="auto"/>
              <w:right w:val="nil"/>
            </w:tcBorders>
            <w:shd w:val="clear" w:color="auto" w:fill="auto"/>
            <w:noWrap/>
            <w:vAlign w:val="bottom"/>
            <w:hideMark/>
          </w:tcPr>
          <w:p w14:paraId="129551F9" w14:textId="77777777" w:rsidR="00632D40" w:rsidRPr="00003C63" w:rsidRDefault="00632D40" w:rsidP="00632D40">
            <w:pPr>
              <w:rPr>
                <w:rFonts w:ascii="Arial CYR" w:hAnsi="Arial CYR"/>
                <w:sz w:val="18"/>
                <w:szCs w:val="18"/>
              </w:rPr>
            </w:pPr>
            <w:r w:rsidRPr="00003C63">
              <w:rPr>
                <w:rFonts w:ascii="Arial CYR" w:hAnsi="Arial CYR"/>
                <w:sz w:val="18"/>
                <w:szCs w:val="18"/>
              </w:rPr>
              <w:t>2022 / 2023</w:t>
            </w:r>
          </w:p>
        </w:tc>
        <w:tc>
          <w:tcPr>
            <w:tcW w:w="17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5768072" w14:textId="77777777" w:rsidR="00632D40" w:rsidRPr="00003C63" w:rsidRDefault="00632D40" w:rsidP="00632D40">
            <w:pPr>
              <w:jc w:val="center"/>
              <w:rPr>
                <w:rFonts w:ascii="Arial CYR" w:hAnsi="Arial CYR"/>
                <w:sz w:val="18"/>
                <w:szCs w:val="18"/>
              </w:rPr>
            </w:pPr>
            <w:r w:rsidRPr="00003C63">
              <w:rPr>
                <w:rFonts w:ascii="Arial CYR" w:hAnsi="Arial CYR"/>
                <w:sz w:val="18"/>
                <w:szCs w:val="18"/>
              </w:rPr>
              <w:t>динамика</w:t>
            </w:r>
          </w:p>
        </w:tc>
      </w:tr>
      <w:tr w:rsidR="00632D40" w:rsidRPr="00003C63" w14:paraId="263AD8E0" w14:textId="77777777" w:rsidTr="00632D40">
        <w:trPr>
          <w:trHeight w:val="255"/>
        </w:trPr>
        <w:tc>
          <w:tcPr>
            <w:tcW w:w="2967" w:type="dxa"/>
            <w:vMerge/>
            <w:tcBorders>
              <w:top w:val="single" w:sz="8" w:space="0" w:color="000000"/>
              <w:left w:val="single" w:sz="8" w:space="0" w:color="000000"/>
              <w:bottom w:val="single" w:sz="8" w:space="0" w:color="000000"/>
              <w:right w:val="single" w:sz="8" w:space="0" w:color="000000"/>
            </w:tcBorders>
            <w:vAlign w:val="center"/>
            <w:hideMark/>
          </w:tcPr>
          <w:p w14:paraId="29744AE5" w14:textId="77777777" w:rsidR="00632D40" w:rsidRPr="00003C63" w:rsidRDefault="00632D40" w:rsidP="00632D40">
            <w:pPr>
              <w:rPr>
                <w:rFonts w:ascii="Arial CYR" w:hAnsi="Arial CYR"/>
                <w:sz w:val="18"/>
                <w:szCs w:val="18"/>
              </w:rPr>
            </w:pPr>
          </w:p>
        </w:tc>
        <w:tc>
          <w:tcPr>
            <w:tcW w:w="1559" w:type="dxa"/>
            <w:tcBorders>
              <w:top w:val="nil"/>
              <w:left w:val="single" w:sz="4" w:space="0" w:color="000000"/>
              <w:bottom w:val="single" w:sz="4" w:space="0" w:color="000000"/>
              <w:right w:val="nil"/>
            </w:tcBorders>
            <w:shd w:val="clear" w:color="auto" w:fill="auto"/>
            <w:noWrap/>
            <w:vAlign w:val="bottom"/>
            <w:hideMark/>
          </w:tcPr>
          <w:p w14:paraId="6D6A023D" w14:textId="77777777" w:rsidR="00632D40" w:rsidRPr="00003C63" w:rsidRDefault="00632D40" w:rsidP="00632D40">
            <w:pPr>
              <w:rPr>
                <w:rFonts w:ascii="Arial CYR" w:hAnsi="Arial CYR"/>
                <w:sz w:val="18"/>
                <w:szCs w:val="18"/>
              </w:rPr>
            </w:pPr>
            <w:r w:rsidRPr="00003C63">
              <w:rPr>
                <w:rFonts w:ascii="Arial CYR" w:hAnsi="Arial CYR"/>
                <w:sz w:val="18"/>
                <w:szCs w:val="18"/>
              </w:rPr>
              <w:t xml:space="preserve">% </w:t>
            </w:r>
            <w:proofErr w:type="spellStart"/>
            <w:r w:rsidRPr="00003C63">
              <w:rPr>
                <w:rFonts w:ascii="Arial CYR" w:hAnsi="Arial CYR"/>
                <w:sz w:val="18"/>
                <w:szCs w:val="18"/>
              </w:rPr>
              <w:t>кач</w:t>
            </w:r>
            <w:proofErr w:type="spellEnd"/>
            <w:r w:rsidRPr="00003C63">
              <w:rPr>
                <w:rFonts w:ascii="Arial CYR" w:hAnsi="Arial CYR"/>
                <w:sz w:val="18"/>
                <w:szCs w:val="18"/>
              </w:rPr>
              <w:t>.</w:t>
            </w:r>
          </w:p>
        </w:tc>
        <w:tc>
          <w:tcPr>
            <w:tcW w:w="1701" w:type="dxa"/>
            <w:tcBorders>
              <w:top w:val="nil"/>
              <w:left w:val="single" w:sz="4" w:space="0" w:color="000000"/>
              <w:bottom w:val="single" w:sz="4" w:space="0" w:color="000000"/>
              <w:right w:val="single" w:sz="8" w:space="0" w:color="000000"/>
            </w:tcBorders>
            <w:shd w:val="clear" w:color="auto" w:fill="auto"/>
            <w:noWrap/>
            <w:vAlign w:val="bottom"/>
            <w:hideMark/>
          </w:tcPr>
          <w:p w14:paraId="16E4D034" w14:textId="77777777" w:rsidR="00632D40" w:rsidRPr="00003C63" w:rsidRDefault="00632D40" w:rsidP="00632D40">
            <w:pPr>
              <w:rPr>
                <w:rFonts w:ascii="Arial CYR" w:hAnsi="Arial CYR"/>
                <w:sz w:val="18"/>
                <w:szCs w:val="18"/>
              </w:rPr>
            </w:pPr>
            <w:r w:rsidRPr="00003C63">
              <w:rPr>
                <w:rFonts w:ascii="Arial CYR" w:hAnsi="Arial CYR"/>
                <w:sz w:val="18"/>
                <w:szCs w:val="18"/>
              </w:rPr>
              <w:t xml:space="preserve">% </w:t>
            </w:r>
            <w:proofErr w:type="spellStart"/>
            <w:r w:rsidRPr="00003C63">
              <w:rPr>
                <w:rFonts w:ascii="Arial CYR" w:hAnsi="Arial CYR"/>
                <w:sz w:val="18"/>
                <w:szCs w:val="18"/>
              </w:rPr>
              <w:t>кач</w:t>
            </w:r>
            <w:proofErr w:type="spellEnd"/>
            <w:r w:rsidRPr="00003C63">
              <w:rPr>
                <w:rFonts w:ascii="Arial CYR" w:hAnsi="Arial CYR"/>
                <w:sz w:val="18"/>
                <w:szCs w:val="18"/>
              </w:rPr>
              <w:t>.</w:t>
            </w:r>
          </w:p>
        </w:tc>
        <w:tc>
          <w:tcPr>
            <w:tcW w:w="1843" w:type="dxa"/>
            <w:tcBorders>
              <w:top w:val="nil"/>
              <w:left w:val="single" w:sz="4" w:space="0" w:color="000000"/>
              <w:bottom w:val="single" w:sz="4" w:space="0" w:color="000000"/>
              <w:right w:val="nil"/>
            </w:tcBorders>
            <w:shd w:val="clear" w:color="auto" w:fill="auto"/>
            <w:noWrap/>
            <w:vAlign w:val="bottom"/>
            <w:hideMark/>
          </w:tcPr>
          <w:p w14:paraId="6314200C" w14:textId="77777777" w:rsidR="00632D40" w:rsidRPr="00003C63" w:rsidRDefault="00632D40" w:rsidP="00632D40">
            <w:pPr>
              <w:rPr>
                <w:rFonts w:ascii="Arial CYR" w:hAnsi="Arial CYR"/>
                <w:sz w:val="18"/>
                <w:szCs w:val="18"/>
              </w:rPr>
            </w:pPr>
            <w:r w:rsidRPr="00003C63">
              <w:rPr>
                <w:rFonts w:ascii="Arial CYR" w:hAnsi="Arial CYR"/>
                <w:sz w:val="18"/>
                <w:szCs w:val="18"/>
              </w:rPr>
              <w:t xml:space="preserve">% </w:t>
            </w:r>
            <w:proofErr w:type="spellStart"/>
            <w:r w:rsidRPr="00003C63">
              <w:rPr>
                <w:rFonts w:ascii="Arial CYR" w:hAnsi="Arial CYR"/>
                <w:sz w:val="18"/>
                <w:szCs w:val="18"/>
              </w:rPr>
              <w:t>кач</w:t>
            </w:r>
            <w:proofErr w:type="spellEnd"/>
            <w:r w:rsidRPr="00003C63">
              <w:rPr>
                <w:rFonts w:ascii="Arial CYR" w:hAnsi="Arial CYR"/>
                <w:sz w:val="18"/>
                <w:szCs w:val="18"/>
              </w:rPr>
              <w:t>.</w:t>
            </w:r>
          </w:p>
        </w:tc>
        <w:tc>
          <w:tcPr>
            <w:tcW w:w="1761" w:type="dxa"/>
            <w:vMerge/>
            <w:tcBorders>
              <w:top w:val="single" w:sz="4" w:space="0" w:color="auto"/>
              <w:left w:val="single" w:sz="4" w:space="0" w:color="auto"/>
              <w:bottom w:val="single" w:sz="4" w:space="0" w:color="000000"/>
              <w:right w:val="single" w:sz="4" w:space="0" w:color="auto"/>
            </w:tcBorders>
            <w:vAlign w:val="center"/>
            <w:hideMark/>
          </w:tcPr>
          <w:p w14:paraId="161E5F4D" w14:textId="77777777" w:rsidR="00632D40" w:rsidRPr="00003C63" w:rsidRDefault="00632D40" w:rsidP="00632D40">
            <w:pPr>
              <w:rPr>
                <w:rFonts w:ascii="Arial CYR" w:hAnsi="Arial CYR"/>
                <w:sz w:val="18"/>
                <w:szCs w:val="18"/>
              </w:rPr>
            </w:pPr>
          </w:p>
        </w:tc>
      </w:tr>
      <w:tr w:rsidR="00632D40" w:rsidRPr="00003C63" w14:paraId="5CA5C9C2" w14:textId="77777777" w:rsidTr="00632D40">
        <w:trPr>
          <w:trHeight w:val="255"/>
        </w:trPr>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A9EE34A" w14:textId="77777777" w:rsidR="00632D40" w:rsidRPr="00003C63" w:rsidRDefault="00632D40" w:rsidP="00632D40">
            <w:pPr>
              <w:rPr>
                <w:rFonts w:ascii="Arial CYR" w:hAnsi="Arial CYR"/>
                <w:sz w:val="20"/>
                <w:szCs w:val="20"/>
              </w:rPr>
            </w:pPr>
            <w:r w:rsidRPr="00003C63">
              <w:rPr>
                <w:rFonts w:ascii="Arial CYR" w:hAnsi="Arial CYR"/>
                <w:sz w:val="20"/>
                <w:szCs w:val="20"/>
              </w:rPr>
              <w:t>Казахский язык и литература</w:t>
            </w:r>
          </w:p>
        </w:tc>
        <w:tc>
          <w:tcPr>
            <w:tcW w:w="1559" w:type="dxa"/>
            <w:tcBorders>
              <w:top w:val="nil"/>
              <w:left w:val="nil"/>
              <w:bottom w:val="single" w:sz="4" w:space="0" w:color="000000"/>
              <w:right w:val="nil"/>
            </w:tcBorders>
            <w:shd w:val="clear" w:color="auto" w:fill="auto"/>
            <w:noWrap/>
            <w:vAlign w:val="bottom"/>
            <w:hideMark/>
          </w:tcPr>
          <w:p w14:paraId="7C82668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69</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1A3F7F3"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68</w:t>
            </w:r>
          </w:p>
        </w:tc>
        <w:tc>
          <w:tcPr>
            <w:tcW w:w="1843" w:type="dxa"/>
            <w:tcBorders>
              <w:top w:val="nil"/>
              <w:left w:val="nil"/>
              <w:bottom w:val="single" w:sz="4" w:space="0" w:color="000000"/>
              <w:right w:val="nil"/>
            </w:tcBorders>
            <w:shd w:val="clear" w:color="auto" w:fill="auto"/>
            <w:noWrap/>
            <w:vAlign w:val="bottom"/>
            <w:hideMark/>
          </w:tcPr>
          <w:p w14:paraId="7A6BF406"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71</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1A7D86B7" w14:textId="77777777" w:rsidR="00632D40" w:rsidRPr="00003C63" w:rsidRDefault="00632D40" w:rsidP="00632D40">
            <w:pPr>
              <w:rPr>
                <w:rFonts w:asciiTheme="minorHAnsi" w:hAnsiTheme="minorHAnsi"/>
                <w:sz w:val="20"/>
                <w:szCs w:val="20"/>
                <w:lang w:val="kk-KZ"/>
              </w:rPr>
            </w:pPr>
            <w:r>
              <w:rPr>
                <w:sz w:val="22"/>
                <w:szCs w:val="22"/>
              </w:rPr>
              <w:t>повышение</w:t>
            </w:r>
          </w:p>
        </w:tc>
      </w:tr>
      <w:tr w:rsidR="00632D40" w:rsidRPr="00003C63" w14:paraId="3F1A2C86"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5F3A08EB" w14:textId="77777777" w:rsidR="00632D40" w:rsidRPr="00003C63" w:rsidRDefault="00632D40" w:rsidP="00632D40">
            <w:pPr>
              <w:rPr>
                <w:rFonts w:ascii="Arial CYR" w:hAnsi="Arial CYR"/>
                <w:sz w:val="20"/>
                <w:szCs w:val="20"/>
              </w:rPr>
            </w:pPr>
            <w:r w:rsidRPr="00003C63">
              <w:rPr>
                <w:rFonts w:ascii="Arial CYR" w:hAnsi="Arial CYR"/>
                <w:sz w:val="20"/>
                <w:szCs w:val="20"/>
              </w:rPr>
              <w:t>Русский язык</w:t>
            </w:r>
          </w:p>
        </w:tc>
        <w:tc>
          <w:tcPr>
            <w:tcW w:w="1559" w:type="dxa"/>
            <w:tcBorders>
              <w:top w:val="nil"/>
              <w:left w:val="nil"/>
              <w:bottom w:val="single" w:sz="4" w:space="0" w:color="000000"/>
              <w:right w:val="nil"/>
            </w:tcBorders>
            <w:shd w:val="clear" w:color="auto" w:fill="auto"/>
            <w:noWrap/>
            <w:vAlign w:val="bottom"/>
            <w:hideMark/>
          </w:tcPr>
          <w:p w14:paraId="5074F95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67</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28F1E08"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61</w:t>
            </w:r>
          </w:p>
        </w:tc>
        <w:tc>
          <w:tcPr>
            <w:tcW w:w="1843" w:type="dxa"/>
            <w:tcBorders>
              <w:top w:val="nil"/>
              <w:left w:val="nil"/>
              <w:bottom w:val="single" w:sz="4" w:space="0" w:color="000000"/>
              <w:right w:val="nil"/>
            </w:tcBorders>
            <w:shd w:val="clear" w:color="auto" w:fill="auto"/>
            <w:noWrap/>
            <w:vAlign w:val="bottom"/>
            <w:hideMark/>
          </w:tcPr>
          <w:p w14:paraId="377FEA0E"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64</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4142EA10" w14:textId="77777777" w:rsidR="00632D40" w:rsidRPr="00003C63" w:rsidRDefault="00632D40" w:rsidP="00632D40">
            <w:pPr>
              <w:rPr>
                <w:rFonts w:asciiTheme="minorHAnsi" w:hAnsiTheme="minorHAnsi"/>
                <w:sz w:val="20"/>
                <w:szCs w:val="20"/>
                <w:lang w:val="kk-KZ"/>
              </w:rPr>
            </w:pPr>
            <w:r w:rsidRPr="00003C63">
              <w:rPr>
                <w:rFonts w:ascii="Arial CYR" w:hAnsi="Arial CYR"/>
                <w:sz w:val="20"/>
                <w:szCs w:val="20"/>
              </w:rPr>
              <w:t> </w:t>
            </w:r>
            <w:r>
              <w:rPr>
                <w:sz w:val="20"/>
                <w:szCs w:val="20"/>
              </w:rPr>
              <w:t>п</w:t>
            </w:r>
            <w:r>
              <w:rPr>
                <w:lang w:val="kk-KZ"/>
              </w:rPr>
              <w:t>онижение</w:t>
            </w:r>
          </w:p>
        </w:tc>
      </w:tr>
      <w:tr w:rsidR="00632D40" w:rsidRPr="00003C63" w14:paraId="45A275FF"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6A2AD9CF" w14:textId="77777777" w:rsidR="00632D40" w:rsidRPr="00003C63" w:rsidRDefault="00632D40" w:rsidP="00632D40">
            <w:pPr>
              <w:rPr>
                <w:rFonts w:ascii="Arial CYR" w:hAnsi="Arial CYR"/>
                <w:sz w:val="20"/>
                <w:szCs w:val="20"/>
              </w:rPr>
            </w:pPr>
            <w:r w:rsidRPr="00003C63">
              <w:rPr>
                <w:rFonts w:ascii="Arial CYR" w:hAnsi="Arial CYR"/>
                <w:sz w:val="20"/>
                <w:szCs w:val="20"/>
              </w:rPr>
              <w:t>Русская литература</w:t>
            </w:r>
          </w:p>
        </w:tc>
        <w:tc>
          <w:tcPr>
            <w:tcW w:w="1559" w:type="dxa"/>
            <w:tcBorders>
              <w:top w:val="nil"/>
              <w:left w:val="nil"/>
              <w:bottom w:val="single" w:sz="4" w:space="0" w:color="000000"/>
              <w:right w:val="nil"/>
            </w:tcBorders>
            <w:shd w:val="clear" w:color="auto" w:fill="auto"/>
            <w:noWrap/>
            <w:vAlign w:val="bottom"/>
            <w:hideMark/>
          </w:tcPr>
          <w:p w14:paraId="08F2BED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72</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638FA2AE"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66</w:t>
            </w:r>
          </w:p>
        </w:tc>
        <w:tc>
          <w:tcPr>
            <w:tcW w:w="1843" w:type="dxa"/>
            <w:tcBorders>
              <w:top w:val="nil"/>
              <w:left w:val="nil"/>
              <w:bottom w:val="single" w:sz="4" w:space="0" w:color="000000"/>
              <w:right w:val="nil"/>
            </w:tcBorders>
            <w:shd w:val="clear" w:color="auto" w:fill="auto"/>
            <w:noWrap/>
            <w:vAlign w:val="bottom"/>
            <w:hideMark/>
          </w:tcPr>
          <w:p w14:paraId="1860DAF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72</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56BDACFE" w14:textId="77777777" w:rsidR="00632D40" w:rsidRPr="00003C63" w:rsidRDefault="00632D40" w:rsidP="00632D40">
            <w:pPr>
              <w:rPr>
                <w:rFonts w:asciiTheme="minorHAnsi" w:hAnsiTheme="minorHAnsi"/>
                <w:sz w:val="20"/>
                <w:szCs w:val="20"/>
                <w:lang w:val="kk-KZ"/>
              </w:rPr>
            </w:pPr>
            <w:r w:rsidRPr="00003C63">
              <w:rPr>
                <w:rFonts w:ascii="Arial CYR" w:hAnsi="Arial CYR"/>
                <w:sz w:val="20"/>
                <w:szCs w:val="20"/>
              </w:rPr>
              <w:t> </w:t>
            </w:r>
            <w:r>
              <w:rPr>
                <w:sz w:val="22"/>
                <w:szCs w:val="22"/>
              </w:rPr>
              <w:t>повышение</w:t>
            </w:r>
          </w:p>
        </w:tc>
      </w:tr>
      <w:tr w:rsidR="00632D40" w:rsidRPr="00003C63" w14:paraId="01E6B1D4"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04959CCB" w14:textId="77777777" w:rsidR="00632D40" w:rsidRPr="00003C63" w:rsidRDefault="00632D40" w:rsidP="00632D40">
            <w:pPr>
              <w:rPr>
                <w:rFonts w:ascii="Arial CYR" w:hAnsi="Arial CYR"/>
                <w:sz w:val="20"/>
                <w:szCs w:val="20"/>
              </w:rPr>
            </w:pPr>
            <w:r w:rsidRPr="00003C63">
              <w:rPr>
                <w:rFonts w:ascii="Arial CYR" w:hAnsi="Arial CYR"/>
                <w:sz w:val="20"/>
                <w:szCs w:val="20"/>
              </w:rPr>
              <w:t>Математика</w:t>
            </w:r>
          </w:p>
        </w:tc>
        <w:tc>
          <w:tcPr>
            <w:tcW w:w="1559" w:type="dxa"/>
            <w:tcBorders>
              <w:top w:val="nil"/>
              <w:left w:val="nil"/>
              <w:bottom w:val="single" w:sz="4" w:space="0" w:color="000000"/>
              <w:right w:val="nil"/>
            </w:tcBorders>
            <w:shd w:val="clear" w:color="auto" w:fill="auto"/>
            <w:noWrap/>
            <w:vAlign w:val="bottom"/>
            <w:hideMark/>
          </w:tcPr>
          <w:p w14:paraId="7AACD376"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75</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53394D27"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58</w:t>
            </w:r>
          </w:p>
        </w:tc>
        <w:tc>
          <w:tcPr>
            <w:tcW w:w="1843" w:type="dxa"/>
            <w:tcBorders>
              <w:top w:val="nil"/>
              <w:left w:val="nil"/>
              <w:bottom w:val="single" w:sz="4" w:space="0" w:color="000000"/>
              <w:right w:val="nil"/>
            </w:tcBorders>
            <w:shd w:val="clear" w:color="auto" w:fill="auto"/>
            <w:noWrap/>
            <w:vAlign w:val="bottom"/>
            <w:hideMark/>
          </w:tcPr>
          <w:p w14:paraId="5851B199"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67</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51173204" w14:textId="77777777" w:rsidR="00632D40" w:rsidRPr="000B4FF9" w:rsidRDefault="00632D40" w:rsidP="00632D40">
            <w:pPr>
              <w:rPr>
                <w:rFonts w:asciiTheme="minorHAnsi" w:hAnsiTheme="minorHAnsi"/>
                <w:sz w:val="20"/>
                <w:szCs w:val="20"/>
                <w:lang w:val="kk-KZ"/>
              </w:rPr>
            </w:pPr>
            <w:r w:rsidRPr="000B4FF9">
              <w:rPr>
                <w:sz w:val="22"/>
                <w:szCs w:val="22"/>
              </w:rPr>
              <w:t>повышение</w:t>
            </w:r>
          </w:p>
        </w:tc>
      </w:tr>
      <w:tr w:rsidR="00632D40" w:rsidRPr="00003C63" w14:paraId="5C58A54C"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0A40B47C" w14:textId="77777777" w:rsidR="00632D40" w:rsidRPr="00003C63" w:rsidRDefault="00632D40" w:rsidP="00632D40">
            <w:pPr>
              <w:rPr>
                <w:rFonts w:ascii="Arial CYR" w:hAnsi="Arial CYR"/>
                <w:sz w:val="20"/>
                <w:szCs w:val="20"/>
              </w:rPr>
            </w:pPr>
            <w:r w:rsidRPr="00003C63">
              <w:rPr>
                <w:rFonts w:ascii="Arial CYR" w:hAnsi="Arial CYR"/>
                <w:sz w:val="20"/>
                <w:szCs w:val="20"/>
              </w:rPr>
              <w:t>Алгебра и начала анализа</w:t>
            </w:r>
          </w:p>
        </w:tc>
        <w:tc>
          <w:tcPr>
            <w:tcW w:w="1559" w:type="dxa"/>
            <w:tcBorders>
              <w:top w:val="nil"/>
              <w:left w:val="nil"/>
              <w:bottom w:val="single" w:sz="4" w:space="0" w:color="000000"/>
              <w:right w:val="nil"/>
            </w:tcBorders>
            <w:shd w:val="clear" w:color="auto" w:fill="auto"/>
            <w:noWrap/>
            <w:vAlign w:val="bottom"/>
            <w:hideMark/>
          </w:tcPr>
          <w:p w14:paraId="6F58C1CD"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82</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3B0FD49E"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78</w:t>
            </w:r>
          </w:p>
        </w:tc>
        <w:tc>
          <w:tcPr>
            <w:tcW w:w="1843" w:type="dxa"/>
            <w:tcBorders>
              <w:top w:val="nil"/>
              <w:left w:val="nil"/>
              <w:bottom w:val="single" w:sz="4" w:space="0" w:color="000000"/>
              <w:right w:val="nil"/>
            </w:tcBorders>
            <w:shd w:val="clear" w:color="auto" w:fill="auto"/>
            <w:noWrap/>
            <w:vAlign w:val="bottom"/>
            <w:hideMark/>
          </w:tcPr>
          <w:p w14:paraId="695C8564"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89</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1D763EEC" w14:textId="77777777" w:rsidR="00632D40" w:rsidRPr="00003C63" w:rsidRDefault="00632D40" w:rsidP="00632D40">
            <w:pPr>
              <w:rPr>
                <w:rFonts w:asciiTheme="minorHAnsi" w:hAnsiTheme="minorHAnsi"/>
                <w:sz w:val="20"/>
                <w:szCs w:val="20"/>
                <w:lang w:val="kk-KZ"/>
              </w:rPr>
            </w:pPr>
            <w:r>
              <w:rPr>
                <w:sz w:val="22"/>
                <w:szCs w:val="22"/>
              </w:rPr>
              <w:t>повышение</w:t>
            </w:r>
          </w:p>
        </w:tc>
      </w:tr>
      <w:tr w:rsidR="00632D40" w:rsidRPr="00003C63" w14:paraId="25A3A96E"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4FCA2BFA" w14:textId="77777777" w:rsidR="00632D40" w:rsidRPr="00003C63" w:rsidRDefault="00632D40" w:rsidP="00632D40">
            <w:pPr>
              <w:rPr>
                <w:rFonts w:ascii="Arial CYR" w:hAnsi="Arial CYR"/>
                <w:sz w:val="20"/>
                <w:szCs w:val="20"/>
              </w:rPr>
            </w:pPr>
            <w:r w:rsidRPr="00003C63">
              <w:rPr>
                <w:rFonts w:ascii="Arial CYR" w:hAnsi="Arial CYR"/>
                <w:sz w:val="20"/>
                <w:szCs w:val="20"/>
              </w:rPr>
              <w:t>Алгебра</w:t>
            </w:r>
          </w:p>
        </w:tc>
        <w:tc>
          <w:tcPr>
            <w:tcW w:w="1559" w:type="dxa"/>
            <w:tcBorders>
              <w:top w:val="nil"/>
              <w:left w:val="nil"/>
              <w:bottom w:val="single" w:sz="4" w:space="0" w:color="000000"/>
              <w:right w:val="nil"/>
            </w:tcBorders>
            <w:shd w:val="clear" w:color="auto" w:fill="auto"/>
            <w:noWrap/>
            <w:vAlign w:val="bottom"/>
            <w:hideMark/>
          </w:tcPr>
          <w:p w14:paraId="1A05E7B8"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56</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6F9745C6"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53</w:t>
            </w:r>
          </w:p>
        </w:tc>
        <w:tc>
          <w:tcPr>
            <w:tcW w:w="1843" w:type="dxa"/>
            <w:tcBorders>
              <w:top w:val="nil"/>
              <w:left w:val="nil"/>
              <w:bottom w:val="single" w:sz="4" w:space="0" w:color="000000"/>
              <w:right w:val="nil"/>
            </w:tcBorders>
            <w:shd w:val="clear" w:color="auto" w:fill="auto"/>
            <w:noWrap/>
            <w:vAlign w:val="bottom"/>
            <w:hideMark/>
          </w:tcPr>
          <w:p w14:paraId="195CA528"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65</w:t>
            </w:r>
          </w:p>
        </w:tc>
        <w:tc>
          <w:tcPr>
            <w:tcW w:w="1761" w:type="dxa"/>
            <w:tcBorders>
              <w:top w:val="nil"/>
              <w:left w:val="single" w:sz="4" w:space="0" w:color="auto"/>
              <w:bottom w:val="single" w:sz="4" w:space="0" w:color="auto"/>
              <w:right w:val="single" w:sz="4" w:space="0" w:color="auto"/>
            </w:tcBorders>
            <w:shd w:val="clear" w:color="auto" w:fill="auto"/>
            <w:noWrap/>
            <w:hideMark/>
          </w:tcPr>
          <w:p w14:paraId="1238BC7C" w14:textId="77777777" w:rsidR="00632D40" w:rsidRPr="00003C63" w:rsidRDefault="00632D40" w:rsidP="00632D40">
            <w:pPr>
              <w:rPr>
                <w:rFonts w:asciiTheme="minorHAnsi" w:hAnsiTheme="minorHAnsi"/>
                <w:sz w:val="20"/>
                <w:szCs w:val="20"/>
                <w:lang w:val="kk-KZ"/>
              </w:rPr>
            </w:pPr>
            <w:r w:rsidRPr="005354EF">
              <w:rPr>
                <w:sz w:val="22"/>
                <w:szCs w:val="22"/>
              </w:rPr>
              <w:t>повышение</w:t>
            </w:r>
          </w:p>
        </w:tc>
      </w:tr>
      <w:tr w:rsidR="00632D40" w:rsidRPr="00003C63" w14:paraId="56B4D46D"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12A7A646" w14:textId="77777777" w:rsidR="00632D40" w:rsidRPr="00003C63" w:rsidRDefault="00632D40" w:rsidP="00632D40">
            <w:pPr>
              <w:rPr>
                <w:rFonts w:ascii="Arial CYR" w:hAnsi="Arial CYR"/>
                <w:sz w:val="20"/>
                <w:szCs w:val="20"/>
              </w:rPr>
            </w:pPr>
            <w:r w:rsidRPr="00003C63">
              <w:rPr>
                <w:rFonts w:ascii="Arial CYR" w:hAnsi="Arial CYR"/>
                <w:sz w:val="20"/>
                <w:szCs w:val="20"/>
              </w:rPr>
              <w:t>Геометрия</w:t>
            </w:r>
          </w:p>
        </w:tc>
        <w:tc>
          <w:tcPr>
            <w:tcW w:w="1559" w:type="dxa"/>
            <w:tcBorders>
              <w:top w:val="nil"/>
              <w:left w:val="nil"/>
              <w:bottom w:val="single" w:sz="4" w:space="0" w:color="000000"/>
              <w:right w:val="nil"/>
            </w:tcBorders>
            <w:shd w:val="clear" w:color="auto" w:fill="auto"/>
            <w:noWrap/>
            <w:vAlign w:val="bottom"/>
            <w:hideMark/>
          </w:tcPr>
          <w:p w14:paraId="44A27F94"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57</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29053ACA"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57</w:t>
            </w:r>
          </w:p>
        </w:tc>
        <w:tc>
          <w:tcPr>
            <w:tcW w:w="1843" w:type="dxa"/>
            <w:tcBorders>
              <w:top w:val="nil"/>
              <w:left w:val="nil"/>
              <w:bottom w:val="single" w:sz="4" w:space="0" w:color="000000"/>
              <w:right w:val="nil"/>
            </w:tcBorders>
            <w:shd w:val="clear" w:color="auto" w:fill="auto"/>
            <w:noWrap/>
            <w:vAlign w:val="bottom"/>
            <w:hideMark/>
          </w:tcPr>
          <w:p w14:paraId="48AD320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73</w:t>
            </w:r>
          </w:p>
        </w:tc>
        <w:tc>
          <w:tcPr>
            <w:tcW w:w="1761" w:type="dxa"/>
            <w:tcBorders>
              <w:top w:val="nil"/>
              <w:left w:val="single" w:sz="4" w:space="0" w:color="auto"/>
              <w:bottom w:val="single" w:sz="4" w:space="0" w:color="auto"/>
              <w:right w:val="single" w:sz="4" w:space="0" w:color="auto"/>
            </w:tcBorders>
            <w:shd w:val="clear" w:color="auto" w:fill="auto"/>
            <w:noWrap/>
            <w:hideMark/>
          </w:tcPr>
          <w:p w14:paraId="3765C7F5" w14:textId="77777777" w:rsidR="00632D40" w:rsidRPr="00003C63" w:rsidRDefault="00632D40" w:rsidP="00632D40">
            <w:pPr>
              <w:rPr>
                <w:rFonts w:asciiTheme="minorHAnsi" w:hAnsiTheme="minorHAnsi"/>
                <w:sz w:val="20"/>
                <w:szCs w:val="20"/>
                <w:lang w:val="kk-KZ"/>
              </w:rPr>
            </w:pPr>
            <w:r w:rsidRPr="005354EF">
              <w:rPr>
                <w:sz w:val="22"/>
                <w:szCs w:val="22"/>
              </w:rPr>
              <w:t>повышение</w:t>
            </w:r>
          </w:p>
        </w:tc>
      </w:tr>
      <w:tr w:rsidR="00632D40" w:rsidRPr="00003C63" w14:paraId="5AE65174"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72462BF1" w14:textId="77777777" w:rsidR="00632D40" w:rsidRPr="00003C63" w:rsidRDefault="00632D40" w:rsidP="00632D40">
            <w:pPr>
              <w:rPr>
                <w:rFonts w:ascii="Arial CYR" w:hAnsi="Arial CYR"/>
                <w:sz w:val="20"/>
                <w:szCs w:val="20"/>
              </w:rPr>
            </w:pPr>
            <w:r w:rsidRPr="00003C63">
              <w:rPr>
                <w:rFonts w:ascii="Arial CYR" w:hAnsi="Arial CYR"/>
                <w:sz w:val="20"/>
                <w:szCs w:val="20"/>
              </w:rPr>
              <w:t>Физика</w:t>
            </w:r>
          </w:p>
        </w:tc>
        <w:tc>
          <w:tcPr>
            <w:tcW w:w="1559" w:type="dxa"/>
            <w:tcBorders>
              <w:top w:val="nil"/>
              <w:left w:val="nil"/>
              <w:bottom w:val="single" w:sz="4" w:space="0" w:color="000000"/>
              <w:right w:val="nil"/>
            </w:tcBorders>
            <w:shd w:val="clear" w:color="auto" w:fill="auto"/>
            <w:noWrap/>
            <w:vAlign w:val="bottom"/>
            <w:hideMark/>
          </w:tcPr>
          <w:p w14:paraId="0910AE4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69</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5FFB42E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58</w:t>
            </w:r>
          </w:p>
        </w:tc>
        <w:tc>
          <w:tcPr>
            <w:tcW w:w="1843" w:type="dxa"/>
            <w:tcBorders>
              <w:top w:val="nil"/>
              <w:left w:val="nil"/>
              <w:bottom w:val="single" w:sz="4" w:space="0" w:color="000000"/>
              <w:right w:val="nil"/>
            </w:tcBorders>
            <w:shd w:val="clear" w:color="auto" w:fill="auto"/>
            <w:noWrap/>
            <w:vAlign w:val="bottom"/>
            <w:hideMark/>
          </w:tcPr>
          <w:p w14:paraId="45422841"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56</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160F1005" w14:textId="77777777" w:rsidR="00632D40" w:rsidRPr="00003C63" w:rsidRDefault="00632D40" w:rsidP="00632D40">
            <w:pPr>
              <w:rPr>
                <w:rFonts w:asciiTheme="minorHAnsi" w:hAnsiTheme="minorHAnsi"/>
                <w:sz w:val="20"/>
                <w:szCs w:val="20"/>
                <w:lang w:val="kk-KZ"/>
              </w:rPr>
            </w:pPr>
            <w:r>
              <w:rPr>
                <w:lang w:val="kk-KZ"/>
              </w:rPr>
              <w:t>понижение</w:t>
            </w:r>
          </w:p>
        </w:tc>
      </w:tr>
      <w:tr w:rsidR="00632D40" w:rsidRPr="00003C63" w14:paraId="3B4567D6"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50CFAD7A" w14:textId="77777777" w:rsidR="00632D40" w:rsidRPr="00003C63" w:rsidRDefault="00632D40" w:rsidP="00632D40">
            <w:pPr>
              <w:rPr>
                <w:rFonts w:ascii="Arial CYR" w:hAnsi="Arial CYR"/>
                <w:sz w:val="20"/>
                <w:szCs w:val="20"/>
              </w:rPr>
            </w:pPr>
            <w:r w:rsidRPr="00003C63">
              <w:rPr>
                <w:rFonts w:ascii="Arial CYR" w:hAnsi="Arial CYR"/>
                <w:sz w:val="20"/>
                <w:szCs w:val="20"/>
              </w:rPr>
              <w:t>Естествознание</w:t>
            </w:r>
          </w:p>
        </w:tc>
        <w:tc>
          <w:tcPr>
            <w:tcW w:w="1559" w:type="dxa"/>
            <w:tcBorders>
              <w:top w:val="nil"/>
              <w:left w:val="nil"/>
              <w:bottom w:val="single" w:sz="4" w:space="0" w:color="000000"/>
              <w:right w:val="nil"/>
            </w:tcBorders>
            <w:shd w:val="clear" w:color="auto" w:fill="auto"/>
            <w:noWrap/>
            <w:vAlign w:val="bottom"/>
            <w:hideMark/>
          </w:tcPr>
          <w:p w14:paraId="4A3EEF18"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88</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6B675A63"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83</w:t>
            </w:r>
          </w:p>
        </w:tc>
        <w:tc>
          <w:tcPr>
            <w:tcW w:w="1843" w:type="dxa"/>
            <w:tcBorders>
              <w:top w:val="nil"/>
              <w:left w:val="nil"/>
              <w:bottom w:val="single" w:sz="4" w:space="0" w:color="000000"/>
              <w:right w:val="nil"/>
            </w:tcBorders>
            <w:shd w:val="clear" w:color="auto" w:fill="auto"/>
            <w:noWrap/>
            <w:vAlign w:val="bottom"/>
            <w:hideMark/>
          </w:tcPr>
          <w:p w14:paraId="77036CAA"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88</w:t>
            </w:r>
          </w:p>
        </w:tc>
        <w:tc>
          <w:tcPr>
            <w:tcW w:w="1761" w:type="dxa"/>
            <w:tcBorders>
              <w:top w:val="nil"/>
              <w:left w:val="single" w:sz="4" w:space="0" w:color="auto"/>
              <w:bottom w:val="single" w:sz="4" w:space="0" w:color="auto"/>
              <w:right w:val="single" w:sz="4" w:space="0" w:color="auto"/>
            </w:tcBorders>
            <w:shd w:val="clear" w:color="auto" w:fill="auto"/>
            <w:noWrap/>
            <w:hideMark/>
          </w:tcPr>
          <w:p w14:paraId="596CBAC1" w14:textId="77777777" w:rsidR="00632D40" w:rsidRPr="00003C63" w:rsidRDefault="00632D40" w:rsidP="00632D40">
            <w:pPr>
              <w:rPr>
                <w:rFonts w:asciiTheme="minorHAnsi" w:hAnsiTheme="minorHAnsi"/>
                <w:sz w:val="20"/>
                <w:szCs w:val="20"/>
                <w:lang w:val="kk-KZ"/>
              </w:rPr>
            </w:pPr>
            <w:r w:rsidRPr="00EF0B93">
              <w:rPr>
                <w:sz w:val="22"/>
                <w:szCs w:val="22"/>
              </w:rPr>
              <w:t>повышение</w:t>
            </w:r>
          </w:p>
        </w:tc>
      </w:tr>
      <w:tr w:rsidR="00632D40" w:rsidRPr="00003C63" w14:paraId="5F4E5005"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70AD61E5" w14:textId="77777777" w:rsidR="00632D40" w:rsidRPr="00003C63" w:rsidRDefault="00632D40" w:rsidP="00632D40">
            <w:pPr>
              <w:rPr>
                <w:rFonts w:ascii="Arial CYR" w:hAnsi="Arial CYR"/>
                <w:sz w:val="20"/>
                <w:szCs w:val="20"/>
              </w:rPr>
            </w:pPr>
            <w:r w:rsidRPr="00003C63">
              <w:rPr>
                <w:rFonts w:ascii="Arial CYR" w:hAnsi="Arial CYR"/>
                <w:sz w:val="20"/>
                <w:szCs w:val="20"/>
              </w:rPr>
              <w:t>Биология</w:t>
            </w:r>
          </w:p>
        </w:tc>
        <w:tc>
          <w:tcPr>
            <w:tcW w:w="1559" w:type="dxa"/>
            <w:tcBorders>
              <w:top w:val="nil"/>
              <w:left w:val="nil"/>
              <w:bottom w:val="single" w:sz="4" w:space="0" w:color="000000"/>
              <w:right w:val="nil"/>
            </w:tcBorders>
            <w:shd w:val="clear" w:color="auto" w:fill="auto"/>
            <w:noWrap/>
            <w:vAlign w:val="bottom"/>
            <w:hideMark/>
          </w:tcPr>
          <w:p w14:paraId="46917046"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75</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548CFE6D"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54</w:t>
            </w:r>
          </w:p>
        </w:tc>
        <w:tc>
          <w:tcPr>
            <w:tcW w:w="1843" w:type="dxa"/>
            <w:tcBorders>
              <w:top w:val="nil"/>
              <w:left w:val="nil"/>
              <w:bottom w:val="single" w:sz="4" w:space="0" w:color="000000"/>
              <w:right w:val="nil"/>
            </w:tcBorders>
            <w:shd w:val="clear" w:color="auto" w:fill="auto"/>
            <w:noWrap/>
            <w:vAlign w:val="bottom"/>
            <w:hideMark/>
          </w:tcPr>
          <w:p w14:paraId="40098300"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60</w:t>
            </w:r>
          </w:p>
        </w:tc>
        <w:tc>
          <w:tcPr>
            <w:tcW w:w="1761" w:type="dxa"/>
            <w:tcBorders>
              <w:top w:val="nil"/>
              <w:left w:val="single" w:sz="4" w:space="0" w:color="auto"/>
              <w:bottom w:val="single" w:sz="4" w:space="0" w:color="auto"/>
              <w:right w:val="single" w:sz="4" w:space="0" w:color="auto"/>
            </w:tcBorders>
            <w:shd w:val="clear" w:color="auto" w:fill="auto"/>
            <w:noWrap/>
            <w:hideMark/>
          </w:tcPr>
          <w:p w14:paraId="47F363F4" w14:textId="77777777" w:rsidR="00632D40" w:rsidRPr="00003C63" w:rsidRDefault="00632D40" w:rsidP="00632D40">
            <w:pPr>
              <w:rPr>
                <w:rFonts w:asciiTheme="minorHAnsi" w:hAnsiTheme="minorHAnsi"/>
                <w:sz w:val="20"/>
                <w:szCs w:val="20"/>
                <w:lang w:val="kk-KZ"/>
              </w:rPr>
            </w:pPr>
            <w:r w:rsidRPr="00EF0B93">
              <w:rPr>
                <w:sz w:val="22"/>
                <w:szCs w:val="22"/>
              </w:rPr>
              <w:t>повышение</w:t>
            </w:r>
          </w:p>
        </w:tc>
      </w:tr>
      <w:tr w:rsidR="00632D40" w:rsidRPr="00003C63" w14:paraId="4CB29945"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5A60BB7D" w14:textId="77777777" w:rsidR="00632D40" w:rsidRPr="00003C63" w:rsidRDefault="00632D40" w:rsidP="00632D40">
            <w:pPr>
              <w:rPr>
                <w:rFonts w:ascii="Arial CYR" w:hAnsi="Arial CYR"/>
                <w:sz w:val="20"/>
                <w:szCs w:val="20"/>
              </w:rPr>
            </w:pPr>
            <w:r w:rsidRPr="00003C63">
              <w:rPr>
                <w:rFonts w:ascii="Arial CYR" w:hAnsi="Arial CYR"/>
                <w:sz w:val="20"/>
                <w:szCs w:val="20"/>
              </w:rPr>
              <w:t>География</w:t>
            </w:r>
          </w:p>
        </w:tc>
        <w:tc>
          <w:tcPr>
            <w:tcW w:w="1559" w:type="dxa"/>
            <w:tcBorders>
              <w:top w:val="nil"/>
              <w:left w:val="nil"/>
              <w:bottom w:val="single" w:sz="4" w:space="0" w:color="000000"/>
              <w:right w:val="nil"/>
            </w:tcBorders>
            <w:shd w:val="clear" w:color="auto" w:fill="auto"/>
            <w:noWrap/>
            <w:vAlign w:val="bottom"/>
            <w:hideMark/>
          </w:tcPr>
          <w:p w14:paraId="4C0584E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79</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0AC93BC3"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77</w:t>
            </w:r>
          </w:p>
        </w:tc>
        <w:tc>
          <w:tcPr>
            <w:tcW w:w="1843" w:type="dxa"/>
            <w:tcBorders>
              <w:top w:val="nil"/>
              <w:left w:val="nil"/>
              <w:bottom w:val="single" w:sz="4" w:space="0" w:color="000000"/>
              <w:right w:val="nil"/>
            </w:tcBorders>
            <w:shd w:val="clear" w:color="auto" w:fill="auto"/>
            <w:noWrap/>
            <w:vAlign w:val="bottom"/>
            <w:hideMark/>
          </w:tcPr>
          <w:p w14:paraId="65065C23"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71</w:t>
            </w:r>
          </w:p>
        </w:tc>
        <w:tc>
          <w:tcPr>
            <w:tcW w:w="1761" w:type="dxa"/>
            <w:tcBorders>
              <w:top w:val="nil"/>
              <w:left w:val="single" w:sz="4" w:space="0" w:color="auto"/>
              <w:bottom w:val="single" w:sz="4" w:space="0" w:color="auto"/>
              <w:right w:val="single" w:sz="4" w:space="0" w:color="auto"/>
            </w:tcBorders>
            <w:shd w:val="clear" w:color="auto" w:fill="auto"/>
            <w:noWrap/>
            <w:hideMark/>
          </w:tcPr>
          <w:p w14:paraId="4009A2AD" w14:textId="77777777" w:rsidR="00632D40" w:rsidRPr="00003C63" w:rsidRDefault="00632D40" w:rsidP="00632D40">
            <w:pPr>
              <w:rPr>
                <w:rFonts w:asciiTheme="minorHAnsi" w:hAnsiTheme="minorHAnsi"/>
                <w:sz w:val="20"/>
                <w:szCs w:val="20"/>
                <w:lang w:val="kk-KZ"/>
              </w:rPr>
            </w:pPr>
            <w:r w:rsidRPr="00EF0B93">
              <w:rPr>
                <w:sz w:val="22"/>
                <w:szCs w:val="22"/>
              </w:rPr>
              <w:t>повышение</w:t>
            </w:r>
          </w:p>
        </w:tc>
      </w:tr>
      <w:tr w:rsidR="00632D40" w:rsidRPr="00003C63" w14:paraId="74D60A9F" w14:textId="77777777" w:rsidTr="00EE73B9">
        <w:trPr>
          <w:trHeight w:val="255"/>
        </w:trPr>
        <w:tc>
          <w:tcPr>
            <w:tcW w:w="2967" w:type="dxa"/>
            <w:tcBorders>
              <w:top w:val="nil"/>
              <w:left w:val="single" w:sz="4" w:space="0" w:color="000000"/>
              <w:bottom w:val="single" w:sz="4" w:space="0" w:color="000000"/>
              <w:right w:val="single" w:sz="4" w:space="0" w:color="000000"/>
            </w:tcBorders>
            <w:shd w:val="clear" w:color="auto" w:fill="FFFF00"/>
            <w:noWrap/>
            <w:vAlign w:val="bottom"/>
            <w:hideMark/>
          </w:tcPr>
          <w:p w14:paraId="7AAEBE69" w14:textId="77777777" w:rsidR="00632D40" w:rsidRPr="00003C63" w:rsidRDefault="00632D40" w:rsidP="00632D40">
            <w:pPr>
              <w:rPr>
                <w:rFonts w:ascii="Arial CYR" w:hAnsi="Arial CYR"/>
                <w:sz w:val="20"/>
                <w:szCs w:val="20"/>
              </w:rPr>
            </w:pPr>
            <w:r w:rsidRPr="00003C63">
              <w:rPr>
                <w:rFonts w:ascii="Arial CYR" w:hAnsi="Arial CYR"/>
                <w:sz w:val="20"/>
                <w:szCs w:val="20"/>
              </w:rPr>
              <w:t>Химия</w:t>
            </w:r>
          </w:p>
        </w:tc>
        <w:tc>
          <w:tcPr>
            <w:tcW w:w="1559" w:type="dxa"/>
            <w:tcBorders>
              <w:top w:val="nil"/>
              <w:left w:val="nil"/>
              <w:bottom w:val="single" w:sz="4" w:space="0" w:color="000000"/>
              <w:right w:val="nil"/>
            </w:tcBorders>
            <w:shd w:val="clear" w:color="auto" w:fill="FFFF00"/>
            <w:noWrap/>
            <w:vAlign w:val="bottom"/>
            <w:hideMark/>
          </w:tcPr>
          <w:p w14:paraId="1CCBB3E3"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40</w:t>
            </w:r>
          </w:p>
        </w:tc>
        <w:tc>
          <w:tcPr>
            <w:tcW w:w="1701" w:type="dxa"/>
            <w:tcBorders>
              <w:top w:val="nil"/>
              <w:left w:val="single" w:sz="4" w:space="0" w:color="000000"/>
              <w:bottom w:val="single" w:sz="4" w:space="0" w:color="000000"/>
              <w:right w:val="single" w:sz="4" w:space="0" w:color="000000"/>
            </w:tcBorders>
            <w:shd w:val="clear" w:color="auto" w:fill="FFFF00"/>
            <w:noWrap/>
            <w:vAlign w:val="bottom"/>
            <w:hideMark/>
          </w:tcPr>
          <w:p w14:paraId="4DC0DB1D"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38</w:t>
            </w:r>
          </w:p>
        </w:tc>
        <w:tc>
          <w:tcPr>
            <w:tcW w:w="1843" w:type="dxa"/>
            <w:tcBorders>
              <w:top w:val="nil"/>
              <w:left w:val="nil"/>
              <w:bottom w:val="single" w:sz="4" w:space="0" w:color="000000"/>
              <w:right w:val="nil"/>
            </w:tcBorders>
            <w:shd w:val="clear" w:color="auto" w:fill="FFFF00"/>
            <w:noWrap/>
            <w:vAlign w:val="bottom"/>
            <w:hideMark/>
          </w:tcPr>
          <w:p w14:paraId="7AA2C498"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44</w:t>
            </w:r>
          </w:p>
        </w:tc>
        <w:tc>
          <w:tcPr>
            <w:tcW w:w="1761" w:type="dxa"/>
            <w:tcBorders>
              <w:top w:val="nil"/>
              <w:left w:val="single" w:sz="4" w:space="0" w:color="auto"/>
              <w:bottom w:val="single" w:sz="4" w:space="0" w:color="auto"/>
              <w:right w:val="single" w:sz="4" w:space="0" w:color="auto"/>
            </w:tcBorders>
            <w:shd w:val="clear" w:color="auto" w:fill="FFFF00"/>
            <w:noWrap/>
            <w:hideMark/>
          </w:tcPr>
          <w:p w14:paraId="515CEBFC" w14:textId="77777777" w:rsidR="00632D40" w:rsidRPr="00003C63" w:rsidRDefault="00632D40" w:rsidP="00632D40">
            <w:pPr>
              <w:rPr>
                <w:rFonts w:asciiTheme="minorHAnsi" w:hAnsiTheme="minorHAnsi"/>
                <w:sz w:val="20"/>
                <w:szCs w:val="20"/>
                <w:lang w:val="kk-KZ"/>
              </w:rPr>
            </w:pPr>
            <w:r w:rsidRPr="00EF0B93">
              <w:rPr>
                <w:sz w:val="22"/>
                <w:szCs w:val="22"/>
              </w:rPr>
              <w:t>повышение</w:t>
            </w:r>
          </w:p>
        </w:tc>
      </w:tr>
      <w:tr w:rsidR="00632D40" w:rsidRPr="00003C63" w14:paraId="4E9EBB43"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52625B10" w14:textId="77777777" w:rsidR="00632D40" w:rsidRPr="00003C63" w:rsidRDefault="00632D40" w:rsidP="00632D40">
            <w:pPr>
              <w:rPr>
                <w:rFonts w:ascii="Arial CYR" w:hAnsi="Arial CYR"/>
                <w:sz w:val="20"/>
                <w:szCs w:val="20"/>
              </w:rPr>
            </w:pPr>
            <w:r w:rsidRPr="00003C63">
              <w:rPr>
                <w:rFonts w:ascii="Arial CYR" w:hAnsi="Arial CYR"/>
                <w:sz w:val="20"/>
                <w:szCs w:val="20"/>
              </w:rPr>
              <w:t>Всемирная история</w:t>
            </w:r>
          </w:p>
        </w:tc>
        <w:tc>
          <w:tcPr>
            <w:tcW w:w="1559" w:type="dxa"/>
            <w:tcBorders>
              <w:top w:val="nil"/>
              <w:left w:val="nil"/>
              <w:bottom w:val="single" w:sz="4" w:space="0" w:color="000000"/>
              <w:right w:val="nil"/>
            </w:tcBorders>
            <w:shd w:val="clear" w:color="auto" w:fill="auto"/>
            <w:noWrap/>
            <w:vAlign w:val="bottom"/>
            <w:hideMark/>
          </w:tcPr>
          <w:p w14:paraId="224C64D5"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78</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67C5080F"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69</w:t>
            </w:r>
          </w:p>
        </w:tc>
        <w:tc>
          <w:tcPr>
            <w:tcW w:w="1843" w:type="dxa"/>
            <w:tcBorders>
              <w:top w:val="nil"/>
              <w:left w:val="nil"/>
              <w:bottom w:val="single" w:sz="4" w:space="0" w:color="000000"/>
              <w:right w:val="nil"/>
            </w:tcBorders>
            <w:shd w:val="clear" w:color="auto" w:fill="auto"/>
            <w:noWrap/>
            <w:vAlign w:val="bottom"/>
            <w:hideMark/>
          </w:tcPr>
          <w:p w14:paraId="0CD308A2"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72</w:t>
            </w:r>
          </w:p>
        </w:tc>
        <w:tc>
          <w:tcPr>
            <w:tcW w:w="1761" w:type="dxa"/>
            <w:tcBorders>
              <w:top w:val="nil"/>
              <w:left w:val="single" w:sz="4" w:space="0" w:color="auto"/>
              <w:bottom w:val="single" w:sz="4" w:space="0" w:color="auto"/>
              <w:right w:val="single" w:sz="4" w:space="0" w:color="auto"/>
            </w:tcBorders>
            <w:shd w:val="clear" w:color="auto" w:fill="auto"/>
            <w:noWrap/>
            <w:hideMark/>
          </w:tcPr>
          <w:p w14:paraId="16FEF8E2" w14:textId="77777777" w:rsidR="00632D40" w:rsidRPr="00003C63" w:rsidRDefault="00632D40" w:rsidP="00632D40">
            <w:pPr>
              <w:rPr>
                <w:rFonts w:asciiTheme="minorHAnsi" w:hAnsiTheme="minorHAnsi"/>
                <w:sz w:val="20"/>
                <w:szCs w:val="20"/>
                <w:lang w:val="kk-KZ"/>
              </w:rPr>
            </w:pPr>
            <w:r w:rsidRPr="00EF0B93">
              <w:rPr>
                <w:sz w:val="22"/>
                <w:szCs w:val="22"/>
              </w:rPr>
              <w:t>повышение</w:t>
            </w:r>
          </w:p>
        </w:tc>
      </w:tr>
      <w:tr w:rsidR="00632D40" w:rsidRPr="00003C63" w14:paraId="441EFC27"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3A82C5EB" w14:textId="77777777" w:rsidR="00632D40" w:rsidRPr="00003C63" w:rsidRDefault="00632D40" w:rsidP="00632D40">
            <w:pPr>
              <w:rPr>
                <w:rFonts w:ascii="Arial CYR" w:hAnsi="Arial CYR"/>
                <w:sz w:val="20"/>
                <w:szCs w:val="20"/>
              </w:rPr>
            </w:pPr>
            <w:r w:rsidRPr="00003C63">
              <w:rPr>
                <w:rFonts w:ascii="Arial CYR" w:hAnsi="Arial CYR"/>
                <w:sz w:val="20"/>
                <w:szCs w:val="20"/>
              </w:rPr>
              <w:t>История Казахстана</w:t>
            </w:r>
          </w:p>
        </w:tc>
        <w:tc>
          <w:tcPr>
            <w:tcW w:w="1559" w:type="dxa"/>
            <w:tcBorders>
              <w:top w:val="nil"/>
              <w:left w:val="nil"/>
              <w:bottom w:val="single" w:sz="4" w:space="0" w:color="000000"/>
              <w:right w:val="nil"/>
            </w:tcBorders>
            <w:shd w:val="clear" w:color="auto" w:fill="auto"/>
            <w:noWrap/>
            <w:vAlign w:val="bottom"/>
            <w:hideMark/>
          </w:tcPr>
          <w:p w14:paraId="45EF9446"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79</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13181B59"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62</w:t>
            </w:r>
          </w:p>
        </w:tc>
        <w:tc>
          <w:tcPr>
            <w:tcW w:w="1843" w:type="dxa"/>
            <w:tcBorders>
              <w:top w:val="nil"/>
              <w:left w:val="nil"/>
              <w:bottom w:val="single" w:sz="4" w:space="0" w:color="000000"/>
              <w:right w:val="nil"/>
            </w:tcBorders>
            <w:shd w:val="clear" w:color="auto" w:fill="auto"/>
            <w:noWrap/>
            <w:vAlign w:val="bottom"/>
            <w:hideMark/>
          </w:tcPr>
          <w:p w14:paraId="1EDDD79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66</w:t>
            </w:r>
          </w:p>
        </w:tc>
        <w:tc>
          <w:tcPr>
            <w:tcW w:w="1761" w:type="dxa"/>
            <w:tcBorders>
              <w:top w:val="nil"/>
              <w:left w:val="single" w:sz="4" w:space="0" w:color="auto"/>
              <w:bottom w:val="single" w:sz="4" w:space="0" w:color="auto"/>
              <w:right w:val="single" w:sz="4" w:space="0" w:color="auto"/>
            </w:tcBorders>
            <w:shd w:val="clear" w:color="auto" w:fill="auto"/>
            <w:noWrap/>
            <w:hideMark/>
          </w:tcPr>
          <w:p w14:paraId="3FA550F1" w14:textId="77777777" w:rsidR="00632D40" w:rsidRPr="00003C63" w:rsidRDefault="00632D40" w:rsidP="00632D40">
            <w:pPr>
              <w:rPr>
                <w:rFonts w:asciiTheme="minorHAnsi" w:hAnsiTheme="minorHAnsi"/>
                <w:sz w:val="20"/>
                <w:szCs w:val="20"/>
                <w:lang w:val="kk-KZ"/>
              </w:rPr>
            </w:pPr>
            <w:r w:rsidRPr="00EF0B93">
              <w:rPr>
                <w:sz w:val="22"/>
                <w:szCs w:val="22"/>
              </w:rPr>
              <w:t>повышение</w:t>
            </w:r>
          </w:p>
        </w:tc>
      </w:tr>
      <w:tr w:rsidR="00632D40" w:rsidRPr="00003C63" w14:paraId="74F3BA0B"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73BC2C65" w14:textId="77777777" w:rsidR="00632D40" w:rsidRPr="00003C63" w:rsidRDefault="00632D40" w:rsidP="00632D40">
            <w:pPr>
              <w:rPr>
                <w:rFonts w:ascii="Arial CYR" w:hAnsi="Arial CYR"/>
                <w:sz w:val="20"/>
                <w:szCs w:val="20"/>
              </w:rPr>
            </w:pPr>
            <w:r w:rsidRPr="00003C63">
              <w:rPr>
                <w:rFonts w:ascii="Arial CYR" w:hAnsi="Arial CYR"/>
                <w:sz w:val="20"/>
                <w:szCs w:val="20"/>
              </w:rPr>
              <w:t>Информатика</w:t>
            </w:r>
          </w:p>
        </w:tc>
        <w:tc>
          <w:tcPr>
            <w:tcW w:w="1559" w:type="dxa"/>
            <w:tcBorders>
              <w:top w:val="nil"/>
              <w:left w:val="nil"/>
              <w:bottom w:val="single" w:sz="4" w:space="0" w:color="000000"/>
              <w:right w:val="nil"/>
            </w:tcBorders>
            <w:shd w:val="clear" w:color="auto" w:fill="auto"/>
            <w:noWrap/>
            <w:vAlign w:val="bottom"/>
            <w:hideMark/>
          </w:tcPr>
          <w:p w14:paraId="150022CB"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84</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41438237"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87</w:t>
            </w:r>
          </w:p>
        </w:tc>
        <w:tc>
          <w:tcPr>
            <w:tcW w:w="1843" w:type="dxa"/>
            <w:tcBorders>
              <w:top w:val="nil"/>
              <w:left w:val="nil"/>
              <w:bottom w:val="single" w:sz="4" w:space="0" w:color="000000"/>
              <w:right w:val="nil"/>
            </w:tcBorders>
            <w:shd w:val="clear" w:color="auto" w:fill="auto"/>
            <w:noWrap/>
            <w:vAlign w:val="bottom"/>
            <w:hideMark/>
          </w:tcPr>
          <w:p w14:paraId="55E741DC"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89</w:t>
            </w:r>
          </w:p>
        </w:tc>
        <w:tc>
          <w:tcPr>
            <w:tcW w:w="1761" w:type="dxa"/>
            <w:tcBorders>
              <w:top w:val="nil"/>
              <w:left w:val="single" w:sz="4" w:space="0" w:color="auto"/>
              <w:bottom w:val="single" w:sz="4" w:space="0" w:color="auto"/>
              <w:right w:val="single" w:sz="4" w:space="0" w:color="auto"/>
            </w:tcBorders>
            <w:shd w:val="clear" w:color="auto" w:fill="auto"/>
            <w:noWrap/>
            <w:hideMark/>
          </w:tcPr>
          <w:p w14:paraId="23D67282" w14:textId="77777777" w:rsidR="00632D40" w:rsidRPr="00003C63" w:rsidRDefault="00632D40" w:rsidP="00632D40">
            <w:pPr>
              <w:rPr>
                <w:rFonts w:asciiTheme="minorHAnsi" w:hAnsiTheme="minorHAnsi"/>
                <w:sz w:val="20"/>
                <w:szCs w:val="20"/>
                <w:lang w:val="kk-KZ"/>
              </w:rPr>
            </w:pPr>
            <w:r w:rsidRPr="00EF0B93">
              <w:rPr>
                <w:sz w:val="22"/>
                <w:szCs w:val="22"/>
              </w:rPr>
              <w:t>повышение</w:t>
            </w:r>
          </w:p>
        </w:tc>
      </w:tr>
      <w:tr w:rsidR="00632D40" w:rsidRPr="00003C63" w14:paraId="42E8EDCC" w14:textId="77777777" w:rsidTr="00632D40">
        <w:trPr>
          <w:trHeight w:val="255"/>
        </w:trPr>
        <w:tc>
          <w:tcPr>
            <w:tcW w:w="2967" w:type="dxa"/>
            <w:tcBorders>
              <w:top w:val="nil"/>
              <w:left w:val="single" w:sz="4" w:space="0" w:color="000000"/>
              <w:bottom w:val="single" w:sz="4" w:space="0" w:color="000000"/>
              <w:right w:val="single" w:sz="4" w:space="0" w:color="000000"/>
            </w:tcBorders>
            <w:shd w:val="clear" w:color="auto" w:fill="auto"/>
            <w:noWrap/>
            <w:vAlign w:val="bottom"/>
            <w:hideMark/>
          </w:tcPr>
          <w:p w14:paraId="45352983" w14:textId="77777777" w:rsidR="00632D40" w:rsidRPr="00003C63" w:rsidRDefault="00632D40" w:rsidP="00632D40">
            <w:pPr>
              <w:rPr>
                <w:rFonts w:ascii="Arial CYR" w:hAnsi="Arial CYR"/>
                <w:sz w:val="20"/>
                <w:szCs w:val="20"/>
              </w:rPr>
            </w:pPr>
            <w:r w:rsidRPr="00003C63">
              <w:rPr>
                <w:rFonts w:ascii="Arial CYR" w:hAnsi="Arial CYR"/>
                <w:sz w:val="20"/>
                <w:szCs w:val="20"/>
              </w:rPr>
              <w:t>Иностранный язык</w:t>
            </w:r>
          </w:p>
        </w:tc>
        <w:tc>
          <w:tcPr>
            <w:tcW w:w="1559" w:type="dxa"/>
            <w:tcBorders>
              <w:top w:val="nil"/>
              <w:left w:val="nil"/>
              <w:bottom w:val="single" w:sz="4" w:space="0" w:color="000000"/>
              <w:right w:val="nil"/>
            </w:tcBorders>
            <w:shd w:val="clear" w:color="auto" w:fill="auto"/>
            <w:noWrap/>
            <w:vAlign w:val="bottom"/>
            <w:hideMark/>
          </w:tcPr>
          <w:p w14:paraId="238667A0"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69</w:t>
            </w:r>
          </w:p>
        </w:tc>
        <w:tc>
          <w:tcPr>
            <w:tcW w:w="1701" w:type="dxa"/>
            <w:tcBorders>
              <w:top w:val="nil"/>
              <w:left w:val="single" w:sz="4" w:space="0" w:color="000000"/>
              <w:bottom w:val="single" w:sz="4" w:space="0" w:color="000000"/>
              <w:right w:val="single" w:sz="4" w:space="0" w:color="000000"/>
            </w:tcBorders>
            <w:shd w:val="clear" w:color="auto" w:fill="auto"/>
            <w:noWrap/>
            <w:vAlign w:val="bottom"/>
            <w:hideMark/>
          </w:tcPr>
          <w:p w14:paraId="76422137"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64</w:t>
            </w:r>
          </w:p>
        </w:tc>
        <w:tc>
          <w:tcPr>
            <w:tcW w:w="1843" w:type="dxa"/>
            <w:tcBorders>
              <w:top w:val="nil"/>
              <w:left w:val="nil"/>
              <w:bottom w:val="single" w:sz="4" w:space="0" w:color="000000"/>
              <w:right w:val="nil"/>
            </w:tcBorders>
            <w:shd w:val="clear" w:color="auto" w:fill="auto"/>
            <w:noWrap/>
            <w:vAlign w:val="bottom"/>
            <w:hideMark/>
          </w:tcPr>
          <w:p w14:paraId="62012EBE" w14:textId="77777777" w:rsidR="00632D40" w:rsidRPr="00003C63" w:rsidRDefault="00632D40" w:rsidP="00632D40">
            <w:pPr>
              <w:jc w:val="right"/>
              <w:rPr>
                <w:rFonts w:ascii="Arial CYR" w:hAnsi="Arial CYR"/>
                <w:sz w:val="20"/>
                <w:szCs w:val="20"/>
              </w:rPr>
            </w:pPr>
            <w:r w:rsidRPr="00003C63">
              <w:rPr>
                <w:rFonts w:ascii="Arial CYR" w:hAnsi="Arial CYR"/>
                <w:sz w:val="20"/>
                <w:szCs w:val="20"/>
              </w:rPr>
              <w:t>72</w:t>
            </w:r>
          </w:p>
        </w:tc>
        <w:tc>
          <w:tcPr>
            <w:tcW w:w="1761" w:type="dxa"/>
            <w:tcBorders>
              <w:top w:val="nil"/>
              <w:left w:val="single" w:sz="4" w:space="0" w:color="auto"/>
              <w:bottom w:val="single" w:sz="4" w:space="0" w:color="auto"/>
              <w:right w:val="single" w:sz="4" w:space="0" w:color="auto"/>
            </w:tcBorders>
            <w:shd w:val="clear" w:color="auto" w:fill="auto"/>
            <w:noWrap/>
            <w:vAlign w:val="bottom"/>
            <w:hideMark/>
          </w:tcPr>
          <w:p w14:paraId="626B214A" w14:textId="77777777" w:rsidR="00632D40" w:rsidRPr="00003C63" w:rsidRDefault="00632D40" w:rsidP="00632D40">
            <w:pPr>
              <w:rPr>
                <w:rFonts w:asciiTheme="minorHAnsi" w:hAnsiTheme="minorHAnsi"/>
                <w:sz w:val="20"/>
                <w:szCs w:val="20"/>
                <w:lang w:val="kk-KZ"/>
              </w:rPr>
            </w:pPr>
            <w:r w:rsidRPr="00003C63">
              <w:rPr>
                <w:rFonts w:ascii="Arial CYR" w:hAnsi="Arial CYR"/>
                <w:sz w:val="20"/>
                <w:szCs w:val="20"/>
              </w:rPr>
              <w:t> </w:t>
            </w:r>
            <w:r>
              <w:rPr>
                <w:sz w:val="22"/>
                <w:szCs w:val="22"/>
              </w:rPr>
              <w:t>повышение</w:t>
            </w:r>
          </w:p>
        </w:tc>
      </w:tr>
    </w:tbl>
    <w:p w14:paraId="7CF783BF" w14:textId="77777777" w:rsidR="00632D40" w:rsidRPr="00003C63" w:rsidRDefault="00632D40" w:rsidP="00632D40">
      <w:pPr>
        <w:pStyle w:val="71grey"/>
      </w:pPr>
    </w:p>
    <w:p w14:paraId="3E863205" w14:textId="77777777" w:rsidR="00632D40" w:rsidRDefault="00632D40" w:rsidP="00632D40">
      <w:pPr>
        <w:pStyle w:val="af6"/>
        <w:shd w:val="clear" w:color="auto" w:fill="FFFFFF"/>
        <w:spacing w:after="0" w:line="240" w:lineRule="auto"/>
        <w:ind w:firstLine="360"/>
        <w:textAlignment w:val="baseline"/>
        <w:rPr>
          <w:sz w:val="28"/>
          <w:szCs w:val="28"/>
        </w:rPr>
      </w:pPr>
      <w:r w:rsidRPr="00ED4BD6">
        <w:rPr>
          <w:sz w:val="28"/>
          <w:szCs w:val="28"/>
        </w:rPr>
        <w:t>ВЫВОД</w:t>
      </w:r>
    </w:p>
    <w:p w14:paraId="3D39B891" w14:textId="6EA435CD"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xml:space="preserve"> В среднем и старшем звене динамика не стабильная. Понижение качества знаний за год идет по физике, химии, </w:t>
      </w:r>
      <w:r w:rsidR="00EE73B9">
        <w:rPr>
          <w:sz w:val="28"/>
          <w:szCs w:val="28"/>
        </w:rPr>
        <w:t>биологии</w:t>
      </w:r>
      <w:r w:rsidR="00EE73B9" w:rsidRPr="00ED4BD6">
        <w:rPr>
          <w:sz w:val="28"/>
          <w:szCs w:val="28"/>
        </w:rPr>
        <w:t>, русскому</w:t>
      </w:r>
      <w:r w:rsidRPr="00ED4BD6">
        <w:rPr>
          <w:sz w:val="28"/>
          <w:szCs w:val="28"/>
        </w:rPr>
        <w:t xml:space="preserve"> языку.</w:t>
      </w:r>
    </w:p>
    <w:p w14:paraId="6A6A68D7" w14:textId="1A365C7B"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xml:space="preserve">         Основная причина снижения уровня </w:t>
      </w:r>
      <w:proofErr w:type="spellStart"/>
      <w:r w:rsidRPr="00ED4BD6">
        <w:rPr>
          <w:sz w:val="28"/>
          <w:szCs w:val="28"/>
        </w:rPr>
        <w:t>обученности</w:t>
      </w:r>
      <w:proofErr w:type="spellEnd"/>
      <w:r w:rsidRPr="00ED4BD6">
        <w:rPr>
          <w:sz w:val="28"/>
          <w:szCs w:val="28"/>
        </w:rPr>
        <w:t xml:space="preserve"> по некоторым предметам </w:t>
      </w:r>
      <w:r w:rsidR="00EE73B9">
        <w:rPr>
          <w:sz w:val="28"/>
          <w:szCs w:val="28"/>
        </w:rPr>
        <w:t>следующая</w:t>
      </w:r>
      <w:r w:rsidRPr="00ED4BD6">
        <w:rPr>
          <w:sz w:val="28"/>
          <w:szCs w:val="28"/>
        </w:rPr>
        <w:t>:</w:t>
      </w:r>
    </w:p>
    <w:p w14:paraId="0F44FBF7"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нет единых требований к учащимся (требования к письменному и устному ответу);</w:t>
      </w:r>
    </w:p>
    <w:p w14:paraId="6482EFDF"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слабая работа классных руководителей и учителей – предметников с родителями и учениками по предотвращению снижения успеваемости;</w:t>
      </w:r>
    </w:p>
    <w:p w14:paraId="0E39203F" w14:textId="01CB1C3E"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-не</w:t>
      </w:r>
      <w:r w:rsidR="00EE73B9">
        <w:rPr>
          <w:sz w:val="28"/>
          <w:szCs w:val="28"/>
        </w:rPr>
        <w:t>т</w:t>
      </w:r>
      <w:r w:rsidRPr="00ED4BD6">
        <w:rPr>
          <w:sz w:val="28"/>
          <w:szCs w:val="28"/>
        </w:rPr>
        <w:t xml:space="preserve"> использова</w:t>
      </w:r>
      <w:r w:rsidR="00EE73B9">
        <w:rPr>
          <w:sz w:val="28"/>
          <w:szCs w:val="28"/>
        </w:rPr>
        <w:t>ния</w:t>
      </w:r>
      <w:r w:rsidRPr="00ED4BD6">
        <w:rPr>
          <w:sz w:val="28"/>
          <w:szCs w:val="28"/>
        </w:rPr>
        <w:t> </w:t>
      </w:r>
      <w:hyperlink r:id="rId7" w:tooltip="Дифференция" w:history="1">
        <w:r w:rsidRPr="00ED4BD6">
          <w:rPr>
            <w:rStyle w:val="ad"/>
            <w:color w:val="auto"/>
            <w:sz w:val="28"/>
            <w:szCs w:val="28"/>
            <w:u w:val="none"/>
            <w:bdr w:val="none" w:sz="0" w:space="0" w:color="auto" w:frame="1"/>
          </w:rPr>
          <w:t>дифференцированн</w:t>
        </w:r>
        <w:r w:rsidR="00EE73B9">
          <w:rPr>
            <w:rStyle w:val="ad"/>
            <w:color w:val="auto"/>
            <w:sz w:val="28"/>
            <w:szCs w:val="28"/>
            <w:u w:val="none"/>
            <w:bdr w:val="none" w:sz="0" w:space="0" w:color="auto" w:frame="1"/>
          </w:rPr>
          <w:t>ого</w:t>
        </w:r>
      </w:hyperlink>
      <w:r w:rsidRPr="00ED4BD6">
        <w:rPr>
          <w:sz w:val="28"/>
          <w:szCs w:val="28"/>
        </w:rPr>
        <w:t> подход</w:t>
      </w:r>
      <w:r w:rsidR="00EE73B9">
        <w:rPr>
          <w:sz w:val="28"/>
          <w:szCs w:val="28"/>
        </w:rPr>
        <w:t>а</w:t>
      </w:r>
      <w:r w:rsidRPr="00ED4BD6">
        <w:rPr>
          <w:sz w:val="28"/>
          <w:szCs w:val="28"/>
        </w:rPr>
        <w:t xml:space="preserve"> в обучении;</w:t>
      </w:r>
    </w:p>
    <w:p w14:paraId="4096C962"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-слабая </w:t>
      </w:r>
      <w:hyperlink r:id="rId8" w:tooltip="Внеклассная работа" w:history="1">
        <w:r w:rsidRPr="00ED4BD6">
          <w:rPr>
            <w:rStyle w:val="ad"/>
            <w:color w:val="auto"/>
            <w:sz w:val="28"/>
            <w:szCs w:val="28"/>
            <w:u w:val="none"/>
            <w:bdr w:val="none" w:sz="0" w:space="0" w:color="auto" w:frame="1"/>
          </w:rPr>
          <w:t>внеклассная работа</w:t>
        </w:r>
      </w:hyperlink>
      <w:r w:rsidRPr="00ED4BD6">
        <w:rPr>
          <w:sz w:val="28"/>
          <w:szCs w:val="28"/>
        </w:rPr>
        <w:t> по предмету, способствующая повышению мотивации к учению.</w:t>
      </w:r>
    </w:p>
    <w:p w14:paraId="73B88CCA"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rStyle w:val="ac"/>
          <w:sz w:val="28"/>
          <w:szCs w:val="28"/>
        </w:rPr>
        <w:t>Рекомендации:</w:t>
      </w:r>
    </w:p>
    <w:p w14:paraId="09FE1992" w14:textId="7605921F"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xml:space="preserve">1. Заместителю директора по учебной работе продолжить отслеживание результатов успеваемости в соответствии с </w:t>
      </w:r>
      <w:proofErr w:type="spellStart"/>
      <w:r w:rsidRPr="00ED4BD6">
        <w:rPr>
          <w:sz w:val="28"/>
          <w:szCs w:val="28"/>
        </w:rPr>
        <w:t>внутришкольным</w:t>
      </w:r>
      <w:proofErr w:type="spellEnd"/>
      <w:r w:rsidRPr="00ED4BD6">
        <w:rPr>
          <w:sz w:val="28"/>
          <w:szCs w:val="28"/>
        </w:rPr>
        <w:t xml:space="preserve"> контролем и оформл</w:t>
      </w:r>
      <w:r w:rsidR="00EE73B9">
        <w:rPr>
          <w:sz w:val="28"/>
          <w:szCs w:val="28"/>
        </w:rPr>
        <w:t>ять их в аналитических справках, своевременно доводить информацию до родителей.</w:t>
      </w:r>
    </w:p>
    <w:p w14:paraId="7427B700" w14:textId="4EC39490"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2. Учителям усилить контроль и организовать индивидуальный подход к слабоуспевающим ученикам по восполнению пробелов знаний</w:t>
      </w:r>
      <w:r w:rsidR="00EE73B9">
        <w:rPr>
          <w:sz w:val="28"/>
          <w:szCs w:val="28"/>
        </w:rPr>
        <w:t>.</w:t>
      </w:r>
    </w:p>
    <w:p w14:paraId="32A46759"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3. Продолжить работу в системе мониторинга, совершенствовать систему коррекционной индивидуальной и групповой работы с обучающимися по выявленным проблемам.</w:t>
      </w:r>
    </w:p>
    <w:p w14:paraId="681D8DFB"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lastRenderedPageBreak/>
        <w:t>4.Классным руководителям и учителям – предметникам взять на строгий контроль работу по повышению качества знаний и качества успеваемости.</w:t>
      </w:r>
    </w:p>
    <w:p w14:paraId="50DCCF6B"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5. Учителям – предметникам проанализировать итоги учебного года. К 30.08.202</w:t>
      </w:r>
      <w:r>
        <w:rPr>
          <w:sz w:val="28"/>
          <w:szCs w:val="28"/>
        </w:rPr>
        <w:t>3</w:t>
      </w:r>
      <w:r w:rsidRPr="00ED4BD6">
        <w:rPr>
          <w:sz w:val="28"/>
          <w:szCs w:val="28"/>
        </w:rPr>
        <w:t xml:space="preserve"> г. предоставить руководителям школьных методических </w:t>
      </w:r>
      <w:r>
        <w:rPr>
          <w:sz w:val="28"/>
          <w:szCs w:val="28"/>
        </w:rPr>
        <w:t>кафедр</w:t>
      </w:r>
      <w:r w:rsidRPr="00ED4BD6">
        <w:rPr>
          <w:sz w:val="28"/>
          <w:szCs w:val="28"/>
        </w:rPr>
        <w:t xml:space="preserve"> план работы по сохранению и повышению качества знаний по предметам.</w:t>
      </w:r>
    </w:p>
    <w:p w14:paraId="420E11AA"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6. По итогам каждой четверти сдавать итоги проведённого мониторинга результатов учащихся.</w:t>
      </w:r>
    </w:p>
    <w:p w14:paraId="30C87FC6"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7. Заслушивать отчет о работе учителей по повышению качества знаний в конце каждой четверти на заседании школьных методических объединений, совещании при директоре, методическом совете.</w:t>
      </w:r>
    </w:p>
    <w:p w14:paraId="16DAA0AE"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w:t>
      </w:r>
    </w:p>
    <w:p w14:paraId="5C52ED34"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rStyle w:val="ac"/>
          <w:sz w:val="28"/>
          <w:szCs w:val="28"/>
        </w:rPr>
        <w:t>Постановили:</w:t>
      </w:r>
    </w:p>
    <w:p w14:paraId="7462D45B"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xml:space="preserve">1. Отметить работу педагогов, которые дают стабильное качество знаний: </w:t>
      </w:r>
      <w:proofErr w:type="spellStart"/>
      <w:r>
        <w:rPr>
          <w:sz w:val="28"/>
          <w:szCs w:val="28"/>
        </w:rPr>
        <w:t>Макенбаевой</w:t>
      </w:r>
      <w:proofErr w:type="spellEnd"/>
      <w:r>
        <w:rPr>
          <w:sz w:val="28"/>
          <w:szCs w:val="28"/>
        </w:rPr>
        <w:t xml:space="preserve"> Д.Н., Смирновой </w:t>
      </w:r>
      <w:proofErr w:type="spellStart"/>
      <w:proofErr w:type="gramStart"/>
      <w:r>
        <w:rPr>
          <w:sz w:val="28"/>
          <w:szCs w:val="28"/>
        </w:rPr>
        <w:t>Н.Н.,Левкович</w:t>
      </w:r>
      <w:proofErr w:type="spellEnd"/>
      <w:proofErr w:type="gramEnd"/>
      <w:r>
        <w:rPr>
          <w:sz w:val="28"/>
          <w:szCs w:val="28"/>
        </w:rPr>
        <w:t xml:space="preserve"> Л.Н., </w:t>
      </w:r>
      <w:proofErr w:type="spellStart"/>
      <w:r>
        <w:rPr>
          <w:sz w:val="28"/>
          <w:szCs w:val="28"/>
        </w:rPr>
        <w:t>Байровой</w:t>
      </w:r>
      <w:proofErr w:type="spellEnd"/>
      <w:r>
        <w:rPr>
          <w:sz w:val="28"/>
          <w:szCs w:val="28"/>
        </w:rPr>
        <w:t xml:space="preserve"> А.Е., Ким </w:t>
      </w:r>
      <w:proofErr w:type="spellStart"/>
      <w:r>
        <w:rPr>
          <w:sz w:val="28"/>
          <w:szCs w:val="28"/>
        </w:rPr>
        <w:t>Е.О,Гапич</w:t>
      </w:r>
      <w:proofErr w:type="spellEnd"/>
      <w:r>
        <w:rPr>
          <w:sz w:val="28"/>
          <w:szCs w:val="28"/>
        </w:rPr>
        <w:t xml:space="preserve"> И.В., </w:t>
      </w:r>
      <w:proofErr w:type="spellStart"/>
      <w:r>
        <w:rPr>
          <w:sz w:val="28"/>
          <w:szCs w:val="28"/>
        </w:rPr>
        <w:t>Айнековой</w:t>
      </w:r>
      <w:proofErr w:type="spellEnd"/>
      <w:r>
        <w:rPr>
          <w:sz w:val="28"/>
          <w:szCs w:val="28"/>
        </w:rPr>
        <w:t xml:space="preserve"> С.А., </w:t>
      </w:r>
      <w:proofErr w:type="spellStart"/>
      <w:r>
        <w:rPr>
          <w:sz w:val="28"/>
          <w:szCs w:val="28"/>
        </w:rPr>
        <w:t>Акопойвой</w:t>
      </w:r>
      <w:proofErr w:type="spellEnd"/>
      <w:r>
        <w:rPr>
          <w:sz w:val="28"/>
          <w:szCs w:val="28"/>
        </w:rPr>
        <w:t xml:space="preserve"> Т.М., </w:t>
      </w:r>
      <w:proofErr w:type="spellStart"/>
      <w:r>
        <w:rPr>
          <w:sz w:val="28"/>
          <w:szCs w:val="28"/>
        </w:rPr>
        <w:t>Мухамединой</w:t>
      </w:r>
      <w:proofErr w:type="spellEnd"/>
      <w:r>
        <w:rPr>
          <w:sz w:val="28"/>
          <w:szCs w:val="28"/>
        </w:rPr>
        <w:t xml:space="preserve"> А.С., </w:t>
      </w:r>
      <w:proofErr w:type="spellStart"/>
      <w:r>
        <w:rPr>
          <w:sz w:val="28"/>
          <w:szCs w:val="28"/>
        </w:rPr>
        <w:t>Аекиной</w:t>
      </w:r>
      <w:proofErr w:type="spellEnd"/>
      <w:r>
        <w:rPr>
          <w:sz w:val="28"/>
          <w:szCs w:val="28"/>
        </w:rPr>
        <w:t xml:space="preserve"> </w:t>
      </w:r>
      <w:proofErr w:type="spellStart"/>
      <w:r>
        <w:rPr>
          <w:sz w:val="28"/>
          <w:szCs w:val="28"/>
        </w:rPr>
        <w:t>Л.В.,Литвиновой</w:t>
      </w:r>
      <w:proofErr w:type="spellEnd"/>
      <w:r>
        <w:rPr>
          <w:sz w:val="28"/>
          <w:szCs w:val="28"/>
        </w:rPr>
        <w:t xml:space="preserve"> Ю.К.</w:t>
      </w:r>
    </w:p>
    <w:p w14:paraId="0E79998D" w14:textId="579AA9D4"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xml:space="preserve">2. Указать на недостаточную работу педагогов, дающих систематическое снижение качества </w:t>
      </w:r>
      <w:proofErr w:type="gramStart"/>
      <w:r w:rsidRPr="00ED4BD6">
        <w:rPr>
          <w:sz w:val="28"/>
          <w:szCs w:val="28"/>
        </w:rPr>
        <w:t>знаний:</w:t>
      </w:r>
      <w:r w:rsidR="00816FDA">
        <w:rPr>
          <w:sz w:val="28"/>
          <w:szCs w:val="28"/>
        </w:rPr>
        <w:t xml:space="preserve">  </w:t>
      </w:r>
      <w:proofErr w:type="spellStart"/>
      <w:r>
        <w:rPr>
          <w:sz w:val="28"/>
          <w:szCs w:val="28"/>
        </w:rPr>
        <w:t>Каукеновой</w:t>
      </w:r>
      <w:proofErr w:type="spellEnd"/>
      <w:proofErr w:type="gramEnd"/>
      <w:r>
        <w:rPr>
          <w:sz w:val="28"/>
          <w:szCs w:val="28"/>
        </w:rPr>
        <w:t xml:space="preserve"> А.М., </w:t>
      </w:r>
      <w:proofErr w:type="spellStart"/>
      <w:r>
        <w:rPr>
          <w:sz w:val="28"/>
          <w:szCs w:val="28"/>
        </w:rPr>
        <w:t>Ким.Е.Л</w:t>
      </w:r>
      <w:proofErr w:type="spellEnd"/>
      <w:r>
        <w:rPr>
          <w:sz w:val="28"/>
          <w:szCs w:val="28"/>
        </w:rPr>
        <w:t xml:space="preserve">., </w:t>
      </w:r>
      <w:proofErr w:type="spellStart"/>
      <w:r>
        <w:rPr>
          <w:sz w:val="28"/>
          <w:szCs w:val="28"/>
        </w:rPr>
        <w:t>Султановой</w:t>
      </w:r>
      <w:proofErr w:type="spellEnd"/>
      <w:r>
        <w:rPr>
          <w:sz w:val="28"/>
          <w:szCs w:val="28"/>
        </w:rPr>
        <w:t xml:space="preserve"> Е.А.,</w:t>
      </w:r>
      <w:r w:rsidR="00816FDA">
        <w:rPr>
          <w:sz w:val="28"/>
          <w:szCs w:val="28"/>
        </w:rPr>
        <w:t xml:space="preserve"> </w:t>
      </w:r>
      <w:r>
        <w:rPr>
          <w:sz w:val="28"/>
          <w:szCs w:val="28"/>
        </w:rPr>
        <w:t>Почтарь О.Ю.</w:t>
      </w:r>
    </w:p>
    <w:p w14:paraId="6A047EAD"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xml:space="preserve">3.Заместителям директора по УР </w:t>
      </w:r>
      <w:proofErr w:type="spellStart"/>
      <w:r>
        <w:rPr>
          <w:sz w:val="28"/>
          <w:szCs w:val="28"/>
        </w:rPr>
        <w:t>Ничипуренко</w:t>
      </w:r>
      <w:proofErr w:type="spellEnd"/>
      <w:r>
        <w:rPr>
          <w:sz w:val="28"/>
          <w:szCs w:val="28"/>
        </w:rPr>
        <w:t xml:space="preserve"> Е.В., </w:t>
      </w:r>
      <w:proofErr w:type="spellStart"/>
      <w:r>
        <w:rPr>
          <w:sz w:val="28"/>
          <w:szCs w:val="28"/>
        </w:rPr>
        <w:t>Рахишевой</w:t>
      </w:r>
      <w:proofErr w:type="spellEnd"/>
      <w:r>
        <w:rPr>
          <w:sz w:val="28"/>
          <w:szCs w:val="28"/>
        </w:rPr>
        <w:t xml:space="preserve"> Б.Е.</w:t>
      </w:r>
      <w:r w:rsidRPr="00ED4BD6">
        <w:rPr>
          <w:sz w:val="28"/>
          <w:szCs w:val="28"/>
        </w:rPr>
        <w:t xml:space="preserve"> использовать разнообразные формы работы с педагогами-предметниками, классными руководителями, включая семинары по вопросам повышения мотивации обучающихся к предмету, психолого-возрастным особенностям восприятия учебного материала и другие.</w:t>
      </w:r>
    </w:p>
    <w:p w14:paraId="497CA57D"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4. Обратить внимание на ранжирование заданий по степени сложности, методические приёмы и способы организации учебной деятельности с обучающимися, имеющими разный уровень учебных способностей.</w:t>
      </w:r>
    </w:p>
    <w:p w14:paraId="4DE582CD"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 xml:space="preserve">5. Классным руководителям по окончании каждой </w:t>
      </w:r>
      <w:proofErr w:type="gramStart"/>
      <w:r w:rsidRPr="00ED4BD6">
        <w:rPr>
          <w:sz w:val="28"/>
          <w:szCs w:val="28"/>
        </w:rPr>
        <w:t>четверти  проводить</w:t>
      </w:r>
      <w:proofErr w:type="gramEnd"/>
      <w:r w:rsidRPr="00ED4BD6">
        <w:rPr>
          <w:sz w:val="28"/>
          <w:szCs w:val="28"/>
        </w:rPr>
        <w:t xml:space="preserve"> предварительный анализ успеваемости учащихся, вести работу с учителями-предметниками по спискам учащихся, претендующих на оценки «4» и «5» по итогам текущей четверти для предотвращения снижения качества обучения и наличия учащихся, имеющих по итогам четверти одну «4» или «3».</w:t>
      </w:r>
    </w:p>
    <w:p w14:paraId="78D7DCDE"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6. Внедрять интерактивные формы обучения учащихся, позволяющие создать на уроках благоприятные условия для повышения осознанной мотивации школьников в процессе изучения предметов.</w:t>
      </w:r>
    </w:p>
    <w:p w14:paraId="0C412E28" w14:textId="77777777" w:rsidR="00632D40" w:rsidRPr="00ED4BD6" w:rsidRDefault="00632D40" w:rsidP="00632D40">
      <w:pPr>
        <w:pStyle w:val="af6"/>
        <w:shd w:val="clear" w:color="auto" w:fill="FFFFFF"/>
        <w:spacing w:after="0" w:line="240" w:lineRule="auto"/>
        <w:ind w:firstLine="360"/>
        <w:textAlignment w:val="baseline"/>
        <w:rPr>
          <w:sz w:val="28"/>
          <w:szCs w:val="28"/>
        </w:rPr>
      </w:pPr>
      <w:r w:rsidRPr="00ED4BD6">
        <w:rPr>
          <w:sz w:val="28"/>
          <w:szCs w:val="28"/>
        </w:rPr>
        <w:t>7. Обеспечить индивидуальный и дифференцированный подход при организации самостоятельной работы на уроке, контроля усвоения знаний учащимися по отдельным темам (включать посильные индивидуальные задания слабоуспевающему ученику, фиксировать это в плане урока).</w:t>
      </w:r>
    </w:p>
    <w:p w14:paraId="3B947199" w14:textId="77777777" w:rsidR="00632D40" w:rsidRPr="00003C63" w:rsidRDefault="00632D40" w:rsidP="00632D40">
      <w:pPr>
        <w:pStyle w:val="711grey"/>
        <w:ind w:left="0" w:firstLine="0"/>
        <w:rPr>
          <w:rStyle w:val="72gray"/>
          <w:rFonts w:ascii="Times New Roman" w:hAnsi="Times New Roman" w:cs="Times New Roman"/>
          <w:color w:val="auto"/>
          <w:sz w:val="28"/>
          <w:szCs w:val="28"/>
        </w:rPr>
      </w:pPr>
    </w:p>
    <w:p w14:paraId="6512F631" w14:textId="77777777" w:rsidR="00632D40" w:rsidRPr="00816FDA" w:rsidRDefault="00632D40" w:rsidP="00816FDA">
      <w:pPr>
        <w:ind w:firstLine="1080"/>
        <w:jc w:val="both"/>
        <w:rPr>
          <w:b/>
          <w:sz w:val="28"/>
          <w:szCs w:val="28"/>
        </w:rPr>
      </w:pPr>
      <w:r w:rsidRPr="00816FDA">
        <w:rPr>
          <w:b/>
          <w:sz w:val="28"/>
          <w:szCs w:val="28"/>
        </w:rPr>
        <w:t>Основным статистическим показателем работы школы являются результаты государственной (итоговой) аттестации выпускников 9-х и 11-х классов.</w:t>
      </w:r>
    </w:p>
    <w:p w14:paraId="237BA1ED" w14:textId="77777777" w:rsidR="00632D40" w:rsidRPr="00192871" w:rsidRDefault="00632D40" w:rsidP="00632D40">
      <w:pPr>
        <w:pStyle w:val="a8"/>
        <w:rPr>
          <w:rStyle w:val="ac"/>
          <w:b w:val="0"/>
          <w:bCs w:val="0"/>
          <w:sz w:val="28"/>
          <w:szCs w:val="28"/>
        </w:rPr>
      </w:pPr>
      <w:r w:rsidRPr="00192871">
        <w:rPr>
          <w:rStyle w:val="ac"/>
          <w:b w:val="0"/>
          <w:i/>
          <w:sz w:val="28"/>
          <w:szCs w:val="28"/>
        </w:rPr>
        <w:t>Целью работы школы по подготовке к итоговой аттестации были</w:t>
      </w:r>
      <w:r w:rsidRPr="00192871">
        <w:rPr>
          <w:rStyle w:val="ac"/>
          <w:b w:val="0"/>
          <w:sz w:val="28"/>
          <w:szCs w:val="28"/>
        </w:rPr>
        <w:t>:</w:t>
      </w:r>
    </w:p>
    <w:p w14:paraId="58FFB8B1" w14:textId="77777777" w:rsidR="00632D40" w:rsidRPr="00192871" w:rsidRDefault="00632D40" w:rsidP="00632D40">
      <w:pPr>
        <w:pStyle w:val="a8"/>
        <w:ind w:firstLineChars="200" w:firstLine="560"/>
        <w:rPr>
          <w:b/>
          <w:sz w:val="28"/>
          <w:szCs w:val="28"/>
        </w:rPr>
      </w:pPr>
      <w:r w:rsidRPr="00192871">
        <w:rPr>
          <w:rStyle w:val="ac"/>
          <w:b w:val="0"/>
          <w:sz w:val="28"/>
          <w:szCs w:val="28"/>
        </w:rPr>
        <w:t xml:space="preserve">1. Организация работы школы по подготовке выпускников 9-х, 11-х классов к итоговой аттестации </w:t>
      </w:r>
    </w:p>
    <w:p w14:paraId="655D55F6" w14:textId="77777777" w:rsidR="00632D40" w:rsidRPr="00192871" w:rsidRDefault="00632D40" w:rsidP="00632D40">
      <w:pPr>
        <w:pStyle w:val="a8"/>
        <w:ind w:firstLineChars="200" w:firstLine="560"/>
        <w:rPr>
          <w:b/>
          <w:sz w:val="28"/>
          <w:szCs w:val="28"/>
        </w:rPr>
      </w:pPr>
      <w:r w:rsidRPr="00192871">
        <w:rPr>
          <w:rStyle w:val="ac"/>
          <w:b w:val="0"/>
          <w:sz w:val="28"/>
          <w:szCs w:val="28"/>
        </w:rPr>
        <w:lastRenderedPageBreak/>
        <w:t>2. Формирование базы данных по данному направлению:</w:t>
      </w:r>
    </w:p>
    <w:p w14:paraId="48B79B47" w14:textId="77777777" w:rsidR="00632D40" w:rsidRPr="00192871" w:rsidRDefault="00632D40" w:rsidP="00632D40">
      <w:pPr>
        <w:pStyle w:val="a8"/>
        <w:ind w:firstLineChars="200" w:firstLine="560"/>
        <w:rPr>
          <w:b/>
          <w:sz w:val="28"/>
          <w:szCs w:val="28"/>
        </w:rPr>
      </w:pPr>
      <w:r w:rsidRPr="00192871">
        <w:rPr>
          <w:rStyle w:val="ac"/>
          <w:b w:val="0"/>
          <w:sz w:val="28"/>
          <w:szCs w:val="28"/>
        </w:rPr>
        <w:t xml:space="preserve">- потребности учащихся и </w:t>
      </w:r>
      <w:proofErr w:type="gramStart"/>
      <w:r w:rsidRPr="00192871">
        <w:rPr>
          <w:rStyle w:val="ac"/>
          <w:b w:val="0"/>
          <w:sz w:val="28"/>
          <w:szCs w:val="28"/>
        </w:rPr>
        <w:t>их учебные и психологические возможности</w:t>
      </w:r>
      <w:proofErr w:type="gramEnd"/>
      <w:r w:rsidRPr="00192871">
        <w:rPr>
          <w:rStyle w:val="ac"/>
          <w:b w:val="0"/>
          <w:sz w:val="28"/>
          <w:szCs w:val="28"/>
        </w:rPr>
        <w:t xml:space="preserve"> и способности;</w:t>
      </w:r>
    </w:p>
    <w:p w14:paraId="46CCD5A0" w14:textId="77777777" w:rsidR="00632D40" w:rsidRPr="00192871" w:rsidRDefault="00632D40" w:rsidP="00632D40">
      <w:pPr>
        <w:pStyle w:val="a8"/>
        <w:ind w:firstLineChars="200" w:firstLine="560"/>
        <w:rPr>
          <w:b/>
          <w:sz w:val="28"/>
          <w:szCs w:val="28"/>
        </w:rPr>
      </w:pPr>
      <w:r w:rsidRPr="00192871">
        <w:rPr>
          <w:rStyle w:val="ac"/>
          <w:b w:val="0"/>
          <w:sz w:val="28"/>
          <w:szCs w:val="28"/>
        </w:rPr>
        <w:t>- методическое и психологические обеспечение подготовки.</w:t>
      </w:r>
    </w:p>
    <w:p w14:paraId="3B2C2501" w14:textId="77777777" w:rsidR="00632D40" w:rsidRPr="00192871" w:rsidRDefault="00632D40" w:rsidP="00632D40">
      <w:pPr>
        <w:pStyle w:val="a8"/>
        <w:ind w:firstLineChars="200" w:firstLine="560"/>
        <w:rPr>
          <w:rStyle w:val="ac"/>
          <w:sz w:val="28"/>
          <w:szCs w:val="28"/>
        </w:rPr>
      </w:pPr>
      <w:r w:rsidRPr="00192871">
        <w:rPr>
          <w:rStyle w:val="ac"/>
          <w:b w:val="0"/>
          <w:sz w:val="28"/>
          <w:szCs w:val="28"/>
        </w:rPr>
        <w:t>3. Обеспечение учащихся, их родителей и учителей своевременной информацией</w:t>
      </w:r>
      <w:r w:rsidRPr="00192871">
        <w:rPr>
          <w:rStyle w:val="ac"/>
          <w:sz w:val="28"/>
          <w:szCs w:val="28"/>
        </w:rPr>
        <w:t>.</w:t>
      </w:r>
    </w:p>
    <w:p w14:paraId="279474F3" w14:textId="77777777" w:rsidR="00632D40" w:rsidRPr="00192871" w:rsidRDefault="00632D40" w:rsidP="00632D40">
      <w:pPr>
        <w:pStyle w:val="a8"/>
        <w:ind w:firstLine="708"/>
        <w:rPr>
          <w:b/>
          <w:sz w:val="28"/>
          <w:szCs w:val="28"/>
        </w:rPr>
      </w:pPr>
      <w:r w:rsidRPr="00192871">
        <w:rPr>
          <w:rStyle w:val="ac"/>
          <w:b w:val="0"/>
          <w:sz w:val="28"/>
          <w:szCs w:val="28"/>
        </w:rPr>
        <w:t>В течение учебного года школой велась системная работа по подготовке к итоговой аттестации, учащиеся и родители были ознакомлены с нормативно-правовой документацией.  На уроках учителя-предметники проводили повторение пройденного материала тем самым велась подготовка и ликвидация пробелов в знаниях за 2022 – 2023 учебный год.</w:t>
      </w:r>
    </w:p>
    <w:p w14:paraId="0557631A" w14:textId="77777777" w:rsidR="00632D40" w:rsidRPr="00192871" w:rsidRDefault="00632D40" w:rsidP="00632D40">
      <w:pPr>
        <w:pStyle w:val="a8"/>
        <w:ind w:firstLine="709"/>
        <w:rPr>
          <w:sz w:val="28"/>
          <w:szCs w:val="28"/>
        </w:rPr>
      </w:pPr>
      <w:r w:rsidRPr="00192871">
        <w:rPr>
          <w:b/>
          <w:sz w:val="28"/>
          <w:szCs w:val="28"/>
        </w:rPr>
        <w:t xml:space="preserve">К итоговой аттестации </w:t>
      </w:r>
      <w:r w:rsidRPr="00192871">
        <w:rPr>
          <w:bCs/>
          <w:sz w:val="28"/>
          <w:szCs w:val="28"/>
        </w:rPr>
        <w:t xml:space="preserve">за курс основной средней школы допущены 92 </w:t>
      </w:r>
      <w:proofErr w:type="gramStart"/>
      <w:r w:rsidRPr="00192871">
        <w:rPr>
          <w:bCs/>
          <w:sz w:val="28"/>
          <w:szCs w:val="28"/>
        </w:rPr>
        <w:t>учащихся(</w:t>
      </w:r>
      <w:proofErr w:type="gramEnd"/>
      <w:r w:rsidRPr="00192871">
        <w:rPr>
          <w:bCs/>
          <w:sz w:val="28"/>
          <w:szCs w:val="28"/>
        </w:rPr>
        <w:t xml:space="preserve">4 освобожденных по справке ВКК) 9 класса, за курс средней   школы </w:t>
      </w:r>
      <w:r w:rsidRPr="00192871">
        <w:rPr>
          <w:sz w:val="28"/>
          <w:szCs w:val="28"/>
        </w:rPr>
        <w:t>были допущены  14 учащихся 11  класса.</w:t>
      </w:r>
    </w:p>
    <w:p w14:paraId="0481813D" w14:textId="77777777" w:rsidR="00632D40" w:rsidRPr="00192871" w:rsidRDefault="00632D40" w:rsidP="00632D40">
      <w:pPr>
        <w:ind w:firstLineChars="344" w:firstLine="963"/>
        <w:rPr>
          <w:sz w:val="28"/>
          <w:szCs w:val="28"/>
          <w:lang w:eastAsia="zh-CN"/>
        </w:rPr>
      </w:pPr>
      <w:r w:rsidRPr="00192871">
        <w:rPr>
          <w:sz w:val="28"/>
          <w:szCs w:val="28"/>
        </w:rPr>
        <w:t>Согласно приказа №96 от 13.04.2023 года «</w:t>
      </w:r>
      <w:r w:rsidRPr="00192871">
        <w:rPr>
          <w:sz w:val="28"/>
          <w:szCs w:val="28"/>
          <w:lang w:eastAsia="zh-CN"/>
        </w:rPr>
        <w:t xml:space="preserve">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w:t>
      </w:r>
    </w:p>
    <w:p w14:paraId="7747BBC0" w14:textId="77777777" w:rsidR="00632D40" w:rsidRPr="00192871" w:rsidRDefault="00632D40" w:rsidP="00632D40">
      <w:pPr>
        <w:numPr>
          <w:ilvl w:val="0"/>
          <w:numId w:val="12"/>
        </w:numPr>
        <w:ind w:firstLineChars="344" w:firstLine="963"/>
        <w:rPr>
          <w:sz w:val="28"/>
          <w:szCs w:val="28"/>
        </w:rPr>
      </w:pPr>
      <w:r w:rsidRPr="00192871">
        <w:rPr>
          <w:sz w:val="28"/>
          <w:szCs w:val="28"/>
        </w:rPr>
        <w:t xml:space="preserve">Обучающиеся 9 класса, освоившие общеобразовательные учебные программы основного среднего образования, сдают четыре экзамена, один из них - по выбору. </w:t>
      </w:r>
    </w:p>
    <w:p w14:paraId="15FAB69B" w14:textId="77777777" w:rsidR="00632D40" w:rsidRPr="00192871" w:rsidRDefault="00632D40" w:rsidP="00632D40">
      <w:pPr>
        <w:pStyle w:val="a8"/>
        <w:ind w:firstLineChars="345" w:firstLine="966"/>
        <w:rPr>
          <w:sz w:val="28"/>
          <w:szCs w:val="28"/>
        </w:rPr>
      </w:pPr>
      <w:r w:rsidRPr="00192871">
        <w:rPr>
          <w:sz w:val="28"/>
          <w:szCs w:val="28"/>
        </w:rPr>
        <w:t xml:space="preserve">39. Итоговая аттестация для обучающихся 9 класса проводится в следующих формах: 1) письменный экзамен по русскому языку в форме </w:t>
      </w:r>
      <w:proofErr w:type="gramStart"/>
      <w:r w:rsidRPr="00192871">
        <w:rPr>
          <w:sz w:val="28"/>
          <w:szCs w:val="28"/>
        </w:rPr>
        <w:t>эссе  2</w:t>
      </w:r>
      <w:proofErr w:type="gramEnd"/>
      <w:r w:rsidRPr="00192871">
        <w:rPr>
          <w:sz w:val="28"/>
          <w:szCs w:val="28"/>
        </w:rPr>
        <w:t xml:space="preserve">) письменный экзамен по математике (алгебре); 3) письменный экзамен по казахскому языку и литературе  4) письменный экзамен по предмету по выбору. Учащиеся 9 класса сдавали 3 обязательных предмета (русский язык, казахский язык и литература, алгебра) и 1 предмет по выбору (география, химия. История Казахстана, информатика, иностранный язык(английский), биология, физика). </w:t>
      </w:r>
      <w:r w:rsidRPr="00192871">
        <w:rPr>
          <w:b/>
          <w:bCs/>
          <w:i/>
          <w:iCs/>
          <w:sz w:val="28"/>
          <w:szCs w:val="28"/>
        </w:rPr>
        <w:t>Результаты экзаменов 9 класса следующие:</w:t>
      </w:r>
    </w:p>
    <w:tbl>
      <w:tblPr>
        <w:tblW w:w="6631" w:type="dxa"/>
        <w:tblInd w:w="118" w:type="dxa"/>
        <w:tblLook w:val="04A0" w:firstRow="1" w:lastRow="0" w:firstColumn="1" w:lastColumn="0" w:noHBand="0" w:noVBand="1"/>
      </w:tblPr>
      <w:tblGrid>
        <w:gridCol w:w="2750"/>
        <w:gridCol w:w="919"/>
        <w:gridCol w:w="528"/>
        <w:gridCol w:w="528"/>
        <w:gridCol w:w="528"/>
        <w:gridCol w:w="372"/>
        <w:gridCol w:w="605"/>
        <w:gridCol w:w="732"/>
        <w:gridCol w:w="796"/>
      </w:tblGrid>
      <w:tr w:rsidR="00632D40" w:rsidRPr="00192871" w14:paraId="6D62B2B7" w14:textId="77777777" w:rsidTr="00632D40">
        <w:trPr>
          <w:trHeight w:val="240"/>
        </w:trPr>
        <w:tc>
          <w:tcPr>
            <w:tcW w:w="2750" w:type="dxa"/>
            <w:vMerge w:val="restart"/>
            <w:tcBorders>
              <w:top w:val="single" w:sz="8" w:space="0" w:color="000000"/>
              <w:left w:val="single" w:sz="8" w:space="0" w:color="000000"/>
              <w:bottom w:val="single" w:sz="8" w:space="0" w:color="000000"/>
              <w:right w:val="nil"/>
            </w:tcBorders>
            <w:shd w:val="clear" w:color="auto" w:fill="auto"/>
            <w:noWrap/>
            <w:vAlign w:val="bottom"/>
            <w:hideMark/>
          </w:tcPr>
          <w:p w14:paraId="4E3C038B" w14:textId="77777777" w:rsidR="00632D40" w:rsidRPr="00192871" w:rsidRDefault="00632D40" w:rsidP="00632D40">
            <w:pPr>
              <w:rPr>
                <w:rFonts w:ascii="Arial CYR" w:hAnsi="Arial CYR"/>
                <w:sz w:val="28"/>
                <w:szCs w:val="28"/>
              </w:rPr>
            </w:pPr>
            <w:r w:rsidRPr="00192871">
              <w:rPr>
                <w:rFonts w:ascii="Arial CYR" w:hAnsi="Arial CYR"/>
                <w:sz w:val="28"/>
                <w:szCs w:val="28"/>
              </w:rPr>
              <w:t>предметы</w:t>
            </w:r>
          </w:p>
        </w:tc>
        <w:tc>
          <w:tcPr>
            <w:tcW w:w="3881" w:type="dxa"/>
            <w:gridSpan w:val="8"/>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6F60BDEA" w14:textId="77777777" w:rsidR="00632D40" w:rsidRPr="00192871" w:rsidRDefault="00632D40" w:rsidP="00632D40">
            <w:pPr>
              <w:rPr>
                <w:rFonts w:ascii="Arial CYR" w:hAnsi="Arial CYR"/>
                <w:sz w:val="28"/>
                <w:szCs w:val="28"/>
              </w:rPr>
            </w:pPr>
            <w:r w:rsidRPr="00192871">
              <w:rPr>
                <w:rFonts w:ascii="Arial CYR" w:hAnsi="Arial CYR"/>
                <w:sz w:val="28"/>
                <w:szCs w:val="28"/>
              </w:rPr>
              <w:t>9 класс</w:t>
            </w:r>
          </w:p>
        </w:tc>
      </w:tr>
      <w:tr w:rsidR="00632D40" w:rsidRPr="00192871" w14:paraId="58CD5EEF" w14:textId="77777777" w:rsidTr="00632D40">
        <w:trPr>
          <w:trHeight w:val="240"/>
        </w:trPr>
        <w:tc>
          <w:tcPr>
            <w:tcW w:w="2750" w:type="dxa"/>
            <w:vMerge/>
            <w:tcBorders>
              <w:top w:val="single" w:sz="8" w:space="0" w:color="000000"/>
              <w:left w:val="single" w:sz="8" w:space="0" w:color="000000"/>
              <w:bottom w:val="single" w:sz="8" w:space="0" w:color="000000"/>
              <w:right w:val="nil"/>
            </w:tcBorders>
            <w:vAlign w:val="center"/>
            <w:hideMark/>
          </w:tcPr>
          <w:p w14:paraId="7E6F084B" w14:textId="77777777" w:rsidR="00632D40" w:rsidRPr="00192871" w:rsidRDefault="00632D40" w:rsidP="00632D40">
            <w:pPr>
              <w:rPr>
                <w:rFonts w:ascii="Arial CYR" w:hAnsi="Arial CYR"/>
                <w:sz w:val="28"/>
                <w:szCs w:val="28"/>
              </w:rPr>
            </w:pP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049E2228" w14:textId="77777777" w:rsidR="00632D40" w:rsidRPr="00192871" w:rsidRDefault="00632D40" w:rsidP="00632D40">
            <w:pPr>
              <w:rPr>
                <w:rFonts w:ascii="Arial CYR" w:hAnsi="Arial CYR"/>
                <w:sz w:val="28"/>
                <w:szCs w:val="28"/>
              </w:rPr>
            </w:pPr>
            <w:r w:rsidRPr="00192871">
              <w:rPr>
                <w:rFonts w:ascii="Arial CYR" w:hAnsi="Arial CYR"/>
                <w:sz w:val="28"/>
                <w:szCs w:val="28"/>
              </w:rPr>
              <w:t>всего</w:t>
            </w:r>
          </w:p>
        </w:tc>
        <w:tc>
          <w:tcPr>
            <w:tcW w:w="358" w:type="dxa"/>
            <w:tcBorders>
              <w:top w:val="nil"/>
              <w:left w:val="nil"/>
              <w:bottom w:val="single" w:sz="4" w:space="0" w:color="000000"/>
              <w:right w:val="single" w:sz="4" w:space="0" w:color="000000"/>
            </w:tcBorders>
            <w:shd w:val="clear" w:color="auto" w:fill="auto"/>
            <w:noWrap/>
            <w:vAlign w:val="bottom"/>
            <w:hideMark/>
          </w:tcPr>
          <w:p w14:paraId="41910437"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358" w:type="dxa"/>
            <w:tcBorders>
              <w:top w:val="nil"/>
              <w:left w:val="nil"/>
              <w:bottom w:val="single" w:sz="4" w:space="0" w:color="000000"/>
              <w:right w:val="single" w:sz="4" w:space="0" w:color="000000"/>
            </w:tcBorders>
            <w:shd w:val="clear" w:color="auto" w:fill="auto"/>
            <w:noWrap/>
            <w:vAlign w:val="bottom"/>
            <w:hideMark/>
          </w:tcPr>
          <w:p w14:paraId="735B87D8" w14:textId="77777777" w:rsidR="00632D40" w:rsidRPr="00192871" w:rsidRDefault="00632D40" w:rsidP="00632D40">
            <w:pPr>
              <w:rPr>
                <w:rFonts w:ascii="Arial CYR" w:hAnsi="Arial CYR"/>
                <w:sz w:val="28"/>
                <w:szCs w:val="28"/>
              </w:rPr>
            </w:pPr>
            <w:r w:rsidRPr="00192871">
              <w:rPr>
                <w:rFonts w:ascii="Arial CYR" w:hAnsi="Arial CYR"/>
                <w:sz w:val="28"/>
                <w:szCs w:val="28"/>
              </w:rPr>
              <w:t>4</w:t>
            </w:r>
          </w:p>
        </w:tc>
        <w:tc>
          <w:tcPr>
            <w:tcW w:w="358" w:type="dxa"/>
            <w:tcBorders>
              <w:top w:val="nil"/>
              <w:left w:val="nil"/>
              <w:bottom w:val="single" w:sz="4" w:space="0" w:color="000000"/>
              <w:right w:val="single" w:sz="4" w:space="0" w:color="000000"/>
            </w:tcBorders>
            <w:shd w:val="clear" w:color="auto" w:fill="auto"/>
            <w:noWrap/>
            <w:vAlign w:val="bottom"/>
            <w:hideMark/>
          </w:tcPr>
          <w:p w14:paraId="19776FD1" w14:textId="77777777" w:rsidR="00632D40" w:rsidRPr="00192871" w:rsidRDefault="00632D40" w:rsidP="00632D40">
            <w:pPr>
              <w:rPr>
                <w:rFonts w:ascii="Arial CYR" w:hAnsi="Arial CYR"/>
                <w:sz w:val="28"/>
                <w:szCs w:val="28"/>
              </w:rPr>
            </w:pPr>
            <w:r w:rsidRPr="00192871">
              <w:rPr>
                <w:rFonts w:ascii="Arial CYR" w:hAnsi="Arial CYR"/>
                <w:sz w:val="28"/>
                <w:szCs w:val="28"/>
              </w:rPr>
              <w:t>3</w:t>
            </w:r>
          </w:p>
        </w:tc>
        <w:tc>
          <w:tcPr>
            <w:tcW w:w="201" w:type="dxa"/>
            <w:tcBorders>
              <w:top w:val="nil"/>
              <w:left w:val="nil"/>
              <w:bottom w:val="single" w:sz="4" w:space="0" w:color="000000"/>
              <w:right w:val="single" w:sz="4" w:space="0" w:color="000000"/>
            </w:tcBorders>
            <w:shd w:val="clear" w:color="auto" w:fill="auto"/>
            <w:noWrap/>
            <w:vAlign w:val="bottom"/>
            <w:hideMark/>
          </w:tcPr>
          <w:p w14:paraId="160972A1"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396" w:type="dxa"/>
            <w:tcBorders>
              <w:top w:val="nil"/>
              <w:left w:val="nil"/>
              <w:bottom w:val="single" w:sz="4" w:space="0" w:color="000000"/>
              <w:right w:val="single" w:sz="4" w:space="0" w:color="000000"/>
            </w:tcBorders>
            <w:shd w:val="clear" w:color="auto" w:fill="auto"/>
            <w:noWrap/>
            <w:vAlign w:val="bottom"/>
            <w:hideMark/>
          </w:tcPr>
          <w:p w14:paraId="037F4BD4" w14:textId="77777777" w:rsidR="00632D40" w:rsidRPr="00192871" w:rsidRDefault="00632D40" w:rsidP="00632D40">
            <w:pPr>
              <w:rPr>
                <w:rFonts w:ascii="Arial CYR" w:hAnsi="Arial CYR"/>
                <w:sz w:val="28"/>
                <w:szCs w:val="28"/>
              </w:rPr>
            </w:pPr>
            <w:r w:rsidRPr="00192871">
              <w:rPr>
                <w:rFonts w:ascii="Arial CYR" w:hAnsi="Arial CYR"/>
                <w:sz w:val="28"/>
                <w:szCs w:val="28"/>
              </w:rPr>
              <w:t>н/а</w:t>
            </w:r>
          </w:p>
        </w:tc>
        <w:tc>
          <w:tcPr>
            <w:tcW w:w="732" w:type="dxa"/>
            <w:tcBorders>
              <w:top w:val="nil"/>
              <w:left w:val="nil"/>
              <w:bottom w:val="single" w:sz="4" w:space="0" w:color="000000"/>
              <w:right w:val="single" w:sz="4" w:space="0" w:color="000000"/>
            </w:tcBorders>
            <w:shd w:val="clear" w:color="auto" w:fill="auto"/>
            <w:noWrap/>
            <w:vAlign w:val="bottom"/>
            <w:hideMark/>
          </w:tcPr>
          <w:p w14:paraId="458CC67A" w14:textId="77777777" w:rsidR="00632D40" w:rsidRPr="00192871" w:rsidRDefault="00632D40" w:rsidP="00632D40">
            <w:pPr>
              <w:rPr>
                <w:rFonts w:ascii="Arial CYR" w:hAnsi="Arial CYR"/>
                <w:sz w:val="28"/>
                <w:szCs w:val="28"/>
              </w:rPr>
            </w:pPr>
            <w:r w:rsidRPr="00192871">
              <w:rPr>
                <w:rFonts w:ascii="Arial CYR" w:hAnsi="Arial CYR"/>
                <w:sz w:val="28"/>
                <w:szCs w:val="28"/>
              </w:rPr>
              <w:t xml:space="preserve">% </w:t>
            </w:r>
            <w:proofErr w:type="spellStart"/>
            <w:r w:rsidRPr="00192871">
              <w:rPr>
                <w:rFonts w:ascii="Arial CYR" w:hAnsi="Arial CYR"/>
                <w:sz w:val="28"/>
                <w:szCs w:val="28"/>
              </w:rPr>
              <w:t>усп</w:t>
            </w:r>
            <w:proofErr w:type="spellEnd"/>
          </w:p>
        </w:tc>
        <w:tc>
          <w:tcPr>
            <w:tcW w:w="796" w:type="dxa"/>
            <w:tcBorders>
              <w:top w:val="nil"/>
              <w:left w:val="nil"/>
              <w:bottom w:val="single" w:sz="4" w:space="0" w:color="000000"/>
              <w:right w:val="single" w:sz="8" w:space="0" w:color="auto"/>
            </w:tcBorders>
            <w:shd w:val="clear" w:color="auto" w:fill="auto"/>
            <w:noWrap/>
            <w:vAlign w:val="bottom"/>
            <w:hideMark/>
          </w:tcPr>
          <w:p w14:paraId="44A71495" w14:textId="77777777" w:rsidR="00632D40" w:rsidRPr="00192871" w:rsidRDefault="00632D40" w:rsidP="00632D40">
            <w:pPr>
              <w:rPr>
                <w:rFonts w:ascii="Arial CYR" w:hAnsi="Arial CYR"/>
                <w:sz w:val="28"/>
                <w:szCs w:val="28"/>
              </w:rPr>
            </w:pPr>
            <w:r w:rsidRPr="00192871">
              <w:rPr>
                <w:rFonts w:ascii="Arial CYR" w:hAnsi="Arial CYR"/>
                <w:sz w:val="28"/>
                <w:szCs w:val="28"/>
              </w:rPr>
              <w:t xml:space="preserve">% </w:t>
            </w:r>
            <w:proofErr w:type="spellStart"/>
            <w:r w:rsidRPr="00192871">
              <w:rPr>
                <w:rFonts w:ascii="Arial CYR" w:hAnsi="Arial CYR"/>
                <w:sz w:val="28"/>
                <w:szCs w:val="28"/>
              </w:rPr>
              <w:t>кач</w:t>
            </w:r>
            <w:proofErr w:type="spellEnd"/>
            <w:r w:rsidRPr="00192871">
              <w:rPr>
                <w:rFonts w:ascii="Arial CYR" w:hAnsi="Arial CYR"/>
                <w:sz w:val="28"/>
                <w:szCs w:val="28"/>
              </w:rPr>
              <w:t>.</w:t>
            </w:r>
          </w:p>
        </w:tc>
      </w:tr>
      <w:tr w:rsidR="00632D40" w:rsidRPr="00192871" w14:paraId="36EFF5C7" w14:textId="77777777" w:rsidTr="00632D40">
        <w:trPr>
          <w:trHeight w:val="255"/>
        </w:trPr>
        <w:tc>
          <w:tcPr>
            <w:tcW w:w="2750" w:type="dxa"/>
            <w:tcBorders>
              <w:top w:val="single" w:sz="4" w:space="0" w:color="000000"/>
              <w:left w:val="single" w:sz="4" w:space="0" w:color="000000"/>
              <w:bottom w:val="single" w:sz="4" w:space="0" w:color="000000"/>
              <w:right w:val="nil"/>
            </w:tcBorders>
            <w:shd w:val="clear" w:color="auto" w:fill="auto"/>
            <w:noWrap/>
            <w:vAlign w:val="bottom"/>
            <w:hideMark/>
          </w:tcPr>
          <w:p w14:paraId="59BFE99D" w14:textId="77777777" w:rsidR="00632D40" w:rsidRPr="00192871" w:rsidRDefault="00632D40" w:rsidP="00632D40">
            <w:pPr>
              <w:rPr>
                <w:rFonts w:ascii="Arial CYR" w:hAnsi="Arial CYR"/>
                <w:sz w:val="28"/>
                <w:szCs w:val="28"/>
              </w:rPr>
            </w:pPr>
            <w:r w:rsidRPr="00192871">
              <w:rPr>
                <w:rFonts w:ascii="Arial CYR" w:hAnsi="Arial CYR"/>
                <w:sz w:val="28"/>
                <w:szCs w:val="28"/>
              </w:rPr>
              <w:t>Казахский язык и литература</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3272105E" w14:textId="77777777" w:rsidR="00632D40" w:rsidRPr="00192871" w:rsidRDefault="00632D40" w:rsidP="00632D40">
            <w:pPr>
              <w:rPr>
                <w:rFonts w:ascii="Arial CYR" w:hAnsi="Arial CYR"/>
                <w:sz w:val="28"/>
                <w:szCs w:val="28"/>
              </w:rPr>
            </w:pPr>
            <w:r w:rsidRPr="00192871">
              <w:rPr>
                <w:rFonts w:ascii="Arial CYR" w:hAnsi="Arial CYR"/>
                <w:sz w:val="28"/>
                <w:szCs w:val="28"/>
              </w:rPr>
              <w:t>92</w:t>
            </w:r>
          </w:p>
        </w:tc>
        <w:tc>
          <w:tcPr>
            <w:tcW w:w="358" w:type="dxa"/>
            <w:tcBorders>
              <w:top w:val="nil"/>
              <w:left w:val="nil"/>
              <w:bottom w:val="single" w:sz="4" w:space="0" w:color="000000"/>
              <w:right w:val="single" w:sz="4" w:space="0" w:color="000000"/>
            </w:tcBorders>
            <w:shd w:val="clear" w:color="auto" w:fill="auto"/>
            <w:noWrap/>
            <w:vAlign w:val="bottom"/>
            <w:hideMark/>
          </w:tcPr>
          <w:p w14:paraId="5CEAA1F1" w14:textId="77777777" w:rsidR="00632D40" w:rsidRPr="00192871" w:rsidRDefault="00632D40" w:rsidP="00632D40">
            <w:pPr>
              <w:rPr>
                <w:rFonts w:ascii="Arial CYR" w:hAnsi="Arial CYR"/>
                <w:sz w:val="28"/>
                <w:szCs w:val="28"/>
              </w:rPr>
            </w:pPr>
            <w:r w:rsidRPr="00192871">
              <w:rPr>
                <w:rFonts w:ascii="Arial CYR" w:hAnsi="Arial CYR"/>
                <w:sz w:val="28"/>
                <w:szCs w:val="28"/>
              </w:rPr>
              <w:t>18</w:t>
            </w:r>
          </w:p>
        </w:tc>
        <w:tc>
          <w:tcPr>
            <w:tcW w:w="358" w:type="dxa"/>
            <w:tcBorders>
              <w:top w:val="nil"/>
              <w:left w:val="nil"/>
              <w:bottom w:val="single" w:sz="4" w:space="0" w:color="000000"/>
              <w:right w:val="single" w:sz="4" w:space="0" w:color="000000"/>
            </w:tcBorders>
            <w:shd w:val="clear" w:color="auto" w:fill="auto"/>
            <w:noWrap/>
            <w:vAlign w:val="bottom"/>
            <w:hideMark/>
          </w:tcPr>
          <w:p w14:paraId="30537271" w14:textId="77777777" w:rsidR="00632D40" w:rsidRPr="00192871" w:rsidRDefault="00632D40" w:rsidP="00632D40">
            <w:pPr>
              <w:rPr>
                <w:rFonts w:ascii="Arial CYR" w:hAnsi="Arial CYR"/>
                <w:sz w:val="28"/>
                <w:szCs w:val="28"/>
              </w:rPr>
            </w:pPr>
            <w:r w:rsidRPr="00192871">
              <w:rPr>
                <w:rFonts w:ascii="Arial CYR" w:hAnsi="Arial CYR"/>
                <w:sz w:val="28"/>
                <w:szCs w:val="28"/>
              </w:rPr>
              <w:t>60</w:t>
            </w:r>
          </w:p>
        </w:tc>
        <w:tc>
          <w:tcPr>
            <w:tcW w:w="358" w:type="dxa"/>
            <w:tcBorders>
              <w:top w:val="nil"/>
              <w:left w:val="nil"/>
              <w:bottom w:val="single" w:sz="4" w:space="0" w:color="000000"/>
              <w:right w:val="single" w:sz="4" w:space="0" w:color="000000"/>
            </w:tcBorders>
            <w:shd w:val="clear" w:color="auto" w:fill="auto"/>
            <w:noWrap/>
            <w:vAlign w:val="bottom"/>
            <w:hideMark/>
          </w:tcPr>
          <w:p w14:paraId="0C5A355E" w14:textId="77777777" w:rsidR="00632D40" w:rsidRPr="00192871" w:rsidRDefault="00632D40" w:rsidP="00632D40">
            <w:pPr>
              <w:rPr>
                <w:rFonts w:ascii="Arial CYR" w:hAnsi="Arial CYR"/>
                <w:sz w:val="28"/>
                <w:szCs w:val="28"/>
              </w:rPr>
            </w:pPr>
            <w:r w:rsidRPr="00192871">
              <w:rPr>
                <w:rFonts w:ascii="Arial CYR" w:hAnsi="Arial CYR"/>
                <w:sz w:val="28"/>
                <w:szCs w:val="28"/>
              </w:rPr>
              <w:t>14</w:t>
            </w:r>
          </w:p>
        </w:tc>
        <w:tc>
          <w:tcPr>
            <w:tcW w:w="201" w:type="dxa"/>
            <w:tcBorders>
              <w:top w:val="nil"/>
              <w:left w:val="nil"/>
              <w:bottom w:val="single" w:sz="4" w:space="0" w:color="000000"/>
              <w:right w:val="single" w:sz="4" w:space="0" w:color="000000"/>
            </w:tcBorders>
            <w:shd w:val="clear" w:color="auto" w:fill="auto"/>
            <w:noWrap/>
            <w:vAlign w:val="bottom"/>
            <w:hideMark/>
          </w:tcPr>
          <w:p w14:paraId="7BBE023B"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43687C48"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1A74B0E6"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09B319C3" w14:textId="77777777" w:rsidR="00632D40" w:rsidRPr="00192871" w:rsidRDefault="00632D40" w:rsidP="00632D40">
            <w:pPr>
              <w:rPr>
                <w:rFonts w:ascii="Arial CYR" w:hAnsi="Arial CYR"/>
                <w:sz w:val="28"/>
                <w:szCs w:val="28"/>
              </w:rPr>
            </w:pPr>
            <w:r w:rsidRPr="00192871">
              <w:rPr>
                <w:rFonts w:ascii="Arial CYR" w:hAnsi="Arial CYR"/>
                <w:sz w:val="28"/>
                <w:szCs w:val="28"/>
              </w:rPr>
              <w:t>85</w:t>
            </w:r>
          </w:p>
        </w:tc>
      </w:tr>
      <w:tr w:rsidR="00632D40" w:rsidRPr="00192871" w14:paraId="50882D1D"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2EB4A604" w14:textId="77777777" w:rsidR="00632D40" w:rsidRPr="00192871" w:rsidRDefault="00632D40" w:rsidP="00632D40">
            <w:pPr>
              <w:rPr>
                <w:rFonts w:ascii="Arial CYR" w:hAnsi="Arial CYR"/>
                <w:sz w:val="28"/>
                <w:szCs w:val="28"/>
              </w:rPr>
            </w:pPr>
            <w:r w:rsidRPr="00192871">
              <w:rPr>
                <w:rFonts w:ascii="Arial CYR" w:hAnsi="Arial CYR"/>
                <w:sz w:val="28"/>
                <w:szCs w:val="28"/>
              </w:rPr>
              <w:t>Русский язык</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6351AF4F" w14:textId="77777777" w:rsidR="00632D40" w:rsidRPr="00192871" w:rsidRDefault="00632D40" w:rsidP="00632D40">
            <w:pPr>
              <w:rPr>
                <w:rFonts w:ascii="Arial CYR" w:hAnsi="Arial CYR"/>
                <w:sz w:val="28"/>
                <w:szCs w:val="28"/>
              </w:rPr>
            </w:pPr>
            <w:r w:rsidRPr="00192871">
              <w:rPr>
                <w:rFonts w:ascii="Arial CYR" w:hAnsi="Arial CYR"/>
                <w:sz w:val="28"/>
                <w:szCs w:val="28"/>
              </w:rPr>
              <w:t>92</w:t>
            </w:r>
          </w:p>
        </w:tc>
        <w:tc>
          <w:tcPr>
            <w:tcW w:w="358" w:type="dxa"/>
            <w:tcBorders>
              <w:top w:val="nil"/>
              <w:left w:val="nil"/>
              <w:bottom w:val="single" w:sz="4" w:space="0" w:color="000000"/>
              <w:right w:val="single" w:sz="4" w:space="0" w:color="000000"/>
            </w:tcBorders>
            <w:shd w:val="clear" w:color="auto" w:fill="auto"/>
            <w:noWrap/>
            <w:vAlign w:val="bottom"/>
            <w:hideMark/>
          </w:tcPr>
          <w:p w14:paraId="4FBF4AF5" w14:textId="77777777" w:rsidR="00632D40" w:rsidRPr="00192871" w:rsidRDefault="00632D40" w:rsidP="00632D40">
            <w:pPr>
              <w:rPr>
                <w:rFonts w:ascii="Arial CYR" w:hAnsi="Arial CYR"/>
                <w:sz w:val="28"/>
                <w:szCs w:val="28"/>
              </w:rPr>
            </w:pPr>
            <w:r w:rsidRPr="00192871">
              <w:rPr>
                <w:rFonts w:ascii="Arial CYR" w:hAnsi="Arial CYR"/>
                <w:sz w:val="28"/>
                <w:szCs w:val="28"/>
              </w:rPr>
              <w:t>9</w:t>
            </w:r>
          </w:p>
        </w:tc>
        <w:tc>
          <w:tcPr>
            <w:tcW w:w="358" w:type="dxa"/>
            <w:tcBorders>
              <w:top w:val="nil"/>
              <w:left w:val="nil"/>
              <w:bottom w:val="single" w:sz="4" w:space="0" w:color="000000"/>
              <w:right w:val="single" w:sz="4" w:space="0" w:color="000000"/>
            </w:tcBorders>
            <w:shd w:val="clear" w:color="auto" w:fill="auto"/>
            <w:noWrap/>
            <w:vAlign w:val="bottom"/>
            <w:hideMark/>
          </w:tcPr>
          <w:p w14:paraId="78AB6A00" w14:textId="77777777" w:rsidR="00632D40" w:rsidRPr="00192871" w:rsidRDefault="00632D40" w:rsidP="00632D40">
            <w:pPr>
              <w:rPr>
                <w:rFonts w:ascii="Arial CYR" w:hAnsi="Arial CYR"/>
                <w:sz w:val="28"/>
                <w:szCs w:val="28"/>
              </w:rPr>
            </w:pPr>
            <w:r w:rsidRPr="00192871">
              <w:rPr>
                <w:rFonts w:ascii="Arial CYR" w:hAnsi="Arial CYR"/>
                <w:sz w:val="28"/>
                <w:szCs w:val="28"/>
              </w:rPr>
              <w:t>50</w:t>
            </w:r>
          </w:p>
        </w:tc>
        <w:tc>
          <w:tcPr>
            <w:tcW w:w="358" w:type="dxa"/>
            <w:tcBorders>
              <w:top w:val="nil"/>
              <w:left w:val="nil"/>
              <w:bottom w:val="single" w:sz="4" w:space="0" w:color="000000"/>
              <w:right w:val="single" w:sz="4" w:space="0" w:color="000000"/>
            </w:tcBorders>
            <w:shd w:val="clear" w:color="auto" w:fill="auto"/>
            <w:noWrap/>
            <w:vAlign w:val="bottom"/>
            <w:hideMark/>
          </w:tcPr>
          <w:p w14:paraId="630E6966" w14:textId="77777777" w:rsidR="00632D40" w:rsidRPr="00192871" w:rsidRDefault="00632D40" w:rsidP="00632D40">
            <w:pPr>
              <w:rPr>
                <w:rFonts w:ascii="Arial CYR" w:hAnsi="Arial CYR"/>
                <w:sz w:val="28"/>
                <w:szCs w:val="28"/>
              </w:rPr>
            </w:pPr>
            <w:r w:rsidRPr="00192871">
              <w:rPr>
                <w:rFonts w:ascii="Arial CYR" w:hAnsi="Arial CYR"/>
                <w:sz w:val="28"/>
                <w:szCs w:val="28"/>
              </w:rPr>
              <w:t>33</w:t>
            </w:r>
          </w:p>
        </w:tc>
        <w:tc>
          <w:tcPr>
            <w:tcW w:w="201" w:type="dxa"/>
            <w:tcBorders>
              <w:top w:val="nil"/>
              <w:left w:val="nil"/>
              <w:bottom w:val="single" w:sz="4" w:space="0" w:color="000000"/>
              <w:right w:val="single" w:sz="4" w:space="0" w:color="000000"/>
            </w:tcBorders>
            <w:shd w:val="clear" w:color="auto" w:fill="auto"/>
            <w:noWrap/>
            <w:vAlign w:val="bottom"/>
            <w:hideMark/>
          </w:tcPr>
          <w:p w14:paraId="3AEE615F"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661A41E4"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185EB381"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04191004" w14:textId="77777777" w:rsidR="00632D40" w:rsidRPr="00192871" w:rsidRDefault="00632D40" w:rsidP="00632D40">
            <w:pPr>
              <w:rPr>
                <w:rFonts w:ascii="Arial CYR" w:hAnsi="Arial CYR"/>
                <w:sz w:val="28"/>
                <w:szCs w:val="28"/>
              </w:rPr>
            </w:pPr>
            <w:r w:rsidRPr="00192871">
              <w:rPr>
                <w:rFonts w:ascii="Arial CYR" w:hAnsi="Arial CYR"/>
                <w:sz w:val="28"/>
                <w:szCs w:val="28"/>
              </w:rPr>
              <w:t>64</w:t>
            </w:r>
          </w:p>
        </w:tc>
      </w:tr>
      <w:tr w:rsidR="00632D40" w:rsidRPr="00192871" w14:paraId="7A902BC7"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13378C34" w14:textId="77777777" w:rsidR="00632D40" w:rsidRPr="00192871" w:rsidRDefault="00632D40" w:rsidP="00632D40">
            <w:pPr>
              <w:rPr>
                <w:rFonts w:ascii="Arial CYR" w:hAnsi="Arial CYR"/>
                <w:sz w:val="28"/>
                <w:szCs w:val="28"/>
              </w:rPr>
            </w:pPr>
            <w:r w:rsidRPr="00192871">
              <w:rPr>
                <w:rFonts w:ascii="Arial CYR" w:hAnsi="Arial CYR"/>
                <w:sz w:val="28"/>
                <w:szCs w:val="28"/>
              </w:rPr>
              <w:t>Алгебра и начала анализа</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550A5220"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58" w:type="dxa"/>
            <w:tcBorders>
              <w:top w:val="nil"/>
              <w:left w:val="nil"/>
              <w:bottom w:val="single" w:sz="4" w:space="0" w:color="000000"/>
              <w:right w:val="single" w:sz="4" w:space="0" w:color="000000"/>
            </w:tcBorders>
            <w:shd w:val="clear" w:color="auto" w:fill="auto"/>
            <w:noWrap/>
            <w:vAlign w:val="bottom"/>
            <w:hideMark/>
          </w:tcPr>
          <w:p w14:paraId="07FD680D"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58" w:type="dxa"/>
            <w:tcBorders>
              <w:top w:val="nil"/>
              <w:left w:val="nil"/>
              <w:bottom w:val="single" w:sz="4" w:space="0" w:color="000000"/>
              <w:right w:val="single" w:sz="4" w:space="0" w:color="000000"/>
            </w:tcBorders>
            <w:shd w:val="clear" w:color="auto" w:fill="auto"/>
            <w:noWrap/>
            <w:vAlign w:val="bottom"/>
            <w:hideMark/>
          </w:tcPr>
          <w:p w14:paraId="1F8D66B5"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58" w:type="dxa"/>
            <w:tcBorders>
              <w:top w:val="nil"/>
              <w:left w:val="nil"/>
              <w:bottom w:val="single" w:sz="4" w:space="0" w:color="000000"/>
              <w:right w:val="single" w:sz="4" w:space="0" w:color="000000"/>
            </w:tcBorders>
            <w:shd w:val="clear" w:color="auto" w:fill="auto"/>
            <w:noWrap/>
            <w:vAlign w:val="bottom"/>
            <w:hideMark/>
          </w:tcPr>
          <w:p w14:paraId="0EA9F923"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201" w:type="dxa"/>
            <w:tcBorders>
              <w:top w:val="nil"/>
              <w:left w:val="nil"/>
              <w:bottom w:val="single" w:sz="4" w:space="0" w:color="000000"/>
              <w:right w:val="single" w:sz="4" w:space="0" w:color="000000"/>
            </w:tcBorders>
            <w:shd w:val="clear" w:color="auto" w:fill="auto"/>
            <w:noWrap/>
            <w:vAlign w:val="bottom"/>
            <w:hideMark/>
          </w:tcPr>
          <w:p w14:paraId="29C75CDA"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96" w:type="dxa"/>
            <w:tcBorders>
              <w:top w:val="nil"/>
              <w:left w:val="nil"/>
              <w:bottom w:val="single" w:sz="4" w:space="0" w:color="000000"/>
              <w:right w:val="single" w:sz="4" w:space="0" w:color="000000"/>
            </w:tcBorders>
            <w:shd w:val="clear" w:color="auto" w:fill="auto"/>
            <w:noWrap/>
            <w:vAlign w:val="bottom"/>
            <w:hideMark/>
          </w:tcPr>
          <w:p w14:paraId="6041E651"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732" w:type="dxa"/>
            <w:tcBorders>
              <w:top w:val="nil"/>
              <w:left w:val="nil"/>
              <w:bottom w:val="single" w:sz="4" w:space="0" w:color="000000"/>
              <w:right w:val="single" w:sz="4" w:space="0" w:color="000000"/>
            </w:tcBorders>
            <w:shd w:val="clear" w:color="auto" w:fill="auto"/>
            <w:noWrap/>
            <w:vAlign w:val="bottom"/>
            <w:hideMark/>
          </w:tcPr>
          <w:p w14:paraId="5B2DAA6F"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796" w:type="dxa"/>
            <w:tcBorders>
              <w:top w:val="nil"/>
              <w:left w:val="nil"/>
              <w:bottom w:val="single" w:sz="4" w:space="0" w:color="000000"/>
              <w:right w:val="single" w:sz="8" w:space="0" w:color="auto"/>
            </w:tcBorders>
            <w:shd w:val="clear" w:color="auto" w:fill="auto"/>
            <w:noWrap/>
            <w:vAlign w:val="bottom"/>
            <w:hideMark/>
          </w:tcPr>
          <w:p w14:paraId="01F04B94"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r>
      <w:tr w:rsidR="00632D40" w:rsidRPr="00192871" w14:paraId="4BD362F1"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07EC6849" w14:textId="77777777" w:rsidR="00632D40" w:rsidRPr="00192871" w:rsidRDefault="00632D40" w:rsidP="00632D40">
            <w:pPr>
              <w:rPr>
                <w:rFonts w:ascii="Arial CYR" w:hAnsi="Arial CYR"/>
                <w:sz w:val="28"/>
                <w:szCs w:val="28"/>
              </w:rPr>
            </w:pPr>
            <w:r w:rsidRPr="00192871">
              <w:rPr>
                <w:rFonts w:ascii="Arial CYR" w:hAnsi="Arial CYR"/>
                <w:sz w:val="28"/>
                <w:szCs w:val="28"/>
              </w:rPr>
              <w:t>Алгебра</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13696DCC" w14:textId="77777777" w:rsidR="00632D40" w:rsidRPr="00192871" w:rsidRDefault="00632D40" w:rsidP="00632D40">
            <w:pPr>
              <w:rPr>
                <w:rFonts w:ascii="Arial CYR" w:hAnsi="Arial CYR"/>
                <w:sz w:val="28"/>
                <w:szCs w:val="28"/>
              </w:rPr>
            </w:pPr>
            <w:r w:rsidRPr="00192871">
              <w:rPr>
                <w:rFonts w:ascii="Arial CYR" w:hAnsi="Arial CYR"/>
                <w:sz w:val="28"/>
                <w:szCs w:val="28"/>
              </w:rPr>
              <w:t>92</w:t>
            </w:r>
          </w:p>
        </w:tc>
        <w:tc>
          <w:tcPr>
            <w:tcW w:w="358" w:type="dxa"/>
            <w:tcBorders>
              <w:top w:val="nil"/>
              <w:left w:val="nil"/>
              <w:bottom w:val="single" w:sz="4" w:space="0" w:color="000000"/>
              <w:right w:val="single" w:sz="4" w:space="0" w:color="000000"/>
            </w:tcBorders>
            <w:shd w:val="clear" w:color="auto" w:fill="auto"/>
            <w:noWrap/>
            <w:vAlign w:val="bottom"/>
            <w:hideMark/>
          </w:tcPr>
          <w:p w14:paraId="4EA5E434" w14:textId="77777777" w:rsidR="00632D40" w:rsidRPr="00192871" w:rsidRDefault="00632D40" w:rsidP="00632D40">
            <w:pPr>
              <w:rPr>
                <w:rFonts w:ascii="Arial CYR" w:hAnsi="Arial CYR"/>
                <w:sz w:val="28"/>
                <w:szCs w:val="28"/>
              </w:rPr>
            </w:pPr>
            <w:r w:rsidRPr="00192871">
              <w:rPr>
                <w:rFonts w:ascii="Arial CYR" w:hAnsi="Arial CYR"/>
                <w:sz w:val="28"/>
                <w:szCs w:val="28"/>
              </w:rPr>
              <w:t>10</w:t>
            </w:r>
          </w:p>
        </w:tc>
        <w:tc>
          <w:tcPr>
            <w:tcW w:w="358" w:type="dxa"/>
            <w:tcBorders>
              <w:top w:val="nil"/>
              <w:left w:val="nil"/>
              <w:bottom w:val="single" w:sz="4" w:space="0" w:color="000000"/>
              <w:right w:val="single" w:sz="4" w:space="0" w:color="000000"/>
            </w:tcBorders>
            <w:shd w:val="clear" w:color="auto" w:fill="auto"/>
            <w:noWrap/>
            <w:vAlign w:val="bottom"/>
            <w:hideMark/>
          </w:tcPr>
          <w:p w14:paraId="4D308877" w14:textId="77777777" w:rsidR="00632D40" w:rsidRPr="00192871" w:rsidRDefault="00632D40" w:rsidP="00632D40">
            <w:pPr>
              <w:rPr>
                <w:rFonts w:ascii="Arial CYR" w:hAnsi="Arial CYR"/>
                <w:sz w:val="28"/>
                <w:szCs w:val="28"/>
              </w:rPr>
            </w:pPr>
            <w:r w:rsidRPr="00192871">
              <w:rPr>
                <w:rFonts w:ascii="Arial CYR" w:hAnsi="Arial CYR"/>
                <w:sz w:val="28"/>
                <w:szCs w:val="28"/>
              </w:rPr>
              <w:t>38</w:t>
            </w:r>
          </w:p>
        </w:tc>
        <w:tc>
          <w:tcPr>
            <w:tcW w:w="358" w:type="dxa"/>
            <w:tcBorders>
              <w:top w:val="nil"/>
              <w:left w:val="nil"/>
              <w:bottom w:val="single" w:sz="4" w:space="0" w:color="000000"/>
              <w:right w:val="single" w:sz="4" w:space="0" w:color="000000"/>
            </w:tcBorders>
            <w:shd w:val="clear" w:color="auto" w:fill="auto"/>
            <w:noWrap/>
            <w:vAlign w:val="bottom"/>
            <w:hideMark/>
          </w:tcPr>
          <w:p w14:paraId="59F01472" w14:textId="77777777" w:rsidR="00632D40" w:rsidRPr="00192871" w:rsidRDefault="00632D40" w:rsidP="00632D40">
            <w:pPr>
              <w:rPr>
                <w:rFonts w:ascii="Arial CYR" w:hAnsi="Arial CYR"/>
                <w:sz w:val="28"/>
                <w:szCs w:val="28"/>
              </w:rPr>
            </w:pPr>
            <w:r w:rsidRPr="00192871">
              <w:rPr>
                <w:rFonts w:ascii="Arial CYR" w:hAnsi="Arial CYR"/>
                <w:sz w:val="28"/>
                <w:szCs w:val="28"/>
              </w:rPr>
              <w:t>44</w:t>
            </w:r>
          </w:p>
        </w:tc>
        <w:tc>
          <w:tcPr>
            <w:tcW w:w="201" w:type="dxa"/>
            <w:tcBorders>
              <w:top w:val="nil"/>
              <w:left w:val="nil"/>
              <w:bottom w:val="single" w:sz="4" w:space="0" w:color="000000"/>
              <w:right w:val="single" w:sz="4" w:space="0" w:color="000000"/>
            </w:tcBorders>
            <w:shd w:val="clear" w:color="auto" w:fill="auto"/>
            <w:noWrap/>
            <w:vAlign w:val="bottom"/>
            <w:hideMark/>
          </w:tcPr>
          <w:p w14:paraId="6A4D43BC"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312C79D6"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124AC7DC"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59E1F07A" w14:textId="77777777" w:rsidR="00632D40" w:rsidRPr="00192871" w:rsidRDefault="00632D40" w:rsidP="00632D40">
            <w:pPr>
              <w:rPr>
                <w:rFonts w:ascii="Arial CYR" w:hAnsi="Arial CYR"/>
                <w:sz w:val="28"/>
                <w:szCs w:val="28"/>
              </w:rPr>
            </w:pPr>
            <w:r w:rsidRPr="00192871">
              <w:rPr>
                <w:rFonts w:ascii="Arial CYR" w:hAnsi="Arial CYR"/>
                <w:sz w:val="28"/>
                <w:szCs w:val="28"/>
              </w:rPr>
              <w:t>52</w:t>
            </w:r>
          </w:p>
        </w:tc>
      </w:tr>
      <w:tr w:rsidR="00632D40" w:rsidRPr="00192871" w14:paraId="39F90CF0"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0787A39A" w14:textId="77777777" w:rsidR="00632D40" w:rsidRPr="00192871" w:rsidRDefault="00632D40" w:rsidP="00632D40">
            <w:pPr>
              <w:rPr>
                <w:rFonts w:ascii="Arial CYR" w:hAnsi="Arial CYR"/>
                <w:sz w:val="28"/>
                <w:szCs w:val="28"/>
              </w:rPr>
            </w:pPr>
            <w:r w:rsidRPr="00192871">
              <w:rPr>
                <w:rFonts w:ascii="Arial CYR" w:hAnsi="Arial CYR"/>
                <w:sz w:val="28"/>
                <w:szCs w:val="28"/>
              </w:rPr>
              <w:t>Физика</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799BFB92" w14:textId="77777777" w:rsidR="00632D40" w:rsidRPr="00192871" w:rsidRDefault="00632D40" w:rsidP="00632D40">
            <w:pPr>
              <w:rPr>
                <w:rFonts w:ascii="Arial CYR" w:hAnsi="Arial CYR"/>
                <w:sz w:val="28"/>
                <w:szCs w:val="28"/>
              </w:rPr>
            </w:pPr>
            <w:r w:rsidRPr="00192871">
              <w:rPr>
                <w:rFonts w:ascii="Arial CYR" w:hAnsi="Arial CYR"/>
                <w:sz w:val="28"/>
                <w:szCs w:val="28"/>
              </w:rPr>
              <w:t>17</w:t>
            </w:r>
          </w:p>
        </w:tc>
        <w:tc>
          <w:tcPr>
            <w:tcW w:w="358" w:type="dxa"/>
            <w:tcBorders>
              <w:top w:val="nil"/>
              <w:left w:val="nil"/>
              <w:bottom w:val="single" w:sz="4" w:space="0" w:color="000000"/>
              <w:right w:val="single" w:sz="4" w:space="0" w:color="000000"/>
            </w:tcBorders>
            <w:shd w:val="clear" w:color="auto" w:fill="auto"/>
            <w:noWrap/>
            <w:vAlign w:val="bottom"/>
            <w:hideMark/>
          </w:tcPr>
          <w:p w14:paraId="700F0BD1"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358" w:type="dxa"/>
            <w:tcBorders>
              <w:top w:val="nil"/>
              <w:left w:val="nil"/>
              <w:bottom w:val="single" w:sz="4" w:space="0" w:color="000000"/>
              <w:right w:val="single" w:sz="4" w:space="0" w:color="000000"/>
            </w:tcBorders>
            <w:shd w:val="clear" w:color="auto" w:fill="auto"/>
            <w:noWrap/>
            <w:vAlign w:val="bottom"/>
            <w:hideMark/>
          </w:tcPr>
          <w:p w14:paraId="0C4553D4" w14:textId="77777777" w:rsidR="00632D40" w:rsidRPr="00192871" w:rsidRDefault="00632D40" w:rsidP="00632D40">
            <w:pPr>
              <w:rPr>
                <w:rFonts w:ascii="Arial CYR" w:hAnsi="Arial CYR"/>
                <w:sz w:val="28"/>
                <w:szCs w:val="28"/>
              </w:rPr>
            </w:pPr>
            <w:r w:rsidRPr="00192871">
              <w:rPr>
                <w:rFonts w:ascii="Arial CYR" w:hAnsi="Arial CYR"/>
                <w:sz w:val="28"/>
                <w:szCs w:val="28"/>
              </w:rPr>
              <w:t>4</w:t>
            </w:r>
          </w:p>
        </w:tc>
        <w:tc>
          <w:tcPr>
            <w:tcW w:w="358" w:type="dxa"/>
            <w:tcBorders>
              <w:top w:val="nil"/>
              <w:left w:val="nil"/>
              <w:bottom w:val="single" w:sz="4" w:space="0" w:color="000000"/>
              <w:right w:val="single" w:sz="4" w:space="0" w:color="000000"/>
            </w:tcBorders>
            <w:shd w:val="clear" w:color="auto" w:fill="auto"/>
            <w:noWrap/>
            <w:vAlign w:val="bottom"/>
            <w:hideMark/>
          </w:tcPr>
          <w:p w14:paraId="5AADAC14" w14:textId="77777777" w:rsidR="00632D40" w:rsidRPr="00192871" w:rsidRDefault="00632D40" w:rsidP="00632D40">
            <w:pPr>
              <w:rPr>
                <w:rFonts w:ascii="Arial CYR" w:hAnsi="Arial CYR"/>
                <w:sz w:val="28"/>
                <w:szCs w:val="28"/>
              </w:rPr>
            </w:pPr>
            <w:r w:rsidRPr="00192871">
              <w:rPr>
                <w:rFonts w:ascii="Arial CYR" w:hAnsi="Arial CYR"/>
                <w:sz w:val="28"/>
                <w:szCs w:val="28"/>
              </w:rPr>
              <w:t>11</w:t>
            </w:r>
          </w:p>
        </w:tc>
        <w:tc>
          <w:tcPr>
            <w:tcW w:w="201" w:type="dxa"/>
            <w:tcBorders>
              <w:top w:val="nil"/>
              <w:left w:val="nil"/>
              <w:bottom w:val="single" w:sz="4" w:space="0" w:color="000000"/>
              <w:right w:val="single" w:sz="4" w:space="0" w:color="000000"/>
            </w:tcBorders>
            <w:shd w:val="clear" w:color="auto" w:fill="auto"/>
            <w:noWrap/>
            <w:vAlign w:val="bottom"/>
            <w:hideMark/>
          </w:tcPr>
          <w:p w14:paraId="53AF60B8"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0A1E4A70"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471A6B20"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5B8C8C8E" w14:textId="77777777" w:rsidR="00632D40" w:rsidRPr="00192871" w:rsidRDefault="00632D40" w:rsidP="00632D40">
            <w:pPr>
              <w:rPr>
                <w:rFonts w:ascii="Arial CYR" w:hAnsi="Arial CYR"/>
                <w:sz w:val="28"/>
                <w:szCs w:val="28"/>
              </w:rPr>
            </w:pPr>
            <w:r w:rsidRPr="00192871">
              <w:rPr>
                <w:rFonts w:ascii="Arial CYR" w:hAnsi="Arial CYR"/>
                <w:sz w:val="28"/>
                <w:szCs w:val="28"/>
              </w:rPr>
              <w:t>35</w:t>
            </w:r>
          </w:p>
        </w:tc>
      </w:tr>
      <w:tr w:rsidR="00632D40" w:rsidRPr="00192871" w14:paraId="128EABE5"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22721580" w14:textId="77777777" w:rsidR="00632D40" w:rsidRPr="00192871" w:rsidRDefault="00632D40" w:rsidP="00632D40">
            <w:pPr>
              <w:rPr>
                <w:rFonts w:ascii="Arial CYR" w:hAnsi="Arial CYR"/>
                <w:sz w:val="28"/>
                <w:szCs w:val="28"/>
              </w:rPr>
            </w:pPr>
            <w:r w:rsidRPr="00192871">
              <w:rPr>
                <w:rFonts w:ascii="Arial CYR" w:hAnsi="Arial CYR"/>
                <w:sz w:val="28"/>
                <w:szCs w:val="28"/>
              </w:rPr>
              <w:t>Биология</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0DAF9FD4" w14:textId="77777777" w:rsidR="00632D40" w:rsidRPr="00192871" w:rsidRDefault="00632D40" w:rsidP="00632D40">
            <w:pPr>
              <w:rPr>
                <w:rFonts w:ascii="Arial CYR" w:hAnsi="Arial CYR"/>
                <w:sz w:val="28"/>
                <w:szCs w:val="28"/>
              </w:rPr>
            </w:pPr>
            <w:r w:rsidRPr="00192871">
              <w:rPr>
                <w:rFonts w:ascii="Arial CYR" w:hAnsi="Arial CYR"/>
                <w:sz w:val="28"/>
                <w:szCs w:val="28"/>
              </w:rPr>
              <w:t>14</w:t>
            </w:r>
          </w:p>
        </w:tc>
        <w:tc>
          <w:tcPr>
            <w:tcW w:w="358" w:type="dxa"/>
            <w:tcBorders>
              <w:top w:val="nil"/>
              <w:left w:val="nil"/>
              <w:bottom w:val="single" w:sz="4" w:space="0" w:color="000000"/>
              <w:right w:val="single" w:sz="4" w:space="0" w:color="000000"/>
            </w:tcBorders>
            <w:shd w:val="clear" w:color="auto" w:fill="auto"/>
            <w:noWrap/>
            <w:vAlign w:val="bottom"/>
            <w:hideMark/>
          </w:tcPr>
          <w:p w14:paraId="259330B4"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58" w:type="dxa"/>
            <w:tcBorders>
              <w:top w:val="nil"/>
              <w:left w:val="nil"/>
              <w:bottom w:val="single" w:sz="4" w:space="0" w:color="000000"/>
              <w:right w:val="single" w:sz="4" w:space="0" w:color="000000"/>
            </w:tcBorders>
            <w:shd w:val="clear" w:color="auto" w:fill="auto"/>
            <w:noWrap/>
            <w:vAlign w:val="bottom"/>
            <w:hideMark/>
          </w:tcPr>
          <w:p w14:paraId="1AC03512"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358" w:type="dxa"/>
            <w:tcBorders>
              <w:top w:val="nil"/>
              <w:left w:val="nil"/>
              <w:bottom w:val="single" w:sz="4" w:space="0" w:color="000000"/>
              <w:right w:val="single" w:sz="4" w:space="0" w:color="000000"/>
            </w:tcBorders>
            <w:shd w:val="clear" w:color="auto" w:fill="auto"/>
            <w:noWrap/>
            <w:vAlign w:val="bottom"/>
            <w:hideMark/>
          </w:tcPr>
          <w:p w14:paraId="5AC0B88C" w14:textId="77777777" w:rsidR="00632D40" w:rsidRPr="00192871" w:rsidRDefault="00632D40" w:rsidP="00632D40">
            <w:pPr>
              <w:rPr>
                <w:rFonts w:ascii="Arial CYR" w:hAnsi="Arial CYR"/>
                <w:sz w:val="28"/>
                <w:szCs w:val="28"/>
              </w:rPr>
            </w:pPr>
            <w:r w:rsidRPr="00192871">
              <w:rPr>
                <w:rFonts w:ascii="Arial CYR" w:hAnsi="Arial CYR"/>
                <w:sz w:val="28"/>
                <w:szCs w:val="28"/>
              </w:rPr>
              <w:t>9</w:t>
            </w:r>
          </w:p>
        </w:tc>
        <w:tc>
          <w:tcPr>
            <w:tcW w:w="201" w:type="dxa"/>
            <w:tcBorders>
              <w:top w:val="nil"/>
              <w:left w:val="nil"/>
              <w:bottom w:val="single" w:sz="4" w:space="0" w:color="000000"/>
              <w:right w:val="single" w:sz="4" w:space="0" w:color="000000"/>
            </w:tcBorders>
            <w:shd w:val="clear" w:color="auto" w:fill="auto"/>
            <w:noWrap/>
            <w:vAlign w:val="bottom"/>
            <w:hideMark/>
          </w:tcPr>
          <w:p w14:paraId="2E74B7DD"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4EBE6D6E"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7A78EE1F"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0C542150" w14:textId="77777777" w:rsidR="00632D40" w:rsidRPr="00192871" w:rsidRDefault="00632D40" w:rsidP="00632D40">
            <w:pPr>
              <w:rPr>
                <w:rFonts w:ascii="Arial CYR" w:hAnsi="Arial CYR"/>
                <w:sz w:val="28"/>
                <w:szCs w:val="28"/>
              </w:rPr>
            </w:pPr>
            <w:r w:rsidRPr="00192871">
              <w:rPr>
                <w:rFonts w:ascii="Arial CYR" w:hAnsi="Arial CYR"/>
                <w:sz w:val="28"/>
                <w:szCs w:val="28"/>
              </w:rPr>
              <w:t>36</w:t>
            </w:r>
          </w:p>
        </w:tc>
      </w:tr>
      <w:tr w:rsidR="00632D40" w:rsidRPr="00192871" w14:paraId="24167EF0"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06651BA7" w14:textId="77777777" w:rsidR="00632D40" w:rsidRPr="00192871" w:rsidRDefault="00632D40" w:rsidP="00632D40">
            <w:pPr>
              <w:rPr>
                <w:rFonts w:ascii="Arial CYR" w:hAnsi="Arial CYR"/>
                <w:sz w:val="28"/>
                <w:szCs w:val="28"/>
              </w:rPr>
            </w:pPr>
            <w:r w:rsidRPr="00192871">
              <w:rPr>
                <w:rFonts w:ascii="Arial CYR" w:hAnsi="Arial CYR"/>
                <w:sz w:val="28"/>
                <w:szCs w:val="28"/>
              </w:rPr>
              <w:t>География</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6FE296A1" w14:textId="77777777" w:rsidR="00632D40" w:rsidRPr="00192871" w:rsidRDefault="00632D40" w:rsidP="00632D40">
            <w:pPr>
              <w:rPr>
                <w:rFonts w:ascii="Arial CYR" w:hAnsi="Arial CYR"/>
                <w:sz w:val="28"/>
                <w:szCs w:val="28"/>
              </w:rPr>
            </w:pPr>
            <w:r w:rsidRPr="00192871">
              <w:rPr>
                <w:rFonts w:ascii="Arial CYR" w:hAnsi="Arial CYR"/>
                <w:sz w:val="28"/>
                <w:szCs w:val="28"/>
              </w:rPr>
              <w:t>18</w:t>
            </w:r>
          </w:p>
        </w:tc>
        <w:tc>
          <w:tcPr>
            <w:tcW w:w="358" w:type="dxa"/>
            <w:tcBorders>
              <w:top w:val="nil"/>
              <w:left w:val="nil"/>
              <w:bottom w:val="single" w:sz="4" w:space="0" w:color="000000"/>
              <w:right w:val="single" w:sz="4" w:space="0" w:color="000000"/>
            </w:tcBorders>
            <w:shd w:val="clear" w:color="auto" w:fill="auto"/>
            <w:noWrap/>
            <w:vAlign w:val="bottom"/>
            <w:hideMark/>
          </w:tcPr>
          <w:p w14:paraId="62B98AD5" w14:textId="77777777" w:rsidR="00632D40" w:rsidRPr="00192871" w:rsidRDefault="00632D40" w:rsidP="00632D40">
            <w:pPr>
              <w:rPr>
                <w:rFonts w:ascii="Arial CYR" w:hAnsi="Arial CYR"/>
                <w:sz w:val="28"/>
                <w:szCs w:val="28"/>
              </w:rPr>
            </w:pPr>
            <w:r w:rsidRPr="00192871">
              <w:rPr>
                <w:rFonts w:ascii="Arial CYR" w:hAnsi="Arial CYR"/>
                <w:sz w:val="28"/>
                <w:szCs w:val="28"/>
              </w:rPr>
              <w:t>9</w:t>
            </w:r>
          </w:p>
        </w:tc>
        <w:tc>
          <w:tcPr>
            <w:tcW w:w="358" w:type="dxa"/>
            <w:tcBorders>
              <w:top w:val="nil"/>
              <w:left w:val="nil"/>
              <w:bottom w:val="single" w:sz="4" w:space="0" w:color="000000"/>
              <w:right w:val="single" w:sz="4" w:space="0" w:color="000000"/>
            </w:tcBorders>
            <w:shd w:val="clear" w:color="auto" w:fill="auto"/>
            <w:noWrap/>
            <w:vAlign w:val="bottom"/>
            <w:hideMark/>
          </w:tcPr>
          <w:p w14:paraId="03100066" w14:textId="77777777" w:rsidR="00632D40" w:rsidRPr="00192871" w:rsidRDefault="00632D40" w:rsidP="00632D40">
            <w:pPr>
              <w:rPr>
                <w:rFonts w:ascii="Arial CYR" w:hAnsi="Arial CYR"/>
                <w:sz w:val="28"/>
                <w:szCs w:val="28"/>
              </w:rPr>
            </w:pPr>
            <w:r w:rsidRPr="00192871">
              <w:rPr>
                <w:rFonts w:ascii="Arial CYR" w:hAnsi="Arial CYR"/>
                <w:sz w:val="28"/>
                <w:szCs w:val="28"/>
              </w:rPr>
              <w:t>7</w:t>
            </w:r>
          </w:p>
        </w:tc>
        <w:tc>
          <w:tcPr>
            <w:tcW w:w="358" w:type="dxa"/>
            <w:tcBorders>
              <w:top w:val="nil"/>
              <w:left w:val="nil"/>
              <w:bottom w:val="single" w:sz="4" w:space="0" w:color="000000"/>
              <w:right w:val="single" w:sz="4" w:space="0" w:color="000000"/>
            </w:tcBorders>
            <w:shd w:val="clear" w:color="auto" w:fill="auto"/>
            <w:noWrap/>
            <w:vAlign w:val="bottom"/>
            <w:hideMark/>
          </w:tcPr>
          <w:p w14:paraId="17EBF591"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201" w:type="dxa"/>
            <w:tcBorders>
              <w:top w:val="nil"/>
              <w:left w:val="nil"/>
              <w:bottom w:val="single" w:sz="4" w:space="0" w:color="000000"/>
              <w:right w:val="single" w:sz="4" w:space="0" w:color="000000"/>
            </w:tcBorders>
            <w:shd w:val="clear" w:color="auto" w:fill="auto"/>
            <w:noWrap/>
            <w:vAlign w:val="bottom"/>
            <w:hideMark/>
          </w:tcPr>
          <w:p w14:paraId="52386B1B"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5971DAD3"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7FE4BFB1"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059AF0DA" w14:textId="77777777" w:rsidR="00632D40" w:rsidRPr="00192871" w:rsidRDefault="00632D40" w:rsidP="00632D40">
            <w:pPr>
              <w:rPr>
                <w:rFonts w:ascii="Arial CYR" w:hAnsi="Arial CYR"/>
                <w:sz w:val="28"/>
                <w:szCs w:val="28"/>
              </w:rPr>
            </w:pPr>
            <w:r w:rsidRPr="00192871">
              <w:rPr>
                <w:rFonts w:ascii="Arial CYR" w:hAnsi="Arial CYR"/>
                <w:sz w:val="28"/>
                <w:szCs w:val="28"/>
              </w:rPr>
              <w:t>89</w:t>
            </w:r>
          </w:p>
        </w:tc>
      </w:tr>
      <w:tr w:rsidR="00632D40" w:rsidRPr="00192871" w14:paraId="15521019"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0E108951" w14:textId="77777777" w:rsidR="00632D40" w:rsidRPr="00192871" w:rsidRDefault="00632D40" w:rsidP="00632D40">
            <w:pPr>
              <w:rPr>
                <w:rFonts w:ascii="Arial CYR" w:hAnsi="Arial CYR"/>
                <w:sz w:val="28"/>
                <w:szCs w:val="28"/>
              </w:rPr>
            </w:pPr>
            <w:r w:rsidRPr="00192871">
              <w:rPr>
                <w:rFonts w:ascii="Arial CYR" w:hAnsi="Arial CYR"/>
                <w:sz w:val="28"/>
                <w:szCs w:val="28"/>
              </w:rPr>
              <w:t>Химия</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2B70B0E2" w14:textId="77777777" w:rsidR="00632D40" w:rsidRPr="00192871" w:rsidRDefault="00632D40" w:rsidP="00632D40">
            <w:pPr>
              <w:rPr>
                <w:rFonts w:ascii="Arial CYR" w:hAnsi="Arial CYR"/>
                <w:sz w:val="28"/>
                <w:szCs w:val="28"/>
              </w:rPr>
            </w:pPr>
            <w:r w:rsidRPr="00192871">
              <w:rPr>
                <w:rFonts w:ascii="Arial CYR" w:hAnsi="Arial CYR"/>
                <w:sz w:val="28"/>
                <w:szCs w:val="28"/>
              </w:rPr>
              <w:t>4</w:t>
            </w:r>
          </w:p>
        </w:tc>
        <w:tc>
          <w:tcPr>
            <w:tcW w:w="358" w:type="dxa"/>
            <w:tcBorders>
              <w:top w:val="nil"/>
              <w:left w:val="nil"/>
              <w:bottom w:val="single" w:sz="4" w:space="0" w:color="000000"/>
              <w:right w:val="single" w:sz="4" w:space="0" w:color="000000"/>
            </w:tcBorders>
            <w:shd w:val="clear" w:color="auto" w:fill="auto"/>
            <w:noWrap/>
            <w:vAlign w:val="bottom"/>
            <w:hideMark/>
          </w:tcPr>
          <w:p w14:paraId="1D3E9A62"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358" w:type="dxa"/>
            <w:tcBorders>
              <w:top w:val="nil"/>
              <w:left w:val="nil"/>
              <w:bottom w:val="single" w:sz="4" w:space="0" w:color="000000"/>
              <w:right w:val="single" w:sz="4" w:space="0" w:color="000000"/>
            </w:tcBorders>
            <w:shd w:val="clear" w:color="auto" w:fill="auto"/>
            <w:noWrap/>
            <w:vAlign w:val="bottom"/>
            <w:hideMark/>
          </w:tcPr>
          <w:p w14:paraId="05B551A2"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358" w:type="dxa"/>
            <w:tcBorders>
              <w:top w:val="nil"/>
              <w:left w:val="nil"/>
              <w:bottom w:val="single" w:sz="4" w:space="0" w:color="000000"/>
              <w:right w:val="single" w:sz="4" w:space="0" w:color="000000"/>
            </w:tcBorders>
            <w:shd w:val="clear" w:color="auto" w:fill="auto"/>
            <w:noWrap/>
            <w:vAlign w:val="bottom"/>
            <w:hideMark/>
          </w:tcPr>
          <w:p w14:paraId="180977E4"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201" w:type="dxa"/>
            <w:tcBorders>
              <w:top w:val="nil"/>
              <w:left w:val="nil"/>
              <w:bottom w:val="single" w:sz="4" w:space="0" w:color="000000"/>
              <w:right w:val="single" w:sz="4" w:space="0" w:color="000000"/>
            </w:tcBorders>
            <w:shd w:val="clear" w:color="auto" w:fill="auto"/>
            <w:noWrap/>
            <w:vAlign w:val="bottom"/>
            <w:hideMark/>
          </w:tcPr>
          <w:p w14:paraId="3E49169B"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14F51BAB"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1A331D0E"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35EE62D3"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r>
      <w:tr w:rsidR="00632D40" w:rsidRPr="00192871" w14:paraId="29423A31"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08404196" w14:textId="77777777" w:rsidR="00632D40" w:rsidRPr="00192871" w:rsidRDefault="00632D40" w:rsidP="00632D40">
            <w:pPr>
              <w:rPr>
                <w:rFonts w:ascii="Arial CYR" w:hAnsi="Arial CYR"/>
                <w:sz w:val="28"/>
                <w:szCs w:val="28"/>
              </w:rPr>
            </w:pPr>
            <w:r w:rsidRPr="00192871">
              <w:rPr>
                <w:rFonts w:ascii="Arial CYR" w:hAnsi="Arial CYR"/>
                <w:sz w:val="28"/>
                <w:szCs w:val="28"/>
              </w:rPr>
              <w:t>Всемирная история</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2420DB4E"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58" w:type="dxa"/>
            <w:tcBorders>
              <w:top w:val="nil"/>
              <w:left w:val="nil"/>
              <w:bottom w:val="single" w:sz="4" w:space="0" w:color="000000"/>
              <w:right w:val="single" w:sz="4" w:space="0" w:color="000000"/>
            </w:tcBorders>
            <w:shd w:val="clear" w:color="auto" w:fill="auto"/>
            <w:noWrap/>
            <w:vAlign w:val="bottom"/>
            <w:hideMark/>
          </w:tcPr>
          <w:p w14:paraId="1B8A0193"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58" w:type="dxa"/>
            <w:tcBorders>
              <w:top w:val="nil"/>
              <w:left w:val="nil"/>
              <w:bottom w:val="single" w:sz="4" w:space="0" w:color="000000"/>
              <w:right w:val="single" w:sz="4" w:space="0" w:color="000000"/>
            </w:tcBorders>
            <w:shd w:val="clear" w:color="auto" w:fill="auto"/>
            <w:noWrap/>
            <w:vAlign w:val="bottom"/>
            <w:hideMark/>
          </w:tcPr>
          <w:p w14:paraId="186B2DC3"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58" w:type="dxa"/>
            <w:tcBorders>
              <w:top w:val="nil"/>
              <w:left w:val="nil"/>
              <w:bottom w:val="single" w:sz="4" w:space="0" w:color="000000"/>
              <w:right w:val="single" w:sz="4" w:space="0" w:color="000000"/>
            </w:tcBorders>
            <w:shd w:val="clear" w:color="auto" w:fill="auto"/>
            <w:noWrap/>
            <w:vAlign w:val="bottom"/>
            <w:hideMark/>
          </w:tcPr>
          <w:p w14:paraId="62C73EA5"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201" w:type="dxa"/>
            <w:tcBorders>
              <w:top w:val="nil"/>
              <w:left w:val="nil"/>
              <w:bottom w:val="single" w:sz="4" w:space="0" w:color="000000"/>
              <w:right w:val="single" w:sz="4" w:space="0" w:color="000000"/>
            </w:tcBorders>
            <w:shd w:val="clear" w:color="auto" w:fill="auto"/>
            <w:noWrap/>
            <w:vAlign w:val="bottom"/>
            <w:hideMark/>
          </w:tcPr>
          <w:p w14:paraId="10BB319C"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96" w:type="dxa"/>
            <w:tcBorders>
              <w:top w:val="nil"/>
              <w:left w:val="nil"/>
              <w:bottom w:val="single" w:sz="4" w:space="0" w:color="000000"/>
              <w:right w:val="single" w:sz="4" w:space="0" w:color="000000"/>
            </w:tcBorders>
            <w:shd w:val="clear" w:color="auto" w:fill="auto"/>
            <w:noWrap/>
            <w:vAlign w:val="bottom"/>
            <w:hideMark/>
          </w:tcPr>
          <w:p w14:paraId="786AF633"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732" w:type="dxa"/>
            <w:tcBorders>
              <w:top w:val="nil"/>
              <w:left w:val="nil"/>
              <w:bottom w:val="single" w:sz="4" w:space="0" w:color="000000"/>
              <w:right w:val="single" w:sz="4" w:space="0" w:color="000000"/>
            </w:tcBorders>
            <w:shd w:val="clear" w:color="auto" w:fill="auto"/>
            <w:noWrap/>
            <w:vAlign w:val="bottom"/>
            <w:hideMark/>
          </w:tcPr>
          <w:p w14:paraId="3A73FC23"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796" w:type="dxa"/>
            <w:tcBorders>
              <w:top w:val="nil"/>
              <w:left w:val="nil"/>
              <w:bottom w:val="single" w:sz="4" w:space="0" w:color="000000"/>
              <w:right w:val="single" w:sz="8" w:space="0" w:color="auto"/>
            </w:tcBorders>
            <w:shd w:val="clear" w:color="auto" w:fill="auto"/>
            <w:noWrap/>
            <w:vAlign w:val="bottom"/>
            <w:hideMark/>
          </w:tcPr>
          <w:p w14:paraId="0E9C9D10"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r>
      <w:tr w:rsidR="00632D40" w:rsidRPr="00192871" w14:paraId="289C9295"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6CBF394C" w14:textId="77777777" w:rsidR="00632D40" w:rsidRPr="00192871" w:rsidRDefault="00632D40" w:rsidP="00632D40">
            <w:pPr>
              <w:rPr>
                <w:rFonts w:ascii="Arial CYR" w:hAnsi="Arial CYR"/>
                <w:sz w:val="28"/>
                <w:szCs w:val="28"/>
              </w:rPr>
            </w:pPr>
            <w:r w:rsidRPr="00192871">
              <w:rPr>
                <w:rFonts w:ascii="Arial CYR" w:hAnsi="Arial CYR"/>
                <w:sz w:val="28"/>
                <w:szCs w:val="28"/>
              </w:rPr>
              <w:lastRenderedPageBreak/>
              <w:t>История Казахстана</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7F060E18" w14:textId="77777777" w:rsidR="00632D40" w:rsidRPr="00192871" w:rsidRDefault="00632D40" w:rsidP="00632D40">
            <w:pPr>
              <w:rPr>
                <w:rFonts w:ascii="Arial CYR" w:hAnsi="Arial CYR"/>
                <w:sz w:val="28"/>
                <w:szCs w:val="28"/>
              </w:rPr>
            </w:pPr>
            <w:r w:rsidRPr="00192871">
              <w:rPr>
                <w:rFonts w:ascii="Arial CYR" w:hAnsi="Arial CYR"/>
                <w:sz w:val="28"/>
                <w:szCs w:val="28"/>
              </w:rPr>
              <w:t>17</w:t>
            </w:r>
          </w:p>
        </w:tc>
        <w:tc>
          <w:tcPr>
            <w:tcW w:w="358" w:type="dxa"/>
            <w:tcBorders>
              <w:top w:val="nil"/>
              <w:left w:val="nil"/>
              <w:bottom w:val="single" w:sz="4" w:space="0" w:color="000000"/>
              <w:right w:val="single" w:sz="4" w:space="0" w:color="000000"/>
            </w:tcBorders>
            <w:shd w:val="clear" w:color="auto" w:fill="auto"/>
            <w:noWrap/>
            <w:vAlign w:val="bottom"/>
            <w:hideMark/>
          </w:tcPr>
          <w:p w14:paraId="2657A7BB" w14:textId="77777777" w:rsidR="00632D40" w:rsidRPr="00192871" w:rsidRDefault="00632D40" w:rsidP="00632D40">
            <w:pPr>
              <w:rPr>
                <w:rFonts w:ascii="Arial CYR" w:hAnsi="Arial CYR"/>
                <w:sz w:val="28"/>
                <w:szCs w:val="28"/>
              </w:rPr>
            </w:pPr>
            <w:r w:rsidRPr="00192871">
              <w:rPr>
                <w:rFonts w:ascii="Arial CYR" w:hAnsi="Arial CYR"/>
                <w:sz w:val="28"/>
                <w:szCs w:val="28"/>
              </w:rPr>
              <w:t>3</w:t>
            </w:r>
          </w:p>
        </w:tc>
        <w:tc>
          <w:tcPr>
            <w:tcW w:w="358" w:type="dxa"/>
            <w:tcBorders>
              <w:top w:val="nil"/>
              <w:left w:val="nil"/>
              <w:bottom w:val="single" w:sz="4" w:space="0" w:color="000000"/>
              <w:right w:val="single" w:sz="4" w:space="0" w:color="000000"/>
            </w:tcBorders>
            <w:shd w:val="clear" w:color="auto" w:fill="auto"/>
            <w:noWrap/>
            <w:vAlign w:val="bottom"/>
            <w:hideMark/>
          </w:tcPr>
          <w:p w14:paraId="0BCA71E6" w14:textId="77777777" w:rsidR="00632D40" w:rsidRPr="00192871" w:rsidRDefault="00632D40" w:rsidP="00632D40">
            <w:pPr>
              <w:rPr>
                <w:rFonts w:ascii="Arial CYR" w:hAnsi="Arial CYR"/>
                <w:sz w:val="28"/>
                <w:szCs w:val="28"/>
              </w:rPr>
            </w:pPr>
            <w:r w:rsidRPr="00192871">
              <w:rPr>
                <w:rFonts w:ascii="Arial CYR" w:hAnsi="Arial CYR"/>
                <w:sz w:val="28"/>
                <w:szCs w:val="28"/>
              </w:rPr>
              <w:t>12</w:t>
            </w:r>
          </w:p>
        </w:tc>
        <w:tc>
          <w:tcPr>
            <w:tcW w:w="358" w:type="dxa"/>
            <w:tcBorders>
              <w:top w:val="nil"/>
              <w:left w:val="nil"/>
              <w:bottom w:val="single" w:sz="4" w:space="0" w:color="000000"/>
              <w:right w:val="single" w:sz="4" w:space="0" w:color="000000"/>
            </w:tcBorders>
            <w:shd w:val="clear" w:color="auto" w:fill="auto"/>
            <w:noWrap/>
            <w:vAlign w:val="bottom"/>
            <w:hideMark/>
          </w:tcPr>
          <w:p w14:paraId="70804A89"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201" w:type="dxa"/>
            <w:tcBorders>
              <w:top w:val="nil"/>
              <w:left w:val="nil"/>
              <w:bottom w:val="single" w:sz="4" w:space="0" w:color="000000"/>
              <w:right w:val="single" w:sz="4" w:space="0" w:color="000000"/>
            </w:tcBorders>
            <w:shd w:val="clear" w:color="auto" w:fill="auto"/>
            <w:noWrap/>
            <w:vAlign w:val="bottom"/>
            <w:hideMark/>
          </w:tcPr>
          <w:p w14:paraId="04B85CA3"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2FC69E3A"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71B0D5B5"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28037B43" w14:textId="77777777" w:rsidR="00632D40" w:rsidRPr="00192871" w:rsidRDefault="00632D40" w:rsidP="00632D40">
            <w:pPr>
              <w:rPr>
                <w:rFonts w:ascii="Arial CYR" w:hAnsi="Arial CYR"/>
                <w:sz w:val="28"/>
                <w:szCs w:val="28"/>
              </w:rPr>
            </w:pPr>
            <w:r w:rsidRPr="00192871">
              <w:rPr>
                <w:rFonts w:ascii="Arial CYR" w:hAnsi="Arial CYR"/>
                <w:sz w:val="28"/>
                <w:szCs w:val="28"/>
              </w:rPr>
              <w:t>88</w:t>
            </w:r>
          </w:p>
        </w:tc>
      </w:tr>
      <w:tr w:rsidR="00632D40" w:rsidRPr="00192871" w14:paraId="30458AA8"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19B01E6C" w14:textId="77777777" w:rsidR="00632D40" w:rsidRPr="00192871" w:rsidRDefault="00632D40" w:rsidP="00632D40">
            <w:pPr>
              <w:rPr>
                <w:rFonts w:ascii="Arial CYR" w:hAnsi="Arial CYR"/>
                <w:sz w:val="28"/>
                <w:szCs w:val="28"/>
              </w:rPr>
            </w:pPr>
            <w:r w:rsidRPr="00192871">
              <w:rPr>
                <w:rFonts w:ascii="Arial CYR" w:hAnsi="Arial CYR"/>
                <w:sz w:val="28"/>
                <w:szCs w:val="28"/>
              </w:rPr>
              <w:t>Информатика</w:t>
            </w:r>
          </w:p>
        </w:tc>
        <w:tc>
          <w:tcPr>
            <w:tcW w:w="682" w:type="dxa"/>
            <w:tcBorders>
              <w:top w:val="nil"/>
              <w:left w:val="single" w:sz="8" w:space="0" w:color="auto"/>
              <w:bottom w:val="single" w:sz="4" w:space="0" w:color="000000"/>
              <w:right w:val="single" w:sz="4" w:space="0" w:color="000000"/>
            </w:tcBorders>
            <w:shd w:val="clear" w:color="auto" w:fill="auto"/>
            <w:noWrap/>
            <w:vAlign w:val="bottom"/>
            <w:hideMark/>
          </w:tcPr>
          <w:p w14:paraId="148BC2DE" w14:textId="77777777" w:rsidR="00632D40" w:rsidRPr="00192871" w:rsidRDefault="00632D40" w:rsidP="00632D40">
            <w:pPr>
              <w:rPr>
                <w:rFonts w:ascii="Arial CYR" w:hAnsi="Arial CYR"/>
                <w:sz w:val="28"/>
                <w:szCs w:val="28"/>
              </w:rPr>
            </w:pPr>
            <w:r w:rsidRPr="00192871">
              <w:rPr>
                <w:rFonts w:ascii="Arial CYR" w:hAnsi="Arial CYR"/>
                <w:sz w:val="28"/>
                <w:szCs w:val="28"/>
              </w:rPr>
              <w:t>6</w:t>
            </w:r>
          </w:p>
        </w:tc>
        <w:tc>
          <w:tcPr>
            <w:tcW w:w="358" w:type="dxa"/>
            <w:tcBorders>
              <w:top w:val="nil"/>
              <w:left w:val="nil"/>
              <w:bottom w:val="single" w:sz="4" w:space="0" w:color="000000"/>
              <w:right w:val="single" w:sz="4" w:space="0" w:color="000000"/>
            </w:tcBorders>
            <w:shd w:val="clear" w:color="auto" w:fill="auto"/>
            <w:noWrap/>
            <w:vAlign w:val="bottom"/>
            <w:hideMark/>
          </w:tcPr>
          <w:p w14:paraId="50BF89E0"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358" w:type="dxa"/>
            <w:tcBorders>
              <w:top w:val="nil"/>
              <w:left w:val="nil"/>
              <w:bottom w:val="single" w:sz="4" w:space="0" w:color="000000"/>
              <w:right w:val="single" w:sz="4" w:space="0" w:color="000000"/>
            </w:tcBorders>
            <w:shd w:val="clear" w:color="auto" w:fill="auto"/>
            <w:noWrap/>
            <w:vAlign w:val="bottom"/>
            <w:hideMark/>
          </w:tcPr>
          <w:p w14:paraId="5F193E4D" w14:textId="77777777" w:rsidR="00632D40" w:rsidRPr="00192871" w:rsidRDefault="00632D40" w:rsidP="00632D40">
            <w:pPr>
              <w:rPr>
                <w:rFonts w:ascii="Arial CYR" w:hAnsi="Arial CYR"/>
                <w:sz w:val="28"/>
                <w:szCs w:val="28"/>
              </w:rPr>
            </w:pPr>
            <w:r w:rsidRPr="00192871">
              <w:rPr>
                <w:rFonts w:ascii="Arial CYR" w:hAnsi="Arial CYR"/>
                <w:sz w:val="28"/>
                <w:szCs w:val="28"/>
              </w:rPr>
              <w:t>3</w:t>
            </w:r>
          </w:p>
        </w:tc>
        <w:tc>
          <w:tcPr>
            <w:tcW w:w="358" w:type="dxa"/>
            <w:tcBorders>
              <w:top w:val="nil"/>
              <w:left w:val="nil"/>
              <w:bottom w:val="single" w:sz="4" w:space="0" w:color="000000"/>
              <w:right w:val="single" w:sz="4" w:space="0" w:color="000000"/>
            </w:tcBorders>
            <w:shd w:val="clear" w:color="auto" w:fill="auto"/>
            <w:noWrap/>
            <w:vAlign w:val="bottom"/>
            <w:hideMark/>
          </w:tcPr>
          <w:p w14:paraId="6677E756"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201" w:type="dxa"/>
            <w:tcBorders>
              <w:top w:val="nil"/>
              <w:left w:val="nil"/>
              <w:bottom w:val="single" w:sz="4" w:space="0" w:color="000000"/>
              <w:right w:val="single" w:sz="4" w:space="0" w:color="000000"/>
            </w:tcBorders>
            <w:shd w:val="clear" w:color="auto" w:fill="auto"/>
            <w:noWrap/>
            <w:vAlign w:val="bottom"/>
            <w:hideMark/>
          </w:tcPr>
          <w:p w14:paraId="20F2C681"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4" w:space="0" w:color="000000"/>
              <w:right w:val="single" w:sz="4" w:space="0" w:color="000000"/>
            </w:tcBorders>
            <w:shd w:val="clear" w:color="auto" w:fill="auto"/>
            <w:noWrap/>
            <w:vAlign w:val="bottom"/>
            <w:hideMark/>
          </w:tcPr>
          <w:p w14:paraId="1CB60ACC"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4" w:space="0" w:color="000000"/>
              <w:right w:val="single" w:sz="4" w:space="0" w:color="000000"/>
            </w:tcBorders>
            <w:shd w:val="clear" w:color="auto" w:fill="auto"/>
            <w:noWrap/>
            <w:vAlign w:val="bottom"/>
            <w:hideMark/>
          </w:tcPr>
          <w:p w14:paraId="0EC8F5FA"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4" w:space="0" w:color="000000"/>
              <w:right w:val="single" w:sz="8" w:space="0" w:color="auto"/>
            </w:tcBorders>
            <w:shd w:val="clear" w:color="auto" w:fill="auto"/>
            <w:noWrap/>
            <w:vAlign w:val="bottom"/>
            <w:hideMark/>
          </w:tcPr>
          <w:p w14:paraId="4E911E55" w14:textId="77777777" w:rsidR="00632D40" w:rsidRPr="00192871" w:rsidRDefault="00632D40" w:rsidP="00632D40">
            <w:pPr>
              <w:rPr>
                <w:rFonts w:ascii="Arial CYR" w:hAnsi="Arial CYR"/>
                <w:sz w:val="28"/>
                <w:szCs w:val="28"/>
              </w:rPr>
            </w:pPr>
            <w:r w:rsidRPr="00192871">
              <w:rPr>
                <w:rFonts w:ascii="Arial CYR" w:hAnsi="Arial CYR"/>
                <w:sz w:val="28"/>
                <w:szCs w:val="28"/>
              </w:rPr>
              <w:t>67</w:t>
            </w:r>
          </w:p>
        </w:tc>
      </w:tr>
      <w:tr w:rsidR="00632D40" w:rsidRPr="00192871" w14:paraId="6EA8A09E" w14:textId="77777777" w:rsidTr="00632D40">
        <w:trPr>
          <w:trHeight w:val="255"/>
        </w:trPr>
        <w:tc>
          <w:tcPr>
            <w:tcW w:w="2750" w:type="dxa"/>
            <w:tcBorders>
              <w:top w:val="nil"/>
              <w:left w:val="single" w:sz="4" w:space="0" w:color="000000"/>
              <w:bottom w:val="single" w:sz="4" w:space="0" w:color="000000"/>
              <w:right w:val="nil"/>
            </w:tcBorders>
            <w:shd w:val="clear" w:color="auto" w:fill="auto"/>
            <w:noWrap/>
            <w:vAlign w:val="bottom"/>
            <w:hideMark/>
          </w:tcPr>
          <w:p w14:paraId="76E51875" w14:textId="77777777" w:rsidR="00632D40" w:rsidRPr="00192871" w:rsidRDefault="00632D40" w:rsidP="00632D40">
            <w:pPr>
              <w:rPr>
                <w:rFonts w:ascii="Arial CYR" w:hAnsi="Arial CYR"/>
                <w:sz w:val="28"/>
                <w:szCs w:val="28"/>
              </w:rPr>
            </w:pPr>
            <w:r w:rsidRPr="00192871">
              <w:rPr>
                <w:rFonts w:ascii="Arial CYR" w:hAnsi="Arial CYR"/>
                <w:sz w:val="28"/>
                <w:szCs w:val="28"/>
              </w:rPr>
              <w:t>Иностранный язык</w:t>
            </w:r>
          </w:p>
        </w:tc>
        <w:tc>
          <w:tcPr>
            <w:tcW w:w="682" w:type="dxa"/>
            <w:tcBorders>
              <w:top w:val="nil"/>
              <w:left w:val="single" w:sz="8" w:space="0" w:color="auto"/>
              <w:bottom w:val="single" w:sz="8" w:space="0" w:color="auto"/>
              <w:right w:val="single" w:sz="4" w:space="0" w:color="000000"/>
            </w:tcBorders>
            <w:shd w:val="clear" w:color="auto" w:fill="auto"/>
            <w:noWrap/>
            <w:vAlign w:val="bottom"/>
            <w:hideMark/>
          </w:tcPr>
          <w:p w14:paraId="4DE84101" w14:textId="77777777" w:rsidR="00632D40" w:rsidRPr="00192871" w:rsidRDefault="00632D40" w:rsidP="00632D40">
            <w:pPr>
              <w:rPr>
                <w:rFonts w:ascii="Arial CYR" w:hAnsi="Arial CYR"/>
                <w:sz w:val="28"/>
                <w:szCs w:val="28"/>
              </w:rPr>
            </w:pPr>
            <w:r w:rsidRPr="00192871">
              <w:rPr>
                <w:rFonts w:ascii="Arial CYR" w:hAnsi="Arial CYR"/>
                <w:sz w:val="28"/>
                <w:szCs w:val="28"/>
              </w:rPr>
              <w:t>16</w:t>
            </w:r>
          </w:p>
        </w:tc>
        <w:tc>
          <w:tcPr>
            <w:tcW w:w="358" w:type="dxa"/>
            <w:tcBorders>
              <w:top w:val="nil"/>
              <w:left w:val="nil"/>
              <w:bottom w:val="single" w:sz="8" w:space="0" w:color="auto"/>
              <w:right w:val="single" w:sz="4" w:space="0" w:color="000000"/>
            </w:tcBorders>
            <w:shd w:val="clear" w:color="auto" w:fill="auto"/>
            <w:noWrap/>
            <w:vAlign w:val="bottom"/>
            <w:hideMark/>
          </w:tcPr>
          <w:p w14:paraId="6212B0FB" w14:textId="77777777" w:rsidR="00632D40" w:rsidRPr="00192871" w:rsidRDefault="00632D40" w:rsidP="00632D40">
            <w:pPr>
              <w:rPr>
                <w:rFonts w:ascii="Arial CYR" w:hAnsi="Arial CYR"/>
                <w:sz w:val="28"/>
                <w:szCs w:val="28"/>
              </w:rPr>
            </w:pPr>
            <w:r w:rsidRPr="00192871">
              <w:rPr>
                <w:rFonts w:ascii="Arial CYR" w:hAnsi="Arial CYR"/>
                <w:sz w:val="28"/>
                <w:szCs w:val="28"/>
              </w:rPr>
              <w:t>7</w:t>
            </w:r>
          </w:p>
        </w:tc>
        <w:tc>
          <w:tcPr>
            <w:tcW w:w="358" w:type="dxa"/>
            <w:tcBorders>
              <w:top w:val="nil"/>
              <w:left w:val="nil"/>
              <w:bottom w:val="single" w:sz="8" w:space="0" w:color="auto"/>
              <w:right w:val="single" w:sz="4" w:space="0" w:color="000000"/>
            </w:tcBorders>
            <w:shd w:val="clear" w:color="auto" w:fill="auto"/>
            <w:noWrap/>
            <w:vAlign w:val="bottom"/>
            <w:hideMark/>
          </w:tcPr>
          <w:p w14:paraId="021C836D" w14:textId="77777777" w:rsidR="00632D40" w:rsidRPr="00192871" w:rsidRDefault="00632D40" w:rsidP="00632D40">
            <w:pPr>
              <w:rPr>
                <w:rFonts w:ascii="Arial CYR" w:hAnsi="Arial CYR"/>
                <w:sz w:val="28"/>
                <w:szCs w:val="28"/>
              </w:rPr>
            </w:pPr>
            <w:r w:rsidRPr="00192871">
              <w:rPr>
                <w:rFonts w:ascii="Arial CYR" w:hAnsi="Arial CYR"/>
                <w:sz w:val="28"/>
                <w:szCs w:val="28"/>
              </w:rPr>
              <w:t>7</w:t>
            </w:r>
          </w:p>
        </w:tc>
        <w:tc>
          <w:tcPr>
            <w:tcW w:w="358" w:type="dxa"/>
            <w:tcBorders>
              <w:top w:val="nil"/>
              <w:left w:val="nil"/>
              <w:bottom w:val="single" w:sz="8" w:space="0" w:color="auto"/>
              <w:right w:val="single" w:sz="4" w:space="0" w:color="000000"/>
            </w:tcBorders>
            <w:shd w:val="clear" w:color="auto" w:fill="auto"/>
            <w:noWrap/>
            <w:vAlign w:val="bottom"/>
            <w:hideMark/>
          </w:tcPr>
          <w:p w14:paraId="1AEA91D7"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201" w:type="dxa"/>
            <w:tcBorders>
              <w:top w:val="nil"/>
              <w:left w:val="nil"/>
              <w:bottom w:val="single" w:sz="8" w:space="0" w:color="auto"/>
              <w:right w:val="single" w:sz="4" w:space="0" w:color="000000"/>
            </w:tcBorders>
            <w:shd w:val="clear" w:color="auto" w:fill="auto"/>
            <w:noWrap/>
            <w:vAlign w:val="bottom"/>
            <w:hideMark/>
          </w:tcPr>
          <w:p w14:paraId="33E9A326"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96" w:type="dxa"/>
            <w:tcBorders>
              <w:top w:val="nil"/>
              <w:left w:val="nil"/>
              <w:bottom w:val="single" w:sz="8" w:space="0" w:color="auto"/>
              <w:right w:val="single" w:sz="4" w:space="0" w:color="000000"/>
            </w:tcBorders>
            <w:shd w:val="clear" w:color="auto" w:fill="auto"/>
            <w:noWrap/>
            <w:vAlign w:val="bottom"/>
            <w:hideMark/>
          </w:tcPr>
          <w:p w14:paraId="2524C292"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732" w:type="dxa"/>
            <w:tcBorders>
              <w:top w:val="nil"/>
              <w:left w:val="nil"/>
              <w:bottom w:val="single" w:sz="8" w:space="0" w:color="auto"/>
              <w:right w:val="single" w:sz="4" w:space="0" w:color="000000"/>
            </w:tcBorders>
            <w:shd w:val="clear" w:color="auto" w:fill="auto"/>
            <w:noWrap/>
            <w:vAlign w:val="bottom"/>
            <w:hideMark/>
          </w:tcPr>
          <w:p w14:paraId="0E4925BF"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796" w:type="dxa"/>
            <w:tcBorders>
              <w:top w:val="nil"/>
              <w:left w:val="nil"/>
              <w:bottom w:val="single" w:sz="8" w:space="0" w:color="auto"/>
              <w:right w:val="single" w:sz="8" w:space="0" w:color="auto"/>
            </w:tcBorders>
            <w:shd w:val="clear" w:color="auto" w:fill="auto"/>
            <w:noWrap/>
            <w:vAlign w:val="bottom"/>
            <w:hideMark/>
          </w:tcPr>
          <w:p w14:paraId="2739C789" w14:textId="77777777" w:rsidR="00632D40" w:rsidRPr="00192871" w:rsidRDefault="00632D40" w:rsidP="00632D40">
            <w:pPr>
              <w:rPr>
                <w:rFonts w:ascii="Arial CYR" w:hAnsi="Arial CYR"/>
                <w:sz w:val="28"/>
                <w:szCs w:val="28"/>
              </w:rPr>
            </w:pPr>
            <w:r w:rsidRPr="00192871">
              <w:rPr>
                <w:rFonts w:ascii="Arial CYR" w:hAnsi="Arial CYR"/>
                <w:sz w:val="28"/>
                <w:szCs w:val="28"/>
              </w:rPr>
              <w:t>88</w:t>
            </w:r>
          </w:p>
        </w:tc>
      </w:tr>
    </w:tbl>
    <w:p w14:paraId="5626C309" w14:textId="77777777" w:rsidR="00632D40" w:rsidRPr="00192871" w:rsidRDefault="00632D40" w:rsidP="00632D40">
      <w:pPr>
        <w:pStyle w:val="a8"/>
        <w:ind w:firstLineChars="345" w:firstLine="970"/>
        <w:rPr>
          <w:b/>
          <w:bCs/>
          <w:i/>
          <w:iCs/>
          <w:sz w:val="28"/>
          <w:szCs w:val="28"/>
        </w:rPr>
      </w:pPr>
    </w:p>
    <w:p w14:paraId="28151101" w14:textId="77777777" w:rsidR="00632D40" w:rsidRPr="00192871" w:rsidRDefault="00632D40" w:rsidP="00632D40">
      <w:pPr>
        <w:pStyle w:val="a8"/>
        <w:ind w:firstLineChars="345" w:firstLine="970"/>
        <w:rPr>
          <w:b/>
          <w:bCs/>
          <w:i/>
          <w:iCs/>
          <w:sz w:val="28"/>
          <w:szCs w:val="28"/>
        </w:rPr>
      </w:pPr>
    </w:p>
    <w:p w14:paraId="466D9060" w14:textId="77777777" w:rsidR="00816FDA" w:rsidRDefault="00632D40" w:rsidP="00632D40">
      <w:pPr>
        <w:pStyle w:val="a8"/>
        <w:ind w:firstLineChars="345" w:firstLine="970"/>
        <w:rPr>
          <w:b/>
          <w:bCs/>
          <w:i/>
          <w:iCs/>
          <w:sz w:val="28"/>
          <w:szCs w:val="28"/>
        </w:rPr>
      </w:pPr>
      <w:r w:rsidRPr="00192871">
        <w:rPr>
          <w:b/>
          <w:bCs/>
          <w:i/>
          <w:iCs/>
          <w:sz w:val="28"/>
          <w:szCs w:val="28"/>
        </w:rPr>
        <w:t>Анализ годового качества знаний и итогового в 9 классе</w:t>
      </w:r>
    </w:p>
    <w:p w14:paraId="4B3A19F2" w14:textId="74488F8F" w:rsidR="00632D40" w:rsidRPr="00192871" w:rsidRDefault="00632D40" w:rsidP="00632D40">
      <w:pPr>
        <w:pStyle w:val="a8"/>
        <w:ind w:firstLineChars="345" w:firstLine="970"/>
        <w:rPr>
          <w:b/>
          <w:bCs/>
          <w:i/>
          <w:iCs/>
          <w:sz w:val="28"/>
          <w:szCs w:val="28"/>
        </w:rPr>
      </w:pPr>
      <w:r w:rsidRPr="00192871">
        <w:rPr>
          <w:b/>
          <w:bCs/>
          <w:i/>
          <w:iCs/>
          <w:sz w:val="28"/>
          <w:szCs w:val="28"/>
        </w:rPr>
        <w:t xml:space="preserve"> (с учетом экзаменов)</w:t>
      </w:r>
    </w:p>
    <w:tbl>
      <w:tblPr>
        <w:tblW w:w="9663" w:type="dxa"/>
        <w:tblInd w:w="113" w:type="dxa"/>
        <w:tblLook w:val="04A0" w:firstRow="1" w:lastRow="0" w:firstColumn="1" w:lastColumn="0" w:noHBand="0" w:noVBand="1"/>
      </w:tblPr>
      <w:tblGrid>
        <w:gridCol w:w="2717"/>
        <w:gridCol w:w="1572"/>
        <w:gridCol w:w="1972"/>
        <w:gridCol w:w="1701"/>
        <w:gridCol w:w="1701"/>
      </w:tblGrid>
      <w:tr w:rsidR="00632D40" w:rsidRPr="00192871" w14:paraId="256ACAB5" w14:textId="77777777" w:rsidTr="00816FDA">
        <w:trPr>
          <w:trHeight w:val="1065"/>
        </w:trPr>
        <w:tc>
          <w:tcPr>
            <w:tcW w:w="2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236CD" w14:textId="77777777" w:rsidR="00632D40" w:rsidRPr="00192871" w:rsidRDefault="00632D40" w:rsidP="00632D40">
            <w:pPr>
              <w:rPr>
                <w:b/>
                <w:bCs/>
                <w:sz w:val="28"/>
                <w:szCs w:val="28"/>
              </w:rPr>
            </w:pPr>
            <w:r w:rsidRPr="00192871">
              <w:rPr>
                <w:b/>
                <w:bCs/>
                <w:sz w:val="28"/>
                <w:szCs w:val="28"/>
              </w:rPr>
              <w:t xml:space="preserve">Предмет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62FD20CD" w14:textId="77777777" w:rsidR="00632D40" w:rsidRPr="00192871" w:rsidRDefault="00632D40" w:rsidP="00632D40">
            <w:pPr>
              <w:rPr>
                <w:sz w:val="28"/>
                <w:szCs w:val="28"/>
              </w:rPr>
            </w:pPr>
            <w:r w:rsidRPr="00192871">
              <w:rPr>
                <w:sz w:val="28"/>
                <w:szCs w:val="28"/>
              </w:rPr>
              <w:t>Результаты за год, %</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14:paraId="23E03982" w14:textId="77777777" w:rsidR="00632D40" w:rsidRPr="00192871" w:rsidRDefault="00632D40" w:rsidP="00632D40">
            <w:pPr>
              <w:rPr>
                <w:sz w:val="28"/>
                <w:szCs w:val="28"/>
              </w:rPr>
            </w:pPr>
            <w:r w:rsidRPr="00192871">
              <w:rPr>
                <w:sz w:val="28"/>
                <w:szCs w:val="28"/>
              </w:rPr>
              <w:t>Результаты итоговой аттестации,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C0AEC51" w14:textId="77777777" w:rsidR="00632D40" w:rsidRPr="00192871" w:rsidRDefault="00632D40" w:rsidP="00632D40">
            <w:pPr>
              <w:rPr>
                <w:sz w:val="28"/>
                <w:szCs w:val="28"/>
              </w:rPr>
            </w:pPr>
            <w:r w:rsidRPr="00192871">
              <w:rPr>
                <w:sz w:val="28"/>
                <w:szCs w:val="28"/>
              </w:rPr>
              <w:t>Результаты итоговые,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18D330" w14:textId="77777777" w:rsidR="00632D40" w:rsidRPr="00192871" w:rsidRDefault="00632D40" w:rsidP="00632D40">
            <w:pPr>
              <w:rPr>
                <w:sz w:val="28"/>
                <w:szCs w:val="28"/>
              </w:rPr>
            </w:pPr>
            <w:r w:rsidRPr="00192871">
              <w:rPr>
                <w:sz w:val="28"/>
                <w:szCs w:val="28"/>
              </w:rPr>
              <w:t>Динамика, %</w:t>
            </w:r>
          </w:p>
        </w:tc>
      </w:tr>
      <w:tr w:rsidR="00632D40" w:rsidRPr="00192871" w14:paraId="3BCE1670"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0CEF3562" w14:textId="77777777" w:rsidR="00632D40" w:rsidRPr="00192871" w:rsidRDefault="00632D40" w:rsidP="00632D40">
            <w:pPr>
              <w:rPr>
                <w:rFonts w:ascii="Arial CYR" w:hAnsi="Arial CYR"/>
                <w:sz w:val="28"/>
                <w:szCs w:val="28"/>
              </w:rPr>
            </w:pPr>
            <w:r w:rsidRPr="00192871">
              <w:rPr>
                <w:rFonts w:ascii="Arial CYR" w:hAnsi="Arial CYR"/>
                <w:sz w:val="28"/>
                <w:szCs w:val="28"/>
              </w:rPr>
              <w:t>Казахский язык и литература</w:t>
            </w:r>
          </w:p>
        </w:tc>
        <w:tc>
          <w:tcPr>
            <w:tcW w:w="1572" w:type="dxa"/>
            <w:tcBorders>
              <w:top w:val="nil"/>
              <w:left w:val="nil"/>
              <w:bottom w:val="single" w:sz="4" w:space="0" w:color="auto"/>
              <w:right w:val="single" w:sz="4" w:space="0" w:color="auto"/>
            </w:tcBorders>
            <w:shd w:val="clear" w:color="auto" w:fill="auto"/>
            <w:vAlign w:val="center"/>
            <w:hideMark/>
          </w:tcPr>
          <w:p w14:paraId="4FDFA9D9" w14:textId="77777777" w:rsidR="00632D40" w:rsidRPr="00192871" w:rsidRDefault="00632D40" w:rsidP="00632D40">
            <w:pPr>
              <w:rPr>
                <w:sz w:val="28"/>
                <w:szCs w:val="28"/>
              </w:rPr>
            </w:pPr>
            <w:r w:rsidRPr="00192871">
              <w:rPr>
                <w:sz w:val="28"/>
                <w:szCs w:val="28"/>
              </w:rPr>
              <w:t>69</w:t>
            </w:r>
          </w:p>
        </w:tc>
        <w:tc>
          <w:tcPr>
            <w:tcW w:w="1972" w:type="dxa"/>
            <w:tcBorders>
              <w:top w:val="nil"/>
              <w:left w:val="nil"/>
              <w:bottom w:val="single" w:sz="4" w:space="0" w:color="auto"/>
              <w:right w:val="single" w:sz="4" w:space="0" w:color="auto"/>
            </w:tcBorders>
            <w:shd w:val="clear" w:color="auto" w:fill="auto"/>
            <w:vAlign w:val="center"/>
            <w:hideMark/>
          </w:tcPr>
          <w:p w14:paraId="5283BAFB" w14:textId="77777777" w:rsidR="00632D40" w:rsidRPr="00192871" w:rsidRDefault="00632D40" w:rsidP="00632D40">
            <w:pPr>
              <w:rPr>
                <w:sz w:val="28"/>
                <w:szCs w:val="28"/>
              </w:rPr>
            </w:pPr>
            <w:r w:rsidRPr="00192871">
              <w:rPr>
                <w:sz w:val="28"/>
                <w:szCs w:val="28"/>
              </w:rPr>
              <w:t>85</w:t>
            </w:r>
          </w:p>
        </w:tc>
        <w:tc>
          <w:tcPr>
            <w:tcW w:w="1701" w:type="dxa"/>
            <w:tcBorders>
              <w:top w:val="nil"/>
              <w:left w:val="nil"/>
              <w:bottom w:val="single" w:sz="4" w:space="0" w:color="auto"/>
              <w:right w:val="single" w:sz="4" w:space="0" w:color="auto"/>
            </w:tcBorders>
            <w:shd w:val="clear" w:color="auto" w:fill="auto"/>
            <w:vAlign w:val="center"/>
            <w:hideMark/>
          </w:tcPr>
          <w:p w14:paraId="22A8FE29" w14:textId="77777777" w:rsidR="00632D40" w:rsidRPr="00192871" w:rsidRDefault="00632D40" w:rsidP="00632D40">
            <w:pPr>
              <w:rPr>
                <w:sz w:val="28"/>
                <w:szCs w:val="28"/>
              </w:rPr>
            </w:pPr>
            <w:r w:rsidRPr="00192871">
              <w:rPr>
                <w:sz w:val="28"/>
                <w:szCs w:val="28"/>
              </w:rPr>
              <w:t>69</w:t>
            </w:r>
          </w:p>
        </w:tc>
        <w:tc>
          <w:tcPr>
            <w:tcW w:w="1701" w:type="dxa"/>
            <w:tcBorders>
              <w:top w:val="nil"/>
              <w:left w:val="nil"/>
              <w:bottom w:val="single" w:sz="4" w:space="0" w:color="auto"/>
              <w:right w:val="single" w:sz="4" w:space="0" w:color="auto"/>
            </w:tcBorders>
            <w:shd w:val="clear" w:color="auto" w:fill="auto"/>
            <w:vAlign w:val="center"/>
            <w:hideMark/>
          </w:tcPr>
          <w:p w14:paraId="482B2F9B" w14:textId="77777777" w:rsidR="00632D40" w:rsidRPr="00192871" w:rsidRDefault="00632D40" w:rsidP="00632D40">
            <w:pPr>
              <w:rPr>
                <w:sz w:val="28"/>
                <w:szCs w:val="28"/>
              </w:rPr>
            </w:pPr>
            <w:r w:rsidRPr="00192871">
              <w:rPr>
                <w:sz w:val="28"/>
                <w:szCs w:val="28"/>
              </w:rPr>
              <w:t>Без изменений</w:t>
            </w:r>
          </w:p>
        </w:tc>
      </w:tr>
      <w:tr w:rsidR="00632D40" w:rsidRPr="00192871" w14:paraId="7106F8EA"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6C3FAB50" w14:textId="77777777" w:rsidR="00632D40" w:rsidRPr="00192871" w:rsidRDefault="00632D40" w:rsidP="00632D40">
            <w:pPr>
              <w:rPr>
                <w:rFonts w:ascii="Arial CYR" w:hAnsi="Arial CYR"/>
                <w:sz w:val="28"/>
                <w:szCs w:val="28"/>
              </w:rPr>
            </w:pPr>
            <w:r w:rsidRPr="00192871">
              <w:rPr>
                <w:rFonts w:ascii="Arial CYR" w:hAnsi="Arial CYR"/>
                <w:sz w:val="28"/>
                <w:szCs w:val="28"/>
              </w:rPr>
              <w:t>Русский язык</w:t>
            </w:r>
          </w:p>
        </w:tc>
        <w:tc>
          <w:tcPr>
            <w:tcW w:w="1572" w:type="dxa"/>
            <w:tcBorders>
              <w:top w:val="nil"/>
              <w:left w:val="nil"/>
              <w:bottom w:val="single" w:sz="4" w:space="0" w:color="auto"/>
              <w:right w:val="single" w:sz="4" w:space="0" w:color="auto"/>
            </w:tcBorders>
            <w:shd w:val="clear" w:color="auto" w:fill="auto"/>
            <w:vAlign w:val="center"/>
            <w:hideMark/>
          </w:tcPr>
          <w:p w14:paraId="619C1A17" w14:textId="77777777" w:rsidR="00632D40" w:rsidRPr="00192871" w:rsidRDefault="00632D40" w:rsidP="00632D40">
            <w:pPr>
              <w:rPr>
                <w:sz w:val="28"/>
                <w:szCs w:val="28"/>
              </w:rPr>
            </w:pPr>
            <w:r w:rsidRPr="00192871">
              <w:rPr>
                <w:sz w:val="28"/>
                <w:szCs w:val="28"/>
              </w:rPr>
              <w:t>53</w:t>
            </w:r>
          </w:p>
        </w:tc>
        <w:tc>
          <w:tcPr>
            <w:tcW w:w="1972" w:type="dxa"/>
            <w:tcBorders>
              <w:top w:val="nil"/>
              <w:left w:val="nil"/>
              <w:bottom w:val="single" w:sz="4" w:space="0" w:color="auto"/>
              <w:right w:val="single" w:sz="4" w:space="0" w:color="auto"/>
            </w:tcBorders>
            <w:shd w:val="clear" w:color="auto" w:fill="auto"/>
            <w:vAlign w:val="center"/>
            <w:hideMark/>
          </w:tcPr>
          <w:p w14:paraId="3CA1D247" w14:textId="77777777" w:rsidR="00632D40" w:rsidRPr="00192871" w:rsidRDefault="00632D40" w:rsidP="00632D40">
            <w:pPr>
              <w:rPr>
                <w:sz w:val="28"/>
                <w:szCs w:val="28"/>
              </w:rPr>
            </w:pPr>
            <w:r w:rsidRPr="00192871">
              <w:rPr>
                <w:sz w:val="28"/>
                <w:szCs w:val="28"/>
              </w:rPr>
              <w:t>64</w:t>
            </w:r>
          </w:p>
        </w:tc>
        <w:tc>
          <w:tcPr>
            <w:tcW w:w="1701" w:type="dxa"/>
            <w:tcBorders>
              <w:top w:val="nil"/>
              <w:left w:val="nil"/>
              <w:bottom w:val="single" w:sz="4" w:space="0" w:color="auto"/>
              <w:right w:val="single" w:sz="4" w:space="0" w:color="auto"/>
            </w:tcBorders>
            <w:shd w:val="clear" w:color="auto" w:fill="auto"/>
            <w:vAlign w:val="center"/>
            <w:hideMark/>
          </w:tcPr>
          <w:p w14:paraId="270CB32E" w14:textId="77777777" w:rsidR="00632D40" w:rsidRPr="00192871" w:rsidRDefault="00632D40" w:rsidP="00632D40">
            <w:pPr>
              <w:rPr>
                <w:sz w:val="28"/>
                <w:szCs w:val="28"/>
              </w:rPr>
            </w:pPr>
            <w:r w:rsidRPr="00192871">
              <w:rPr>
                <w:sz w:val="28"/>
                <w:szCs w:val="28"/>
              </w:rPr>
              <w:t>53</w:t>
            </w:r>
          </w:p>
        </w:tc>
        <w:tc>
          <w:tcPr>
            <w:tcW w:w="1701" w:type="dxa"/>
            <w:tcBorders>
              <w:top w:val="nil"/>
              <w:left w:val="nil"/>
              <w:bottom w:val="single" w:sz="4" w:space="0" w:color="auto"/>
              <w:right w:val="single" w:sz="4" w:space="0" w:color="auto"/>
            </w:tcBorders>
            <w:shd w:val="clear" w:color="auto" w:fill="auto"/>
            <w:vAlign w:val="center"/>
            <w:hideMark/>
          </w:tcPr>
          <w:p w14:paraId="2D42A6D5" w14:textId="77777777" w:rsidR="00632D40" w:rsidRPr="00192871" w:rsidRDefault="00632D40" w:rsidP="00632D40">
            <w:pPr>
              <w:rPr>
                <w:sz w:val="28"/>
                <w:szCs w:val="28"/>
              </w:rPr>
            </w:pPr>
            <w:r w:rsidRPr="00192871">
              <w:rPr>
                <w:sz w:val="28"/>
                <w:szCs w:val="28"/>
              </w:rPr>
              <w:t>Без изменений</w:t>
            </w:r>
          </w:p>
        </w:tc>
      </w:tr>
      <w:tr w:rsidR="00632D40" w:rsidRPr="00192871" w14:paraId="5666C9DE"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33882A69" w14:textId="77777777" w:rsidR="00632D40" w:rsidRPr="00192871" w:rsidRDefault="00632D40" w:rsidP="00632D40">
            <w:pPr>
              <w:rPr>
                <w:rFonts w:ascii="Arial CYR" w:hAnsi="Arial CYR"/>
                <w:sz w:val="28"/>
                <w:szCs w:val="28"/>
              </w:rPr>
            </w:pPr>
            <w:r w:rsidRPr="00192871">
              <w:rPr>
                <w:rFonts w:ascii="Arial CYR" w:hAnsi="Arial CYR"/>
                <w:sz w:val="28"/>
                <w:szCs w:val="28"/>
              </w:rPr>
              <w:t>Алгебра</w:t>
            </w:r>
          </w:p>
        </w:tc>
        <w:tc>
          <w:tcPr>
            <w:tcW w:w="1572" w:type="dxa"/>
            <w:tcBorders>
              <w:top w:val="nil"/>
              <w:left w:val="nil"/>
              <w:bottom w:val="single" w:sz="4" w:space="0" w:color="auto"/>
              <w:right w:val="single" w:sz="4" w:space="0" w:color="auto"/>
            </w:tcBorders>
            <w:shd w:val="clear" w:color="auto" w:fill="auto"/>
            <w:vAlign w:val="center"/>
            <w:hideMark/>
          </w:tcPr>
          <w:p w14:paraId="09CFCC4C" w14:textId="77777777" w:rsidR="00632D40" w:rsidRPr="00192871" w:rsidRDefault="00632D40" w:rsidP="00632D40">
            <w:pPr>
              <w:rPr>
                <w:sz w:val="28"/>
                <w:szCs w:val="28"/>
              </w:rPr>
            </w:pPr>
            <w:r w:rsidRPr="00192871">
              <w:rPr>
                <w:sz w:val="28"/>
                <w:szCs w:val="28"/>
              </w:rPr>
              <w:t>67</w:t>
            </w:r>
          </w:p>
        </w:tc>
        <w:tc>
          <w:tcPr>
            <w:tcW w:w="1972" w:type="dxa"/>
            <w:tcBorders>
              <w:top w:val="nil"/>
              <w:left w:val="nil"/>
              <w:bottom w:val="single" w:sz="4" w:space="0" w:color="auto"/>
              <w:right w:val="single" w:sz="4" w:space="0" w:color="auto"/>
            </w:tcBorders>
            <w:shd w:val="clear" w:color="auto" w:fill="auto"/>
            <w:vAlign w:val="center"/>
            <w:hideMark/>
          </w:tcPr>
          <w:p w14:paraId="03DD4466" w14:textId="77777777" w:rsidR="00632D40" w:rsidRPr="00192871" w:rsidRDefault="00632D40" w:rsidP="00632D40">
            <w:pPr>
              <w:rPr>
                <w:sz w:val="28"/>
                <w:szCs w:val="28"/>
              </w:rPr>
            </w:pPr>
            <w:r w:rsidRPr="00192871">
              <w:rPr>
                <w:sz w:val="28"/>
                <w:szCs w:val="28"/>
              </w:rPr>
              <w:t>52</w:t>
            </w:r>
          </w:p>
        </w:tc>
        <w:tc>
          <w:tcPr>
            <w:tcW w:w="1701" w:type="dxa"/>
            <w:tcBorders>
              <w:top w:val="nil"/>
              <w:left w:val="nil"/>
              <w:bottom w:val="single" w:sz="4" w:space="0" w:color="auto"/>
              <w:right w:val="single" w:sz="4" w:space="0" w:color="auto"/>
            </w:tcBorders>
            <w:shd w:val="clear" w:color="auto" w:fill="auto"/>
            <w:vAlign w:val="center"/>
            <w:hideMark/>
          </w:tcPr>
          <w:p w14:paraId="5A95A6CA" w14:textId="77777777" w:rsidR="00632D40" w:rsidRPr="00192871" w:rsidRDefault="00632D40" w:rsidP="00632D40">
            <w:pPr>
              <w:rPr>
                <w:sz w:val="28"/>
                <w:szCs w:val="28"/>
              </w:rPr>
            </w:pPr>
            <w:r w:rsidRPr="00192871">
              <w:rPr>
                <w:sz w:val="28"/>
                <w:szCs w:val="28"/>
              </w:rPr>
              <w:t>67</w:t>
            </w:r>
          </w:p>
        </w:tc>
        <w:tc>
          <w:tcPr>
            <w:tcW w:w="1701" w:type="dxa"/>
            <w:tcBorders>
              <w:top w:val="nil"/>
              <w:left w:val="nil"/>
              <w:bottom w:val="single" w:sz="4" w:space="0" w:color="auto"/>
              <w:right w:val="single" w:sz="4" w:space="0" w:color="auto"/>
            </w:tcBorders>
            <w:shd w:val="clear" w:color="auto" w:fill="auto"/>
            <w:vAlign w:val="center"/>
            <w:hideMark/>
          </w:tcPr>
          <w:p w14:paraId="3A2C73E4" w14:textId="77777777" w:rsidR="00632D40" w:rsidRPr="00192871" w:rsidRDefault="00632D40" w:rsidP="00632D40">
            <w:pPr>
              <w:rPr>
                <w:sz w:val="28"/>
                <w:szCs w:val="28"/>
              </w:rPr>
            </w:pPr>
            <w:r w:rsidRPr="00192871">
              <w:rPr>
                <w:sz w:val="28"/>
                <w:szCs w:val="28"/>
              </w:rPr>
              <w:t>Без изменений</w:t>
            </w:r>
          </w:p>
        </w:tc>
      </w:tr>
      <w:tr w:rsidR="00632D40" w:rsidRPr="00192871" w14:paraId="2B3CD83D"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405B33E6" w14:textId="77777777" w:rsidR="00632D40" w:rsidRPr="00192871" w:rsidRDefault="00632D40" w:rsidP="00632D40">
            <w:pPr>
              <w:rPr>
                <w:rFonts w:ascii="Arial CYR" w:hAnsi="Arial CYR"/>
                <w:sz w:val="28"/>
                <w:szCs w:val="28"/>
              </w:rPr>
            </w:pPr>
            <w:r w:rsidRPr="00192871">
              <w:rPr>
                <w:rFonts w:ascii="Arial CYR" w:hAnsi="Arial CYR"/>
                <w:sz w:val="28"/>
                <w:szCs w:val="28"/>
              </w:rPr>
              <w:t>Физика</w:t>
            </w:r>
          </w:p>
        </w:tc>
        <w:tc>
          <w:tcPr>
            <w:tcW w:w="1572" w:type="dxa"/>
            <w:tcBorders>
              <w:top w:val="nil"/>
              <w:left w:val="nil"/>
              <w:bottom w:val="single" w:sz="4" w:space="0" w:color="auto"/>
              <w:right w:val="single" w:sz="4" w:space="0" w:color="auto"/>
            </w:tcBorders>
            <w:shd w:val="clear" w:color="auto" w:fill="auto"/>
            <w:noWrap/>
            <w:vAlign w:val="bottom"/>
            <w:hideMark/>
          </w:tcPr>
          <w:p w14:paraId="05E2C7C3" w14:textId="77777777" w:rsidR="00632D40" w:rsidRPr="00192871" w:rsidRDefault="00632D40" w:rsidP="00632D40">
            <w:pPr>
              <w:rPr>
                <w:rFonts w:ascii="Arial CYR" w:hAnsi="Arial CYR"/>
                <w:sz w:val="28"/>
                <w:szCs w:val="28"/>
              </w:rPr>
            </w:pPr>
            <w:r w:rsidRPr="00192871">
              <w:rPr>
                <w:rFonts w:ascii="Arial CYR" w:hAnsi="Arial CYR"/>
                <w:sz w:val="28"/>
                <w:szCs w:val="28"/>
              </w:rPr>
              <w:t>53</w:t>
            </w:r>
          </w:p>
        </w:tc>
        <w:tc>
          <w:tcPr>
            <w:tcW w:w="1972" w:type="dxa"/>
            <w:tcBorders>
              <w:top w:val="nil"/>
              <w:left w:val="nil"/>
              <w:bottom w:val="single" w:sz="4" w:space="0" w:color="auto"/>
              <w:right w:val="single" w:sz="4" w:space="0" w:color="auto"/>
            </w:tcBorders>
            <w:shd w:val="clear" w:color="auto" w:fill="auto"/>
            <w:noWrap/>
            <w:vAlign w:val="bottom"/>
            <w:hideMark/>
          </w:tcPr>
          <w:p w14:paraId="68164912" w14:textId="77777777" w:rsidR="00632D40" w:rsidRPr="00192871" w:rsidRDefault="00632D40" w:rsidP="00632D40">
            <w:pPr>
              <w:rPr>
                <w:rFonts w:ascii="Arial CYR" w:hAnsi="Arial CYR"/>
                <w:sz w:val="28"/>
                <w:szCs w:val="28"/>
              </w:rPr>
            </w:pPr>
            <w:r w:rsidRPr="00192871">
              <w:rPr>
                <w:rFonts w:ascii="Arial CYR" w:hAnsi="Arial CYR"/>
                <w:sz w:val="28"/>
                <w:szCs w:val="28"/>
              </w:rPr>
              <w:t>35</w:t>
            </w:r>
          </w:p>
        </w:tc>
        <w:tc>
          <w:tcPr>
            <w:tcW w:w="1701" w:type="dxa"/>
            <w:tcBorders>
              <w:top w:val="nil"/>
              <w:left w:val="nil"/>
              <w:bottom w:val="single" w:sz="4" w:space="0" w:color="auto"/>
              <w:right w:val="single" w:sz="4" w:space="0" w:color="auto"/>
            </w:tcBorders>
            <w:shd w:val="clear" w:color="auto" w:fill="auto"/>
            <w:noWrap/>
            <w:vAlign w:val="bottom"/>
            <w:hideMark/>
          </w:tcPr>
          <w:p w14:paraId="39FE3173" w14:textId="77777777" w:rsidR="00632D40" w:rsidRPr="00192871" w:rsidRDefault="00632D40" w:rsidP="00632D40">
            <w:pPr>
              <w:rPr>
                <w:rFonts w:ascii="Arial CYR" w:hAnsi="Arial CYR"/>
                <w:sz w:val="28"/>
                <w:szCs w:val="28"/>
              </w:rPr>
            </w:pPr>
            <w:r w:rsidRPr="00192871">
              <w:rPr>
                <w:rFonts w:ascii="Arial CYR" w:hAnsi="Arial CYR"/>
                <w:sz w:val="28"/>
                <w:szCs w:val="28"/>
              </w:rPr>
              <w:t>59</w:t>
            </w:r>
          </w:p>
        </w:tc>
        <w:tc>
          <w:tcPr>
            <w:tcW w:w="1701" w:type="dxa"/>
            <w:tcBorders>
              <w:top w:val="nil"/>
              <w:left w:val="nil"/>
              <w:bottom w:val="single" w:sz="4" w:space="0" w:color="auto"/>
              <w:right w:val="single" w:sz="4" w:space="0" w:color="auto"/>
            </w:tcBorders>
            <w:shd w:val="clear" w:color="auto" w:fill="auto"/>
            <w:noWrap/>
            <w:vAlign w:val="bottom"/>
            <w:hideMark/>
          </w:tcPr>
          <w:p w14:paraId="67BBD08E" w14:textId="77777777" w:rsidR="00632D40" w:rsidRPr="00192871" w:rsidRDefault="00632D40" w:rsidP="00632D40">
            <w:pPr>
              <w:rPr>
                <w:sz w:val="28"/>
                <w:szCs w:val="28"/>
              </w:rPr>
            </w:pPr>
            <w:r w:rsidRPr="00192871">
              <w:rPr>
                <w:sz w:val="28"/>
                <w:szCs w:val="28"/>
              </w:rPr>
              <w:t>Повышение</w:t>
            </w:r>
          </w:p>
        </w:tc>
      </w:tr>
      <w:tr w:rsidR="00632D40" w:rsidRPr="00192871" w14:paraId="4A86BBE6"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58407147" w14:textId="77777777" w:rsidR="00632D40" w:rsidRPr="00192871" w:rsidRDefault="00632D40" w:rsidP="00632D40">
            <w:pPr>
              <w:rPr>
                <w:rFonts w:ascii="Arial CYR" w:hAnsi="Arial CYR"/>
                <w:sz w:val="28"/>
                <w:szCs w:val="28"/>
              </w:rPr>
            </w:pPr>
            <w:r w:rsidRPr="00192871">
              <w:rPr>
                <w:rFonts w:ascii="Arial CYR" w:hAnsi="Arial CYR"/>
                <w:sz w:val="28"/>
                <w:szCs w:val="28"/>
              </w:rPr>
              <w:t>Биология</w:t>
            </w:r>
          </w:p>
        </w:tc>
        <w:tc>
          <w:tcPr>
            <w:tcW w:w="1572" w:type="dxa"/>
            <w:tcBorders>
              <w:top w:val="nil"/>
              <w:left w:val="nil"/>
              <w:bottom w:val="single" w:sz="4" w:space="0" w:color="auto"/>
              <w:right w:val="single" w:sz="4" w:space="0" w:color="auto"/>
            </w:tcBorders>
            <w:shd w:val="clear" w:color="auto" w:fill="auto"/>
            <w:noWrap/>
            <w:vAlign w:val="bottom"/>
            <w:hideMark/>
          </w:tcPr>
          <w:p w14:paraId="3B4697D2" w14:textId="77777777" w:rsidR="00632D40" w:rsidRPr="00192871" w:rsidRDefault="00632D40" w:rsidP="00632D40">
            <w:pPr>
              <w:rPr>
                <w:rFonts w:ascii="Arial CYR" w:hAnsi="Arial CYR"/>
                <w:sz w:val="28"/>
                <w:szCs w:val="28"/>
              </w:rPr>
            </w:pPr>
            <w:r w:rsidRPr="00192871">
              <w:rPr>
                <w:rFonts w:ascii="Arial CYR" w:hAnsi="Arial CYR"/>
                <w:sz w:val="28"/>
                <w:szCs w:val="28"/>
              </w:rPr>
              <w:t>56</w:t>
            </w:r>
          </w:p>
        </w:tc>
        <w:tc>
          <w:tcPr>
            <w:tcW w:w="1972" w:type="dxa"/>
            <w:tcBorders>
              <w:top w:val="nil"/>
              <w:left w:val="nil"/>
              <w:bottom w:val="single" w:sz="4" w:space="0" w:color="auto"/>
              <w:right w:val="single" w:sz="4" w:space="0" w:color="auto"/>
            </w:tcBorders>
            <w:shd w:val="clear" w:color="auto" w:fill="auto"/>
            <w:noWrap/>
            <w:vAlign w:val="bottom"/>
            <w:hideMark/>
          </w:tcPr>
          <w:p w14:paraId="1E3B23C4" w14:textId="77777777" w:rsidR="00632D40" w:rsidRPr="00192871" w:rsidRDefault="00632D40" w:rsidP="00632D40">
            <w:pPr>
              <w:rPr>
                <w:rFonts w:ascii="Arial CYR" w:hAnsi="Arial CYR"/>
                <w:sz w:val="28"/>
                <w:szCs w:val="28"/>
              </w:rPr>
            </w:pPr>
            <w:r w:rsidRPr="00192871">
              <w:rPr>
                <w:rFonts w:ascii="Arial CYR" w:hAnsi="Arial CYR"/>
                <w:sz w:val="28"/>
                <w:szCs w:val="28"/>
              </w:rPr>
              <w:t>36</w:t>
            </w:r>
          </w:p>
        </w:tc>
        <w:tc>
          <w:tcPr>
            <w:tcW w:w="1701" w:type="dxa"/>
            <w:tcBorders>
              <w:top w:val="nil"/>
              <w:left w:val="nil"/>
              <w:bottom w:val="single" w:sz="4" w:space="0" w:color="auto"/>
              <w:right w:val="single" w:sz="4" w:space="0" w:color="auto"/>
            </w:tcBorders>
            <w:shd w:val="clear" w:color="auto" w:fill="auto"/>
            <w:noWrap/>
            <w:vAlign w:val="bottom"/>
            <w:hideMark/>
          </w:tcPr>
          <w:p w14:paraId="5DD7CCD3" w14:textId="77777777" w:rsidR="00632D40" w:rsidRPr="00192871" w:rsidRDefault="00632D40" w:rsidP="00632D40">
            <w:pPr>
              <w:rPr>
                <w:rFonts w:ascii="Arial CYR" w:hAnsi="Arial CYR"/>
                <w:sz w:val="28"/>
                <w:szCs w:val="28"/>
              </w:rPr>
            </w:pPr>
            <w:r w:rsidRPr="00192871">
              <w:rPr>
                <w:rFonts w:ascii="Arial CYR" w:hAnsi="Arial CYR"/>
                <w:sz w:val="28"/>
                <w:szCs w:val="28"/>
              </w:rPr>
              <w:t>54</w:t>
            </w:r>
          </w:p>
        </w:tc>
        <w:tc>
          <w:tcPr>
            <w:tcW w:w="1701" w:type="dxa"/>
            <w:tcBorders>
              <w:top w:val="nil"/>
              <w:left w:val="nil"/>
              <w:bottom w:val="single" w:sz="4" w:space="0" w:color="auto"/>
              <w:right w:val="single" w:sz="4" w:space="0" w:color="auto"/>
            </w:tcBorders>
            <w:shd w:val="clear" w:color="auto" w:fill="auto"/>
            <w:noWrap/>
            <w:vAlign w:val="bottom"/>
            <w:hideMark/>
          </w:tcPr>
          <w:p w14:paraId="3AD9A474" w14:textId="77777777" w:rsidR="00632D40" w:rsidRPr="00192871" w:rsidRDefault="00632D40" w:rsidP="00632D40">
            <w:pPr>
              <w:rPr>
                <w:sz w:val="28"/>
                <w:szCs w:val="28"/>
              </w:rPr>
            </w:pPr>
            <w:r w:rsidRPr="00192871">
              <w:rPr>
                <w:sz w:val="28"/>
                <w:szCs w:val="28"/>
              </w:rPr>
              <w:t>Понижение</w:t>
            </w:r>
          </w:p>
        </w:tc>
      </w:tr>
      <w:tr w:rsidR="00632D40" w:rsidRPr="00192871" w14:paraId="371996A9"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2DE34484" w14:textId="77777777" w:rsidR="00632D40" w:rsidRPr="00192871" w:rsidRDefault="00632D40" w:rsidP="00632D40">
            <w:pPr>
              <w:rPr>
                <w:rFonts w:ascii="Arial CYR" w:hAnsi="Arial CYR"/>
                <w:sz w:val="28"/>
                <w:szCs w:val="28"/>
              </w:rPr>
            </w:pPr>
            <w:r w:rsidRPr="00192871">
              <w:rPr>
                <w:rFonts w:ascii="Arial CYR" w:hAnsi="Arial CYR"/>
                <w:sz w:val="28"/>
                <w:szCs w:val="28"/>
              </w:rPr>
              <w:t>География</w:t>
            </w:r>
          </w:p>
        </w:tc>
        <w:tc>
          <w:tcPr>
            <w:tcW w:w="1572" w:type="dxa"/>
            <w:tcBorders>
              <w:top w:val="nil"/>
              <w:left w:val="nil"/>
              <w:bottom w:val="single" w:sz="4" w:space="0" w:color="auto"/>
              <w:right w:val="single" w:sz="4" w:space="0" w:color="auto"/>
            </w:tcBorders>
            <w:shd w:val="clear" w:color="auto" w:fill="auto"/>
            <w:noWrap/>
            <w:vAlign w:val="bottom"/>
            <w:hideMark/>
          </w:tcPr>
          <w:p w14:paraId="02C84D41" w14:textId="77777777" w:rsidR="00632D40" w:rsidRPr="00192871" w:rsidRDefault="00632D40" w:rsidP="00632D40">
            <w:pPr>
              <w:rPr>
                <w:rFonts w:ascii="Arial CYR" w:hAnsi="Arial CYR"/>
                <w:sz w:val="28"/>
                <w:szCs w:val="28"/>
              </w:rPr>
            </w:pPr>
            <w:r w:rsidRPr="00192871">
              <w:rPr>
                <w:rFonts w:ascii="Arial CYR" w:hAnsi="Arial CYR"/>
                <w:sz w:val="28"/>
                <w:szCs w:val="28"/>
              </w:rPr>
              <w:t>73</w:t>
            </w:r>
          </w:p>
        </w:tc>
        <w:tc>
          <w:tcPr>
            <w:tcW w:w="1972" w:type="dxa"/>
            <w:tcBorders>
              <w:top w:val="nil"/>
              <w:left w:val="nil"/>
              <w:bottom w:val="single" w:sz="4" w:space="0" w:color="auto"/>
              <w:right w:val="single" w:sz="4" w:space="0" w:color="auto"/>
            </w:tcBorders>
            <w:shd w:val="clear" w:color="auto" w:fill="auto"/>
            <w:noWrap/>
            <w:vAlign w:val="bottom"/>
            <w:hideMark/>
          </w:tcPr>
          <w:p w14:paraId="59486D29" w14:textId="77777777" w:rsidR="00632D40" w:rsidRPr="00192871" w:rsidRDefault="00632D40" w:rsidP="00632D40">
            <w:pPr>
              <w:rPr>
                <w:rFonts w:ascii="Arial CYR" w:hAnsi="Arial CYR"/>
                <w:sz w:val="28"/>
                <w:szCs w:val="28"/>
              </w:rPr>
            </w:pPr>
            <w:r w:rsidRPr="00192871">
              <w:rPr>
                <w:rFonts w:ascii="Arial CYR" w:hAnsi="Arial CYR"/>
                <w:sz w:val="28"/>
                <w:szCs w:val="28"/>
              </w:rPr>
              <w:t>89</w:t>
            </w:r>
          </w:p>
        </w:tc>
        <w:tc>
          <w:tcPr>
            <w:tcW w:w="1701" w:type="dxa"/>
            <w:tcBorders>
              <w:top w:val="nil"/>
              <w:left w:val="nil"/>
              <w:bottom w:val="single" w:sz="4" w:space="0" w:color="auto"/>
              <w:right w:val="single" w:sz="4" w:space="0" w:color="auto"/>
            </w:tcBorders>
            <w:shd w:val="clear" w:color="auto" w:fill="auto"/>
            <w:noWrap/>
            <w:vAlign w:val="bottom"/>
            <w:hideMark/>
          </w:tcPr>
          <w:p w14:paraId="4A90A0BA" w14:textId="77777777" w:rsidR="00632D40" w:rsidRPr="00192871" w:rsidRDefault="00632D40" w:rsidP="00632D40">
            <w:pPr>
              <w:rPr>
                <w:rFonts w:ascii="Arial CYR" w:hAnsi="Arial CYR"/>
                <w:sz w:val="28"/>
                <w:szCs w:val="28"/>
              </w:rPr>
            </w:pPr>
            <w:r w:rsidRPr="00192871">
              <w:rPr>
                <w:rFonts w:ascii="Arial CYR" w:hAnsi="Arial CYR"/>
                <w:sz w:val="28"/>
                <w:szCs w:val="28"/>
              </w:rPr>
              <w:t>73</w:t>
            </w:r>
          </w:p>
        </w:tc>
        <w:tc>
          <w:tcPr>
            <w:tcW w:w="1701" w:type="dxa"/>
            <w:tcBorders>
              <w:top w:val="nil"/>
              <w:left w:val="nil"/>
              <w:bottom w:val="single" w:sz="4" w:space="0" w:color="auto"/>
              <w:right w:val="single" w:sz="4" w:space="0" w:color="auto"/>
            </w:tcBorders>
            <w:shd w:val="clear" w:color="auto" w:fill="auto"/>
            <w:vAlign w:val="center"/>
            <w:hideMark/>
          </w:tcPr>
          <w:p w14:paraId="2972E074" w14:textId="77777777" w:rsidR="00632D40" w:rsidRPr="00192871" w:rsidRDefault="00632D40" w:rsidP="00632D40">
            <w:pPr>
              <w:rPr>
                <w:sz w:val="28"/>
                <w:szCs w:val="28"/>
              </w:rPr>
            </w:pPr>
            <w:r w:rsidRPr="00192871">
              <w:rPr>
                <w:sz w:val="28"/>
                <w:szCs w:val="28"/>
              </w:rPr>
              <w:t>Без изменений</w:t>
            </w:r>
          </w:p>
        </w:tc>
      </w:tr>
      <w:tr w:rsidR="00632D40" w:rsidRPr="00192871" w14:paraId="4D4D8932"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6BB5A709" w14:textId="77777777" w:rsidR="00632D40" w:rsidRPr="00192871" w:rsidRDefault="00632D40" w:rsidP="00632D40">
            <w:pPr>
              <w:rPr>
                <w:rFonts w:ascii="Arial CYR" w:hAnsi="Arial CYR"/>
                <w:sz w:val="28"/>
                <w:szCs w:val="28"/>
              </w:rPr>
            </w:pPr>
            <w:r w:rsidRPr="00192871">
              <w:rPr>
                <w:rFonts w:ascii="Arial CYR" w:hAnsi="Arial CYR"/>
                <w:sz w:val="28"/>
                <w:szCs w:val="28"/>
              </w:rPr>
              <w:t>Химия</w:t>
            </w:r>
          </w:p>
        </w:tc>
        <w:tc>
          <w:tcPr>
            <w:tcW w:w="1572" w:type="dxa"/>
            <w:tcBorders>
              <w:top w:val="nil"/>
              <w:left w:val="nil"/>
              <w:bottom w:val="single" w:sz="4" w:space="0" w:color="auto"/>
              <w:right w:val="single" w:sz="4" w:space="0" w:color="auto"/>
            </w:tcBorders>
            <w:shd w:val="clear" w:color="auto" w:fill="auto"/>
            <w:noWrap/>
            <w:vAlign w:val="bottom"/>
            <w:hideMark/>
          </w:tcPr>
          <w:p w14:paraId="32D5F5B6" w14:textId="77777777" w:rsidR="00632D40" w:rsidRPr="00192871" w:rsidRDefault="00632D40" w:rsidP="00632D40">
            <w:pPr>
              <w:rPr>
                <w:rFonts w:ascii="Arial CYR" w:hAnsi="Arial CYR"/>
                <w:sz w:val="28"/>
                <w:szCs w:val="28"/>
              </w:rPr>
            </w:pPr>
            <w:r w:rsidRPr="00192871">
              <w:rPr>
                <w:rFonts w:ascii="Arial CYR" w:hAnsi="Arial CYR"/>
                <w:sz w:val="28"/>
                <w:szCs w:val="28"/>
              </w:rPr>
              <w:t>39</w:t>
            </w:r>
          </w:p>
        </w:tc>
        <w:tc>
          <w:tcPr>
            <w:tcW w:w="1972" w:type="dxa"/>
            <w:tcBorders>
              <w:top w:val="nil"/>
              <w:left w:val="nil"/>
              <w:bottom w:val="single" w:sz="4" w:space="0" w:color="auto"/>
              <w:right w:val="single" w:sz="4" w:space="0" w:color="auto"/>
            </w:tcBorders>
            <w:shd w:val="clear" w:color="auto" w:fill="auto"/>
            <w:noWrap/>
            <w:vAlign w:val="bottom"/>
            <w:hideMark/>
          </w:tcPr>
          <w:p w14:paraId="55402141"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1701" w:type="dxa"/>
            <w:tcBorders>
              <w:top w:val="nil"/>
              <w:left w:val="nil"/>
              <w:bottom w:val="single" w:sz="4" w:space="0" w:color="auto"/>
              <w:right w:val="single" w:sz="4" w:space="0" w:color="auto"/>
            </w:tcBorders>
            <w:shd w:val="clear" w:color="auto" w:fill="auto"/>
            <w:noWrap/>
            <w:vAlign w:val="bottom"/>
            <w:hideMark/>
          </w:tcPr>
          <w:p w14:paraId="1848A829" w14:textId="77777777" w:rsidR="00632D40" w:rsidRPr="00192871" w:rsidRDefault="00632D40" w:rsidP="00632D40">
            <w:pPr>
              <w:rPr>
                <w:rFonts w:ascii="Arial CYR" w:hAnsi="Arial CYR"/>
                <w:sz w:val="28"/>
                <w:szCs w:val="28"/>
              </w:rPr>
            </w:pPr>
            <w:r w:rsidRPr="00192871">
              <w:rPr>
                <w:rFonts w:ascii="Arial CYR" w:hAnsi="Arial CYR"/>
                <w:sz w:val="28"/>
                <w:szCs w:val="28"/>
              </w:rPr>
              <w:t>39</w:t>
            </w:r>
          </w:p>
        </w:tc>
        <w:tc>
          <w:tcPr>
            <w:tcW w:w="1701" w:type="dxa"/>
            <w:tcBorders>
              <w:top w:val="nil"/>
              <w:left w:val="nil"/>
              <w:bottom w:val="single" w:sz="4" w:space="0" w:color="auto"/>
              <w:right w:val="single" w:sz="4" w:space="0" w:color="auto"/>
            </w:tcBorders>
            <w:shd w:val="clear" w:color="auto" w:fill="auto"/>
            <w:vAlign w:val="center"/>
            <w:hideMark/>
          </w:tcPr>
          <w:p w14:paraId="3667F5CD" w14:textId="77777777" w:rsidR="00632D40" w:rsidRPr="00192871" w:rsidRDefault="00632D40" w:rsidP="00632D40">
            <w:pPr>
              <w:rPr>
                <w:sz w:val="28"/>
                <w:szCs w:val="28"/>
              </w:rPr>
            </w:pPr>
            <w:r w:rsidRPr="00192871">
              <w:rPr>
                <w:sz w:val="28"/>
                <w:szCs w:val="28"/>
              </w:rPr>
              <w:t>Без изменений</w:t>
            </w:r>
          </w:p>
        </w:tc>
      </w:tr>
      <w:tr w:rsidR="00632D40" w:rsidRPr="00192871" w14:paraId="20B61635"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32952732" w14:textId="77777777" w:rsidR="00632D40" w:rsidRPr="00192871" w:rsidRDefault="00632D40" w:rsidP="00632D40">
            <w:pPr>
              <w:rPr>
                <w:rFonts w:ascii="Arial CYR" w:hAnsi="Arial CYR"/>
                <w:sz w:val="28"/>
                <w:szCs w:val="28"/>
              </w:rPr>
            </w:pPr>
            <w:r w:rsidRPr="00192871">
              <w:rPr>
                <w:rFonts w:ascii="Arial CYR" w:hAnsi="Arial CYR"/>
                <w:sz w:val="28"/>
                <w:szCs w:val="28"/>
              </w:rPr>
              <w:t>История Казахстана</w:t>
            </w:r>
          </w:p>
        </w:tc>
        <w:tc>
          <w:tcPr>
            <w:tcW w:w="1572" w:type="dxa"/>
            <w:tcBorders>
              <w:top w:val="nil"/>
              <w:left w:val="nil"/>
              <w:bottom w:val="single" w:sz="4" w:space="0" w:color="auto"/>
              <w:right w:val="single" w:sz="4" w:space="0" w:color="auto"/>
            </w:tcBorders>
            <w:shd w:val="clear" w:color="auto" w:fill="auto"/>
            <w:noWrap/>
            <w:vAlign w:val="bottom"/>
            <w:hideMark/>
          </w:tcPr>
          <w:p w14:paraId="1F0D6F73" w14:textId="77777777" w:rsidR="00632D40" w:rsidRPr="00192871" w:rsidRDefault="00632D40" w:rsidP="00632D40">
            <w:pPr>
              <w:rPr>
                <w:rFonts w:ascii="Arial CYR" w:hAnsi="Arial CYR"/>
                <w:sz w:val="28"/>
                <w:szCs w:val="28"/>
              </w:rPr>
            </w:pPr>
            <w:r w:rsidRPr="00192871">
              <w:rPr>
                <w:rFonts w:ascii="Arial CYR" w:hAnsi="Arial CYR"/>
                <w:sz w:val="28"/>
                <w:szCs w:val="28"/>
              </w:rPr>
              <w:t>73</w:t>
            </w:r>
          </w:p>
        </w:tc>
        <w:tc>
          <w:tcPr>
            <w:tcW w:w="1972" w:type="dxa"/>
            <w:tcBorders>
              <w:top w:val="nil"/>
              <w:left w:val="nil"/>
              <w:bottom w:val="single" w:sz="4" w:space="0" w:color="auto"/>
              <w:right w:val="single" w:sz="4" w:space="0" w:color="auto"/>
            </w:tcBorders>
            <w:shd w:val="clear" w:color="auto" w:fill="auto"/>
            <w:noWrap/>
            <w:vAlign w:val="bottom"/>
            <w:hideMark/>
          </w:tcPr>
          <w:p w14:paraId="617950CA" w14:textId="77777777" w:rsidR="00632D40" w:rsidRPr="00192871" w:rsidRDefault="00632D40" w:rsidP="00632D40">
            <w:pPr>
              <w:rPr>
                <w:rFonts w:ascii="Arial CYR" w:hAnsi="Arial CYR"/>
                <w:sz w:val="28"/>
                <w:szCs w:val="28"/>
              </w:rPr>
            </w:pPr>
            <w:r w:rsidRPr="00192871">
              <w:rPr>
                <w:rFonts w:ascii="Arial CYR" w:hAnsi="Arial CYR"/>
                <w:sz w:val="28"/>
                <w:szCs w:val="28"/>
              </w:rPr>
              <w:t>88</w:t>
            </w:r>
          </w:p>
        </w:tc>
        <w:tc>
          <w:tcPr>
            <w:tcW w:w="1701" w:type="dxa"/>
            <w:tcBorders>
              <w:top w:val="nil"/>
              <w:left w:val="nil"/>
              <w:bottom w:val="single" w:sz="4" w:space="0" w:color="auto"/>
              <w:right w:val="single" w:sz="4" w:space="0" w:color="auto"/>
            </w:tcBorders>
            <w:shd w:val="clear" w:color="auto" w:fill="auto"/>
            <w:noWrap/>
            <w:vAlign w:val="bottom"/>
            <w:hideMark/>
          </w:tcPr>
          <w:p w14:paraId="061D3033" w14:textId="77777777" w:rsidR="00632D40" w:rsidRPr="00192871" w:rsidRDefault="00632D40" w:rsidP="00632D40">
            <w:pPr>
              <w:rPr>
                <w:rFonts w:ascii="Arial CYR" w:hAnsi="Arial CYR"/>
                <w:sz w:val="28"/>
                <w:szCs w:val="28"/>
              </w:rPr>
            </w:pPr>
            <w:r w:rsidRPr="00192871">
              <w:rPr>
                <w:rFonts w:ascii="Arial CYR" w:hAnsi="Arial CYR"/>
                <w:sz w:val="28"/>
                <w:szCs w:val="28"/>
              </w:rPr>
              <w:t>73</w:t>
            </w:r>
          </w:p>
        </w:tc>
        <w:tc>
          <w:tcPr>
            <w:tcW w:w="1701" w:type="dxa"/>
            <w:tcBorders>
              <w:top w:val="nil"/>
              <w:left w:val="nil"/>
              <w:bottom w:val="single" w:sz="4" w:space="0" w:color="auto"/>
              <w:right w:val="single" w:sz="4" w:space="0" w:color="auto"/>
            </w:tcBorders>
            <w:shd w:val="clear" w:color="auto" w:fill="auto"/>
            <w:vAlign w:val="center"/>
            <w:hideMark/>
          </w:tcPr>
          <w:p w14:paraId="28CECDB3" w14:textId="77777777" w:rsidR="00632D40" w:rsidRPr="00192871" w:rsidRDefault="00632D40" w:rsidP="00632D40">
            <w:pPr>
              <w:rPr>
                <w:sz w:val="28"/>
                <w:szCs w:val="28"/>
              </w:rPr>
            </w:pPr>
            <w:r w:rsidRPr="00192871">
              <w:rPr>
                <w:sz w:val="28"/>
                <w:szCs w:val="28"/>
              </w:rPr>
              <w:t>Без изменений</w:t>
            </w:r>
          </w:p>
        </w:tc>
      </w:tr>
      <w:tr w:rsidR="00632D40" w:rsidRPr="00192871" w14:paraId="74C63AA4"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047EC25A" w14:textId="77777777" w:rsidR="00632D40" w:rsidRPr="00192871" w:rsidRDefault="00632D40" w:rsidP="00632D40">
            <w:pPr>
              <w:rPr>
                <w:rFonts w:ascii="Arial CYR" w:hAnsi="Arial CYR"/>
                <w:sz w:val="28"/>
                <w:szCs w:val="28"/>
              </w:rPr>
            </w:pPr>
            <w:r w:rsidRPr="00192871">
              <w:rPr>
                <w:rFonts w:ascii="Arial CYR" w:hAnsi="Arial CYR"/>
                <w:sz w:val="28"/>
                <w:szCs w:val="28"/>
              </w:rPr>
              <w:t>Информатика</w:t>
            </w:r>
          </w:p>
        </w:tc>
        <w:tc>
          <w:tcPr>
            <w:tcW w:w="1572" w:type="dxa"/>
            <w:tcBorders>
              <w:top w:val="nil"/>
              <w:left w:val="nil"/>
              <w:bottom w:val="single" w:sz="4" w:space="0" w:color="auto"/>
              <w:right w:val="single" w:sz="4" w:space="0" w:color="auto"/>
            </w:tcBorders>
            <w:shd w:val="clear" w:color="auto" w:fill="auto"/>
            <w:noWrap/>
            <w:vAlign w:val="bottom"/>
            <w:hideMark/>
          </w:tcPr>
          <w:p w14:paraId="0DF2BB09" w14:textId="77777777" w:rsidR="00632D40" w:rsidRPr="00192871" w:rsidRDefault="00632D40" w:rsidP="00632D40">
            <w:pPr>
              <w:rPr>
                <w:rFonts w:ascii="Arial CYR" w:hAnsi="Arial CYR"/>
                <w:sz w:val="28"/>
                <w:szCs w:val="28"/>
              </w:rPr>
            </w:pPr>
            <w:r w:rsidRPr="00192871">
              <w:rPr>
                <w:rFonts w:ascii="Arial CYR" w:hAnsi="Arial CYR"/>
                <w:sz w:val="28"/>
                <w:szCs w:val="28"/>
              </w:rPr>
              <w:t>86</w:t>
            </w:r>
          </w:p>
        </w:tc>
        <w:tc>
          <w:tcPr>
            <w:tcW w:w="1972" w:type="dxa"/>
            <w:tcBorders>
              <w:top w:val="nil"/>
              <w:left w:val="nil"/>
              <w:bottom w:val="single" w:sz="4" w:space="0" w:color="auto"/>
              <w:right w:val="single" w:sz="4" w:space="0" w:color="auto"/>
            </w:tcBorders>
            <w:shd w:val="clear" w:color="auto" w:fill="auto"/>
            <w:noWrap/>
            <w:vAlign w:val="bottom"/>
            <w:hideMark/>
          </w:tcPr>
          <w:p w14:paraId="33FDEE8F" w14:textId="77777777" w:rsidR="00632D40" w:rsidRPr="00192871" w:rsidRDefault="00632D40" w:rsidP="00632D40">
            <w:pPr>
              <w:rPr>
                <w:rFonts w:ascii="Arial CYR" w:hAnsi="Arial CYR"/>
                <w:sz w:val="28"/>
                <w:szCs w:val="28"/>
              </w:rPr>
            </w:pPr>
            <w:r w:rsidRPr="00192871">
              <w:rPr>
                <w:rFonts w:ascii="Arial CYR" w:hAnsi="Arial CYR"/>
                <w:sz w:val="28"/>
                <w:szCs w:val="28"/>
              </w:rPr>
              <w:t>67</w:t>
            </w:r>
          </w:p>
        </w:tc>
        <w:tc>
          <w:tcPr>
            <w:tcW w:w="1701" w:type="dxa"/>
            <w:tcBorders>
              <w:top w:val="nil"/>
              <w:left w:val="nil"/>
              <w:bottom w:val="single" w:sz="4" w:space="0" w:color="auto"/>
              <w:right w:val="single" w:sz="4" w:space="0" w:color="auto"/>
            </w:tcBorders>
            <w:shd w:val="clear" w:color="auto" w:fill="auto"/>
            <w:noWrap/>
            <w:vAlign w:val="bottom"/>
            <w:hideMark/>
          </w:tcPr>
          <w:p w14:paraId="2FB5B6D2" w14:textId="77777777" w:rsidR="00632D40" w:rsidRPr="00192871" w:rsidRDefault="00632D40" w:rsidP="00632D40">
            <w:pPr>
              <w:rPr>
                <w:rFonts w:ascii="Arial CYR" w:hAnsi="Arial CYR"/>
                <w:sz w:val="28"/>
                <w:szCs w:val="28"/>
              </w:rPr>
            </w:pPr>
            <w:r w:rsidRPr="00192871">
              <w:rPr>
                <w:rFonts w:ascii="Arial CYR" w:hAnsi="Arial CYR"/>
                <w:sz w:val="28"/>
                <w:szCs w:val="28"/>
              </w:rPr>
              <w:t>87</w:t>
            </w:r>
          </w:p>
        </w:tc>
        <w:tc>
          <w:tcPr>
            <w:tcW w:w="1701" w:type="dxa"/>
            <w:tcBorders>
              <w:top w:val="nil"/>
              <w:left w:val="nil"/>
              <w:bottom w:val="single" w:sz="4" w:space="0" w:color="auto"/>
              <w:right w:val="single" w:sz="4" w:space="0" w:color="auto"/>
            </w:tcBorders>
            <w:shd w:val="clear" w:color="auto" w:fill="auto"/>
            <w:noWrap/>
            <w:vAlign w:val="bottom"/>
            <w:hideMark/>
          </w:tcPr>
          <w:p w14:paraId="69336C14" w14:textId="77777777" w:rsidR="00632D40" w:rsidRPr="00192871" w:rsidRDefault="00632D40" w:rsidP="00632D40">
            <w:pPr>
              <w:rPr>
                <w:sz w:val="28"/>
                <w:szCs w:val="28"/>
              </w:rPr>
            </w:pPr>
            <w:r w:rsidRPr="00192871">
              <w:rPr>
                <w:sz w:val="28"/>
                <w:szCs w:val="28"/>
              </w:rPr>
              <w:t>Повышение</w:t>
            </w:r>
          </w:p>
        </w:tc>
      </w:tr>
      <w:tr w:rsidR="00632D40" w:rsidRPr="00192871" w14:paraId="68E6FC94" w14:textId="77777777" w:rsidTr="00816FDA">
        <w:trPr>
          <w:trHeight w:val="300"/>
        </w:trPr>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73C49DAF" w14:textId="77777777" w:rsidR="00632D40" w:rsidRPr="00192871" w:rsidRDefault="00632D40" w:rsidP="00632D40">
            <w:pPr>
              <w:rPr>
                <w:rFonts w:ascii="Arial CYR" w:hAnsi="Arial CYR"/>
                <w:sz w:val="28"/>
                <w:szCs w:val="28"/>
              </w:rPr>
            </w:pPr>
            <w:r w:rsidRPr="00192871">
              <w:rPr>
                <w:rFonts w:ascii="Arial CYR" w:hAnsi="Arial CYR"/>
                <w:sz w:val="28"/>
                <w:szCs w:val="28"/>
              </w:rPr>
              <w:t>Иностранный язык</w:t>
            </w:r>
          </w:p>
        </w:tc>
        <w:tc>
          <w:tcPr>
            <w:tcW w:w="1572" w:type="dxa"/>
            <w:tcBorders>
              <w:top w:val="nil"/>
              <w:left w:val="nil"/>
              <w:bottom w:val="single" w:sz="4" w:space="0" w:color="auto"/>
              <w:right w:val="single" w:sz="4" w:space="0" w:color="auto"/>
            </w:tcBorders>
            <w:shd w:val="clear" w:color="auto" w:fill="auto"/>
            <w:noWrap/>
            <w:vAlign w:val="bottom"/>
            <w:hideMark/>
          </w:tcPr>
          <w:p w14:paraId="58E2495E" w14:textId="77777777" w:rsidR="00632D40" w:rsidRPr="00192871" w:rsidRDefault="00632D40" w:rsidP="00632D40">
            <w:pPr>
              <w:rPr>
                <w:rFonts w:ascii="Arial CYR" w:hAnsi="Arial CYR"/>
                <w:sz w:val="28"/>
                <w:szCs w:val="28"/>
              </w:rPr>
            </w:pPr>
            <w:r w:rsidRPr="00192871">
              <w:rPr>
                <w:rFonts w:ascii="Arial CYR" w:hAnsi="Arial CYR"/>
                <w:sz w:val="28"/>
                <w:szCs w:val="28"/>
              </w:rPr>
              <w:t>72</w:t>
            </w:r>
          </w:p>
        </w:tc>
        <w:tc>
          <w:tcPr>
            <w:tcW w:w="1972" w:type="dxa"/>
            <w:tcBorders>
              <w:top w:val="nil"/>
              <w:left w:val="nil"/>
              <w:bottom w:val="single" w:sz="4" w:space="0" w:color="auto"/>
              <w:right w:val="single" w:sz="4" w:space="0" w:color="auto"/>
            </w:tcBorders>
            <w:shd w:val="clear" w:color="auto" w:fill="auto"/>
            <w:noWrap/>
            <w:vAlign w:val="bottom"/>
            <w:hideMark/>
          </w:tcPr>
          <w:p w14:paraId="7C2592A8" w14:textId="77777777" w:rsidR="00632D40" w:rsidRPr="00192871" w:rsidRDefault="00632D40" w:rsidP="00632D40">
            <w:pPr>
              <w:rPr>
                <w:rFonts w:ascii="Arial CYR" w:hAnsi="Arial CYR"/>
                <w:sz w:val="28"/>
                <w:szCs w:val="28"/>
              </w:rPr>
            </w:pPr>
            <w:r w:rsidRPr="00192871">
              <w:rPr>
                <w:rFonts w:ascii="Arial CYR" w:hAnsi="Arial CYR"/>
                <w:sz w:val="28"/>
                <w:szCs w:val="28"/>
              </w:rPr>
              <w:t>88</w:t>
            </w:r>
          </w:p>
        </w:tc>
        <w:tc>
          <w:tcPr>
            <w:tcW w:w="1701" w:type="dxa"/>
            <w:tcBorders>
              <w:top w:val="nil"/>
              <w:left w:val="nil"/>
              <w:bottom w:val="single" w:sz="4" w:space="0" w:color="auto"/>
              <w:right w:val="single" w:sz="4" w:space="0" w:color="auto"/>
            </w:tcBorders>
            <w:shd w:val="clear" w:color="auto" w:fill="auto"/>
            <w:noWrap/>
            <w:vAlign w:val="bottom"/>
            <w:hideMark/>
          </w:tcPr>
          <w:p w14:paraId="48782C5E" w14:textId="77777777" w:rsidR="00632D40" w:rsidRPr="00192871" w:rsidRDefault="00632D40" w:rsidP="00632D40">
            <w:pPr>
              <w:rPr>
                <w:rFonts w:ascii="Arial CYR" w:hAnsi="Arial CYR"/>
                <w:sz w:val="28"/>
                <w:szCs w:val="28"/>
              </w:rPr>
            </w:pPr>
            <w:r w:rsidRPr="00192871">
              <w:rPr>
                <w:rFonts w:ascii="Arial CYR" w:hAnsi="Arial CYR"/>
                <w:sz w:val="28"/>
                <w:szCs w:val="28"/>
              </w:rPr>
              <w:t>72</w:t>
            </w:r>
          </w:p>
        </w:tc>
        <w:tc>
          <w:tcPr>
            <w:tcW w:w="1701" w:type="dxa"/>
            <w:tcBorders>
              <w:top w:val="nil"/>
              <w:left w:val="nil"/>
              <w:bottom w:val="single" w:sz="4" w:space="0" w:color="auto"/>
              <w:right w:val="single" w:sz="4" w:space="0" w:color="auto"/>
            </w:tcBorders>
            <w:shd w:val="clear" w:color="auto" w:fill="auto"/>
            <w:vAlign w:val="center"/>
            <w:hideMark/>
          </w:tcPr>
          <w:p w14:paraId="454AFD5F" w14:textId="77777777" w:rsidR="00632D40" w:rsidRPr="00192871" w:rsidRDefault="00632D40" w:rsidP="00632D40">
            <w:pPr>
              <w:rPr>
                <w:sz w:val="28"/>
                <w:szCs w:val="28"/>
              </w:rPr>
            </w:pPr>
            <w:r w:rsidRPr="00192871">
              <w:rPr>
                <w:sz w:val="28"/>
                <w:szCs w:val="28"/>
              </w:rPr>
              <w:t>Без изменений</w:t>
            </w:r>
          </w:p>
        </w:tc>
      </w:tr>
    </w:tbl>
    <w:p w14:paraId="00749628" w14:textId="77777777" w:rsidR="00632D40" w:rsidRPr="00192871" w:rsidRDefault="00632D40" w:rsidP="00632D40">
      <w:pPr>
        <w:pStyle w:val="a8"/>
        <w:ind w:firstLineChars="345" w:firstLine="966"/>
        <w:rPr>
          <w:sz w:val="28"/>
          <w:szCs w:val="28"/>
        </w:rPr>
      </w:pPr>
    </w:p>
    <w:p w14:paraId="13B12E96" w14:textId="77777777" w:rsidR="00632D40" w:rsidRPr="00192871" w:rsidRDefault="00632D40" w:rsidP="00632D40">
      <w:pPr>
        <w:pStyle w:val="a8"/>
        <w:ind w:firstLineChars="345" w:firstLine="966"/>
        <w:rPr>
          <w:sz w:val="28"/>
          <w:szCs w:val="28"/>
        </w:rPr>
      </w:pPr>
      <w:r w:rsidRPr="00192871">
        <w:rPr>
          <w:sz w:val="28"/>
          <w:szCs w:val="28"/>
        </w:rPr>
        <w:t>В 202</w:t>
      </w:r>
      <w:r w:rsidRPr="00192871">
        <w:rPr>
          <w:sz w:val="28"/>
          <w:szCs w:val="28"/>
          <w:lang w:val="kk-KZ"/>
        </w:rPr>
        <w:t>3</w:t>
      </w:r>
      <w:r w:rsidRPr="00192871">
        <w:rPr>
          <w:sz w:val="28"/>
          <w:szCs w:val="28"/>
        </w:rPr>
        <w:t xml:space="preserve"> выпускники</w:t>
      </w:r>
      <w:r w:rsidRPr="00192871">
        <w:rPr>
          <w:sz w:val="28"/>
          <w:szCs w:val="28"/>
          <w:lang w:val="kk-KZ"/>
        </w:rPr>
        <w:t xml:space="preserve"> 11 класса </w:t>
      </w:r>
      <w:r w:rsidRPr="00192871">
        <w:rPr>
          <w:sz w:val="28"/>
          <w:szCs w:val="28"/>
        </w:rPr>
        <w:t xml:space="preserve">школы прошли государственную (итоговую) аттестацию по 5 общеобразовательным предметам: обязательные – алгебра и начала анализа, и русский язык, казахский язык и литература, история Казахстана, а также предметы по выбору география, химия. </w:t>
      </w:r>
      <w:r w:rsidRPr="00192871">
        <w:rPr>
          <w:sz w:val="28"/>
          <w:szCs w:val="28"/>
          <w:lang w:val="kk-KZ"/>
        </w:rPr>
        <w:t>Всемирная история</w:t>
      </w:r>
      <w:r w:rsidRPr="00192871">
        <w:rPr>
          <w:sz w:val="28"/>
          <w:szCs w:val="28"/>
        </w:rPr>
        <w:t xml:space="preserve">, информатика, иностранный язык(английский), биология, физика). 100% выпускников успешно освоили государственный стандарт среднего общего образования и, таким образом, получили аттестаты об основном и среднем общем образовании. </w:t>
      </w:r>
    </w:p>
    <w:p w14:paraId="0F54F0DC" w14:textId="77777777" w:rsidR="00632D40" w:rsidRPr="00192871" w:rsidRDefault="00632D40" w:rsidP="00632D40">
      <w:pPr>
        <w:pStyle w:val="a8"/>
        <w:ind w:firstLineChars="345" w:firstLine="970"/>
        <w:rPr>
          <w:sz w:val="28"/>
          <w:szCs w:val="28"/>
        </w:rPr>
      </w:pPr>
      <w:r w:rsidRPr="00192871">
        <w:rPr>
          <w:b/>
          <w:bCs/>
          <w:i/>
          <w:iCs/>
          <w:sz w:val="28"/>
          <w:szCs w:val="28"/>
        </w:rPr>
        <w:t>Результаты экзаменов 11 класса следующие:</w:t>
      </w:r>
    </w:p>
    <w:p w14:paraId="48A8E806" w14:textId="77777777" w:rsidR="00632D40" w:rsidRPr="00192871" w:rsidRDefault="00632D40" w:rsidP="00632D40">
      <w:pPr>
        <w:pStyle w:val="a8"/>
        <w:ind w:firstLineChars="345" w:firstLine="970"/>
        <w:rPr>
          <w:b/>
          <w:bCs/>
          <w:i/>
          <w:iCs/>
          <w:sz w:val="28"/>
          <w:szCs w:val="28"/>
        </w:rPr>
      </w:pPr>
    </w:p>
    <w:tbl>
      <w:tblPr>
        <w:tblW w:w="7787" w:type="dxa"/>
        <w:tblInd w:w="118" w:type="dxa"/>
        <w:tblLook w:val="04A0" w:firstRow="1" w:lastRow="0" w:firstColumn="1" w:lastColumn="0" w:noHBand="0" w:noVBand="1"/>
      </w:tblPr>
      <w:tblGrid>
        <w:gridCol w:w="3000"/>
        <w:gridCol w:w="919"/>
        <w:gridCol w:w="567"/>
        <w:gridCol w:w="425"/>
        <w:gridCol w:w="425"/>
        <w:gridCol w:w="372"/>
        <w:gridCol w:w="605"/>
        <w:gridCol w:w="850"/>
        <w:gridCol w:w="993"/>
      </w:tblGrid>
      <w:tr w:rsidR="00632D40" w:rsidRPr="00192871" w14:paraId="35AF6EB2" w14:textId="77777777" w:rsidTr="00632D40">
        <w:trPr>
          <w:trHeight w:val="319"/>
        </w:trPr>
        <w:tc>
          <w:tcPr>
            <w:tcW w:w="3000" w:type="dxa"/>
            <w:vMerge w:val="restart"/>
            <w:tcBorders>
              <w:top w:val="single" w:sz="8" w:space="0" w:color="000000"/>
              <w:left w:val="single" w:sz="8" w:space="0" w:color="000000"/>
              <w:bottom w:val="single" w:sz="8" w:space="0" w:color="000000"/>
              <w:right w:val="nil"/>
            </w:tcBorders>
            <w:shd w:val="clear" w:color="auto" w:fill="auto"/>
            <w:noWrap/>
            <w:vAlign w:val="bottom"/>
            <w:hideMark/>
          </w:tcPr>
          <w:p w14:paraId="12DA03F0" w14:textId="77777777" w:rsidR="00632D40" w:rsidRPr="00192871" w:rsidRDefault="00632D40" w:rsidP="00632D40">
            <w:pPr>
              <w:rPr>
                <w:rFonts w:ascii="Arial CYR" w:hAnsi="Arial CYR"/>
                <w:sz w:val="28"/>
                <w:szCs w:val="28"/>
              </w:rPr>
            </w:pPr>
            <w:r w:rsidRPr="00192871">
              <w:rPr>
                <w:rFonts w:ascii="Arial CYR" w:hAnsi="Arial CYR"/>
                <w:sz w:val="28"/>
                <w:szCs w:val="28"/>
              </w:rPr>
              <w:t>предметы</w:t>
            </w:r>
          </w:p>
        </w:tc>
        <w:tc>
          <w:tcPr>
            <w:tcW w:w="4787" w:type="dxa"/>
            <w:gridSpan w:val="8"/>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50D5D093" w14:textId="77777777" w:rsidR="00632D40" w:rsidRPr="00192871" w:rsidRDefault="00632D40" w:rsidP="00632D40">
            <w:pPr>
              <w:rPr>
                <w:rFonts w:ascii="Arial CYR" w:hAnsi="Arial CYR"/>
                <w:sz w:val="28"/>
                <w:szCs w:val="28"/>
              </w:rPr>
            </w:pPr>
            <w:r w:rsidRPr="00192871">
              <w:rPr>
                <w:rFonts w:ascii="Arial CYR" w:hAnsi="Arial CYR"/>
                <w:sz w:val="28"/>
                <w:szCs w:val="28"/>
              </w:rPr>
              <w:t>11 класс</w:t>
            </w:r>
          </w:p>
        </w:tc>
      </w:tr>
      <w:tr w:rsidR="00632D40" w:rsidRPr="00192871" w14:paraId="2C2FCE12" w14:textId="77777777" w:rsidTr="00632D40">
        <w:trPr>
          <w:trHeight w:val="240"/>
        </w:trPr>
        <w:tc>
          <w:tcPr>
            <w:tcW w:w="3000" w:type="dxa"/>
            <w:vMerge/>
            <w:tcBorders>
              <w:top w:val="single" w:sz="8" w:space="0" w:color="000000"/>
              <w:left w:val="single" w:sz="8" w:space="0" w:color="000000"/>
              <w:bottom w:val="single" w:sz="8" w:space="0" w:color="000000"/>
              <w:right w:val="nil"/>
            </w:tcBorders>
            <w:vAlign w:val="center"/>
            <w:hideMark/>
          </w:tcPr>
          <w:p w14:paraId="26366D98" w14:textId="77777777" w:rsidR="00632D40" w:rsidRPr="00192871" w:rsidRDefault="00632D40" w:rsidP="00632D40">
            <w:pPr>
              <w:rPr>
                <w:rFonts w:ascii="Arial CYR" w:hAnsi="Arial CYR"/>
                <w:sz w:val="28"/>
                <w:szCs w:val="28"/>
              </w:rPr>
            </w:pP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11172C46" w14:textId="77777777" w:rsidR="00632D40" w:rsidRPr="00192871" w:rsidRDefault="00632D40" w:rsidP="00632D40">
            <w:pPr>
              <w:rPr>
                <w:rFonts w:ascii="Arial CYR" w:hAnsi="Arial CYR"/>
                <w:sz w:val="28"/>
                <w:szCs w:val="28"/>
              </w:rPr>
            </w:pPr>
            <w:r w:rsidRPr="00192871">
              <w:rPr>
                <w:rFonts w:ascii="Arial CYR" w:hAnsi="Arial CYR"/>
                <w:sz w:val="28"/>
                <w:szCs w:val="28"/>
              </w:rPr>
              <w:t>всего</w:t>
            </w:r>
          </w:p>
        </w:tc>
        <w:tc>
          <w:tcPr>
            <w:tcW w:w="567" w:type="dxa"/>
            <w:tcBorders>
              <w:top w:val="nil"/>
              <w:left w:val="nil"/>
              <w:bottom w:val="single" w:sz="4" w:space="0" w:color="000000"/>
              <w:right w:val="single" w:sz="4" w:space="0" w:color="000000"/>
            </w:tcBorders>
            <w:shd w:val="clear" w:color="auto" w:fill="auto"/>
            <w:noWrap/>
            <w:vAlign w:val="bottom"/>
            <w:hideMark/>
          </w:tcPr>
          <w:p w14:paraId="410A3AEB"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425" w:type="dxa"/>
            <w:tcBorders>
              <w:top w:val="nil"/>
              <w:left w:val="nil"/>
              <w:bottom w:val="single" w:sz="4" w:space="0" w:color="000000"/>
              <w:right w:val="single" w:sz="4" w:space="0" w:color="000000"/>
            </w:tcBorders>
            <w:shd w:val="clear" w:color="auto" w:fill="auto"/>
            <w:noWrap/>
            <w:vAlign w:val="bottom"/>
            <w:hideMark/>
          </w:tcPr>
          <w:p w14:paraId="408319C5" w14:textId="77777777" w:rsidR="00632D40" w:rsidRPr="00192871" w:rsidRDefault="00632D40" w:rsidP="00632D40">
            <w:pPr>
              <w:rPr>
                <w:rFonts w:ascii="Arial CYR" w:hAnsi="Arial CYR"/>
                <w:sz w:val="28"/>
                <w:szCs w:val="28"/>
              </w:rPr>
            </w:pPr>
            <w:r w:rsidRPr="00192871">
              <w:rPr>
                <w:rFonts w:ascii="Arial CYR" w:hAnsi="Arial CYR"/>
                <w:sz w:val="28"/>
                <w:szCs w:val="28"/>
              </w:rPr>
              <w:t>4</w:t>
            </w:r>
          </w:p>
        </w:tc>
        <w:tc>
          <w:tcPr>
            <w:tcW w:w="425" w:type="dxa"/>
            <w:tcBorders>
              <w:top w:val="nil"/>
              <w:left w:val="nil"/>
              <w:bottom w:val="single" w:sz="4" w:space="0" w:color="000000"/>
              <w:right w:val="single" w:sz="4" w:space="0" w:color="000000"/>
            </w:tcBorders>
            <w:shd w:val="clear" w:color="auto" w:fill="auto"/>
            <w:noWrap/>
            <w:vAlign w:val="bottom"/>
            <w:hideMark/>
          </w:tcPr>
          <w:p w14:paraId="00807097" w14:textId="77777777" w:rsidR="00632D40" w:rsidRPr="00192871" w:rsidRDefault="00632D40" w:rsidP="00632D40">
            <w:pPr>
              <w:rPr>
                <w:rFonts w:ascii="Arial CYR" w:hAnsi="Arial CYR"/>
                <w:sz w:val="28"/>
                <w:szCs w:val="28"/>
              </w:rPr>
            </w:pPr>
            <w:r w:rsidRPr="00192871">
              <w:rPr>
                <w:rFonts w:ascii="Arial CYR" w:hAnsi="Arial CYR"/>
                <w:sz w:val="28"/>
                <w:szCs w:val="28"/>
              </w:rPr>
              <w:t>3</w:t>
            </w:r>
          </w:p>
        </w:tc>
        <w:tc>
          <w:tcPr>
            <w:tcW w:w="328" w:type="dxa"/>
            <w:tcBorders>
              <w:top w:val="nil"/>
              <w:left w:val="nil"/>
              <w:bottom w:val="single" w:sz="4" w:space="0" w:color="000000"/>
              <w:right w:val="single" w:sz="4" w:space="0" w:color="000000"/>
            </w:tcBorders>
            <w:shd w:val="clear" w:color="auto" w:fill="auto"/>
            <w:noWrap/>
            <w:vAlign w:val="bottom"/>
            <w:hideMark/>
          </w:tcPr>
          <w:p w14:paraId="5A6BF20C"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523" w:type="dxa"/>
            <w:tcBorders>
              <w:top w:val="nil"/>
              <w:left w:val="nil"/>
              <w:bottom w:val="single" w:sz="4" w:space="0" w:color="000000"/>
              <w:right w:val="single" w:sz="4" w:space="0" w:color="000000"/>
            </w:tcBorders>
            <w:shd w:val="clear" w:color="auto" w:fill="auto"/>
            <w:noWrap/>
            <w:vAlign w:val="bottom"/>
            <w:hideMark/>
          </w:tcPr>
          <w:p w14:paraId="7A31A21B" w14:textId="77777777" w:rsidR="00632D40" w:rsidRPr="00192871" w:rsidRDefault="00632D40" w:rsidP="00632D40">
            <w:pPr>
              <w:rPr>
                <w:rFonts w:ascii="Arial CYR" w:hAnsi="Arial CYR"/>
                <w:sz w:val="28"/>
                <w:szCs w:val="28"/>
              </w:rPr>
            </w:pPr>
            <w:r w:rsidRPr="00192871">
              <w:rPr>
                <w:rFonts w:ascii="Arial CYR" w:hAnsi="Arial CYR"/>
                <w:sz w:val="28"/>
                <w:szCs w:val="28"/>
              </w:rPr>
              <w:t>н/а</w:t>
            </w:r>
          </w:p>
        </w:tc>
        <w:tc>
          <w:tcPr>
            <w:tcW w:w="850" w:type="dxa"/>
            <w:tcBorders>
              <w:top w:val="nil"/>
              <w:left w:val="nil"/>
              <w:bottom w:val="single" w:sz="4" w:space="0" w:color="000000"/>
              <w:right w:val="single" w:sz="4" w:space="0" w:color="000000"/>
            </w:tcBorders>
            <w:shd w:val="clear" w:color="auto" w:fill="auto"/>
            <w:noWrap/>
            <w:vAlign w:val="bottom"/>
            <w:hideMark/>
          </w:tcPr>
          <w:p w14:paraId="5D24D2C1" w14:textId="77777777" w:rsidR="00632D40" w:rsidRPr="00192871" w:rsidRDefault="00632D40" w:rsidP="00632D40">
            <w:pPr>
              <w:rPr>
                <w:rFonts w:ascii="Arial CYR" w:hAnsi="Arial CYR"/>
                <w:sz w:val="28"/>
                <w:szCs w:val="28"/>
              </w:rPr>
            </w:pPr>
            <w:r w:rsidRPr="00192871">
              <w:rPr>
                <w:rFonts w:ascii="Arial CYR" w:hAnsi="Arial CYR"/>
                <w:sz w:val="28"/>
                <w:szCs w:val="28"/>
              </w:rPr>
              <w:t xml:space="preserve">% </w:t>
            </w:r>
            <w:proofErr w:type="spellStart"/>
            <w:r w:rsidRPr="00192871">
              <w:rPr>
                <w:rFonts w:ascii="Arial CYR" w:hAnsi="Arial CYR"/>
                <w:sz w:val="28"/>
                <w:szCs w:val="28"/>
              </w:rPr>
              <w:t>усп</w:t>
            </w:r>
            <w:proofErr w:type="spellEnd"/>
          </w:p>
        </w:tc>
        <w:tc>
          <w:tcPr>
            <w:tcW w:w="993" w:type="dxa"/>
            <w:tcBorders>
              <w:top w:val="nil"/>
              <w:left w:val="nil"/>
              <w:bottom w:val="single" w:sz="4" w:space="0" w:color="000000"/>
              <w:right w:val="single" w:sz="8" w:space="0" w:color="auto"/>
            </w:tcBorders>
            <w:shd w:val="clear" w:color="auto" w:fill="auto"/>
            <w:noWrap/>
            <w:vAlign w:val="bottom"/>
            <w:hideMark/>
          </w:tcPr>
          <w:p w14:paraId="68B61425" w14:textId="77777777" w:rsidR="00632D40" w:rsidRPr="00192871" w:rsidRDefault="00632D40" w:rsidP="00632D40">
            <w:pPr>
              <w:rPr>
                <w:rFonts w:ascii="Arial CYR" w:hAnsi="Arial CYR"/>
                <w:sz w:val="28"/>
                <w:szCs w:val="28"/>
              </w:rPr>
            </w:pPr>
            <w:r w:rsidRPr="00192871">
              <w:rPr>
                <w:rFonts w:ascii="Arial CYR" w:hAnsi="Arial CYR"/>
                <w:sz w:val="28"/>
                <w:szCs w:val="28"/>
              </w:rPr>
              <w:t xml:space="preserve">% </w:t>
            </w:r>
            <w:proofErr w:type="spellStart"/>
            <w:r w:rsidRPr="00192871">
              <w:rPr>
                <w:rFonts w:ascii="Arial CYR" w:hAnsi="Arial CYR"/>
                <w:sz w:val="28"/>
                <w:szCs w:val="28"/>
              </w:rPr>
              <w:t>кач</w:t>
            </w:r>
            <w:proofErr w:type="spellEnd"/>
            <w:r w:rsidRPr="00192871">
              <w:rPr>
                <w:rFonts w:ascii="Arial CYR" w:hAnsi="Arial CYR"/>
                <w:sz w:val="28"/>
                <w:szCs w:val="28"/>
              </w:rPr>
              <w:t>.</w:t>
            </w:r>
          </w:p>
        </w:tc>
      </w:tr>
      <w:tr w:rsidR="00632D40" w:rsidRPr="00192871" w14:paraId="627BD7BD" w14:textId="77777777" w:rsidTr="00632D40">
        <w:trPr>
          <w:trHeight w:val="240"/>
        </w:trPr>
        <w:tc>
          <w:tcPr>
            <w:tcW w:w="3000" w:type="dxa"/>
            <w:tcBorders>
              <w:top w:val="single" w:sz="4" w:space="0" w:color="000000"/>
              <w:left w:val="single" w:sz="4" w:space="0" w:color="000000"/>
              <w:bottom w:val="single" w:sz="4" w:space="0" w:color="000000"/>
              <w:right w:val="nil"/>
            </w:tcBorders>
            <w:shd w:val="clear" w:color="auto" w:fill="auto"/>
            <w:noWrap/>
            <w:vAlign w:val="bottom"/>
            <w:hideMark/>
          </w:tcPr>
          <w:p w14:paraId="41016154" w14:textId="77777777" w:rsidR="00632D40" w:rsidRPr="00192871" w:rsidRDefault="00632D40" w:rsidP="00632D40">
            <w:pPr>
              <w:rPr>
                <w:rFonts w:ascii="Arial CYR" w:hAnsi="Arial CYR"/>
                <w:sz w:val="28"/>
                <w:szCs w:val="28"/>
              </w:rPr>
            </w:pPr>
            <w:r w:rsidRPr="00192871">
              <w:rPr>
                <w:rFonts w:ascii="Arial CYR" w:hAnsi="Arial CYR"/>
                <w:sz w:val="28"/>
                <w:szCs w:val="28"/>
              </w:rPr>
              <w:t>Казахский язык и литература</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6CFFB6B8" w14:textId="77777777" w:rsidR="00632D40" w:rsidRPr="00192871" w:rsidRDefault="00632D40" w:rsidP="00632D40">
            <w:pPr>
              <w:rPr>
                <w:rFonts w:ascii="Arial CYR" w:hAnsi="Arial CYR"/>
                <w:sz w:val="28"/>
                <w:szCs w:val="28"/>
              </w:rPr>
            </w:pPr>
            <w:r w:rsidRPr="00192871">
              <w:rPr>
                <w:rFonts w:ascii="Arial CYR" w:hAnsi="Arial CYR"/>
                <w:sz w:val="28"/>
                <w:szCs w:val="28"/>
              </w:rPr>
              <w:t>14</w:t>
            </w:r>
          </w:p>
        </w:tc>
        <w:tc>
          <w:tcPr>
            <w:tcW w:w="567" w:type="dxa"/>
            <w:tcBorders>
              <w:top w:val="nil"/>
              <w:left w:val="nil"/>
              <w:bottom w:val="single" w:sz="4" w:space="0" w:color="000000"/>
              <w:right w:val="single" w:sz="4" w:space="0" w:color="000000"/>
            </w:tcBorders>
            <w:shd w:val="clear" w:color="auto" w:fill="auto"/>
            <w:noWrap/>
            <w:vAlign w:val="bottom"/>
            <w:hideMark/>
          </w:tcPr>
          <w:p w14:paraId="29119D91" w14:textId="77777777" w:rsidR="00632D40" w:rsidRPr="00192871" w:rsidRDefault="00632D40" w:rsidP="00632D40">
            <w:pPr>
              <w:rPr>
                <w:rFonts w:ascii="Arial CYR" w:hAnsi="Arial CYR"/>
                <w:sz w:val="28"/>
                <w:szCs w:val="28"/>
              </w:rPr>
            </w:pPr>
            <w:r w:rsidRPr="00192871">
              <w:rPr>
                <w:rFonts w:ascii="Arial CYR" w:hAnsi="Arial CYR"/>
                <w:sz w:val="28"/>
                <w:szCs w:val="28"/>
              </w:rPr>
              <w:t>7</w:t>
            </w:r>
          </w:p>
        </w:tc>
        <w:tc>
          <w:tcPr>
            <w:tcW w:w="425" w:type="dxa"/>
            <w:tcBorders>
              <w:top w:val="nil"/>
              <w:left w:val="nil"/>
              <w:bottom w:val="single" w:sz="4" w:space="0" w:color="000000"/>
              <w:right w:val="single" w:sz="4" w:space="0" w:color="000000"/>
            </w:tcBorders>
            <w:shd w:val="clear" w:color="auto" w:fill="auto"/>
            <w:noWrap/>
            <w:vAlign w:val="bottom"/>
            <w:hideMark/>
          </w:tcPr>
          <w:p w14:paraId="23D68CBC"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425" w:type="dxa"/>
            <w:tcBorders>
              <w:top w:val="nil"/>
              <w:left w:val="nil"/>
              <w:bottom w:val="single" w:sz="4" w:space="0" w:color="000000"/>
              <w:right w:val="single" w:sz="4" w:space="0" w:color="000000"/>
            </w:tcBorders>
            <w:shd w:val="clear" w:color="auto" w:fill="auto"/>
            <w:noWrap/>
            <w:vAlign w:val="bottom"/>
            <w:hideMark/>
          </w:tcPr>
          <w:p w14:paraId="78E1BF97"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328" w:type="dxa"/>
            <w:tcBorders>
              <w:top w:val="nil"/>
              <w:left w:val="nil"/>
              <w:bottom w:val="single" w:sz="4" w:space="0" w:color="000000"/>
              <w:right w:val="single" w:sz="4" w:space="0" w:color="000000"/>
            </w:tcBorders>
            <w:shd w:val="clear" w:color="auto" w:fill="auto"/>
            <w:noWrap/>
            <w:vAlign w:val="bottom"/>
            <w:hideMark/>
          </w:tcPr>
          <w:p w14:paraId="07800602"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557341D5"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41B170AE"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4F3C970E" w14:textId="77777777" w:rsidR="00632D40" w:rsidRPr="00192871" w:rsidRDefault="00632D40" w:rsidP="00632D40">
            <w:pPr>
              <w:rPr>
                <w:rFonts w:ascii="Arial CYR" w:hAnsi="Arial CYR"/>
                <w:sz w:val="28"/>
                <w:szCs w:val="28"/>
              </w:rPr>
            </w:pPr>
            <w:r w:rsidRPr="00192871">
              <w:rPr>
                <w:rFonts w:ascii="Arial CYR" w:hAnsi="Arial CYR"/>
                <w:sz w:val="28"/>
                <w:szCs w:val="28"/>
              </w:rPr>
              <w:t>86</w:t>
            </w:r>
          </w:p>
        </w:tc>
      </w:tr>
      <w:tr w:rsidR="00632D40" w:rsidRPr="00192871" w14:paraId="77C669FF"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44105DD4" w14:textId="77777777" w:rsidR="00632D40" w:rsidRPr="00192871" w:rsidRDefault="00632D40" w:rsidP="00632D40">
            <w:pPr>
              <w:rPr>
                <w:rFonts w:ascii="Arial CYR" w:hAnsi="Arial CYR"/>
                <w:sz w:val="28"/>
                <w:szCs w:val="28"/>
              </w:rPr>
            </w:pPr>
            <w:r w:rsidRPr="00192871">
              <w:rPr>
                <w:rFonts w:ascii="Arial CYR" w:hAnsi="Arial CYR"/>
                <w:sz w:val="28"/>
                <w:szCs w:val="28"/>
              </w:rPr>
              <w:t>Русский язык</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42EC64A2" w14:textId="77777777" w:rsidR="00632D40" w:rsidRPr="00192871" w:rsidRDefault="00632D40" w:rsidP="00632D40">
            <w:pPr>
              <w:rPr>
                <w:rFonts w:ascii="Arial CYR" w:hAnsi="Arial CYR"/>
                <w:sz w:val="28"/>
                <w:szCs w:val="28"/>
              </w:rPr>
            </w:pPr>
            <w:r w:rsidRPr="00192871">
              <w:rPr>
                <w:rFonts w:ascii="Arial CYR" w:hAnsi="Arial CYR"/>
                <w:sz w:val="28"/>
                <w:szCs w:val="28"/>
              </w:rPr>
              <w:t>14</w:t>
            </w:r>
          </w:p>
        </w:tc>
        <w:tc>
          <w:tcPr>
            <w:tcW w:w="567" w:type="dxa"/>
            <w:tcBorders>
              <w:top w:val="nil"/>
              <w:left w:val="nil"/>
              <w:bottom w:val="single" w:sz="4" w:space="0" w:color="000000"/>
              <w:right w:val="single" w:sz="4" w:space="0" w:color="000000"/>
            </w:tcBorders>
            <w:shd w:val="clear" w:color="auto" w:fill="auto"/>
            <w:noWrap/>
            <w:vAlign w:val="bottom"/>
            <w:hideMark/>
          </w:tcPr>
          <w:p w14:paraId="01DD73CC"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425" w:type="dxa"/>
            <w:tcBorders>
              <w:top w:val="nil"/>
              <w:left w:val="nil"/>
              <w:bottom w:val="single" w:sz="4" w:space="0" w:color="000000"/>
              <w:right w:val="single" w:sz="4" w:space="0" w:color="000000"/>
            </w:tcBorders>
            <w:shd w:val="clear" w:color="auto" w:fill="auto"/>
            <w:noWrap/>
            <w:vAlign w:val="bottom"/>
            <w:hideMark/>
          </w:tcPr>
          <w:p w14:paraId="27AFFD87" w14:textId="77777777" w:rsidR="00632D40" w:rsidRPr="00192871" w:rsidRDefault="00632D40" w:rsidP="00632D40">
            <w:pPr>
              <w:rPr>
                <w:rFonts w:ascii="Arial CYR" w:hAnsi="Arial CYR"/>
                <w:sz w:val="28"/>
                <w:szCs w:val="28"/>
              </w:rPr>
            </w:pPr>
            <w:r w:rsidRPr="00192871">
              <w:rPr>
                <w:rFonts w:ascii="Arial CYR" w:hAnsi="Arial CYR"/>
                <w:sz w:val="28"/>
                <w:szCs w:val="28"/>
              </w:rPr>
              <w:t>6</w:t>
            </w:r>
          </w:p>
        </w:tc>
        <w:tc>
          <w:tcPr>
            <w:tcW w:w="425" w:type="dxa"/>
            <w:tcBorders>
              <w:top w:val="nil"/>
              <w:left w:val="nil"/>
              <w:bottom w:val="single" w:sz="4" w:space="0" w:color="000000"/>
              <w:right w:val="single" w:sz="4" w:space="0" w:color="000000"/>
            </w:tcBorders>
            <w:shd w:val="clear" w:color="auto" w:fill="auto"/>
            <w:noWrap/>
            <w:vAlign w:val="bottom"/>
            <w:hideMark/>
          </w:tcPr>
          <w:p w14:paraId="259DE22A" w14:textId="77777777" w:rsidR="00632D40" w:rsidRPr="00192871" w:rsidRDefault="00632D40" w:rsidP="00632D40">
            <w:pPr>
              <w:rPr>
                <w:rFonts w:ascii="Arial CYR" w:hAnsi="Arial CYR"/>
                <w:sz w:val="28"/>
                <w:szCs w:val="28"/>
              </w:rPr>
            </w:pPr>
            <w:r w:rsidRPr="00192871">
              <w:rPr>
                <w:rFonts w:ascii="Arial CYR" w:hAnsi="Arial CYR"/>
                <w:sz w:val="28"/>
                <w:szCs w:val="28"/>
              </w:rPr>
              <w:t>3</w:t>
            </w:r>
          </w:p>
        </w:tc>
        <w:tc>
          <w:tcPr>
            <w:tcW w:w="328" w:type="dxa"/>
            <w:tcBorders>
              <w:top w:val="nil"/>
              <w:left w:val="nil"/>
              <w:bottom w:val="single" w:sz="4" w:space="0" w:color="000000"/>
              <w:right w:val="single" w:sz="4" w:space="0" w:color="000000"/>
            </w:tcBorders>
            <w:shd w:val="clear" w:color="auto" w:fill="auto"/>
            <w:noWrap/>
            <w:vAlign w:val="bottom"/>
            <w:hideMark/>
          </w:tcPr>
          <w:p w14:paraId="34FA1FA1"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7A9C2A11"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5406D26C"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24C36A01" w14:textId="77777777" w:rsidR="00632D40" w:rsidRPr="00192871" w:rsidRDefault="00632D40" w:rsidP="00632D40">
            <w:pPr>
              <w:rPr>
                <w:rFonts w:ascii="Arial CYR" w:hAnsi="Arial CYR"/>
                <w:sz w:val="28"/>
                <w:szCs w:val="28"/>
              </w:rPr>
            </w:pPr>
            <w:r w:rsidRPr="00192871">
              <w:rPr>
                <w:rFonts w:ascii="Arial CYR" w:hAnsi="Arial CYR"/>
                <w:sz w:val="28"/>
                <w:szCs w:val="28"/>
              </w:rPr>
              <w:t>79</w:t>
            </w:r>
          </w:p>
        </w:tc>
      </w:tr>
      <w:tr w:rsidR="00632D40" w:rsidRPr="00192871" w14:paraId="7E460728"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11DD6056" w14:textId="77777777" w:rsidR="00632D40" w:rsidRPr="00192871" w:rsidRDefault="00632D40" w:rsidP="00632D40">
            <w:pPr>
              <w:rPr>
                <w:rFonts w:ascii="Arial CYR" w:hAnsi="Arial CYR"/>
                <w:sz w:val="28"/>
                <w:szCs w:val="28"/>
              </w:rPr>
            </w:pPr>
            <w:r w:rsidRPr="00192871">
              <w:rPr>
                <w:rFonts w:ascii="Arial CYR" w:hAnsi="Arial CYR"/>
                <w:sz w:val="28"/>
                <w:szCs w:val="28"/>
              </w:rPr>
              <w:lastRenderedPageBreak/>
              <w:t>Алгебра и начала анализа</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74C59117" w14:textId="77777777" w:rsidR="00632D40" w:rsidRPr="00192871" w:rsidRDefault="00632D40" w:rsidP="00632D40">
            <w:pPr>
              <w:rPr>
                <w:rFonts w:ascii="Arial CYR" w:hAnsi="Arial CYR"/>
                <w:sz w:val="28"/>
                <w:szCs w:val="28"/>
              </w:rPr>
            </w:pPr>
            <w:r w:rsidRPr="00192871">
              <w:rPr>
                <w:rFonts w:ascii="Arial CYR" w:hAnsi="Arial CYR"/>
                <w:sz w:val="28"/>
                <w:szCs w:val="28"/>
              </w:rPr>
              <w:t>14</w:t>
            </w:r>
          </w:p>
        </w:tc>
        <w:tc>
          <w:tcPr>
            <w:tcW w:w="567" w:type="dxa"/>
            <w:tcBorders>
              <w:top w:val="nil"/>
              <w:left w:val="nil"/>
              <w:bottom w:val="single" w:sz="4" w:space="0" w:color="000000"/>
              <w:right w:val="single" w:sz="4" w:space="0" w:color="000000"/>
            </w:tcBorders>
            <w:shd w:val="clear" w:color="auto" w:fill="auto"/>
            <w:noWrap/>
            <w:vAlign w:val="bottom"/>
            <w:hideMark/>
          </w:tcPr>
          <w:p w14:paraId="5A5C14FE"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425" w:type="dxa"/>
            <w:tcBorders>
              <w:top w:val="nil"/>
              <w:left w:val="nil"/>
              <w:bottom w:val="single" w:sz="4" w:space="0" w:color="000000"/>
              <w:right w:val="single" w:sz="4" w:space="0" w:color="000000"/>
            </w:tcBorders>
            <w:shd w:val="clear" w:color="auto" w:fill="auto"/>
            <w:noWrap/>
            <w:vAlign w:val="bottom"/>
            <w:hideMark/>
          </w:tcPr>
          <w:p w14:paraId="199E3502"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425" w:type="dxa"/>
            <w:tcBorders>
              <w:top w:val="nil"/>
              <w:left w:val="nil"/>
              <w:bottom w:val="single" w:sz="4" w:space="0" w:color="000000"/>
              <w:right w:val="single" w:sz="4" w:space="0" w:color="000000"/>
            </w:tcBorders>
            <w:shd w:val="clear" w:color="auto" w:fill="auto"/>
            <w:noWrap/>
            <w:vAlign w:val="bottom"/>
            <w:hideMark/>
          </w:tcPr>
          <w:p w14:paraId="6564544F" w14:textId="77777777" w:rsidR="00632D40" w:rsidRPr="00192871" w:rsidRDefault="00632D40" w:rsidP="00632D40">
            <w:pPr>
              <w:rPr>
                <w:rFonts w:ascii="Arial CYR" w:hAnsi="Arial CYR"/>
                <w:sz w:val="28"/>
                <w:szCs w:val="28"/>
              </w:rPr>
            </w:pPr>
            <w:r w:rsidRPr="00192871">
              <w:rPr>
                <w:rFonts w:ascii="Arial CYR" w:hAnsi="Arial CYR"/>
                <w:sz w:val="28"/>
                <w:szCs w:val="28"/>
              </w:rPr>
              <w:t>4</w:t>
            </w:r>
          </w:p>
        </w:tc>
        <w:tc>
          <w:tcPr>
            <w:tcW w:w="328" w:type="dxa"/>
            <w:tcBorders>
              <w:top w:val="nil"/>
              <w:left w:val="nil"/>
              <w:bottom w:val="single" w:sz="4" w:space="0" w:color="000000"/>
              <w:right w:val="single" w:sz="4" w:space="0" w:color="000000"/>
            </w:tcBorders>
            <w:shd w:val="clear" w:color="auto" w:fill="auto"/>
            <w:noWrap/>
            <w:vAlign w:val="bottom"/>
            <w:hideMark/>
          </w:tcPr>
          <w:p w14:paraId="55033895"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779E9CD1"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1AF30553"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781FFD51" w14:textId="77777777" w:rsidR="00632D40" w:rsidRPr="00192871" w:rsidRDefault="00632D40" w:rsidP="00632D40">
            <w:pPr>
              <w:rPr>
                <w:rFonts w:ascii="Arial CYR" w:hAnsi="Arial CYR"/>
                <w:sz w:val="28"/>
                <w:szCs w:val="28"/>
              </w:rPr>
            </w:pPr>
            <w:r w:rsidRPr="00192871">
              <w:rPr>
                <w:rFonts w:ascii="Arial CYR" w:hAnsi="Arial CYR"/>
                <w:sz w:val="28"/>
                <w:szCs w:val="28"/>
              </w:rPr>
              <w:t>71</w:t>
            </w:r>
          </w:p>
        </w:tc>
      </w:tr>
      <w:tr w:rsidR="00632D40" w:rsidRPr="00192871" w14:paraId="6E63692B"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5F8D77C0" w14:textId="77777777" w:rsidR="00632D40" w:rsidRPr="00192871" w:rsidRDefault="00632D40" w:rsidP="00632D40">
            <w:pPr>
              <w:rPr>
                <w:rFonts w:ascii="Arial CYR" w:hAnsi="Arial CYR"/>
                <w:sz w:val="28"/>
                <w:szCs w:val="28"/>
              </w:rPr>
            </w:pPr>
            <w:r w:rsidRPr="00192871">
              <w:rPr>
                <w:rFonts w:ascii="Arial CYR" w:hAnsi="Arial CYR"/>
                <w:sz w:val="28"/>
                <w:szCs w:val="28"/>
              </w:rPr>
              <w:t>Алгебра</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5137E215"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67E91798"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743B057F"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174ECCD4"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28" w:type="dxa"/>
            <w:tcBorders>
              <w:top w:val="nil"/>
              <w:left w:val="nil"/>
              <w:bottom w:val="single" w:sz="4" w:space="0" w:color="000000"/>
              <w:right w:val="single" w:sz="4" w:space="0" w:color="000000"/>
            </w:tcBorders>
            <w:shd w:val="clear" w:color="auto" w:fill="auto"/>
            <w:noWrap/>
            <w:vAlign w:val="bottom"/>
            <w:hideMark/>
          </w:tcPr>
          <w:p w14:paraId="4514A5E0"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523" w:type="dxa"/>
            <w:tcBorders>
              <w:top w:val="nil"/>
              <w:left w:val="nil"/>
              <w:bottom w:val="single" w:sz="4" w:space="0" w:color="000000"/>
              <w:right w:val="single" w:sz="4" w:space="0" w:color="000000"/>
            </w:tcBorders>
            <w:shd w:val="clear" w:color="auto" w:fill="auto"/>
            <w:noWrap/>
            <w:vAlign w:val="bottom"/>
            <w:hideMark/>
          </w:tcPr>
          <w:p w14:paraId="442C5971"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7470206F"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993" w:type="dxa"/>
            <w:tcBorders>
              <w:top w:val="nil"/>
              <w:left w:val="nil"/>
              <w:bottom w:val="single" w:sz="4" w:space="0" w:color="000000"/>
              <w:right w:val="single" w:sz="8" w:space="0" w:color="auto"/>
            </w:tcBorders>
            <w:shd w:val="clear" w:color="auto" w:fill="auto"/>
            <w:noWrap/>
            <w:vAlign w:val="bottom"/>
            <w:hideMark/>
          </w:tcPr>
          <w:p w14:paraId="0C99411B"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r>
      <w:tr w:rsidR="00632D40" w:rsidRPr="00192871" w14:paraId="40A47518"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76C697F2" w14:textId="77777777" w:rsidR="00632D40" w:rsidRPr="00192871" w:rsidRDefault="00632D40" w:rsidP="00632D40">
            <w:pPr>
              <w:rPr>
                <w:rFonts w:ascii="Arial CYR" w:hAnsi="Arial CYR"/>
                <w:sz w:val="28"/>
                <w:szCs w:val="28"/>
              </w:rPr>
            </w:pPr>
            <w:r w:rsidRPr="00192871">
              <w:rPr>
                <w:rFonts w:ascii="Arial CYR" w:hAnsi="Arial CYR"/>
                <w:sz w:val="28"/>
                <w:szCs w:val="28"/>
              </w:rPr>
              <w:t>Физика</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3BC00C89"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1ADB3B8"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0FD46C6B"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634FFECA"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28" w:type="dxa"/>
            <w:tcBorders>
              <w:top w:val="nil"/>
              <w:left w:val="nil"/>
              <w:bottom w:val="single" w:sz="4" w:space="0" w:color="000000"/>
              <w:right w:val="single" w:sz="4" w:space="0" w:color="000000"/>
            </w:tcBorders>
            <w:shd w:val="clear" w:color="auto" w:fill="auto"/>
            <w:noWrap/>
            <w:vAlign w:val="bottom"/>
            <w:hideMark/>
          </w:tcPr>
          <w:p w14:paraId="0EEE74E3"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523" w:type="dxa"/>
            <w:tcBorders>
              <w:top w:val="nil"/>
              <w:left w:val="nil"/>
              <w:bottom w:val="single" w:sz="4" w:space="0" w:color="000000"/>
              <w:right w:val="single" w:sz="4" w:space="0" w:color="000000"/>
            </w:tcBorders>
            <w:shd w:val="clear" w:color="auto" w:fill="auto"/>
            <w:noWrap/>
            <w:vAlign w:val="bottom"/>
            <w:hideMark/>
          </w:tcPr>
          <w:p w14:paraId="6D06D259"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39C08EC7"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993" w:type="dxa"/>
            <w:tcBorders>
              <w:top w:val="nil"/>
              <w:left w:val="nil"/>
              <w:bottom w:val="single" w:sz="4" w:space="0" w:color="000000"/>
              <w:right w:val="single" w:sz="8" w:space="0" w:color="auto"/>
            </w:tcBorders>
            <w:shd w:val="clear" w:color="auto" w:fill="auto"/>
            <w:noWrap/>
            <w:vAlign w:val="bottom"/>
            <w:hideMark/>
          </w:tcPr>
          <w:p w14:paraId="2B32383E"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r>
      <w:tr w:rsidR="00632D40" w:rsidRPr="00192871" w14:paraId="37C061EF"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002CFA01" w14:textId="77777777" w:rsidR="00632D40" w:rsidRPr="00192871" w:rsidRDefault="00632D40" w:rsidP="00632D40">
            <w:pPr>
              <w:rPr>
                <w:rFonts w:ascii="Arial CYR" w:hAnsi="Arial CYR"/>
                <w:sz w:val="28"/>
                <w:szCs w:val="28"/>
              </w:rPr>
            </w:pPr>
            <w:r w:rsidRPr="00192871">
              <w:rPr>
                <w:rFonts w:ascii="Arial CYR" w:hAnsi="Arial CYR"/>
                <w:sz w:val="28"/>
                <w:szCs w:val="28"/>
              </w:rPr>
              <w:t>Биология</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587FBB7F"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567" w:type="dxa"/>
            <w:tcBorders>
              <w:top w:val="nil"/>
              <w:left w:val="nil"/>
              <w:bottom w:val="single" w:sz="4" w:space="0" w:color="000000"/>
              <w:right w:val="single" w:sz="4" w:space="0" w:color="000000"/>
            </w:tcBorders>
            <w:shd w:val="clear" w:color="auto" w:fill="auto"/>
            <w:noWrap/>
            <w:vAlign w:val="bottom"/>
            <w:hideMark/>
          </w:tcPr>
          <w:p w14:paraId="3748EDC0"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425" w:type="dxa"/>
            <w:tcBorders>
              <w:top w:val="nil"/>
              <w:left w:val="nil"/>
              <w:bottom w:val="single" w:sz="4" w:space="0" w:color="000000"/>
              <w:right w:val="single" w:sz="4" w:space="0" w:color="000000"/>
            </w:tcBorders>
            <w:shd w:val="clear" w:color="auto" w:fill="auto"/>
            <w:noWrap/>
            <w:vAlign w:val="bottom"/>
            <w:hideMark/>
          </w:tcPr>
          <w:p w14:paraId="03D5B539"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425" w:type="dxa"/>
            <w:tcBorders>
              <w:top w:val="nil"/>
              <w:left w:val="nil"/>
              <w:bottom w:val="single" w:sz="4" w:space="0" w:color="000000"/>
              <w:right w:val="single" w:sz="4" w:space="0" w:color="000000"/>
            </w:tcBorders>
            <w:shd w:val="clear" w:color="auto" w:fill="auto"/>
            <w:noWrap/>
            <w:vAlign w:val="bottom"/>
            <w:hideMark/>
          </w:tcPr>
          <w:p w14:paraId="3895F059"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28" w:type="dxa"/>
            <w:tcBorders>
              <w:top w:val="nil"/>
              <w:left w:val="nil"/>
              <w:bottom w:val="single" w:sz="4" w:space="0" w:color="000000"/>
              <w:right w:val="single" w:sz="4" w:space="0" w:color="000000"/>
            </w:tcBorders>
            <w:shd w:val="clear" w:color="auto" w:fill="auto"/>
            <w:noWrap/>
            <w:vAlign w:val="bottom"/>
            <w:hideMark/>
          </w:tcPr>
          <w:p w14:paraId="6B32595A"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059AB56E"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1B2EE773"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7171D9E0"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r>
      <w:tr w:rsidR="00632D40" w:rsidRPr="00192871" w14:paraId="3BD8EF01"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6A79D587" w14:textId="77777777" w:rsidR="00632D40" w:rsidRPr="00192871" w:rsidRDefault="00632D40" w:rsidP="00632D40">
            <w:pPr>
              <w:rPr>
                <w:rFonts w:ascii="Arial CYR" w:hAnsi="Arial CYR"/>
                <w:sz w:val="28"/>
                <w:szCs w:val="28"/>
              </w:rPr>
            </w:pPr>
            <w:r w:rsidRPr="00192871">
              <w:rPr>
                <w:rFonts w:ascii="Arial CYR" w:hAnsi="Arial CYR"/>
                <w:sz w:val="28"/>
                <w:szCs w:val="28"/>
              </w:rPr>
              <w:t>География</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5F0195BA"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5AD9D9CF"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7285C0D9"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10443F31"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328" w:type="dxa"/>
            <w:tcBorders>
              <w:top w:val="nil"/>
              <w:left w:val="nil"/>
              <w:bottom w:val="single" w:sz="4" w:space="0" w:color="000000"/>
              <w:right w:val="single" w:sz="4" w:space="0" w:color="000000"/>
            </w:tcBorders>
            <w:shd w:val="clear" w:color="auto" w:fill="auto"/>
            <w:noWrap/>
            <w:vAlign w:val="bottom"/>
            <w:hideMark/>
          </w:tcPr>
          <w:p w14:paraId="2539061B"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523" w:type="dxa"/>
            <w:tcBorders>
              <w:top w:val="nil"/>
              <w:left w:val="nil"/>
              <w:bottom w:val="single" w:sz="4" w:space="0" w:color="000000"/>
              <w:right w:val="single" w:sz="4" w:space="0" w:color="000000"/>
            </w:tcBorders>
            <w:shd w:val="clear" w:color="auto" w:fill="auto"/>
            <w:noWrap/>
            <w:vAlign w:val="bottom"/>
            <w:hideMark/>
          </w:tcPr>
          <w:p w14:paraId="17AC0258"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3CE296DA"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c>
          <w:tcPr>
            <w:tcW w:w="993" w:type="dxa"/>
            <w:tcBorders>
              <w:top w:val="nil"/>
              <w:left w:val="nil"/>
              <w:bottom w:val="single" w:sz="4" w:space="0" w:color="000000"/>
              <w:right w:val="single" w:sz="8" w:space="0" w:color="auto"/>
            </w:tcBorders>
            <w:shd w:val="clear" w:color="auto" w:fill="auto"/>
            <w:noWrap/>
            <w:vAlign w:val="bottom"/>
            <w:hideMark/>
          </w:tcPr>
          <w:p w14:paraId="5BC1FB77" w14:textId="77777777" w:rsidR="00632D40" w:rsidRPr="00192871" w:rsidRDefault="00632D40" w:rsidP="00632D40">
            <w:pPr>
              <w:rPr>
                <w:rFonts w:ascii="Arial CYR" w:hAnsi="Arial CYR"/>
                <w:sz w:val="28"/>
                <w:szCs w:val="28"/>
              </w:rPr>
            </w:pPr>
            <w:r w:rsidRPr="00192871">
              <w:rPr>
                <w:rFonts w:ascii="Arial CYR" w:hAnsi="Arial CYR"/>
                <w:sz w:val="28"/>
                <w:szCs w:val="28"/>
              </w:rPr>
              <w:t> </w:t>
            </w:r>
          </w:p>
        </w:tc>
      </w:tr>
      <w:tr w:rsidR="00632D40" w:rsidRPr="00192871" w14:paraId="1AB259E3"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0C55CCFD" w14:textId="77777777" w:rsidR="00632D40" w:rsidRPr="00192871" w:rsidRDefault="00632D40" w:rsidP="00632D40">
            <w:pPr>
              <w:rPr>
                <w:rFonts w:ascii="Arial CYR" w:hAnsi="Arial CYR"/>
                <w:sz w:val="28"/>
                <w:szCs w:val="28"/>
              </w:rPr>
            </w:pPr>
            <w:r w:rsidRPr="00192871">
              <w:rPr>
                <w:rFonts w:ascii="Arial CYR" w:hAnsi="Arial CYR"/>
                <w:sz w:val="28"/>
                <w:szCs w:val="28"/>
              </w:rPr>
              <w:t>Химия</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52A5AE4C"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567" w:type="dxa"/>
            <w:tcBorders>
              <w:top w:val="nil"/>
              <w:left w:val="nil"/>
              <w:bottom w:val="single" w:sz="4" w:space="0" w:color="000000"/>
              <w:right w:val="single" w:sz="4" w:space="0" w:color="000000"/>
            </w:tcBorders>
            <w:shd w:val="clear" w:color="auto" w:fill="auto"/>
            <w:noWrap/>
            <w:vAlign w:val="bottom"/>
            <w:hideMark/>
          </w:tcPr>
          <w:p w14:paraId="391C6FC7"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425" w:type="dxa"/>
            <w:tcBorders>
              <w:top w:val="nil"/>
              <w:left w:val="nil"/>
              <w:bottom w:val="single" w:sz="4" w:space="0" w:color="000000"/>
              <w:right w:val="single" w:sz="4" w:space="0" w:color="000000"/>
            </w:tcBorders>
            <w:shd w:val="clear" w:color="auto" w:fill="auto"/>
            <w:noWrap/>
            <w:vAlign w:val="bottom"/>
            <w:hideMark/>
          </w:tcPr>
          <w:p w14:paraId="12F8FACA"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425" w:type="dxa"/>
            <w:tcBorders>
              <w:top w:val="nil"/>
              <w:left w:val="nil"/>
              <w:bottom w:val="single" w:sz="4" w:space="0" w:color="000000"/>
              <w:right w:val="single" w:sz="4" w:space="0" w:color="000000"/>
            </w:tcBorders>
            <w:shd w:val="clear" w:color="auto" w:fill="auto"/>
            <w:noWrap/>
            <w:vAlign w:val="bottom"/>
            <w:hideMark/>
          </w:tcPr>
          <w:p w14:paraId="74B9D485"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28" w:type="dxa"/>
            <w:tcBorders>
              <w:top w:val="nil"/>
              <w:left w:val="nil"/>
              <w:bottom w:val="single" w:sz="4" w:space="0" w:color="000000"/>
              <w:right w:val="single" w:sz="4" w:space="0" w:color="000000"/>
            </w:tcBorders>
            <w:shd w:val="clear" w:color="auto" w:fill="auto"/>
            <w:noWrap/>
            <w:vAlign w:val="bottom"/>
            <w:hideMark/>
          </w:tcPr>
          <w:p w14:paraId="181AFAEA"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5E189B94"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71155BEC"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5B7460CC"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r>
      <w:tr w:rsidR="00632D40" w:rsidRPr="00192871" w14:paraId="4FE89628"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472F22E5" w14:textId="77777777" w:rsidR="00632D40" w:rsidRPr="00192871" w:rsidRDefault="00632D40" w:rsidP="00632D40">
            <w:pPr>
              <w:rPr>
                <w:rFonts w:ascii="Arial CYR" w:hAnsi="Arial CYR"/>
                <w:sz w:val="28"/>
                <w:szCs w:val="28"/>
              </w:rPr>
            </w:pPr>
            <w:r w:rsidRPr="00192871">
              <w:rPr>
                <w:rFonts w:ascii="Arial CYR" w:hAnsi="Arial CYR"/>
                <w:sz w:val="28"/>
                <w:szCs w:val="28"/>
              </w:rPr>
              <w:t>Всемирная история</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765A8554"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567" w:type="dxa"/>
            <w:tcBorders>
              <w:top w:val="nil"/>
              <w:left w:val="nil"/>
              <w:bottom w:val="single" w:sz="4" w:space="0" w:color="000000"/>
              <w:right w:val="single" w:sz="4" w:space="0" w:color="000000"/>
            </w:tcBorders>
            <w:shd w:val="clear" w:color="auto" w:fill="auto"/>
            <w:noWrap/>
            <w:vAlign w:val="bottom"/>
            <w:hideMark/>
          </w:tcPr>
          <w:p w14:paraId="09B9D510"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425" w:type="dxa"/>
            <w:tcBorders>
              <w:top w:val="nil"/>
              <w:left w:val="nil"/>
              <w:bottom w:val="single" w:sz="4" w:space="0" w:color="000000"/>
              <w:right w:val="single" w:sz="4" w:space="0" w:color="000000"/>
            </w:tcBorders>
            <w:shd w:val="clear" w:color="auto" w:fill="auto"/>
            <w:noWrap/>
            <w:vAlign w:val="bottom"/>
            <w:hideMark/>
          </w:tcPr>
          <w:p w14:paraId="392F8FDE"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425" w:type="dxa"/>
            <w:tcBorders>
              <w:top w:val="nil"/>
              <w:left w:val="nil"/>
              <w:bottom w:val="single" w:sz="4" w:space="0" w:color="000000"/>
              <w:right w:val="single" w:sz="4" w:space="0" w:color="000000"/>
            </w:tcBorders>
            <w:shd w:val="clear" w:color="auto" w:fill="auto"/>
            <w:noWrap/>
            <w:vAlign w:val="bottom"/>
            <w:hideMark/>
          </w:tcPr>
          <w:p w14:paraId="70AF154E"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28" w:type="dxa"/>
            <w:tcBorders>
              <w:top w:val="nil"/>
              <w:left w:val="nil"/>
              <w:bottom w:val="single" w:sz="4" w:space="0" w:color="000000"/>
              <w:right w:val="single" w:sz="4" w:space="0" w:color="000000"/>
            </w:tcBorders>
            <w:shd w:val="clear" w:color="auto" w:fill="auto"/>
            <w:noWrap/>
            <w:vAlign w:val="bottom"/>
            <w:hideMark/>
          </w:tcPr>
          <w:p w14:paraId="07D1537D"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047CA985"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3D801541"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75BC3275"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r>
      <w:tr w:rsidR="00632D40" w:rsidRPr="00192871" w14:paraId="7D85A062"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28D56CDA" w14:textId="77777777" w:rsidR="00632D40" w:rsidRPr="00192871" w:rsidRDefault="00632D40" w:rsidP="00632D40">
            <w:pPr>
              <w:rPr>
                <w:rFonts w:ascii="Arial CYR" w:hAnsi="Arial CYR"/>
                <w:sz w:val="28"/>
                <w:szCs w:val="28"/>
              </w:rPr>
            </w:pPr>
            <w:r w:rsidRPr="00192871">
              <w:rPr>
                <w:rFonts w:ascii="Arial CYR" w:hAnsi="Arial CYR"/>
                <w:sz w:val="28"/>
                <w:szCs w:val="28"/>
              </w:rPr>
              <w:t>История Казахстана</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1EBDA563" w14:textId="77777777" w:rsidR="00632D40" w:rsidRPr="00192871" w:rsidRDefault="00632D40" w:rsidP="00632D40">
            <w:pPr>
              <w:rPr>
                <w:rFonts w:ascii="Arial CYR" w:hAnsi="Arial CYR"/>
                <w:sz w:val="28"/>
                <w:szCs w:val="28"/>
              </w:rPr>
            </w:pPr>
            <w:r w:rsidRPr="00192871">
              <w:rPr>
                <w:rFonts w:ascii="Arial CYR" w:hAnsi="Arial CYR"/>
                <w:sz w:val="28"/>
                <w:szCs w:val="28"/>
              </w:rPr>
              <w:t>14</w:t>
            </w:r>
          </w:p>
        </w:tc>
        <w:tc>
          <w:tcPr>
            <w:tcW w:w="567" w:type="dxa"/>
            <w:tcBorders>
              <w:top w:val="nil"/>
              <w:left w:val="nil"/>
              <w:bottom w:val="single" w:sz="4" w:space="0" w:color="000000"/>
              <w:right w:val="single" w:sz="4" w:space="0" w:color="000000"/>
            </w:tcBorders>
            <w:shd w:val="clear" w:color="auto" w:fill="auto"/>
            <w:noWrap/>
            <w:vAlign w:val="bottom"/>
            <w:hideMark/>
          </w:tcPr>
          <w:p w14:paraId="6C7E97A9" w14:textId="77777777" w:rsidR="00632D40" w:rsidRPr="00192871" w:rsidRDefault="00632D40" w:rsidP="00632D40">
            <w:pPr>
              <w:rPr>
                <w:rFonts w:ascii="Arial CYR" w:hAnsi="Arial CYR"/>
                <w:sz w:val="28"/>
                <w:szCs w:val="28"/>
              </w:rPr>
            </w:pPr>
            <w:r w:rsidRPr="00192871">
              <w:rPr>
                <w:rFonts w:ascii="Arial CYR" w:hAnsi="Arial CYR"/>
                <w:sz w:val="28"/>
                <w:szCs w:val="28"/>
              </w:rPr>
              <w:t>5</w:t>
            </w:r>
          </w:p>
        </w:tc>
        <w:tc>
          <w:tcPr>
            <w:tcW w:w="425" w:type="dxa"/>
            <w:tcBorders>
              <w:top w:val="nil"/>
              <w:left w:val="nil"/>
              <w:bottom w:val="single" w:sz="4" w:space="0" w:color="000000"/>
              <w:right w:val="single" w:sz="4" w:space="0" w:color="000000"/>
            </w:tcBorders>
            <w:shd w:val="clear" w:color="auto" w:fill="auto"/>
            <w:noWrap/>
            <w:vAlign w:val="bottom"/>
            <w:hideMark/>
          </w:tcPr>
          <w:p w14:paraId="4F8D2049" w14:textId="77777777" w:rsidR="00632D40" w:rsidRPr="00192871" w:rsidRDefault="00632D40" w:rsidP="00632D40">
            <w:pPr>
              <w:rPr>
                <w:rFonts w:ascii="Arial CYR" w:hAnsi="Arial CYR"/>
                <w:sz w:val="28"/>
                <w:szCs w:val="28"/>
              </w:rPr>
            </w:pPr>
            <w:r w:rsidRPr="00192871">
              <w:rPr>
                <w:rFonts w:ascii="Arial CYR" w:hAnsi="Arial CYR"/>
                <w:sz w:val="28"/>
                <w:szCs w:val="28"/>
              </w:rPr>
              <w:t>7</w:t>
            </w:r>
          </w:p>
        </w:tc>
        <w:tc>
          <w:tcPr>
            <w:tcW w:w="425" w:type="dxa"/>
            <w:tcBorders>
              <w:top w:val="nil"/>
              <w:left w:val="nil"/>
              <w:bottom w:val="single" w:sz="4" w:space="0" w:color="000000"/>
              <w:right w:val="single" w:sz="4" w:space="0" w:color="000000"/>
            </w:tcBorders>
            <w:shd w:val="clear" w:color="auto" w:fill="auto"/>
            <w:noWrap/>
            <w:vAlign w:val="bottom"/>
            <w:hideMark/>
          </w:tcPr>
          <w:p w14:paraId="741C6DF4"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328" w:type="dxa"/>
            <w:tcBorders>
              <w:top w:val="nil"/>
              <w:left w:val="nil"/>
              <w:bottom w:val="single" w:sz="4" w:space="0" w:color="000000"/>
              <w:right w:val="single" w:sz="4" w:space="0" w:color="000000"/>
            </w:tcBorders>
            <w:shd w:val="clear" w:color="auto" w:fill="auto"/>
            <w:noWrap/>
            <w:vAlign w:val="bottom"/>
            <w:hideMark/>
          </w:tcPr>
          <w:p w14:paraId="01B316E4"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4E81D602"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65FBF8DF"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0E87744E" w14:textId="77777777" w:rsidR="00632D40" w:rsidRPr="00192871" w:rsidRDefault="00632D40" w:rsidP="00632D40">
            <w:pPr>
              <w:rPr>
                <w:rFonts w:ascii="Arial CYR" w:hAnsi="Arial CYR"/>
                <w:sz w:val="28"/>
                <w:szCs w:val="28"/>
              </w:rPr>
            </w:pPr>
            <w:r w:rsidRPr="00192871">
              <w:rPr>
                <w:rFonts w:ascii="Arial CYR" w:hAnsi="Arial CYR"/>
                <w:sz w:val="28"/>
                <w:szCs w:val="28"/>
              </w:rPr>
              <w:t>86</w:t>
            </w:r>
          </w:p>
        </w:tc>
      </w:tr>
      <w:tr w:rsidR="00632D40" w:rsidRPr="00192871" w14:paraId="32E3188B"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0A66DDD2" w14:textId="77777777" w:rsidR="00632D40" w:rsidRPr="00192871" w:rsidRDefault="00632D40" w:rsidP="00632D40">
            <w:pPr>
              <w:rPr>
                <w:rFonts w:ascii="Arial CYR" w:hAnsi="Arial CYR"/>
                <w:sz w:val="28"/>
                <w:szCs w:val="28"/>
              </w:rPr>
            </w:pPr>
            <w:r w:rsidRPr="00192871">
              <w:rPr>
                <w:rFonts w:ascii="Arial CYR" w:hAnsi="Arial CYR"/>
                <w:sz w:val="28"/>
                <w:szCs w:val="28"/>
              </w:rPr>
              <w:t>Информатика</w:t>
            </w:r>
          </w:p>
        </w:tc>
        <w:tc>
          <w:tcPr>
            <w:tcW w:w="676" w:type="dxa"/>
            <w:tcBorders>
              <w:top w:val="nil"/>
              <w:left w:val="single" w:sz="8" w:space="0" w:color="auto"/>
              <w:bottom w:val="single" w:sz="4" w:space="0" w:color="000000"/>
              <w:right w:val="single" w:sz="4" w:space="0" w:color="000000"/>
            </w:tcBorders>
            <w:shd w:val="clear" w:color="auto" w:fill="auto"/>
            <w:noWrap/>
            <w:vAlign w:val="bottom"/>
            <w:hideMark/>
          </w:tcPr>
          <w:p w14:paraId="27586B7A" w14:textId="77777777" w:rsidR="00632D40" w:rsidRPr="00192871" w:rsidRDefault="00632D40" w:rsidP="00632D40">
            <w:pPr>
              <w:rPr>
                <w:rFonts w:ascii="Arial CYR" w:hAnsi="Arial CYR"/>
                <w:sz w:val="28"/>
                <w:szCs w:val="28"/>
              </w:rPr>
            </w:pPr>
            <w:r w:rsidRPr="00192871">
              <w:rPr>
                <w:rFonts w:ascii="Arial CYR" w:hAnsi="Arial CYR"/>
                <w:sz w:val="28"/>
                <w:szCs w:val="28"/>
              </w:rPr>
              <w:t>2</w:t>
            </w:r>
          </w:p>
        </w:tc>
        <w:tc>
          <w:tcPr>
            <w:tcW w:w="567" w:type="dxa"/>
            <w:tcBorders>
              <w:top w:val="nil"/>
              <w:left w:val="nil"/>
              <w:bottom w:val="single" w:sz="4" w:space="0" w:color="000000"/>
              <w:right w:val="single" w:sz="4" w:space="0" w:color="000000"/>
            </w:tcBorders>
            <w:shd w:val="clear" w:color="auto" w:fill="auto"/>
            <w:noWrap/>
            <w:vAlign w:val="bottom"/>
            <w:hideMark/>
          </w:tcPr>
          <w:p w14:paraId="061FE4EA"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425" w:type="dxa"/>
            <w:tcBorders>
              <w:top w:val="nil"/>
              <w:left w:val="nil"/>
              <w:bottom w:val="single" w:sz="4" w:space="0" w:color="000000"/>
              <w:right w:val="single" w:sz="4" w:space="0" w:color="000000"/>
            </w:tcBorders>
            <w:shd w:val="clear" w:color="auto" w:fill="auto"/>
            <w:noWrap/>
            <w:vAlign w:val="bottom"/>
            <w:hideMark/>
          </w:tcPr>
          <w:p w14:paraId="109DA453" w14:textId="77777777" w:rsidR="00632D40" w:rsidRPr="00192871" w:rsidRDefault="00632D40" w:rsidP="00632D40">
            <w:pPr>
              <w:rPr>
                <w:rFonts w:ascii="Arial CYR" w:hAnsi="Arial CYR"/>
                <w:sz w:val="28"/>
                <w:szCs w:val="28"/>
              </w:rPr>
            </w:pPr>
            <w:r w:rsidRPr="00192871">
              <w:rPr>
                <w:rFonts w:ascii="Arial CYR" w:hAnsi="Arial CYR"/>
                <w:sz w:val="28"/>
                <w:szCs w:val="28"/>
              </w:rPr>
              <w:t>1</w:t>
            </w:r>
          </w:p>
        </w:tc>
        <w:tc>
          <w:tcPr>
            <w:tcW w:w="425" w:type="dxa"/>
            <w:tcBorders>
              <w:top w:val="nil"/>
              <w:left w:val="nil"/>
              <w:bottom w:val="single" w:sz="4" w:space="0" w:color="000000"/>
              <w:right w:val="single" w:sz="4" w:space="0" w:color="000000"/>
            </w:tcBorders>
            <w:shd w:val="clear" w:color="auto" w:fill="auto"/>
            <w:noWrap/>
            <w:vAlign w:val="bottom"/>
            <w:hideMark/>
          </w:tcPr>
          <w:p w14:paraId="0AB5CA4A"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28" w:type="dxa"/>
            <w:tcBorders>
              <w:top w:val="nil"/>
              <w:left w:val="nil"/>
              <w:bottom w:val="single" w:sz="4" w:space="0" w:color="000000"/>
              <w:right w:val="single" w:sz="4" w:space="0" w:color="000000"/>
            </w:tcBorders>
            <w:shd w:val="clear" w:color="auto" w:fill="auto"/>
            <w:noWrap/>
            <w:vAlign w:val="bottom"/>
            <w:hideMark/>
          </w:tcPr>
          <w:p w14:paraId="7B1E2CF4"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4" w:space="0" w:color="000000"/>
              <w:right w:val="single" w:sz="4" w:space="0" w:color="000000"/>
            </w:tcBorders>
            <w:shd w:val="clear" w:color="auto" w:fill="auto"/>
            <w:noWrap/>
            <w:vAlign w:val="bottom"/>
            <w:hideMark/>
          </w:tcPr>
          <w:p w14:paraId="4FAF960F"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4" w:space="0" w:color="000000"/>
              <w:right w:val="single" w:sz="4" w:space="0" w:color="000000"/>
            </w:tcBorders>
            <w:shd w:val="clear" w:color="auto" w:fill="auto"/>
            <w:noWrap/>
            <w:vAlign w:val="bottom"/>
            <w:hideMark/>
          </w:tcPr>
          <w:p w14:paraId="1E1C9C63"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4" w:space="0" w:color="000000"/>
              <w:right w:val="single" w:sz="8" w:space="0" w:color="auto"/>
            </w:tcBorders>
            <w:shd w:val="clear" w:color="auto" w:fill="auto"/>
            <w:noWrap/>
            <w:vAlign w:val="bottom"/>
            <w:hideMark/>
          </w:tcPr>
          <w:p w14:paraId="4AA83AC3"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r>
      <w:tr w:rsidR="00632D40" w:rsidRPr="00192871" w14:paraId="2899AD85" w14:textId="77777777" w:rsidTr="00632D40">
        <w:trPr>
          <w:trHeight w:val="255"/>
        </w:trPr>
        <w:tc>
          <w:tcPr>
            <w:tcW w:w="3000" w:type="dxa"/>
            <w:tcBorders>
              <w:top w:val="nil"/>
              <w:left w:val="single" w:sz="4" w:space="0" w:color="000000"/>
              <w:bottom w:val="single" w:sz="4" w:space="0" w:color="000000"/>
              <w:right w:val="nil"/>
            </w:tcBorders>
            <w:shd w:val="clear" w:color="auto" w:fill="auto"/>
            <w:noWrap/>
            <w:vAlign w:val="bottom"/>
            <w:hideMark/>
          </w:tcPr>
          <w:p w14:paraId="4D314DD5" w14:textId="77777777" w:rsidR="00632D40" w:rsidRPr="00192871" w:rsidRDefault="00632D40" w:rsidP="00632D40">
            <w:pPr>
              <w:rPr>
                <w:rFonts w:ascii="Arial CYR" w:hAnsi="Arial CYR"/>
                <w:sz w:val="28"/>
                <w:szCs w:val="28"/>
              </w:rPr>
            </w:pPr>
            <w:r w:rsidRPr="00192871">
              <w:rPr>
                <w:rFonts w:ascii="Arial CYR" w:hAnsi="Arial CYR"/>
                <w:sz w:val="28"/>
                <w:szCs w:val="28"/>
              </w:rPr>
              <w:t>Иностранный язык</w:t>
            </w:r>
          </w:p>
        </w:tc>
        <w:tc>
          <w:tcPr>
            <w:tcW w:w="676" w:type="dxa"/>
            <w:tcBorders>
              <w:top w:val="nil"/>
              <w:left w:val="single" w:sz="8" w:space="0" w:color="auto"/>
              <w:bottom w:val="single" w:sz="8" w:space="0" w:color="auto"/>
              <w:right w:val="single" w:sz="4" w:space="0" w:color="000000"/>
            </w:tcBorders>
            <w:shd w:val="clear" w:color="auto" w:fill="auto"/>
            <w:noWrap/>
            <w:vAlign w:val="bottom"/>
            <w:hideMark/>
          </w:tcPr>
          <w:p w14:paraId="7783CD33" w14:textId="77777777" w:rsidR="00632D40" w:rsidRPr="00192871" w:rsidRDefault="00632D40" w:rsidP="00632D40">
            <w:pPr>
              <w:rPr>
                <w:rFonts w:ascii="Arial CYR" w:hAnsi="Arial CYR"/>
                <w:sz w:val="28"/>
                <w:szCs w:val="28"/>
              </w:rPr>
            </w:pPr>
            <w:r w:rsidRPr="00192871">
              <w:rPr>
                <w:rFonts w:ascii="Arial CYR" w:hAnsi="Arial CYR"/>
                <w:sz w:val="28"/>
                <w:szCs w:val="28"/>
              </w:rPr>
              <w:t>3</w:t>
            </w:r>
          </w:p>
        </w:tc>
        <w:tc>
          <w:tcPr>
            <w:tcW w:w="567" w:type="dxa"/>
            <w:tcBorders>
              <w:top w:val="nil"/>
              <w:left w:val="nil"/>
              <w:bottom w:val="single" w:sz="8" w:space="0" w:color="auto"/>
              <w:right w:val="single" w:sz="4" w:space="0" w:color="000000"/>
            </w:tcBorders>
            <w:shd w:val="clear" w:color="auto" w:fill="auto"/>
            <w:noWrap/>
            <w:vAlign w:val="bottom"/>
            <w:hideMark/>
          </w:tcPr>
          <w:p w14:paraId="16642227" w14:textId="77777777" w:rsidR="00632D40" w:rsidRPr="00192871" w:rsidRDefault="00632D40" w:rsidP="00632D40">
            <w:pPr>
              <w:rPr>
                <w:rFonts w:ascii="Arial CYR" w:hAnsi="Arial CYR"/>
                <w:sz w:val="28"/>
                <w:szCs w:val="28"/>
              </w:rPr>
            </w:pPr>
            <w:r w:rsidRPr="00192871">
              <w:rPr>
                <w:rFonts w:ascii="Arial CYR" w:hAnsi="Arial CYR"/>
                <w:sz w:val="28"/>
                <w:szCs w:val="28"/>
              </w:rPr>
              <w:t>3</w:t>
            </w:r>
          </w:p>
        </w:tc>
        <w:tc>
          <w:tcPr>
            <w:tcW w:w="425" w:type="dxa"/>
            <w:tcBorders>
              <w:top w:val="nil"/>
              <w:left w:val="nil"/>
              <w:bottom w:val="single" w:sz="8" w:space="0" w:color="auto"/>
              <w:right w:val="single" w:sz="4" w:space="0" w:color="000000"/>
            </w:tcBorders>
            <w:shd w:val="clear" w:color="auto" w:fill="auto"/>
            <w:noWrap/>
            <w:vAlign w:val="bottom"/>
            <w:hideMark/>
          </w:tcPr>
          <w:p w14:paraId="1A7EF921"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425" w:type="dxa"/>
            <w:tcBorders>
              <w:top w:val="nil"/>
              <w:left w:val="nil"/>
              <w:bottom w:val="single" w:sz="8" w:space="0" w:color="auto"/>
              <w:right w:val="single" w:sz="4" w:space="0" w:color="000000"/>
            </w:tcBorders>
            <w:shd w:val="clear" w:color="auto" w:fill="auto"/>
            <w:noWrap/>
            <w:vAlign w:val="bottom"/>
            <w:hideMark/>
          </w:tcPr>
          <w:p w14:paraId="14281AFE"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328" w:type="dxa"/>
            <w:tcBorders>
              <w:top w:val="nil"/>
              <w:left w:val="nil"/>
              <w:bottom w:val="single" w:sz="8" w:space="0" w:color="auto"/>
              <w:right w:val="single" w:sz="4" w:space="0" w:color="000000"/>
            </w:tcBorders>
            <w:shd w:val="clear" w:color="auto" w:fill="auto"/>
            <w:noWrap/>
            <w:vAlign w:val="bottom"/>
            <w:hideMark/>
          </w:tcPr>
          <w:p w14:paraId="61A037FF"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523" w:type="dxa"/>
            <w:tcBorders>
              <w:top w:val="nil"/>
              <w:left w:val="nil"/>
              <w:bottom w:val="single" w:sz="8" w:space="0" w:color="auto"/>
              <w:right w:val="single" w:sz="4" w:space="0" w:color="000000"/>
            </w:tcBorders>
            <w:shd w:val="clear" w:color="auto" w:fill="auto"/>
            <w:noWrap/>
            <w:vAlign w:val="bottom"/>
            <w:hideMark/>
          </w:tcPr>
          <w:p w14:paraId="5A91148A" w14:textId="77777777" w:rsidR="00632D40" w:rsidRPr="00192871" w:rsidRDefault="00632D40" w:rsidP="00632D40">
            <w:pPr>
              <w:rPr>
                <w:rFonts w:ascii="Arial CYR" w:hAnsi="Arial CYR"/>
                <w:sz w:val="28"/>
                <w:szCs w:val="28"/>
              </w:rPr>
            </w:pPr>
            <w:r w:rsidRPr="00192871">
              <w:rPr>
                <w:rFonts w:ascii="Arial CYR" w:hAnsi="Arial CYR"/>
                <w:sz w:val="28"/>
                <w:szCs w:val="28"/>
              </w:rPr>
              <w:t>0</w:t>
            </w:r>
          </w:p>
        </w:tc>
        <w:tc>
          <w:tcPr>
            <w:tcW w:w="850" w:type="dxa"/>
            <w:tcBorders>
              <w:top w:val="nil"/>
              <w:left w:val="nil"/>
              <w:bottom w:val="single" w:sz="8" w:space="0" w:color="auto"/>
              <w:right w:val="single" w:sz="4" w:space="0" w:color="000000"/>
            </w:tcBorders>
            <w:shd w:val="clear" w:color="auto" w:fill="auto"/>
            <w:noWrap/>
            <w:vAlign w:val="bottom"/>
            <w:hideMark/>
          </w:tcPr>
          <w:p w14:paraId="0ACDE959"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c>
          <w:tcPr>
            <w:tcW w:w="993" w:type="dxa"/>
            <w:tcBorders>
              <w:top w:val="nil"/>
              <w:left w:val="nil"/>
              <w:bottom w:val="single" w:sz="8" w:space="0" w:color="auto"/>
              <w:right w:val="single" w:sz="8" w:space="0" w:color="auto"/>
            </w:tcBorders>
            <w:shd w:val="clear" w:color="auto" w:fill="auto"/>
            <w:noWrap/>
            <w:vAlign w:val="bottom"/>
            <w:hideMark/>
          </w:tcPr>
          <w:p w14:paraId="187DAE70" w14:textId="77777777" w:rsidR="00632D40" w:rsidRPr="00192871" w:rsidRDefault="00632D40" w:rsidP="00632D40">
            <w:pPr>
              <w:rPr>
                <w:rFonts w:ascii="Arial CYR" w:hAnsi="Arial CYR"/>
                <w:sz w:val="28"/>
                <w:szCs w:val="28"/>
              </w:rPr>
            </w:pPr>
            <w:r w:rsidRPr="00192871">
              <w:rPr>
                <w:rFonts w:ascii="Arial CYR" w:hAnsi="Arial CYR"/>
                <w:sz w:val="28"/>
                <w:szCs w:val="28"/>
              </w:rPr>
              <w:t>100</w:t>
            </w:r>
          </w:p>
        </w:tc>
      </w:tr>
    </w:tbl>
    <w:p w14:paraId="3505BDB6" w14:textId="77777777" w:rsidR="00632D40" w:rsidRDefault="00632D40" w:rsidP="00632D40">
      <w:pPr>
        <w:pStyle w:val="a8"/>
        <w:rPr>
          <w:b/>
          <w:bCs/>
          <w:i/>
          <w:iCs/>
          <w:sz w:val="28"/>
          <w:szCs w:val="28"/>
        </w:rPr>
      </w:pPr>
    </w:p>
    <w:p w14:paraId="384BADAF" w14:textId="2C8B19E4" w:rsidR="00632D40" w:rsidRPr="00192871" w:rsidRDefault="00632D40" w:rsidP="00632D40">
      <w:pPr>
        <w:pStyle w:val="a8"/>
        <w:ind w:firstLineChars="345" w:firstLine="970"/>
        <w:rPr>
          <w:b/>
          <w:bCs/>
          <w:i/>
          <w:iCs/>
          <w:sz w:val="28"/>
          <w:szCs w:val="28"/>
        </w:rPr>
      </w:pPr>
      <w:r w:rsidRPr="00192871">
        <w:rPr>
          <w:b/>
          <w:bCs/>
          <w:i/>
          <w:iCs/>
          <w:sz w:val="28"/>
          <w:szCs w:val="28"/>
        </w:rPr>
        <w:t xml:space="preserve">Результаты </w:t>
      </w:r>
      <w:r>
        <w:rPr>
          <w:b/>
          <w:bCs/>
          <w:i/>
          <w:iCs/>
          <w:sz w:val="28"/>
          <w:szCs w:val="28"/>
        </w:rPr>
        <w:t xml:space="preserve">итоговой государственной аттестации в </w:t>
      </w:r>
      <w:r w:rsidRPr="00192871">
        <w:rPr>
          <w:b/>
          <w:bCs/>
          <w:i/>
          <w:iCs/>
          <w:sz w:val="28"/>
          <w:szCs w:val="28"/>
        </w:rPr>
        <w:t>11 класс</w:t>
      </w:r>
      <w:r>
        <w:rPr>
          <w:b/>
          <w:bCs/>
          <w:i/>
          <w:iCs/>
          <w:sz w:val="28"/>
          <w:szCs w:val="28"/>
        </w:rPr>
        <w:t>е</w:t>
      </w:r>
      <w:r w:rsidRPr="00192871">
        <w:rPr>
          <w:b/>
          <w:bCs/>
          <w:i/>
          <w:iCs/>
          <w:sz w:val="28"/>
          <w:szCs w:val="28"/>
        </w:rPr>
        <w:t>:</w:t>
      </w:r>
    </w:p>
    <w:p w14:paraId="4A52DFC0" w14:textId="77777777" w:rsidR="00632D40" w:rsidRPr="00192871" w:rsidRDefault="00632D40" w:rsidP="00632D40">
      <w:pPr>
        <w:pStyle w:val="a8"/>
        <w:ind w:firstLineChars="345" w:firstLine="970"/>
        <w:rPr>
          <w:b/>
          <w:bCs/>
          <w:i/>
          <w:iCs/>
          <w:sz w:val="28"/>
          <w:szCs w:val="28"/>
        </w:rPr>
      </w:pPr>
    </w:p>
    <w:tbl>
      <w:tblPr>
        <w:tblW w:w="10025" w:type="dxa"/>
        <w:tblInd w:w="-113" w:type="dxa"/>
        <w:tblLook w:val="04A0" w:firstRow="1" w:lastRow="0" w:firstColumn="1" w:lastColumn="0" w:noHBand="0" w:noVBand="1"/>
      </w:tblPr>
      <w:tblGrid>
        <w:gridCol w:w="2084"/>
        <w:gridCol w:w="1424"/>
        <w:gridCol w:w="1572"/>
        <w:gridCol w:w="1730"/>
        <w:gridCol w:w="1572"/>
        <w:gridCol w:w="1643"/>
      </w:tblGrid>
      <w:tr w:rsidR="00632D40" w:rsidRPr="00192871" w14:paraId="2B5BFFF8" w14:textId="77777777" w:rsidTr="00632D40">
        <w:trPr>
          <w:trHeight w:val="463"/>
        </w:trPr>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EA609" w14:textId="77777777" w:rsidR="00632D40" w:rsidRPr="00192871" w:rsidRDefault="00632D40" w:rsidP="00632D40">
            <w:pPr>
              <w:rPr>
                <w:sz w:val="28"/>
                <w:szCs w:val="28"/>
              </w:rPr>
            </w:pPr>
            <w:r w:rsidRPr="00192871">
              <w:rPr>
                <w:sz w:val="28"/>
                <w:szCs w:val="28"/>
              </w:rPr>
              <w:t xml:space="preserve">предметы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2148695" w14:textId="77777777" w:rsidR="00632D40" w:rsidRPr="00192871" w:rsidRDefault="00632D40" w:rsidP="00632D40">
            <w:pPr>
              <w:rPr>
                <w:sz w:val="28"/>
                <w:szCs w:val="28"/>
              </w:rPr>
            </w:pPr>
            <w:r w:rsidRPr="00192871">
              <w:rPr>
                <w:sz w:val="28"/>
                <w:szCs w:val="28"/>
              </w:rPr>
              <w:t>всего учащихся</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387BB767" w14:textId="77777777" w:rsidR="00632D40" w:rsidRPr="00192871" w:rsidRDefault="00632D40" w:rsidP="00632D40">
            <w:pPr>
              <w:rPr>
                <w:sz w:val="28"/>
                <w:szCs w:val="28"/>
              </w:rPr>
            </w:pPr>
            <w:r w:rsidRPr="00192871">
              <w:rPr>
                <w:sz w:val="28"/>
                <w:szCs w:val="28"/>
              </w:rPr>
              <w:t>Результаты за год, %</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7D37C9E0" w14:textId="77777777" w:rsidR="00632D40" w:rsidRPr="00192871" w:rsidRDefault="00632D40" w:rsidP="00632D40">
            <w:pPr>
              <w:rPr>
                <w:sz w:val="28"/>
                <w:szCs w:val="28"/>
              </w:rPr>
            </w:pPr>
            <w:r w:rsidRPr="00192871">
              <w:rPr>
                <w:sz w:val="28"/>
                <w:szCs w:val="28"/>
              </w:rPr>
              <w:t>Результаты итоговой аттестации,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14:paraId="60487FF3" w14:textId="77777777" w:rsidR="00632D40" w:rsidRPr="00192871" w:rsidRDefault="00632D40" w:rsidP="00632D40">
            <w:pPr>
              <w:rPr>
                <w:sz w:val="28"/>
                <w:szCs w:val="28"/>
              </w:rPr>
            </w:pPr>
            <w:r w:rsidRPr="00192871">
              <w:rPr>
                <w:sz w:val="28"/>
                <w:szCs w:val="28"/>
              </w:rPr>
              <w:t>Результаты итоговые, %</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58616491" w14:textId="77777777" w:rsidR="00632D40" w:rsidRPr="00192871" w:rsidRDefault="00632D40" w:rsidP="00632D40">
            <w:pPr>
              <w:rPr>
                <w:sz w:val="28"/>
                <w:szCs w:val="28"/>
              </w:rPr>
            </w:pPr>
            <w:r w:rsidRPr="00192871">
              <w:rPr>
                <w:sz w:val="28"/>
                <w:szCs w:val="28"/>
              </w:rPr>
              <w:t>Динамика, %</w:t>
            </w:r>
          </w:p>
        </w:tc>
      </w:tr>
      <w:tr w:rsidR="00632D40" w:rsidRPr="00192871" w14:paraId="7165692A" w14:textId="77777777" w:rsidTr="00632D40">
        <w:trPr>
          <w:trHeight w:val="476"/>
        </w:trPr>
        <w:tc>
          <w:tcPr>
            <w:tcW w:w="2084" w:type="dxa"/>
            <w:tcBorders>
              <w:top w:val="nil"/>
              <w:left w:val="single" w:sz="4" w:space="0" w:color="000000"/>
              <w:bottom w:val="single" w:sz="4" w:space="0" w:color="000000"/>
              <w:right w:val="nil"/>
            </w:tcBorders>
            <w:shd w:val="clear" w:color="auto" w:fill="auto"/>
            <w:noWrap/>
            <w:vAlign w:val="bottom"/>
            <w:hideMark/>
          </w:tcPr>
          <w:p w14:paraId="03779926" w14:textId="77777777" w:rsidR="00632D40" w:rsidRPr="00192871" w:rsidRDefault="00632D40" w:rsidP="00632D40">
            <w:pPr>
              <w:rPr>
                <w:sz w:val="28"/>
                <w:szCs w:val="28"/>
              </w:rPr>
            </w:pPr>
            <w:r w:rsidRPr="00192871">
              <w:rPr>
                <w:sz w:val="28"/>
                <w:szCs w:val="28"/>
              </w:rPr>
              <w:t>Казахский язык и литература</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1E3B084B" w14:textId="77777777" w:rsidR="00632D40" w:rsidRPr="00192871" w:rsidRDefault="00632D40" w:rsidP="00632D40">
            <w:pPr>
              <w:rPr>
                <w:sz w:val="28"/>
                <w:szCs w:val="28"/>
              </w:rPr>
            </w:pPr>
            <w:r w:rsidRPr="00192871">
              <w:rPr>
                <w:sz w:val="28"/>
                <w:szCs w:val="28"/>
              </w:rPr>
              <w:t>14</w:t>
            </w:r>
          </w:p>
        </w:tc>
        <w:tc>
          <w:tcPr>
            <w:tcW w:w="1572" w:type="dxa"/>
            <w:tcBorders>
              <w:top w:val="nil"/>
              <w:left w:val="nil"/>
              <w:bottom w:val="single" w:sz="4" w:space="0" w:color="auto"/>
              <w:right w:val="single" w:sz="4" w:space="0" w:color="auto"/>
            </w:tcBorders>
            <w:shd w:val="clear" w:color="auto" w:fill="auto"/>
            <w:vAlign w:val="center"/>
            <w:hideMark/>
          </w:tcPr>
          <w:p w14:paraId="59B9F5A5" w14:textId="77777777" w:rsidR="00632D40" w:rsidRPr="00192871" w:rsidRDefault="00632D40" w:rsidP="00632D40">
            <w:pPr>
              <w:rPr>
                <w:sz w:val="28"/>
                <w:szCs w:val="28"/>
              </w:rPr>
            </w:pPr>
            <w:r w:rsidRPr="00192871">
              <w:rPr>
                <w:sz w:val="28"/>
                <w:szCs w:val="28"/>
              </w:rPr>
              <w:t>79</w:t>
            </w:r>
          </w:p>
        </w:tc>
        <w:tc>
          <w:tcPr>
            <w:tcW w:w="1730" w:type="dxa"/>
            <w:tcBorders>
              <w:top w:val="nil"/>
              <w:left w:val="nil"/>
              <w:bottom w:val="single" w:sz="4" w:space="0" w:color="auto"/>
              <w:right w:val="single" w:sz="4" w:space="0" w:color="auto"/>
            </w:tcBorders>
            <w:shd w:val="clear" w:color="auto" w:fill="auto"/>
            <w:vAlign w:val="center"/>
            <w:hideMark/>
          </w:tcPr>
          <w:p w14:paraId="4E1190F5" w14:textId="77777777" w:rsidR="00632D40" w:rsidRPr="00192871" w:rsidRDefault="00632D40" w:rsidP="00632D40">
            <w:pPr>
              <w:rPr>
                <w:sz w:val="28"/>
                <w:szCs w:val="28"/>
              </w:rPr>
            </w:pPr>
            <w:r w:rsidRPr="00192871">
              <w:rPr>
                <w:sz w:val="28"/>
                <w:szCs w:val="28"/>
              </w:rPr>
              <w:t>86</w:t>
            </w:r>
          </w:p>
        </w:tc>
        <w:tc>
          <w:tcPr>
            <w:tcW w:w="1572" w:type="dxa"/>
            <w:tcBorders>
              <w:top w:val="nil"/>
              <w:left w:val="nil"/>
              <w:bottom w:val="single" w:sz="4" w:space="0" w:color="auto"/>
              <w:right w:val="single" w:sz="4" w:space="0" w:color="auto"/>
            </w:tcBorders>
            <w:shd w:val="clear" w:color="auto" w:fill="auto"/>
            <w:vAlign w:val="center"/>
            <w:hideMark/>
          </w:tcPr>
          <w:p w14:paraId="12F2F4ED" w14:textId="77777777" w:rsidR="00632D40" w:rsidRPr="00192871" w:rsidRDefault="00632D40" w:rsidP="00632D40">
            <w:pPr>
              <w:rPr>
                <w:sz w:val="28"/>
                <w:szCs w:val="28"/>
              </w:rPr>
            </w:pPr>
            <w:r w:rsidRPr="00192871">
              <w:rPr>
                <w:sz w:val="28"/>
                <w:szCs w:val="28"/>
              </w:rPr>
              <w:t>79</w:t>
            </w:r>
          </w:p>
        </w:tc>
        <w:tc>
          <w:tcPr>
            <w:tcW w:w="1643" w:type="dxa"/>
            <w:tcBorders>
              <w:top w:val="nil"/>
              <w:left w:val="nil"/>
              <w:bottom w:val="single" w:sz="4" w:space="0" w:color="auto"/>
              <w:right w:val="single" w:sz="4" w:space="0" w:color="auto"/>
            </w:tcBorders>
            <w:shd w:val="clear" w:color="auto" w:fill="auto"/>
            <w:vAlign w:val="center"/>
            <w:hideMark/>
          </w:tcPr>
          <w:p w14:paraId="0DAAED7C" w14:textId="77777777" w:rsidR="00632D40" w:rsidRPr="00192871" w:rsidRDefault="00632D40" w:rsidP="00632D40">
            <w:pPr>
              <w:rPr>
                <w:sz w:val="28"/>
                <w:szCs w:val="28"/>
              </w:rPr>
            </w:pPr>
            <w:r w:rsidRPr="00192871">
              <w:rPr>
                <w:sz w:val="28"/>
                <w:szCs w:val="28"/>
              </w:rPr>
              <w:t>Без изменений</w:t>
            </w:r>
          </w:p>
        </w:tc>
      </w:tr>
      <w:tr w:rsidR="00632D40" w:rsidRPr="00192871" w14:paraId="11986DA2"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5A805629" w14:textId="77777777" w:rsidR="00632D40" w:rsidRPr="00192871" w:rsidRDefault="00632D40" w:rsidP="00632D40">
            <w:pPr>
              <w:rPr>
                <w:sz w:val="28"/>
                <w:szCs w:val="28"/>
              </w:rPr>
            </w:pPr>
            <w:r w:rsidRPr="00192871">
              <w:rPr>
                <w:sz w:val="28"/>
                <w:szCs w:val="28"/>
              </w:rPr>
              <w:t>Русский язык</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08763DF0" w14:textId="77777777" w:rsidR="00632D40" w:rsidRPr="00192871" w:rsidRDefault="00632D40" w:rsidP="00632D40">
            <w:pPr>
              <w:rPr>
                <w:sz w:val="28"/>
                <w:szCs w:val="28"/>
              </w:rPr>
            </w:pPr>
            <w:r w:rsidRPr="00192871">
              <w:rPr>
                <w:sz w:val="28"/>
                <w:szCs w:val="28"/>
              </w:rPr>
              <w:t>14</w:t>
            </w:r>
          </w:p>
        </w:tc>
        <w:tc>
          <w:tcPr>
            <w:tcW w:w="1572" w:type="dxa"/>
            <w:tcBorders>
              <w:top w:val="nil"/>
              <w:left w:val="nil"/>
              <w:bottom w:val="single" w:sz="4" w:space="0" w:color="auto"/>
              <w:right w:val="single" w:sz="4" w:space="0" w:color="auto"/>
            </w:tcBorders>
            <w:shd w:val="clear" w:color="auto" w:fill="auto"/>
            <w:vAlign w:val="center"/>
            <w:hideMark/>
          </w:tcPr>
          <w:p w14:paraId="3B32C7E6" w14:textId="77777777" w:rsidR="00632D40" w:rsidRPr="00192871" w:rsidRDefault="00632D40" w:rsidP="00632D40">
            <w:pPr>
              <w:rPr>
                <w:sz w:val="28"/>
                <w:szCs w:val="28"/>
              </w:rPr>
            </w:pPr>
            <w:r w:rsidRPr="00192871">
              <w:rPr>
                <w:sz w:val="28"/>
                <w:szCs w:val="28"/>
              </w:rPr>
              <w:t>79</w:t>
            </w:r>
          </w:p>
        </w:tc>
        <w:tc>
          <w:tcPr>
            <w:tcW w:w="1730" w:type="dxa"/>
            <w:tcBorders>
              <w:top w:val="nil"/>
              <w:left w:val="nil"/>
              <w:bottom w:val="single" w:sz="4" w:space="0" w:color="auto"/>
              <w:right w:val="single" w:sz="4" w:space="0" w:color="auto"/>
            </w:tcBorders>
            <w:shd w:val="clear" w:color="auto" w:fill="auto"/>
            <w:vAlign w:val="center"/>
            <w:hideMark/>
          </w:tcPr>
          <w:p w14:paraId="262BA6BC" w14:textId="77777777" w:rsidR="00632D40" w:rsidRPr="00192871" w:rsidRDefault="00632D40" w:rsidP="00632D40">
            <w:pPr>
              <w:rPr>
                <w:sz w:val="28"/>
                <w:szCs w:val="28"/>
              </w:rPr>
            </w:pPr>
            <w:r w:rsidRPr="00192871">
              <w:rPr>
                <w:sz w:val="28"/>
                <w:szCs w:val="28"/>
              </w:rPr>
              <w:t>79</w:t>
            </w:r>
          </w:p>
        </w:tc>
        <w:tc>
          <w:tcPr>
            <w:tcW w:w="1572" w:type="dxa"/>
            <w:tcBorders>
              <w:top w:val="nil"/>
              <w:left w:val="nil"/>
              <w:bottom w:val="single" w:sz="4" w:space="0" w:color="auto"/>
              <w:right w:val="single" w:sz="4" w:space="0" w:color="auto"/>
            </w:tcBorders>
            <w:shd w:val="clear" w:color="auto" w:fill="auto"/>
            <w:vAlign w:val="center"/>
            <w:hideMark/>
          </w:tcPr>
          <w:p w14:paraId="73A84E83" w14:textId="77777777" w:rsidR="00632D40" w:rsidRPr="00192871" w:rsidRDefault="00632D40" w:rsidP="00632D40">
            <w:pPr>
              <w:rPr>
                <w:sz w:val="28"/>
                <w:szCs w:val="28"/>
              </w:rPr>
            </w:pPr>
            <w:r w:rsidRPr="00192871">
              <w:rPr>
                <w:sz w:val="28"/>
                <w:szCs w:val="28"/>
              </w:rPr>
              <w:t>79</w:t>
            </w:r>
          </w:p>
        </w:tc>
        <w:tc>
          <w:tcPr>
            <w:tcW w:w="1643" w:type="dxa"/>
            <w:tcBorders>
              <w:top w:val="nil"/>
              <w:left w:val="nil"/>
              <w:bottom w:val="single" w:sz="4" w:space="0" w:color="auto"/>
              <w:right w:val="single" w:sz="4" w:space="0" w:color="auto"/>
            </w:tcBorders>
            <w:shd w:val="clear" w:color="auto" w:fill="auto"/>
            <w:vAlign w:val="center"/>
            <w:hideMark/>
          </w:tcPr>
          <w:p w14:paraId="1AD8FE17" w14:textId="77777777" w:rsidR="00632D40" w:rsidRPr="00192871" w:rsidRDefault="00632D40" w:rsidP="00632D40">
            <w:pPr>
              <w:rPr>
                <w:sz w:val="28"/>
                <w:szCs w:val="28"/>
              </w:rPr>
            </w:pPr>
            <w:r w:rsidRPr="00192871">
              <w:rPr>
                <w:sz w:val="28"/>
                <w:szCs w:val="28"/>
              </w:rPr>
              <w:t>Без изменений</w:t>
            </w:r>
          </w:p>
        </w:tc>
      </w:tr>
      <w:tr w:rsidR="00632D40" w:rsidRPr="00192871" w14:paraId="53F660EC"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1FB298F3" w14:textId="77777777" w:rsidR="00632D40" w:rsidRPr="00192871" w:rsidRDefault="00632D40" w:rsidP="00632D40">
            <w:pPr>
              <w:rPr>
                <w:sz w:val="28"/>
                <w:szCs w:val="28"/>
              </w:rPr>
            </w:pPr>
            <w:r w:rsidRPr="00192871">
              <w:rPr>
                <w:sz w:val="28"/>
                <w:szCs w:val="28"/>
              </w:rPr>
              <w:t>Алгебра и начала анализа</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21A2657D" w14:textId="77777777" w:rsidR="00632D40" w:rsidRPr="00192871" w:rsidRDefault="00632D40" w:rsidP="00632D40">
            <w:pPr>
              <w:rPr>
                <w:sz w:val="28"/>
                <w:szCs w:val="28"/>
              </w:rPr>
            </w:pPr>
            <w:r w:rsidRPr="00192871">
              <w:rPr>
                <w:sz w:val="28"/>
                <w:szCs w:val="28"/>
              </w:rPr>
              <w:t>14</w:t>
            </w:r>
          </w:p>
        </w:tc>
        <w:tc>
          <w:tcPr>
            <w:tcW w:w="1572" w:type="dxa"/>
            <w:tcBorders>
              <w:top w:val="nil"/>
              <w:left w:val="nil"/>
              <w:bottom w:val="single" w:sz="4" w:space="0" w:color="auto"/>
              <w:right w:val="single" w:sz="4" w:space="0" w:color="auto"/>
            </w:tcBorders>
            <w:shd w:val="clear" w:color="auto" w:fill="auto"/>
            <w:vAlign w:val="center"/>
            <w:hideMark/>
          </w:tcPr>
          <w:p w14:paraId="6E1C43A0" w14:textId="77777777" w:rsidR="00632D40" w:rsidRPr="00192871" w:rsidRDefault="00632D40" w:rsidP="00632D40">
            <w:pPr>
              <w:rPr>
                <w:sz w:val="28"/>
                <w:szCs w:val="28"/>
              </w:rPr>
            </w:pPr>
            <w:r w:rsidRPr="00192871">
              <w:rPr>
                <w:sz w:val="28"/>
                <w:szCs w:val="28"/>
              </w:rPr>
              <w:t>71</w:t>
            </w:r>
          </w:p>
        </w:tc>
        <w:tc>
          <w:tcPr>
            <w:tcW w:w="1730" w:type="dxa"/>
            <w:tcBorders>
              <w:top w:val="nil"/>
              <w:left w:val="nil"/>
              <w:bottom w:val="single" w:sz="4" w:space="0" w:color="auto"/>
              <w:right w:val="single" w:sz="4" w:space="0" w:color="auto"/>
            </w:tcBorders>
            <w:shd w:val="clear" w:color="auto" w:fill="auto"/>
            <w:vAlign w:val="center"/>
            <w:hideMark/>
          </w:tcPr>
          <w:p w14:paraId="4D5B3B73" w14:textId="77777777" w:rsidR="00632D40" w:rsidRPr="00192871" w:rsidRDefault="00632D40" w:rsidP="00632D40">
            <w:pPr>
              <w:rPr>
                <w:sz w:val="28"/>
                <w:szCs w:val="28"/>
              </w:rPr>
            </w:pPr>
            <w:r w:rsidRPr="00192871">
              <w:rPr>
                <w:sz w:val="28"/>
                <w:szCs w:val="28"/>
              </w:rPr>
              <w:t>71</w:t>
            </w:r>
          </w:p>
        </w:tc>
        <w:tc>
          <w:tcPr>
            <w:tcW w:w="1572" w:type="dxa"/>
            <w:tcBorders>
              <w:top w:val="nil"/>
              <w:left w:val="nil"/>
              <w:bottom w:val="single" w:sz="4" w:space="0" w:color="auto"/>
              <w:right w:val="single" w:sz="4" w:space="0" w:color="auto"/>
            </w:tcBorders>
            <w:shd w:val="clear" w:color="auto" w:fill="auto"/>
            <w:vAlign w:val="center"/>
            <w:hideMark/>
          </w:tcPr>
          <w:p w14:paraId="40047B07" w14:textId="77777777" w:rsidR="00632D40" w:rsidRPr="00192871" w:rsidRDefault="00632D40" w:rsidP="00632D40">
            <w:pPr>
              <w:rPr>
                <w:sz w:val="28"/>
                <w:szCs w:val="28"/>
              </w:rPr>
            </w:pPr>
            <w:r w:rsidRPr="00192871">
              <w:rPr>
                <w:sz w:val="28"/>
                <w:szCs w:val="28"/>
              </w:rPr>
              <w:t>71</w:t>
            </w:r>
          </w:p>
        </w:tc>
        <w:tc>
          <w:tcPr>
            <w:tcW w:w="1643" w:type="dxa"/>
            <w:tcBorders>
              <w:top w:val="nil"/>
              <w:left w:val="nil"/>
              <w:bottom w:val="single" w:sz="4" w:space="0" w:color="auto"/>
              <w:right w:val="single" w:sz="4" w:space="0" w:color="auto"/>
            </w:tcBorders>
            <w:shd w:val="clear" w:color="auto" w:fill="auto"/>
            <w:vAlign w:val="center"/>
            <w:hideMark/>
          </w:tcPr>
          <w:p w14:paraId="06F083A1" w14:textId="77777777" w:rsidR="00632D40" w:rsidRPr="00192871" w:rsidRDefault="00632D40" w:rsidP="00632D40">
            <w:pPr>
              <w:rPr>
                <w:sz w:val="28"/>
                <w:szCs w:val="28"/>
              </w:rPr>
            </w:pPr>
            <w:r w:rsidRPr="00192871">
              <w:rPr>
                <w:sz w:val="28"/>
                <w:szCs w:val="28"/>
              </w:rPr>
              <w:t>Без изменений</w:t>
            </w:r>
          </w:p>
        </w:tc>
      </w:tr>
      <w:tr w:rsidR="00632D40" w:rsidRPr="00192871" w14:paraId="0A2C7530"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2DF128BC" w14:textId="77777777" w:rsidR="00632D40" w:rsidRPr="00192871" w:rsidRDefault="00632D40" w:rsidP="00632D40">
            <w:pPr>
              <w:rPr>
                <w:sz w:val="28"/>
                <w:szCs w:val="28"/>
              </w:rPr>
            </w:pPr>
            <w:r w:rsidRPr="00192871">
              <w:rPr>
                <w:sz w:val="28"/>
                <w:szCs w:val="28"/>
              </w:rPr>
              <w:t>Физика</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17B47676" w14:textId="77777777" w:rsidR="00632D40" w:rsidRPr="00192871" w:rsidRDefault="00632D40" w:rsidP="00632D40">
            <w:pPr>
              <w:rPr>
                <w:sz w:val="28"/>
                <w:szCs w:val="28"/>
              </w:rPr>
            </w:pPr>
            <w:r w:rsidRPr="00192871">
              <w:rPr>
                <w:sz w:val="28"/>
                <w:szCs w:val="28"/>
              </w:rPr>
              <w:t>2</w:t>
            </w:r>
          </w:p>
        </w:tc>
        <w:tc>
          <w:tcPr>
            <w:tcW w:w="1572" w:type="dxa"/>
            <w:tcBorders>
              <w:top w:val="nil"/>
              <w:left w:val="nil"/>
              <w:bottom w:val="single" w:sz="4" w:space="0" w:color="auto"/>
              <w:right w:val="single" w:sz="4" w:space="0" w:color="auto"/>
            </w:tcBorders>
            <w:shd w:val="clear" w:color="auto" w:fill="auto"/>
            <w:noWrap/>
            <w:vAlign w:val="bottom"/>
            <w:hideMark/>
          </w:tcPr>
          <w:p w14:paraId="01314F42" w14:textId="77777777" w:rsidR="00632D40" w:rsidRPr="00192871" w:rsidRDefault="00632D40" w:rsidP="00632D40">
            <w:pPr>
              <w:rPr>
                <w:sz w:val="28"/>
                <w:szCs w:val="28"/>
              </w:rPr>
            </w:pPr>
            <w:r w:rsidRPr="00192871">
              <w:rPr>
                <w:sz w:val="28"/>
                <w:szCs w:val="28"/>
              </w:rPr>
              <w:t>69</w:t>
            </w:r>
          </w:p>
        </w:tc>
        <w:tc>
          <w:tcPr>
            <w:tcW w:w="1730" w:type="dxa"/>
            <w:tcBorders>
              <w:top w:val="nil"/>
              <w:left w:val="nil"/>
              <w:bottom w:val="single" w:sz="4" w:space="0" w:color="auto"/>
              <w:right w:val="single" w:sz="4" w:space="0" w:color="auto"/>
            </w:tcBorders>
            <w:shd w:val="clear" w:color="auto" w:fill="auto"/>
            <w:noWrap/>
            <w:vAlign w:val="bottom"/>
            <w:hideMark/>
          </w:tcPr>
          <w:p w14:paraId="5BBA47E7" w14:textId="77777777" w:rsidR="00632D40" w:rsidRPr="00192871" w:rsidRDefault="00632D40" w:rsidP="00632D40">
            <w:pPr>
              <w:rPr>
                <w:sz w:val="28"/>
                <w:szCs w:val="28"/>
              </w:rPr>
            </w:pPr>
            <w:r w:rsidRPr="00192871">
              <w:rPr>
                <w:sz w:val="28"/>
                <w:szCs w:val="28"/>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14655A37" w14:textId="77777777" w:rsidR="00632D40" w:rsidRPr="00192871" w:rsidRDefault="00632D40" w:rsidP="00632D40">
            <w:pPr>
              <w:rPr>
                <w:sz w:val="28"/>
                <w:szCs w:val="28"/>
              </w:rPr>
            </w:pPr>
            <w:r w:rsidRPr="00192871">
              <w:rPr>
                <w:sz w:val="28"/>
                <w:szCs w:val="28"/>
              </w:rPr>
              <w:t>72</w:t>
            </w:r>
          </w:p>
        </w:tc>
        <w:tc>
          <w:tcPr>
            <w:tcW w:w="1643" w:type="dxa"/>
            <w:tcBorders>
              <w:top w:val="nil"/>
              <w:left w:val="nil"/>
              <w:bottom w:val="single" w:sz="4" w:space="0" w:color="auto"/>
              <w:right w:val="single" w:sz="4" w:space="0" w:color="auto"/>
            </w:tcBorders>
            <w:shd w:val="clear" w:color="auto" w:fill="auto"/>
            <w:noWrap/>
            <w:vAlign w:val="bottom"/>
            <w:hideMark/>
          </w:tcPr>
          <w:p w14:paraId="0F42A123" w14:textId="77777777" w:rsidR="00632D40" w:rsidRPr="00192871" w:rsidRDefault="00632D40" w:rsidP="00632D40">
            <w:pPr>
              <w:rPr>
                <w:sz w:val="28"/>
                <w:szCs w:val="28"/>
              </w:rPr>
            </w:pPr>
            <w:r w:rsidRPr="00192871">
              <w:rPr>
                <w:sz w:val="28"/>
                <w:szCs w:val="28"/>
              </w:rPr>
              <w:t>Повышение</w:t>
            </w:r>
          </w:p>
        </w:tc>
      </w:tr>
      <w:tr w:rsidR="00632D40" w:rsidRPr="00192871" w14:paraId="34639E6B"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66987220" w14:textId="77777777" w:rsidR="00632D40" w:rsidRPr="00192871" w:rsidRDefault="00632D40" w:rsidP="00632D40">
            <w:pPr>
              <w:rPr>
                <w:sz w:val="28"/>
                <w:szCs w:val="28"/>
              </w:rPr>
            </w:pPr>
            <w:r w:rsidRPr="00192871">
              <w:rPr>
                <w:sz w:val="28"/>
                <w:szCs w:val="28"/>
              </w:rPr>
              <w:t>Биология</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015F1E9B" w14:textId="77777777" w:rsidR="00632D40" w:rsidRPr="00192871" w:rsidRDefault="00632D40" w:rsidP="00632D40">
            <w:pPr>
              <w:rPr>
                <w:sz w:val="28"/>
                <w:szCs w:val="28"/>
              </w:rPr>
            </w:pPr>
            <w:r w:rsidRPr="00192871">
              <w:rPr>
                <w:sz w:val="28"/>
                <w:szCs w:val="28"/>
              </w:rPr>
              <w:t>2</w:t>
            </w:r>
          </w:p>
        </w:tc>
        <w:tc>
          <w:tcPr>
            <w:tcW w:w="1572" w:type="dxa"/>
            <w:tcBorders>
              <w:top w:val="nil"/>
              <w:left w:val="nil"/>
              <w:bottom w:val="single" w:sz="4" w:space="0" w:color="auto"/>
              <w:right w:val="single" w:sz="4" w:space="0" w:color="auto"/>
            </w:tcBorders>
            <w:shd w:val="clear" w:color="auto" w:fill="auto"/>
            <w:noWrap/>
            <w:vAlign w:val="bottom"/>
            <w:hideMark/>
          </w:tcPr>
          <w:p w14:paraId="3925BFC7" w14:textId="77777777" w:rsidR="00632D40" w:rsidRPr="00192871" w:rsidRDefault="00632D40" w:rsidP="00632D40">
            <w:pPr>
              <w:rPr>
                <w:sz w:val="28"/>
                <w:szCs w:val="28"/>
              </w:rPr>
            </w:pPr>
            <w:r w:rsidRPr="00192871">
              <w:rPr>
                <w:sz w:val="28"/>
                <w:szCs w:val="28"/>
              </w:rPr>
              <w:t>86</w:t>
            </w:r>
          </w:p>
        </w:tc>
        <w:tc>
          <w:tcPr>
            <w:tcW w:w="1730" w:type="dxa"/>
            <w:tcBorders>
              <w:top w:val="nil"/>
              <w:left w:val="nil"/>
              <w:bottom w:val="single" w:sz="4" w:space="0" w:color="auto"/>
              <w:right w:val="single" w:sz="4" w:space="0" w:color="auto"/>
            </w:tcBorders>
            <w:shd w:val="clear" w:color="auto" w:fill="auto"/>
            <w:noWrap/>
            <w:vAlign w:val="bottom"/>
            <w:hideMark/>
          </w:tcPr>
          <w:p w14:paraId="783B1A38" w14:textId="77777777" w:rsidR="00632D40" w:rsidRPr="00192871" w:rsidRDefault="00632D40" w:rsidP="00632D40">
            <w:pPr>
              <w:rPr>
                <w:sz w:val="28"/>
                <w:szCs w:val="28"/>
              </w:rPr>
            </w:pPr>
            <w:r w:rsidRPr="00192871">
              <w:rPr>
                <w:sz w:val="28"/>
                <w:szCs w:val="28"/>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0E69D55A" w14:textId="77777777" w:rsidR="00632D40" w:rsidRPr="00192871" w:rsidRDefault="00632D40" w:rsidP="00632D40">
            <w:pPr>
              <w:rPr>
                <w:sz w:val="28"/>
                <w:szCs w:val="28"/>
              </w:rPr>
            </w:pPr>
            <w:r w:rsidRPr="00192871">
              <w:rPr>
                <w:sz w:val="28"/>
                <w:szCs w:val="28"/>
              </w:rPr>
              <w:t>86</w:t>
            </w:r>
          </w:p>
        </w:tc>
        <w:tc>
          <w:tcPr>
            <w:tcW w:w="1643" w:type="dxa"/>
            <w:tcBorders>
              <w:top w:val="nil"/>
              <w:left w:val="nil"/>
              <w:bottom w:val="single" w:sz="4" w:space="0" w:color="auto"/>
              <w:right w:val="single" w:sz="4" w:space="0" w:color="auto"/>
            </w:tcBorders>
            <w:shd w:val="clear" w:color="auto" w:fill="auto"/>
            <w:vAlign w:val="center"/>
            <w:hideMark/>
          </w:tcPr>
          <w:p w14:paraId="0D2A8CAE" w14:textId="77777777" w:rsidR="00632D40" w:rsidRPr="00192871" w:rsidRDefault="00632D40" w:rsidP="00632D40">
            <w:pPr>
              <w:rPr>
                <w:sz w:val="28"/>
                <w:szCs w:val="28"/>
              </w:rPr>
            </w:pPr>
            <w:r w:rsidRPr="00192871">
              <w:rPr>
                <w:sz w:val="28"/>
                <w:szCs w:val="28"/>
              </w:rPr>
              <w:t>Без изменений</w:t>
            </w:r>
          </w:p>
        </w:tc>
      </w:tr>
      <w:tr w:rsidR="00632D40" w:rsidRPr="00192871" w14:paraId="36D3553A"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6CC132FA" w14:textId="77777777" w:rsidR="00632D40" w:rsidRPr="00192871" w:rsidRDefault="00632D40" w:rsidP="00632D40">
            <w:pPr>
              <w:rPr>
                <w:sz w:val="28"/>
                <w:szCs w:val="28"/>
              </w:rPr>
            </w:pPr>
            <w:r w:rsidRPr="00192871">
              <w:rPr>
                <w:sz w:val="28"/>
                <w:szCs w:val="28"/>
              </w:rPr>
              <w:t>География</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4ACDA54B" w14:textId="77777777" w:rsidR="00632D40" w:rsidRPr="00192871" w:rsidRDefault="00632D40" w:rsidP="00632D40">
            <w:pPr>
              <w:rPr>
                <w:sz w:val="28"/>
                <w:szCs w:val="28"/>
              </w:rPr>
            </w:pPr>
            <w:r w:rsidRPr="00192871">
              <w:rPr>
                <w:sz w:val="28"/>
                <w:szCs w:val="28"/>
              </w:rPr>
              <w:t>2</w:t>
            </w:r>
          </w:p>
        </w:tc>
        <w:tc>
          <w:tcPr>
            <w:tcW w:w="1572" w:type="dxa"/>
            <w:tcBorders>
              <w:top w:val="nil"/>
              <w:left w:val="nil"/>
              <w:bottom w:val="single" w:sz="4" w:space="0" w:color="auto"/>
              <w:right w:val="single" w:sz="4" w:space="0" w:color="auto"/>
            </w:tcBorders>
            <w:shd w:val="clear" w:color="auto" w:fill="auto"/>
            <w:noWrap/>
            <w:vAlign w:val="bottom"/>
            <w:hideMark/>
          </w:tcPr>
          <w:p w14:paraId="4E4B0D7B" w14:textId="77777777" w:rsidR="00632D40" w:rsidRPr="00192871" w:rsidRDefault="00632D40" w:rsidP="00632D40">
            <w:pPr>
              <w:rPr>
                <w:sz w:val="28"/>
                <w:szCs w:val="28"/>
              </w:rPr>
            </w:pPr>
            <w:r w:rsidRPr="00192871">
              <w:rPr>
                <w:sz w:val="28"/>
                <w:szCs w:val="28"/>
              </w:rPr>
              <w:t>72</w:t>
            </w:r>
          </w:p>
        </w:tc>
        <w:tc>
          <w:tcPr>
            <w:tcW w:w="1730" w:type="dxa"/>
            <w:tcBorders>
              <w:top w:val="nil"/>
              <w:left w:val="nil"/>
              <w:bottom w:val="single" w:sz="4" w:space="0" w:color="auto"/>
              <w:right w:val="single" w:sz="4" w:space="0" w:color="auto"/>
            </w:tcBorders>
            <w:shd w:val="clear" w:color="auto" w:fill="auto"/>
            <w:noWrap/>
            <w:vAlign w:val="bottom"/>
            <w:hideMark/>
          </w:tcPr>
          <w:p w14:paraId="3050FC5B" w14:textId="77777777" w:rsidR="00632D40" w:rsidRPr="00192871" w:rsidRDefault="00632D40" w:rsidP="00632D40">
            <w:pPr>
              <w:rPr>
                <w:sz w:val="28"/>
                <w:szCs w:val="28"/>
              </w:rPr>
            </w:pPr>
            <w:r w:rsidRPr="00192871">
              <w:rPr>
                <w:sz w:val="28"/>
                <w:szCs w:val="28"/>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2DEDEC47" w14:textId="77777777" w:rsidR="00632D40" w:rsidRPr="00192871" w:rsidRDefault="00632D40" w:rsidP="00632D40">
            <w:pPr>
              <w:rPr>
                <w:sz w:val="28"/>
                <w:szCs w:val="28"/>
              </w:rPr>
            </w:pPr>
            <w:r w:rsidRPr="00192871">
              <w:rPr>
                <w:sz w:val="28"/>
                <w:szCs w:val="28"/>
              </w:rPr>
              <w:t>80</w:t>
            </w:r>
          </w:p>
        </w:tc>
        <w:tc>
          <w:tcPr>
            <w:tcW w:w="1643" w:type="dxa"/>
            <w:tcBorders>
              <w:top w:val="nil"/>
              <w:left w:val="nil"/>
              <w:bottom w:val="single" w:sz="4" w:space="0" w:color="auto"/>
              <w:right w:val="single" w:sz="4" w:space="0" w:color="auto"/>
            </w:tcBorders>
            <w:shd w:val="clear" w:color="auto" w:fill="auto"/>
            <w:vAlign w:val="center"/>
            <w:hideMark/>
          </w:tcPr>
          <w:p w14:paraId="1B8E22A2" w14:textId="77777777" w:rsidR="00632D40" w:rsidRPr="00192871" w:rsidRDefault="00632D40" w:rsidP="00632D40">
            <w:pPr>
              <w:rPr>
                <w:sz w:val="28"/>
                <w:szCs w:val="28"/>
              </w:rPr>
            </w:pPr>
            <w:r w:rsidRPr="00192871">
              <w:rPr>
                <w:sz w:val="28"/>
                <w:szCs w:val="28"/>
              </w:rPr>
              <w:t>Без изменений</w:t>
            </w:r>
          </w:p>
        </w:tc>
      </w:tr>
      <w:tr w:rsidR="00632D40" w:rsidRPr="00192871" w14:paraId="33081F60"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64796AA2" w14:textId="77777777" w:rsidR="00632D40" w:rsidRPr="00192871" w:rsidRDefault="00632D40" w:rsidP="00632D40">
            <w:pPr>
              <w:rPr>
                <w:sz w:val="28"/>
                <w:szCs w:val="28"/>
              </w:rPr>
            </w:pPr>
            <w:r w:rsidRPr="00192871">
              <w:rPr>
                <w:sz w:val="28"/>
                <w:szCs w:val="28"/>
              </w:rPr>
              <w:t>Химия</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20FCBD84" w14:textId="77777777" w:rsidR="00632D40" w:rsidRPr="00192871" w:rsidRDefault="00632D40" w:rsidP="00632D40">
            <w:pPr>
              <w:rPr>
                <w:sz w:val="28"/>
                <w:szCs w:val="28"/>
              </w:rPr>
            </w:pPr>
            <w:r w:rsidRPr="00192871">
              <w:rPr>
                <w:sz w:val="28"/>
                <w:szCs w:val="28"/>
              </w:rPr>
              <w:t>1</w:t>
            </w:r>
          </w:p>
        </w:tc>
        <w:tc>
          <w:tcPr>
            <w:tcW w:w="1572" w:type="dxa"/>
            <w:tcBorders>
              <w:top w:val="nil"/>
              <w:left w:val="nil"/>
              <w:bottom w:val="single" w:sz="4" w:space="0" w:color="auto"/>
              <w:right w:val="single" w:sz="4" w:space="0" w:color="auto"/>
            </w:tcBorders>
            <w:shd w:val="clear" w:color="auto" w:fill="auto"/>
            <w:noWrap/>
            <w:vAlign w:val="bottom"/>
            <w:hideMark/>
          </w:tcPr>
          <w:p w14:paraId="1AFF43AD" w14:textId="77777777" w:rsidR="00632D40" w:rsidRPr="00192871" w:rsidRDefault="00632D40" w:rsidP="00632D40">
            <w:pPr>
              <w:rPr>
                <w:sz w:val="28"/>
                <w:szCs w:val="28"/>
              </w:rPr>
            </w:pPr>
            <w:r w:rsidRPr="00192871">
              <w:rPr>
                <w:sz w:val="28"/>
                <w:szCs w:val="28"/>
              </w:rPr>
              <w:t>43</w:t>
            </w:r>
          </w:p>
        </w:tc>
        <w:tc>
          <w:tcPr>
            <w:tcW w:w="1730" w:type="dxa"/>
            <w:tcBorders>
              <w:top w:val="nil"/>
              <w:left w:val="nil"/>
              <w:bottom w:val="single" w:sz="4" w:space="0" w:color="auto"/>
              <w:right w:val="single" w:sz="4" w:space="0" w:color="auto"/>
            </w:tcBorders>
            <w:shd w:val="clear" w:color="auto" w:fill="auto"/>
            <w:noWrap/>
            <w:vAlign w:val="bottom"/>
            <w:hideMark/>
          </w:tcPr>
          <w:p w14:paraId="4DD40BB4" w14:textId="77777777" w:rsidR="00632D40" w:rsidRPr="00192871" w:rsidRDefault="00632D40" w:rsidP="00632D40">
            <w:pPr>
              <w:rPr>
                <w:sz w:val="28"/>
                <w:szCs w:val="28"/>
              </w:rPr>
            </w:pPr>
            <w:r w:rsidRPr="00192871">
              <w:rPr>
                <w:sz w:val="28"/>
                <w:szCs w:val="28"/>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5AD1D9A5" w14:textId="77777777" w:rsidR="00632D40" w:rsidRPr="00192871" w:rsidRDefault="00632D40" w:rsidP="00632D40">
            <w:pPr>
              <w:rPr>
                <w:sz w:val="28"/>
                <w:szCs w:val="28"/>
              </w:rPr>
            </w:pPr>
            <w:r w:rsidRPr="00192871">
              <w:rPr>
                <w:sz w:val="28"/>
                <w:szCs w:val="28"/>
              </w:rPr>
              <w:t>43</w:t>
            </w:r>
          </w:p>
        </w:tc>
        <w:tc>
          <w:tcPr>
            <w:tcW w:w="1643" w:type="dxa"/>
            <w:tcBorders>
              <w:top w:val="nil"/>
              <w:left w:val="nil"/>
              <w:bottom w:val="single" w:sz="4" w:space="0" w:color="auto"/>
              <w:right w:val="single" w:sz="4" w:space="0" w:color="auto"/>
            </w:tcBorders>
            <w:shd w:val="clear" w:color="auto" w:fill="auto"/>
            <w:vAlign w:val="center"/>
            <w:hideMark/>
          </w:tcPr>
          <w:p w14:paraId="3F97864D" w14:textId="77777777" w:rsidR="00632D40" w:rsidRPr="00192871" w:rsidRDefault="00632D40" w:rsidP="00632D40">
            <w:pPr>
              <w:rPr>
                <w:sz w:val="28"/>
                <w:szCs w:val="28"/>
              </w:rPr>
            </w:pPr>
            <w:r w:rsidRPr="00192871">
              <w:rPr>
                <w:sz w:val="28"/>
                <w:szCs w:val="28"/>
              </w:rPr>
              <w:t>Без изменений</w:t>
            </w:r>
          </w:p>
        </w:tc>
      </w:tr>
      <w:tr w:rsidR="00632D40" w:rsidRPr="00192871" w14:paraId="512E168D"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59A872D3" w14:textId="77777777" w:rsidR="00632D40" w:rsidRPr="00192871" w:rsidRDefault="00632D40" w:rsidP="00632D40">
            <w:pPr>
              <w:rPr>
                <w:sz w:val="28"/>
                <w:szCs w:val="28"/>
              </w:rPr>
            </w:pPr>
            <w:r w:rsidRPr="00192871">
              <w:rPr>
                <w:sz w:val="28"/>
                <w:szCs w:val="28"/>
              </w:rPr>
              <w:t>Всемирная история</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2E49F766" w14:textId="77777777" w:rsidR="00632D40" w:rsidRPr="00192871" w:rsidRDefault="00632D40" w:rsidP="00632D40">
            <w:pPr>
              <w:rPr>
                <w:sz w:val="28"/>
                <w:szCs w:val="28"/>
              </w:rPr>
            </w:pPr>
            <w:r w:rsidRPr="00192871">
              <w:rPr>
                <w:sz w:val="28"/>
                <w:szCs w:val="28"/>
              </w:rPr>
              <w:t>1</w:t>
            </w:r>
          </w:p>
        </w:tc>
        <w:tc>
          <w:tcPr>
            <w:tcW w:w="1572" w:type="dxa"/>
            <w:tcBorders>
              <w:top w:val="nil"/>
              <w:left w:val="nil"/>
              <w:bottom w:val="single" w:sz="4" w:space="0" w:color="auto"/>
              <w:right w:val="single" w:sz="4" w:space="0" w:color="auto"/>
            </w:tcBorders>
            <w:shd w:val="clear" w:color="auto" w:fill="auto"/>
            <w:noWrap/>
            <w:vAlign w:val="bottom"/>
            <w:hideMark/>
          </w:tcPr>
          <w:p w14:paraId="66A4C95C" w14:textId="77777777" w:rsidR="00632D40" w:rsidRPr="00192871" w:rsidRDefault="00632D40" w:rsidP="00632D40">
            <w:pPr>
              <w:rPr>
                <w:sz w:val="28"/>
                <w:szCs w:val="28"/>
              </w:rPr>
            </w:pPr>
            <w:r w:rsidRPr="00192871">
              <w:rPr>
                <w:sz w:val="28"/>
                <w:szCs w:val="28"/>
              </w:rPr>
              <w:t>86</w:t>
            </w:r>
          </w:p>
        </w:tc>
        <w:tc>
          <w:tcPr>
            <w:tcW w:w="1730" w:type="dxa"/>
            <w:tcBorders>
              <w:top w:val="nil"/>
              <w:left w:val="nil"/>
              <w:bottom w:val="single" w:sz="4" w:space="0" w:color="auto"/>
              <w:right w:val="single" w:sz="4" w:space="0" w:color="auto"/>
            </w:tcBorders>
            <w:shd w:val="clear" w:color="auto" w:fill="auto"/>
            <w:noWrap/>
            <w:vAlign w:val="bottom"/>
            <w:hideMark/>
          </w:tcPr>
          <w:p w14:paraId="5ACDCF4C" w14:textId="77777777" w:rsidR="00632D40" w:rsidRPr="00192871" w:rsidRDefault="00632D40" w:rsidP="00632D40">
            <w:pPr>
              <w:rPr>
                <w:sz w:val="28"/>
                <w:szCs w:val="28"/>
              </w:rPr>
            </w:pPr>
            <w:r w:rsidRPr="00192871">
              <w:rPr>
                <w:sz w:val="28"/>
                <w:szCs w:val="28"/>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249680A3" w14:textId="77777777" w:rsidR="00632D40" w:rsidRPr="00192871" w:rsidRDefault="00632D40" w:rsidP="00632D40">
            <w:pPr>
              <w:rPr>
                <w:sz w:val="28"/>
                <w:szCs w:val="28"/>
              </w:rPr>
            </w:pPr>
            <w:r w:rsidRPr="00192871">
              <w:rPr>
                <w:sz w:val="28"/>
                <w:szCs w:val="28"/>
              </w:rPr>
              <w:t>86</w:t>
            </w:r>
          </w:p>
        </w:tc>
        <w:tc>
          <w:tcPr>
            <w:tcW w:w="1643" w:type="dxa"/>
            <w:tcBorders>
              <w:top w:val="nil"/>
              <w:left w:val="nil"/>
              <w:bottom w:val="single" w:sz="4" w:space="0" w:color="auto"/>
              <w:right w:val="single" w:sz="4" w:space="0" w:color="auto"/>
            </w:tcBorders>
            <w:shd w:val="clear" w:color="auto" w:fill="auto"/>
            <w:vAlign w:val="center"/>
            <w:hideMark/>
          </w:tcPr>
          <w:p w14:paraId="3CD1A184" w14:textId="77777777" w:rsidR="00632D40" w:rsidRPr="00192871" w:rsidRDefault="00632D40" w:rsidP="00632D40">
            <w:pPr>
              <w:rPr>
                <w:sz w:val="28"/>
                <w:szCs w:val="28"/>
              </w:rPr>
            </w:pPr>
            <w:r w:rsidRPr="00192871">
              <w:rPr>
                <w:sz w:val="28"/>
                <w:szCs w:val="28"/>
              </w:rPr>
              <w:t>Без изменений</w:t>
            </w:r>
          </w:p>
        </w:tc>
      </w:tr>
      <w:tr w:rsidR="00632D40" w:rsidRPr="00192871" w14:paraId="492AB6AB"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7023F1A4" w14:textId="77777777" w:rsidR="00632D40" w:rsidRPr="00192871" w:rsidRDefault="00632D40" w:rsidP="00632D40">
            <w:pPr>
              <w:rPr>
                <w:sz w:val="28"/>
                <w:szCs w:val="28"/>
              </w:rPr>
            </w:pPr>
            <w:r w:rsidRPr="00192871">
              <w:rPr>
                <w:sz w:val="28"/>
                <w:szCs w:val="28"/>
              </w:rPr>
              <w:t>История Казахстана</w:t>
            </w:r>
          </w:p>
        </w:tc>
        <w:tc>
          <w:tcPr>
            <w:tcW w:w="1424" w:type="dxa"/>
            <w:tcBorders>
              <w:top w:val="nil"/>
              <w:left w:val="single" w:sz="8" w:space="0" w:color="auto"/>
              <w:bottom w:val="single" w:sz="4" w:space="0" w:color="000000"/>
              <w:right w:val="single" w:sz="4" w:space="0" w:color="000000"/>
            </w:tcBorders>
            <w:shd w:val="clear" w:color="auto" w:fill="auto"/>
            <w:noWrap/>
            <w:vAlign w:val="bottom"/>
            <w:hideMark/>
          </w:tcPr>
          <w:p w14:paraId="2DFA194A" w14:textId="77777777" w:rsidR="00632D40" w:rsidRPr="00192871" w:rsidRDefault="00632D40" w:rsidP="00632D40">
            <w:pPr>
              <w:rPr>
                <w:sz w:val="28"/>
                <w:szCs w:val="28"/>
              </w:rPr>
            </w:pPr>
            <w:r w:rsidRPr="00192871">
              <w:rPr>
                <w:sz w:val="28"/>
                <w:szCs w:val="28"/>
              </w:rPr>
              <w:t>14</w:t>
            </w:r>
          </w:p>
        </w:tc>
        <w:tc>
          <w:tcPr>
            <w:tcW w:w="1572" w:type="dxa"/>
            <w:tcBorders>
              <w:top w:val="nil"/>
              <w:left w:val="nil"/>
              <w:bottom w:val="single" w:sz="4" w:space="0" w:color="auto"/>
              <w:right w:val="single" w:sz="4" w:space="0" w:color="auto"/>
            </w:tcBorders>
            <w:shd w:val="clear" w:color="auto" w:fill="auto"/>
            <w:noWrap/>
            <w:vAlign w:val="bottom"/>
            <w:hideMark/>
          </w:tcPr>
          <w:p w14:paraId="6EA8F755" w14:textId="77777777" w:rsidR="00632D40" w:rsidRPr="00192871" w:rsidRDefault="00632D40" w:rsidP="00632D40">
            <w:pPr>
              <w:rPr>
                <w:sz w:val="28"/>
                <w:szCs w:val="28"/>
              </w:rPr>
            </w:pPr>
            <w:r w:rsidRPr="00192871">
              <w:rPr>
                <w:sz w:val="28"/>
                <w:szCs w:val="28"/>
              </w:rPr>
              <w:t>71</w:t>
            </w:r>
          </w:p>
        </w:tc>
        <w:tc>
          <w:tcPr>
            <w:tcW w:w="1730" w:type="dxa"/>
            <w:tcBorders>
              <w:top w:val="nil"/>
              <w:left w:val="nil"/>
              <w:bottom w:val="single" w:sz="4" w:space="0" w:color="auto"/>
              <w:right w:val="single" w:sz="4" w:space="0" w:color="auto"/>
            </w:tcBorders>
            <w:shd w:val="clear" w:color="auto" w:fill="auto"/>
            <w:noWrap/>
            <w:vAlign w:val="bottom"/>
            <w:hideMark/>
          </w:tcPr>
          <w:p w14:paraId="632574B5" w14:textId="77777777" w:rsidR="00632D40" w:rsidRPr="00192871" w:rsidRDefault="00632D40" w:rsidP="00632D40">
            <w:pPr>
              <w:rPr>
                <w:sz w:val="28"/>
                <w:szCs w:val="28"/>
              </w:rPr>
            </w:pPr>
            <w:r w:rsidRPr="00192871">
              <w:rPr>
                <w:sz w:val="28"/>
                <w:szCs w:val="28"/>
              </w:rPr>
              <w:t>86</w:t>
            </w:r>
          </w:p>
        </w:tc>
        <w:tc>
          <w:tcPr>
            <w:tcW w:w="1572" w:type="dxa"/>
            <w:tcBorders>
              <w:top w:val="nil"/>
              <w:left w:val="nil"/>
              <w:bottom w:val="single" w:sz="4" w:space="0" w:color="auto"/>
              <w:right w:val="single" w:sz="4" w:space="0" w:color="auto"/>
            </w:tcBorders>
            <w:shd w:val="clear" w:color="auto" w:fill="auto"/>
            <w:noWrap/>
            <w:vAlign w:val="bottom"/>
            <w:hideMark/>
          </w:tcPr>
          <w:p w14:paraId="2EFB3546" w14:textId="77777777" w:rsidR="00632D40" w:rsidRPr="00192871" w:rsidRDefault="00632D40" w:rsidP="00632D40">
            <w:pPr>
              <w:rPr>
                <w:sz w:val="28"/>
                <w:szCs w:val="28"/>
              </w:rPr>
            </w:pPr>
            <w:r w:rsidRPr="00192871">
              <w:rPr>
                <w:sz w:val="28"/>
                <w:szCs w:val="28"/>
              </w:rPr>
              <w:t>71</w:t>
            </w:r>
          </w:p>
        </w:tc>
        <w:tc>
          <w:tcPr>
            <w:tcW w:w="1643" w:type="dxa"/>
            <w:tcBorders>
              <w:top w:val="nil"/>
              <w:left w:val="nil"/>
              <w:bottom w:val="single" w:sz="4" w:space="0" w:color="auto"/>
              <w:right w:val="single" w:sz="4" w:space="0" w:color="auto"/>
            </w:tcBorders>
            <w:shd w:val="clear" w:color="auto" w:fill="auto"/>
            <w:vAlign w:val="center"/>
            <w:hideMark/>
          </w:tcPr>
          <w:p w14:paraId="76377905" w14:textId="77777777" w:rsidR="00632D40" w:rsidRPr="00192871" w:rsidRDefault="00632D40" w:rsidP="00632D40">
            <w:pPr>
              <w:rPr>
                <w:sz w:val="28"/>
                <w:szCs w:val="28"/>
              </w:rPr>
            </w:pPr>
            <w:r w:rsidRPr="00192871">
              <w:rPr>
                <w:sz w:val="28"/>
                <w:szCs w:val="28"/>
              </w:rPr>
              <w:t>Без изменений</w:t>
            </w:r>
          </w:p>
        </w:tc>
      </w:tr>
      <w:tr w:rsidR="00632D40" w:rsidRPr="00192871" w14:paraId="49877E7B"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06AE8FB9" w14:textId="77777777" w:rsidR="00632D40" w:rsidRPr="00192871" w:rsidRDefault="00632D40" w:rsidP="00632D40">
            <w:pPr>
              <w:rPr>
                <w:sz w:val="28"/>
                <w:szCs w:val="28"/>
              </w:rPr>
            </w:pPr>
            <w:r w:rsidRPr="00192871">
              <w:rPr>
                <w:sz w:val="28"/>
                <w:szCs w:val="28"/>
              </w:rPr>
              <w:t>Информатика</w:t>
            </w:r>
          </w:p>
        </w:tc>
        <w:tc>
          <w:tcPr>
            <w:tcW w:w="1424" w:type="dxa"/>
            <w:tcBorders>
              <w:top w:val="nil"/>
              <w:left w:val="single" w:sz="8" w:space="0" w:color="auto"/>
              <w:bottom w:val="single" w:sz="4" w:space="0" w:color="000000"/>
              <w:right w:val="nil"/>
            </w:tcBorders>
            <w:shd w:val="clear" w:color="auto" w:fill="auto"/>
            <w:noWrap/>
            <w:vAlign w:val="bottom"/>
            <w:hideMark/>
          </w:tcPr>
          <w:p w14:paraId="71CC5843" w14:textId="77777777" w:rsidR="00632D40" w:rsidRPr="00192871" w:rsidRDefault="00632D40" w:rsidP="00632D40">
            <w:pPr>
              <w:rPr>
                <w:sz w:val="28"/>
                <w:szCs w:val="28"/>
              </w:rPr>
            </w:pPr>
            <w:r w:rsidRPr="00192871">
              <w:rPr>
                <w:sz w:val="28"/>
                <w:szCs w:val="28"/>
              </w:rPr>
              <w:t>2</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4762FB0D" w14:textId="77777777" w:rsidR="00632D40" w:rsidRPr="00192871" w:rsidRDefault="00632D40" w:rsidP="00632D40">
            <w:pPr>
              <w:rPr>
                <w:sz w:val="28"/>
                <w:szCs w:val="28"/>
              </w:rPr>
            </w:pPr>
            <w:r w:rsidRPr="00192871">
              <w:rPr>
                <w:sz w:val="28"/>
                <w:szCs w:val="28"/>
              </w:rPr>
              <w:t>100</w:t>
            </w:r>
          </w:p>
        </w:tc>
        <w:tc>
          <w:tcPr>
            <w:tcW w:w="1730" w:type="dxa"/>
            <w:tcBorders>
              <w:top w:val="nil"/>
              <w:left w:val="nil"/>
              <w:bottom w:val="single" w:sz="4" w:space="0" w:color="auto"/>
              <w:right w:val="single" w:sz="4" w:space="0" w:color="auto"/>
            </w:tcBorders>
            <w:shd w:val="clear" w:color="auto" w:fill="auto"/>
            <w:noWrap/>
            <w:vAlign w:val="bottom"/>
            <w:hideMark/>
          </w:tcPr>
          <w:p w14:paraId="3B45ED2D" w14:textId="77777777" w:rsidR="00632D40" w:rsidRPr="00192871" w:rsidRDefault="00632D40" w:rsidP="00632D40">
            <w:pPr>
              <w:rPr>
                <w:sz w:val="28"/>
                <w:szCs w:val="28"/>
              </w:rPr>
            </w:pPr>
            <w:r w:rsidRPr="00192871">
              <w:rPr>
                <w:sz w:val="28"/>
                <w:szCs w:val="28"/>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04A8ADD2" w14:textId="77777777" w:rsidR="00632D40" w:rsidRPr="00192871" w:rsidRDefault="00632D40" w:rsidP="00632D40">
            <w:pPr>
              <w:rPr>
                <w:sz w:val="28"/>
                <w:szCs w:val="28"/>
              </w:rPr>
            </w:pPr>
            <w:r w:rsidRPr="00192871">
              <w:rPr>
                <w:sz w:val="28"/>
                <w:szCs w:val="28"/>
              </w:rPr>
              <w:t>100</w:t>
            </w:r>
          </w:p>
        </w:tc>
        <w:tc>
          <w:tcPr>
            <w:tcW w:w="1643" w:type="dxa"/>
            <w:tcBorders>
              <w:top w:val="nil"/>
              <w:left w:val="nil"/>
              <w:bottom w:val="single" w:sz="4" w:space="0" w:color="auto"/>
              <w:right w:val="single" w:sz="4" w:space="0" w:color="auto"/>
            </w:tcBorders>
            <w:shd w:val="clear" w:color="auto" w:fill="auto"/>
            <w:vAlign w:val="center"/>
            <w:hideMark/>
          </w:tcPr>
          <w:p w14:paraId="5620F5EE" w14:textId="77777777" w:rsidR="00632D40" w:rsidRPr="00192871" w:rsidRDefault="00632D40" w:rsidP="00632D40">
            <w:pPr>
              <w:rPr>
                <w:sz w:val="28"/>
                <w:szCs w:val="28"/>
              </w:rPr>
            </w:pPr>
            <w:r w:rsidRPr="00192871">
              <w:rPr>
                <w:sz w:val="28"/>
                <w:szCs w:val="28"/>
              </w:rPr>
              <w:t>Без изменений</w:t>
            </w:r>
          </w:p>
        </w:tc>
      </w:tr>
      <w:tr w:rsidR="00632D40" w:rsidRPr="00192871" w14:paraId="6AECEA3D" w14:textId="77777777" w:rsidTr="00632D40">
        <w:trPr>
          <w:trHeight w:val="300"/>
        </w:trPr>
        <w:tc>
          <w:tcPr>
            <w:tcW w:w="2084" w:type="dxa"/>
            <w:tcBorders>
              <w:top w:val="nil"/>
              <w:left w:val="single" w:sz="4" w:space="0" w:color="000000"/>
              <w:bottom w:val="single" w:sz="4" w:space="0" w:color="000000"/>
              <w:right w:val="nil"/>
            </w:tcBorders>
            <w:shd w:val="clear" w:color="auto" w:fill="auto"/>
            <w:noWrap/>
            <w:vAlign w:val="bottom"/>
            <w:hideMark/>
          </w:tcPr>
          <w:p w14:paraId="6E0C1869" w14:textId="77777777" w:rsidR="00632D40" w:rsidRPr="00192871" w:rsidRDefault="00632D40" w:rsidP="00632D40">
            <w:pPr>
              <w:rPr>
                <w:sz w:val="28"/>
                <w:szCs w:val="28"/>
              </w:rPr>
            </w:pPr>
            <w:r w:rsidRPr="00192871">
              <w:rPr>
                <w:sz w:val="28"/>
                <w:szCs w:val="28"/>
              </w:rPr>
              <w:t>Иностранный язык</w:t>
            </w:r>
          </w:p>
        </w:tc>
        <w:tc>
          <w:tcPr>
            <w:tcW w:w="1424" w:type="dxa"/>
            <w:tcBorders>
              <w:top w:val="nil"/>
              <w:left w:val="single" w:sz="8" w:space="0" w:color="auto"/>
              <w:bottom w:val="single" w:sz="8" w:space="0" w:color="auto"/>
              <w:right w:val="nil"/>
            </w:tcBorders>
            <w:shd w:val="clear" w:color="auto" w:fill="auto"/>
            <w:noWrap/>
            <w:vAlign w:val="bottom"/>
            <w:hideMark/>
          </w:tcPr>
          <w:p w14:paraId="61116B47" w14:textId="77777777" w:rsidR="00632D40" w:rsidRPr="00192871" w:rsidRDefault="00632D40" w:rsidP="00632D40">
            <w:pPr>
              <w:rPr>
                <w:sz w:val="28"/>
                <w:szCs w:val="28"/>
              </w:rPr>
            </w:pPr>
            <w:r w:rsidRPr="00192871">
              <w:rPr>
                <w:sz w:val="28"/>
                <w:szCs w:val="28"/>
              </w:rPr>
              <w:t>3</w:t>
            </w:r>
          </w:p>
        </w:tc>
        <w:tc>
          <w:tcPr>
            <w:tcW w:w="1572" w:type="dxa"/>
            <w:tcBorders>
              <w:top w:val="nil"/>
              <w:left w:val="single" w:sz="4" w:space="0" w:color="auto"/>
              <w:bottom w:val="single" w:sz="4" w:space="0" w:color="auto"/>
              <w:right w:val="single" w:sz="4" w:space="0" w:color="auto"/>
            </w:tcBorders>
            <w:shd w:val="clear" w:color="auto" w:fill="auto"/>
            <w:noWrap/>
            <w:vAlign w:val="bottom"/>
            <w:hideMark/>
          </w:tcPr>
          <w:p w14:paraId="744D7BCD" w14:textId="77777777" w:rsidR="00632D40" w:rsidRPr="00192871" w:rsidRDefault="00632D40" w:rsidP="00632D40">
            <w:pPr>
              <w:rPr>
                <w:sz w:val="28"/>
                <w:szCs w:val="28"/>
              </w:rPr>
            </w:pPr>
            <w:r w:rsidRPr="00192871">
              <w:rPr>
                <w:sz w:val="28"/>
                <w:szCs w:val="28"/>
              </w:rPr>
              <w:t>79</w:t>
            </w:r>
          </w:p>
        </w:tc>
        <w:tc>
          <w:tcPr>
            <w:tcW w:w="1730" w:type="dxa"/>
            <w:tcBorders>
              <w:top w:val="nil"/>
              <w:left w:val="nil"/>
              <w:bottom w:val="single" w:sz="4" w:space="0" w:color="auto"/>
              <w:right w:val="single" w:sz="4" w:space="0" w:color="auto"/>
            </w:tcBorders>
            <w:shd w:val="clear" w:color="auto" w:fill="auto"/>
            <w:noWrap/>
            <w:vAlign w:val="bottom"/>
            <w:hideMark/>
          </w:tcPr>
          <w:p w14:paraId="5B934EB9" w14:textId="77777777" w:rsidR="00632D40" w:rsidRPr="00192871" w:rsidRDefault="00632D40" w:rsidP="00632D40">
            <w:pPr>
              <w:rPr>
                <w:sz w:val="28"/>
                <w:szCs w:val="28"/>
              </w:rPr>
            </w:pPr>
            <w:r w:rsidRPr="00192871">
              <w:rPr>
                <w:sz w:val="28"/>
                <w:szCs w:val="28"/>
              </w:rPr>
              <w:t>100</w:t>
            </w:r>
          </w:p>
        </w:tc>
        <w:tc>
          <w:tcPr>
            <w:tcW w:w="1572" w:type="dxa"/>
            <w:tcBorders>
              <w:top w:val="nil"/>
              <w:left w:val="nil"/>
              <w:bottom w:val="single" w:sz="4" w:space="0" w:color="auto"/>
              <w:right w:val="single" w:sz="4" w:space="0" w:color="auto"/>
            </w:tcBorders>
            <w:shd w:val="clear" w:color="auto" w:fill="auto"/>
            <w:noWrap/>
            <w:vAlign w:val="bottom"/>
            <w:hideMark/>
          </w:tcPr>
          <w:p w14:paraId="3D3FF4BC" w14:textId="77777777" w:rsidR="00632D40" w:rsidRPr="00192871" w:rsidRDefault="00632D40" w:rsidP="00632D40">
            <w:pPr>
              <w:rPr>
                <w:sz w:val="28"/>
                <w:szCs w:val="28"/>
              </w:rPr>
            </w:pPr>
            <w:r w:rsidRPr="00192871">
              <w:rPr>
                <w:sz w:val="28"/>
                <w:szCs w:val="28"/>
              </w:rPr>
              <w:t>79</w:t>
            </w:r>
          </w:p>
        </w:tc>
        <w:tc>
          <w:tcPr>
            <w:tcW w:w="1643" w:type="dxa"/>
            <w:tcBorders>
              <w:top w:val="nil"/>
              <w:left w:val="nil"/>
              <w:bottom w:val="single" w:sz="4" w:space="0" w:color="auto"/>
              <w:right w:val="single" w:sz="4" w:space="0" w:color="auto"/>
            </w:tcBorders>
            <w:shd w:val="clear" w:color="auto" w:fill="auto"/>
            <w:vAlign w:val="center"/>
            <w:hideMark/>
          </w:tcPr>
          <w:p w14:paraId="599CAEDB" w14:textId="77777777" w:rsidR="00632D40" w:rsidRPr="00192871" w:rsidRDefault="00632D40" w:rsidP="00632D40">
            <w:pPr>
              <w:rPr>
                <w:sz w:val="28"/>
                <w:szCs w:val="28"/>
              </w:rPr>
            </w:pPr>
            <w:r w:rsidRPr="00192871">
              <w:rPr>
                <w:sz w:val="28"/>
                <w:szCs w:val="28"/>
              </w:rPr>
              <w:t>Без изменений</w:t>
            </w:r>
          </w:p>
        </w:tc>
      </w:tr>
    </w:tbl>
    <w:p w14:paraId="1DE30878" w14:textId="77777777" w:rsidR="00632D40" w:rsidRPr="00192871" w:rsidRDefault="00632D40" w:rsidP="00632D40">
      <w:pPr>
        <w:pStyle w:val="a8"/>
        <w:rPr>
          <w:b/>
          <w:sz w:val="28"/>
          <w:szCs w:val="28"/>
        </w:rPr>
      </w:pPr>
    </w:p>
    <w:p w14:paraId="29C8A30F" w14:textId="77777777" w:rsidR="00632D40" w:rsidRPr="00192871" w:rsidRDefault="00632D40" w:rsidP="00632D40">
      <w:pPr>
        <w:ind w:firstLine="720"/>
        <w:jc w:val="both"/>
        <w:rPr>
          <w:sz w:val="28"/>
          <w:szCs w:val="28"/>
        </w:rPr>
      </w:pPr>
      <w:r w:rsidRPr="00192871">
        <w:rPr>
          <w:sz w:val="28"/>
          <w:szCs w:val="28"/>
        </w:rPr>
        <w:t xml:space="preserve">По результатам можно сделать вывод, что учащиеся 9 классов подтвердили свой уровень знаний по предметам: география, химия. История Казахстана, информатика, иностранный язык(английский), биология, физика. </w:t>
      </w:r>
    </w:p>
    <w:p w14:paraId="11244A86" w14:textId="77777777" w:rsidR="00632D40" w:rsidRPr="00192871" w:rsidRDefault="00632D40" w:rsidP="00632D40">
      <w:pPr>
        <w:ind w:firstLine="720"/>
        <w:jc w:val="both"/>
        <w:rPr>
          <w:sz w:val="28"/>
          <w:szCs w:val="28"/>
        </w:rPr>
      </w:pPr>
      <w:r w:rsidRPr="00192871">
        <w:rPr>
          <w:sz w:val="28"/>
          <w:szCs w:val="28"/>
        </w:rPr>
        <w:t>Учащиеся 11 класса полностью подтвердили свои знания.</w:t>
      </w:r>
    </w:p>
    <w:p w14:paraId="384BA283" w14:textId="77777777" w:rsidR="00632D40" w:rsidRPr="00192871" w:rsidRDefault="00632D40" w:rsidP="00632D40">
      <w:pPr>
        <w:pStyle w:val="a8"/>
        <w:ind w:firstLine="709"/>
        <w:jc w:val="both"/>
        <w:rPr>
          <w:sz w:val="28"/>
          <w:szCs w:val="28"/>
        </w:rPr>
      </w:pPr>
      <w:r w:rsidRPr="00192871">
        <w:rPr>
          <w:sz w:val="28"/>
          <w:szCs w:val="28"/>
        </w:rPr>
        <w:lastRenderedPageBreak/>
        <w:t xml:space="preserve">Анализ результатов экзаменов показал, что все выпускники успешно сдали экзамены, и уровень </w:t>
      </w:r>
      <w:proofErr w:type="spellStart"/>
      <w:r w:rsidRPr="00192871">
        <w:rPr>
          <w:sz w:val="28"/>
          <w:szCs w:val="28"/>
        </w:rPr>
        <w:t>обученности</w:t>
      </w:r>
      <w:proofErr w:type="spellEnd"/>
      <w:r w:rsidRPr="00192871">
        <w:rPr>
          <w:sz w:val="28"/>
          <w:szCs w:val="28"/>
        </w:rPr>
        <w:t xml:space="preserve"> их отвечает требованиям государственного образовательного стандарта. </w:t>
      </w:r>
    </w:p>
    <w:p w14:paraId="48A65F65" w14:textId="77777777" w:rsidR="00632D40" w:rsidRPr="00192871" w:rsidRDefault="00632D40" w:rsidP="00632D40">
      <w:pPr>
        <w:ind w:left="360" w:firstLine="704"/>
        <w:jc w:val="both"/>
        <w:rPr>
          <w:b/>
          <w:sz w:val="28"/>
          <w:szCs w:val="28"/>
        </w:rPr>
      </w:pPr>
      <w:r w:rsidRPr="00192871">
        <w:rPr>
          <w:sz w:val="28"/>
          <w:szCs w:val="28"/>
        </w:rPr>
        <w:t>В результате государственной (</w:t>
      </w:r>
      <w:proofErr w:type="gramStart"/>
      <w:r w:rsidRPr="00192871">
        <w:rPr>
          <w:sz w:val="28"/>
          <w:szCs w:val="28"/>
        </w:rPr>
        <w:t>итоговой)  аттестации</w:t>
      </w:r>
      <w:proofErr w:type="gramEnd"/>
      <w:r w:rsidRPr="00192871">
        <w:rPr>
          <w:sz w:val="28"/>
          <w:szCs w:val="28"/>
        </w:rPr>
        <w:t xml:space="preserve"> аттестаты об основном общем образовании получили  96 выпускника школы. </w:t>
      </w:r>
    </w:p>
    <w:p w14:paraId="31A67D6F" w14:textId="77777777" w:rsidR="00632D40" w:rsidRPr="00192871" w:rsidRDefault="00632D40" w:rsidP="00632D40">
      <w:pPr>
        <w:ind w:left="360" w:firstLineChars="350" w:firstLine="980"/>
        <w:jc w:val="both"/>
        <w:rPr>
          <w:sz w:val="28"/>
          <w:szCs w:val="28"/>
        </w:rPr>
      </w:pPr>
      <w:r w:rsidRPr="00192871">
        <w:rPr>
          <w:sz w:val="28"/>
          <w:szCs w:val="28"/>
        </w:rPr>
        <w:t>1.</w:t>
      </w:r>
      <w:r w:rsidRPr="00192871">
        <w:rPr>
          <w:b/>
          <w:sz w:val="28"/>
          <w:szCs w:val="28"/>
        </w:rPr>
        <w:t xml:space="preserve">  </w:t>
      </w:r>
      <w:r w:rsidRPr="00192871">
        <w:rPr>
          <w:sz w:val="28"/>
          <w:szCs w:val="28"/>
        </w:rPr>
        <w:t xml:space="preserve">Выпускники 11 класса осознанно выбрали профиль обучения, необходимый для продолжения обучения в высшей школе. </w:t>
      </w:r>
    </w:p>
    <w:p w14:paraId="5B26D9B3" w14:textId="77777777" w:rsidR="00632D40" w:rsidRPr="00192871" w:rsidRDefault="00632D40" w:rsidP="00632D40">
      <w:pPr>
        <w:ind w:left="360" w:firstLineChars="350" w:firstLine="980"/>
        <w:jc w:val="both"/>
        <w:rPr>
          <w:sz w:val="28"/>
          <w:szCs w:val="28"/>
        </w:rPr>
      </w:pPr>
      <w:r w:rsidRPr="00192871">
        <w:rPr>
          <w:sz w:val="28"/>
          <w:szCs w:val="28"/>
        </w:rPr>
        <w:t xml:space="preserve">2. На </w:t>
      </w:r>
      <w:r w:rsidRPr="00192871">
        <w:rPr>
          <w:sz w:val="28"/>
          <w:szCs w:val="28"/>
          <w:lang w:val="en-US"/>
        </w:rPr>
        <w:t>III</w:t>
      </w:r>
      <w:r w:rsidRPr="00192871">
        <w:rPr>
          <w:sz w:val="28"/>
          <w:szCs w:val="28"/>
        </w:rPr>
        <w:t xml:space="preserve"> ступени обучения государственные стандарты на профильном уровне освоили 100% обучающихся.</w:t>
      </w:r>
    </w:p>
    <w:p w14:paraId="7C7A81B7" w14:textId="77777777" w:rsidR="00632D40" w:rsidRPr="00192871" w:rsidRDefault="00632D40" w:rsidP="00632D40">
      <w:pPr>
        <w:ind w:left="360" w:firstLineChars="350" w:firstLine="980"/>
        <w:jc w:val="both"/>
        <w:rPr>
          <w:sz w:val="28"/>
          <w:szCs w:val="28"/>
        </w:rPr>
      </w:pPr>
      <w:r w:rsidRPr="00192871">
        <w:rPr>
          <w:sz w:val="28"/>
          <w:szCs w:val="28"/>
        </w:rPr>
        <w:t xml:space="preserve">3. Растет мотивация к учению, потребность в получении высшего образования, осознанность своей жизненной позиции в 11 класса. </w:t>
      </w:r>
    </w:p>
    <w:p w14:paraId="02CF3395" w14:textId="77777777" w:rsidR="00632D40" w:rsidRPr="00192871" w:rsidRDefault="00632D40" w:rsidP="00632D40">
      <w:pPr>
        <w:ind w:left="360" w:firstLineChars="350" w:firstLine="980"/>
        <w:jc w:val="both"/>
        <w:rPr>
          <w:sz w:val="28"/>
          <w:szCs w:val="28"/>
        </w:rPr>
      </w:pPr>
      <w:r w:rsidRPr="00192871">
        <w:rPr>
          <w:sz w:val="28"/>
          <w:szCs w:val="28"/>
        </w:rPr>
        <w:t>4. Результаты экзаменов учащихся 9 класса характеризуют учебные склонности детей, уровень их готовности продолжить дальнейшее обучение.</w:t>
      </w:r>
    </w:p>
    <w:p w14:paraId="61FA9665" w14:textId="77777777" w:rsidR="00632D40" w:rsidRPr="00192871" w:rsidRDefault="00632D40" w:rsidP="00632D40">
      <w:pPr>
        <w:ind w:left="360" w:firstLineChars="350" w:firstLine="980"/>
        <w:jc w:val="both"/>
        <w:rPr>
          <w:sz w:val="28"/>
          <w:szCs w:val="28"/>
        </w:rPr>
      </w:pPr>
      <w:r w:rsidRPr="00192871">
        <w:rPr>
          <w:sz w:val="28"/>
          <w:szCs w:val="28"/>
        </w:rPr>
        <w:t>6. Поставленная перед педагогическим коллективом задача обеспечения возможности овладения стандартами обучения на выбранном школьником профиле и уровне выполнена.</w:t>
      </w:r>
    </w:p>
    <w:p w14:paraId="65689488" w14:textId="77777777" w:rsidR="00632D40" w:rsidRPr="00192871" w:rsidRDefault="00632D40" w:rsidP="00632D40">
      <w:pPr>
        <w:rPr>
          <w:sz w:val="28"/>
          <w:szCs w:val="28"/>
        </w:rPr>
      </w:pPr>
    </w:p>
    <w:p w14:paraId="78170F34" w14:textId="77777777" w:rsidR="00632D40" w:rsidRPr="00192871" w:rsidRDefault="00632D40" w:rsidP="00632D40">
      <w:pPr>
        <w:rPr>
          <w:b/>
          <w:sz w:val="28"/>
          <w:szCs w:val="28"/>
        </w:rPr>
      </w:pPr>
      <w:r w:rsidRPr="00192871">
        <w:rPr>
          <w:b/>
          <w:sz w:val="28"/>
          <w:szCs w:val="28"/>
        </w:rPr>
        <w:t>Основные направления работы на 2023 – 2024 учебный год:</w:t>
      </w:r>
    </w:p>
    <w:p w14:paraId="27AF2A04" w14:textId="77777777" w:rsidR="00632D40" w:rsidRPr="00192871" w:rsidRDefault="00632D40" w:rsidP="00632D40">
      <w:pPr>
        <w:ind w:firstLine="900"/>
        <w:rPr>
          <w:b/>
          <w:sz w:val="28"/>
          <w:szCs w:val="28"/>
        </w:rPr>
      </w:pPr>
    </w:p>
    <w:p w14:paraId="05EB9321" w14:textId="77777777" w:rsidR="00632D40" w:rsidRPr="00192871" w:rsidRDefault="00632D40" w:rsidP="00632D40">
      <w:pPr>
        <w:widowControl w:val="0"/>
        <w:shd w:val="clear" w:color="auto" w:fill="FFFFFF"/>
        <w:tabs>
          <w:tab w:val="left" w:pos="1373"/>
        </w:tabs>
        <w:autoSpaceDE w:val="0"/>
        <w:autoSpaceDN w:val="0"/>
        <w:adjustRightInd w:val="0"/>
        <w:spacing w:line="322" w:lineRule="exact"/>
        <w:ind w:left="773"/>
        <w:rPr>
          <w:sz w:val="28"/>
          <w:szCs w:val="28"/>
        </w:rPr>
      </w:pPr>
      <w:r w:rsidRPr="00192871">
        <w:rPr>
          <w:sz w:val="28"/>
          <w:szCs w:val="28"/>
        </w:rPr>
        <w:t>Создание   условий для позитивной адаптации выпускника к жизни:</w:t>
      </w:r>
    </w:p>
    <w:p w14:paraId="39780AE4" w14:textId="77777777" w:rsidR="00632D40" w:rsidRPr="00192871" w:rsidRDefault="00632D40" w:rsidP="00632D40">
      <w:pPr>
        <w:widowControl w:val="0"/>
        <w:numPr>
          <w:ilvl w:val="0"/>
          <w:numId w:val="13"/>
        </w:numPr>
        <w:shd w:val="clear" w:color="auto" w:fill="FFFFFF"/>
        <w:tabs>
          <w:tab w:val="left" w:pos="1373"/>
        </w:tabs>
        <w:autoSpaceDE w:val="0"/>
        <w:autoSpaceDN w:val="0"/>
        <w:adjustRightInd w:val="0"/>
        <w:spacing w:line="322" w:lineRule="exact"/>
        <w:ind w:left="34" w:firstLine="739"/>
        <w:rPr>
          <w:sz w:val="28"/>
          <w:szCs w:val="28"/>
        </w:rPr>
      </w:pPr>
      <w:r w:rsidRPr="00192871">
        <w:rPr>
          <w:spacing w:val="8"/>
          <w:sz w:val="28"/>
          <w:szCs w:val="28"/>
        </w:rPr>
        <w:t xml:space="preserve">Использовать    при    подготовке    и    проведении    итоговой </w:t>
      </w:r>
      <w:r w:rsidRPr="00192871">
        <w:rPr>
          <w:spacing w:val="10"/>
          <w:sz w:val="28"/>
          <w:szCs w:val="28"/>
        </w:rPr>
        <w:t xml:space="preserve">государственной аттестации    примерный комплекс мер по организации </w:t>
      </w:r>
      <w:r w:rsidRPr="00192871">
        <w:rPr>
          <w:sz w:val="28"/>
          <w:szCs w:val="28"/>
        </w:rPr>
        <w:t>подготовки и проведения ГИА.</w:t>
      </w:r>
    </w:p>
    <w:p w14:paraId="4D46A59E" w14:textId="77777777" w:rsidR="00632D40" w:rsidRPr="00192871" w:rsidRDefault="00632D40" w:rsidP="00632D40">
      <w:pPr>
        <w:widowControl w:val="0"/>
        <w:numPr>
          <w:ilvl w:val="0"/>
          <w:numId w:val="13"/>
        </w:numPr>
        <w:shd w:val="clear" w:color="auto" w:fill="FFFFFF"/>
        <w:tabs>
          <w:tab w:val="left" w:pos="1373"/>
        </w:tabs>
        <w:autoSpaceDE w:val="0"/>
        <w:autoSpaceDN w:val="0"/>
        <w:adjustRightInd w:val="0"/>
        <w:spacing w:line="322" w:lineRule="exact"/>
        <w:ind w:left="34" w:firstLine="739"/>
        <w:rPr>
          <w:sz w:val="28"/>
          <w:szCs w:val="28"/>
        </w:rPr>
      </w:pPr>
      <w:r w:rsidRPr="00192871">
        <w:rPr>
          <w:sz w:val="28"/>
          <w:szCs w:val="28"/>
        </w:rPr>
        <w:t xml:space="preserve">Обеспечить контроль за посещением спецкурсов по подготовке к </w:t>
      </w:r>
      <w:r w:rsidRPr="00192871">
        <w:rPr>
          <w:spacing w:val="14"/>
          <w:sz w:val="28"/>
          <w:szCs w:val="28"/>
        </w:rPr>
        <w:t xml:space="preserve">экзаменам учителями-предметниками, </w:t>
      </w:r>
      <w:r w:rsidRPr="00192871">
        <w:rPr>
          <w:spacing w:val="-1"/>
          <w:sz w:val="28"/>
          <w:szCs w:val="28"/>
        </w:rPr>
        <w:t>работающими в выпускных классах.</w:t>
      </w:r>
    </w:p>
    <w:p w14:paraId="2A4C819B" w14:textId="77777777" w:rsidR="00632D40" w:rsidRPr="00192871" w:rsidRDefault="00632D40" w:rsidP="00632D40">
      <w:pPr>
        <w:widowControl w:val="0"/>
        <w:numPr>
          <w:ilvl w:val="0"/>
          <w:numId w:val="13"/>
        </w:numPr>
        <w:shd w:val="clear" w:color="auto" w:fill="FFFFFF"/>
        <w:tabs>
          <w:tab w:val="left" w:pos="1373"/>
        </w:tabs>
        <w:autoSpaceDE w:val="0"/>
        <w:autoSpaceDN w:val="0"/>
        <w:adjustRightInd w:val="0"/>
        <w:spacing w:line="322" w:lineRule="exact"/>
        <w:ind w:left="34" w:firstLine="739"/>
        <w:rPr>
          <w:sz w:val="28"/>
          <w:szCs w:val="28"/>
        </w:rPr>
      </w:pPr>
      <w:r w:rsidRPr="00192871">
        <w:rPr>
          <w:spacing w:val="13"/>
          <w:sz w:val="28"/>
          <w:szCs w:val="28"/>
        </w:rPr>
        <w:t xml:space="preserve">Создать необходимые условия для активного применения в </w:t>
      </w:r>
      <w:r w:rsidRPr="00192871">
        <w:rPr>
          <w:spacing w:val="-1"/>
          <w:sz w:val="28"/>
          <w:szCs w:val="28"/>
        </w:rPr>
        <w:t>образовательном процессе тестовых технологий.</w:t>
      </w:r>
    </w:p>
    <w:p w14:paraId="5414DDAA" w14:textId="77777777" w:rsidR="00632D40" w:rsidRPr="00192871" w:rsidRDefault="00632D40" w:rsidP="00632D40">
      <w:pPr>
        <w:widowControl w:val="0"/>
        <w:numPr>
          <w:ilvl w:val="0"/>
          <w:numId w:val="13"/>
        </w:numPr>
        <w:shd w:val="clear" w:color="auto" w:fill="FFFFFF"/>
        <w:tabs>
          <w:tab w:val="left" w:pos="1373"/>
        </w:tabs>
        <w:autoSpaceDE w:val="0"/>
        <w:autoSpaceDN w:val="0"/>
        <w:adjustRightInd w:val="0"/>
        <w:spacing w:line="322" w:lineRule="exact"/>
        <w:ind w:left="34" w:firstLine="739"/>
        <w:rPr>
          <w:sz w:val="28"/>
          <w:szCs w:val="28"/>
        </w:rPr>
      </w:pPr>
      <w:r w:rsidRPr="00192871">
        <w:rPr>
          <w:spacing w:val="5"/>
          <w:sz w:val="28"/>
          <w:szCs w:val="28"/>
        </w:rPr>
        <w:t xml:space="preserve">Обеспечить   безусловное   исполнение   нормативно-правовых </w:t>
      </w:r>
      <w:r w:rsidRPr="00192871">
        <w:rPr>
          <w:spacing w:val="11"/>
          <w:sz w:val="28"/>
          <w:szCs w:val="28"/>
        </w:rPr>
        <w:t xml:space="preserve">документов по организации и проведению государственной (итоговой) </w:t>
      </w:r>
      <w:r w:rsidRPr="00192871">
        <w:rPr>
          <w:sz w:val="28"/>
          <w:szCs w:val="28"/>
        </w:rPr>
        <w:t>аттестации выпускников 11 классов.</w:t>
      </w:r>
    </w:p>
    <w:p w14:paraId="3F88B21A" w14:textId="77777777" w:rsidR="00632D40" w:rsidRPr="00192871" w:rsidRDefault="00632D40" w:rsidP="00632D40">
      <w:pPr>
        <w:shd w:val="clear" w:color="auto" w:fill="FFFFFF"/>
        <w:tabs>
          <w:tab w:val="left" w:pos="1445"/>
        </w:tabs>
        <w:spacing w:line="322" w:lineRule="exact"/>
        <w:ind w:left="115" w:firstLine="730"/>
        <w:rPr>
          <w:sz w:val="28"/>
          <w:szCs w:val="28"/>
        </w:rPr>
      </w:pPr>
      <w:r w:rsidRPr="00192871">
        <w:rPr>
          <w:sz w:val="28"/>
          <w:szCs w:val="28"/>
        </w:rPr>
        <w:t>6.  Учителям на уроках и во внеурочных занятиях учитывать индивидуальные познавательные возможности и способности учащихся, активно применять различные методы и формы для развития интереса учащихся к учебе, больше уделять внимания способным и одаренным детям, дифференцировать задания.</w:t>
      </w:r>
    </w:p>
    <w:p w14:paraId="7A256622" w14:textId="77777777" w:rsidR="00632D40" w:rsidRPr="00192871" w:rsidRDefault="00632D40" w:rsidP="00632D40">
      <w:pPr>
        <w:shd w:val="clear" w:color="auto" w:fill="FFFFFF"/>
        <w:tabs>
          <w:tab w:val="left" w:pos="1637"/>
        </w:tabs>
        <w:spacing w:line="322" w:lineRule="exact"/>
        <w:ind w:left="130" w:firstLine="739"/>
        <w:rPr>
          <w:sz w:val="28"/>
          <w:szCs w:val="28"/>
        </w:rPr>
      </w:pPr>
      <w:r w:rsidRPr="00192871">
        <w:rPr>
          <w:sz w:val="28"/>
          <w:szCs w:val="28"/>
        </w:rPr>
        <w:t>7. В целях предупреждения неуспеваемости усилить индивидуальную работу со слабоуспевающими учащимися на уроках.</w:t>
      </w:r>
    </w:p>
    <w:p w14:paraId="07CC2CA0" w14:textId="77777777" w:rsidR="00632D40" w:rsidRPr="00C03169" w:rsidRDefault="00632D40" w:rsidP="00632D40">
      <w:pPr>
        <w:shd w:val="clear" w:color="auto" w:fill="FFFFFF"/>
        <w:tabs>
          <w:tab w:val="left" w:pos="1637"/>
        </w:tabs>
        <w:spacing w:line="322" w:lineRule="exact"/>
        <w:ind w:left="130" w:firstLine="739"/>
        <w:rPr>
          <w:spacing w:val="-1"/>
          <w:sz w:val="28"/>
          <w:szCs w:val="28"/>
        </w:rPr>
      </w:pPr>
      <w:r w:rsidRPr="00192871">
        <w:rPr>
          <w:sz w:val="28"/>
          <w:szCs w:val="28"/>
        </w:rPr>
        <w:t>8. Учителям-предметникам вести целенаправленную подготовку учащихся к государственной (итоговой) аттестации по всем предметам учебного плана на базовом и повышенном уровнях.</w:t>
      </w:r>
    </w:p>
    <w:p w14:paraId="5DB59BD7" w14:textId="77777777" w:rsidR="00BB6098" w:rsidRPr="00003C63" w:rsidRDefault="00BB6098" w:rsidP="006C7097">
      <w:pPr>
        <w:jc w:val="both"/>
        <w:rPr>
          <w:b/>
          <w:sz w:val="28"/>
          <w:szCs w:val="28"/>
        </w:rPr>
      </w:pPr>
    </w:p>
    <w:p w14:paraId="148A8D3B" w14:textId="4D11AE3C" w:rsidR="00BB6098" w:rsidRPr="00C03169" w:rsidRDefault="00BB6098" w:rsidP="006C7097">
      <w:pPr>
        <w:jc w:val="both"/>
        <w:rPr>
          <w:b/>
          <w:sz w:val="28"/>
          <w:szCs w:val="28"/>
        </w:rPr>
      </w:pPr>
      <w:r w:rsidRPr="00003C63">
        <w:rPr>
          <w:b/>
          <w:sz w:val="28"/>
          <w:szCs w:val="28"/>
        </w:rPr>
        <w:t>Методическая тема школы: Повышение эффективности образовательной деятельности через развитие индивидуальных компетенций педагога</w:t>
      </w:r>
      <w:r w:rsidRPr="00003C63">
        <w:rPr>
          <w:b/>
          <w:sz w:val="28"/>
          <w:szCs w:val="28"/>
        </w:rPr>
        <w:br/>
        <w:t xml:space="preserve">Цель научно-методической работы: </w:t>
      </w:r>
      <w:r w:rsidRPr="00003C63">
        <w:rPr>
          <w:bCs/>
          <w:sz w:val="28"/>
          <w:szCs w:val="28"/>
        </w:rPr>
        <w:t xml:space="preserve">развитие индивидуальных компетенций педагогов </w:t>
      </w:r>
      <w:r w:rsidRPr="00003C63">
        <w:rPr>
          <w:rFonts w:eastAsia="+mj-ea"/>
          <w:bCs/>
          <w:kern w:val="24"/>
          <w:sz w:val="28"/>
          <w:szCs w:val="28"/>
          <w:lang w:eastAsia="en-US"/>
        </w:rPr>
        <w:t xml:space="preserve">(владение ИКТ, методология, урочная и внеурочная практика, научная деятельность, знание психологических аспектов, форм воспитательных </w:t>
      </w:r>
      <w:r w:rsidRPr="00003C63">
        <w:rPr>
          <w:rFonts w:eastAsia="+mj-ea"/>
          <w:bCs/>
          <w:kern w:val="24"/>
          <w:sz w:val="28"/>
          <w:szCs w:val="28"/>
          <w:lang w:eastAsia="en-US"/>
        </w:rPr>
        <w:lastRenderedPageBreak/>
        <w:t xml:space="preserve">мероприятий и особенностей их проведения) </w:t>
      </w:r>
      <w:r w:rsidRPr="00003C63">
        <w:rPr>
          <w:bCs/>
          <w:sz w:val="28"/>
          <w:szCs w:val="28"/>
        </w:rPr>
        <w:t>через непрерывное совершенствование умений и навыков работы с применением различных технологий и цифровых ресурсов.</w:t>
      </w:r>
    </w:p>
    <w:p w14:paraId="2258C137" w14:textId="7899A07D" w:rsidR="00BB6098" w:rsidRPr="00003C63" w:rsidRDefault="00C03169" w:rsidP="006C7097">
      <w:pPr>
        <w:jc w:val="both"/>
        <w:rPr>
          <w:sz w:val="28"/>
          <w:szCs w:val="28"/>
        </w:rPr>
      </w:pPr>
      <w:r w:rsidRPr="00C03169">
        <w:rPr>
          <w:sz w:val="28"/>
          <w:szCs w:val="28"/>
        </w:rPr>
        <w:t xml:space="preserve">            </w:t>
      </w:r>
      <w:r w:rsidR="00BB6098" w:rsidRPr="00003C63">
        <w:rPr>
          <w:sz w:val="28"/>
          <w:szCs w:val="28"/>
        </w:rPr>
        <w:t xml:space="preserve">В 2022-2023 учебном году организации образования выполняют следующие задачи: </w:t>
      </w:r>
    </w:p>
    <w:p w14:paraId="41F917F9" w14:textId="77777777" w:rsidR="00BB6098" w:rsidRPr="00003C63" w:rsidRDefault="00BB6098" w:rsidP="006C7097">
      <w:pPr>
        <w:jc w:val="both"/>
        <w:rPr>
          <w:sz w:val="28"/>
          <w:szCs w:val="28"/>
        </w:rPr>
      </w:pPr>
      <w:r w:rsidRPr="00003C63">
        <w:rPr>
          <w:rFonts w:ascii="Segoe UI Symbol" w:hAnsi="Segoe UI Symbol" w:cs="Segoe UI Symbol"/>
          <w:sz w:val="28"/>
          <w:szCs w:val="28"/>
        </w:rPr>
        <w:t>✓</w:t>
      </w:r>
      <w:r w:rsidRPr="00003C63">
        <w:rPr>
          <w:sz w:val="28"/>
          <w:szCs w:val="28"/>
        </w:rPr>
        <w:t xml:space="preserve"> обеспечение доступности качественного образования обучающимся;</w:t>
      </w:r>
    </w:p>
    <w:p w14:paraId="0C197FC1" w14:textId="77777777" w:rsidR="00BB6098" w:rsidRPr="00003C63" w:rsidRDefault="00BB6098" w:rsidP="006C7097">
      <w:pPr>
        <w:jc w:val="both"/>
        <w:rPr>
          <w:sz w:val="28"/>
          <w:szCs w:val="28"/>
        </w:rPr>
      </w:pPr>
      <w:r w:rsidRPr="00003C63">
        <w:rPr>
          <w:rFonts w:ascii="Segoe UI Symbol" w:hAnsi="Segoe UI Symbol" w:cs="Segoe UI Symbol"/>
          <w:sz w:val="28"/>
          <w:szCs w:val="28"/>
        </w:rPr>
        <w:t>✓</w:t>
      </w:r>
      <w:r w:rsidRPr="00003C63">
        <w:rPr>
          <w:sz w:val="28"/>
          <w:szCs w:val="28"/>
        </w:rPr>
        <w:t xml:space="preserve"> восполнение знаний у обучающихся; </w:t>
      </w:r>
    </w:p>
    <w:p w14:paraId="4946CFDA" w14:textId="77777777" w:rsidR="00BB6098" w:rsidRPr="00003C63" w:rsidRDefault="00BB6098" w:rsidP="006C7097">
      <w:pPr>
        <w:jc w:val="both"/>
        <w:rPr>
          <w:sz w:val="28"/>
          <w:szCs w:val="28"/>
        </w:rPr>
      </w:pPr>
      <w:r w:rsidRPr="00003C63">
        <w:rPr>
          <w:rFonts w:ascii="Segoe UI Symbol" w:hAnsi="Segoe UI Symbol" w:cs="Segoe UI Symbol"/>
          <w:sz w:val="28"/>
          <w:szCs w:val="28"/>
        </w:rPr>
        <w:t>✓</w:t>
      </w:r>
      <w:r w:rsidRPr="00003C63">
        <w:rPr>
          <w:sz w:val="28"/>
          <w:szCs w:val="28"/>
        </w:rPr>
        <w:t xml:space="preserve"> обеспечение безопасной и комфортной среды обучения; </w:t>
      </w:r>
    </w:p>
    <w:p w14:paraId="3CA0B5A3" w14:textId="77777777" w:rsidR="00BB6098" w:rsidRPr="00003C63" w:rsidRDefault="00BB6098" w:rsidP="006C7097">
      <w:pPr>
        <w:jc w:val="both"/>
        <w:rPr>
          <w:sz w:val="28"/>
          <w:szCs w:val="28"/>
        </w:rPr>
      </w:pPr>
      <w:r w:rsidRPr="00003C63">
        <w:rPr>
          <w:rFonts w:ascii="Segoe UI Symbol" w:hAnsi="Segoe UI Symbol" w:cs="Segoe UI Symbol"/>
          <w:sz w:val="28"/>
          <w:szCs w:val="28"/>
        </w:rPr>
        <w:t>✓</w:t>
      </w:r>
      <w:r w:rsidRPr="00003C63">
        <w:rPr>
          <w:sz w:val="28"/>
          <w:szCs w:val="28"/>
        </w:rPr>
        <w:t xml:space="preserve"> оснащение цифровой инфраструктурой и ресурсами; </w:t>
      </w:r>
    </w:p>
    <w:p w14:paraId="4ACD7470" w14:textId="38AEDA0A" w:rsidR="00BB6098" w:rsidRPr="00003C63" w:rsidRDefault="00BB6098" w:rsidP="006C7097">
      <w:pPr>
        <w:jc w:val="both"/>
        <w:rPr>
          <w:sz w:val="28"/>
          <w:szCs w:val="28"/>
        </w:rPr>
      </w:pPr>
      <w:r w:rsidRPr="00003C63">
        <w:rPr>
          <w:rFonts w:ascii="Segoe UI Symbol" w:hAnsi="Segoe UI Symbol" w:cs="Segoe UI Symbol"/>
          <w:sz w:val="28"/>
          <w:szCs w:val="28"/>
        </w:rPr>
        <w:t>✓</w:t>
      </w:r>
      <w:r w:rsidRPr="00003C63">
        <w:rPr>
          <w:sz w:val="28"/>
          <w:szCs w:val="28"/>
        </w:rPr>
        <w:t xml:space="preserve"> обеспечение инклюзивной среды обучения</w:t>
      </w:r>
    </w:p>
    <w:p w14:paraId="46F8D55D" w14:textId="77777777" w:rsidR="00BB6098" w:rsidRPr="00003C63" w:rsidRDefault="00BB6098" w:rsidP="006C7097">
      <w:pPr>
        <w:jc w:val="both"/>
        <w:rPr>
          <w:sz w:val="28"/>
          <w:szCs w:val="28"/>
        </w:rPr>
      </w:pPr>
      <w:r w:rsidRPr="00003C63">
        <w:rPr>
          <w:sz w:val="28"/>
          <w:szCs w:val="28"/>
        </w:rPr>
        <w:t>Задачи научно-методической работы:</w:t>
      </w:r>
    </w:p>
    <w:p w14:paraId="531E211C" w14:textId="77777777" w:rsidR="00BB6098" w:rsidRPr="00003C63" w:rsidRDefault="00BB6098" w:rsidP="006C7097">
      <w:pPr>
        <w:jc w:val="both"/>
        <w:rPr>
          <w:sz w:val="28"/>
          <w:szCs w:val="28"/>
        </w:rPr>
      </w:pPr>
      <w:r w:rsidRPr="00003C63">
        <w:rPr>
          <w:sz w:val="28"/>
          <w:szCs w:val="28"/>
        </w:rPr>
        <w:t>1. Создание условий для постоянного обновления профессионально-личностных компетенций — обеспечение непрерывного профессионального развития личности педагога.</w:t>
      </w:r>
    </w:p>
    <w:p w14:paraId="45E8FE39" w14:textId="77777777" w:rsidR="00BB6098" w:rsidRPr="00003C63" w:rsidRDefault="00BB6098" w:rsidP="006C7097">
      <w:pPr>
        <w:jc w:val="both"/>
        <w:rPr>
          <w:sz w:val="28"/>
          <w:szCs w:val="28"/>
        </w:rPr>
      </w:pPr>
      <w:r w:rsidRPr="00003C63">
        <w:rPr>
          <w:sz w:val="28"/>
          <w:szCs w:val="28"/>
        </w:rPr>
        <w:t xml:space="preserve">2.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14:paraId="166D9C63" w14:textId="77777777" w:rsidR="00BB6098" w:rsidRPr="00003C63" w:rsidRDefault="00BB6098" w:rsidP="006C7097">
      <w:pPr>
        <w:jc w:val="both"/>
        <w:rPr>
          <w:sz w:val="28"/>
          <w:szCs w:val="28"/>
        </w:rPr>
      </w:pPr>
      <w:r w:rsidRPr="00003C63">
        <w:rPr>
          <w:sz w:val="28"/>
          <w:szCs w:val="28"/>
        </w:rPr>
        <w:t>3. Формирование мотивации к учебной деятельности через создание эмоционально- и психологического комфорта в общении ученика с учителем и другими детьми.</w:t>
      </w:r>
    </w:p>
    <w:p w14:paraId="061546FA" w14:textId="16E34856" w:rsidR="00BB6098" w:rsidRPr="00003C63" w:rsidRDefault="00BB6098" w:rsidP="006C7097">
      <w:pPr>
        <w:jc w:val="both"/>
        <w:rPr>
          <w:sz w:val="28"/>
          <w:szCs w:val="28"/>
        </w:rPr>
      </w:pPr>
      <w:r w:rsidRPr="00003C63">
        <w:rPr>
          <w:sz w:val="28"/>
          <w:szCs w:val="28"/>
        </w:rPr>
        <w:t xml:space="preserve">4. </w:t>
      </w:r>
      <w:r w:rsidRPr="00003C63">
        <w:rPr>
          <w:sz w:val="28"/>
          <w:szCs w:val="28"/>
          <w:lang w:val="kk-KZ"/>
        </w:rPr>
        <w:t xml:space="preserve">Повышение доли высококвалифицированных педагогических работников, имеющих </w:t>
      </w:r>
      <w:r w:rsidR="00242E23" w:rsidRPr="00003C63">
        <w:rPr>
          <w:sz w:val="28"/>
          <w:szCs w:val="28"/>
          <w:lang w:val="kk-KZ"/>
        </w:rPr>
        <w:t>звание,</w:t>
      </w:r>
      <w:r w:rsidRPr="00003C63">
        <w:rPr>
          <w:sz w:val="28"/>
          <w:szCs w:val="28"/>
          <w:lang w:val="kk-KZ"/>
        </w:rPr>
        <w:t xml:space="preserve"> исследователь до 40</w:t>
      </w:r>
      <w:r w:rsidR="00242E23" w:rsidRPr="00003C63">
        <w:rPr>
          <w:sz w:val="28"/>
          <w:szCs w:val="28"/>
          <w:lang w:val="kk-KZ"/>
        </w:rPr>
        <w:t>%,</w:t>
      </w:r>
      <w:r w:rsidRPr="00003C63">
        <w:rPr>
          <w:sz w:val="28"/>
          <w:szCs w:val="28"/>
          <w:lang w:val="kk-KZ"/>
        </w:rPr>
        <w:t xml:space="preserve"> педагого мастер до 5%</w:t>
      </w:r>
    </w:p>
    <w:p w14:paraId="7950A375" w14:textId="77777777" w:rsidR="00BB6098" w:rsidRPr="00003C63" w:rsidRDefault="00BB6098" w:rsidP="006C7097">
      <w:pPr>
        <w:jc w:val="both"/>
        <w:rPr>
          <w:sz w:val="28"/>
          <w:szCs w:val="28"/>
        </w:rPr>
      </w:pPr>
      <w:r w:rsidRPr="00003C63">
        <w:rPr>
          <w:sz w:val="28"/>
          <w:szCs w:val="28"/>
        </w:rPr>
        <w:t>5.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14:paraId="259BBA03" w14:textId="77777777" w:rsidR="00BB6098" w:rsidRPr="00003C63" w:rsidRDefault="00BB6098" w:rsidP="006C7097">
      <w:pPr>
        <w:jc w:val="both"/>
        <w:rPr>
          <w:sz w:val="28"/>
          <w:szCs w:val="28"/>
        </w:rPr>
      </w:pPr>
      <w:r w:rsidRPr="00003C63">
        <w:rPr>
          <w:sz w:val="28"/>
          <w:szCs w:val="28"/>
        </w:rPr>
        <w:t>6. Создание условий для самореализации учащихся в образовательной деятельности и развитие ключевых компетенций учащихся.</w:t>
      </w:r>
    </w:p>
    <w:p w14:paraId="623BDE54" w14:textId="77777777" w:rsidR="00BB6098" w:rsidRPr="00003C63" w:rsidRDefault="00BB6098" w:rsidP="006C7097">
      <w:pPr>
        <w:jc w:val="both"/>
        <w:rPr>
          <w:sz w:val="28"/>
          <w:szCs w:val="28"/>
        </w:rPr>
      </w:pPr>
      <w:r w:rsidRPr="00003C63">
        <w:rPr>
          <w:sz w:val="28"/>
          <w:szCs w:val="28"/>
        </w:rPr>
        <w:t xml:space="preserve">7. Организация воспитательной работы, направленной на формирование личности, способной к социальной адаптации через сотрудничество школы и семьи на принципах гуманизма. </w:t>
      </w:r>
    </w:p>
    <w:p w14:paraId="2DCD232B" w14:textId="77777777" w:rsidR="00BB6098" w:rsidRPr="00003C63" w:rsidRDefault="00BB6098" w:rsidP="006C7097">
      <w:pPr>
        <w:jc w:val="both"/>
        <w:rPr>
          <w:sz w:val="28"/>
          <w:szCs w:val="28"/>
        </w:rPr>
      </w:pPr>
      <w:r w:rsidRPr="00003C63">
        <w:rPr>
          <w:sz w:val="28"/>
          <w:szCs w:val="28"/>
        </w:rPr>
        <w:t>8. Совершенствование навыков планирования, организации и анализа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14:paraId="31CAFC9E" w14:textId="77777777" w:rsidR="00BB6098" w:rsidRPr="00003C63" w:rsidRDefault="00BB6098" w:rsidP="006C7097">
      <w:pPr>
        <w:jc w:val="both"/>
        <w:rPr>
          <w:sz w:val="28"/>
          <w:szCs w:val="28"/>
        </w:rPr>
      </w:pPr>
      <w:r w:rsidRPr="00003C63">
        <w:rPr>
          <w:sz w:val="28"/>
          <w:szCs w:val="28"/>
        </w:rPr>
        <w:t>9. Повышение эффективности работы по выявлению и обобщению, распространению передового педагогического опыта творчески работающих и опытных педагогов.</w:t>
      </w:r>
    </w:p>
    <w:p w14:paraId="534A04A0" w14:textId="77777777" w:rsidR="00BB6098" w:rsidRPr="00003C63" w:rsidRDefault="00BB6098" w:rsidP="006C7097">
      <w:pPr>
        <w:rPr>
          <w:sz w:val="28"/>
          <w:szCs w:val="28"/>
        </w:rPr>
      </w:pPr>
      <w:r w:rsidRPr="00003C63">
        <w:rPr>
          <w:sz w:val="28"/>
          <w:szCs w:val="28"/>
        </w:rPr>
        <w:t>10. Создание методических пособий по восполнению пробелов знаний и развитию функциональной грамотности обучающихся.</w:t>
      </w:r>
      <w:r w:rsidRPr="00003C63">
        <w:rPr>
          <w:sz w:val="28"/>
          <w:szCs w:val="28"/>
        </w:rPr>
        <w:br/>
        <w:t>Формы работы:</w:t>
      </w:r>
    </w:p>
    <w:p w14:paraId="59A0560D" w14:textId="77777777" w:rsidR="00BB6098" w:rsidRPr="00003C63" w:rsidRDefault="00BB6098" w:rsidP="006C7097">
      <w:pPr>
        <w:jc w:val="both"/>
        <w:rPr>
          <w:sz w:val="28"/>
          <w:szCs w:val="28"/>
        </w:rPr>
      </w:pPr>
      <w:r w:rsidRPr="00003C63">
        <w:rPr>
          <w:sz w:val="28"/>
          <w:szCs w:val="28"/>
        </w:rPr>
        <w:t xml:space="preserve">*  Самообразование </w:t>
      </w:r>
    </w:p>
    <w:p w14:paraId="77120816" w14:textId="77777777" w:rsidR="00BB6098" w:rsidRPr="00003C63" w:rsidRDefault="00BB6098" w:rsidP="006C7097">
      <w:pPr>
        <w:jc w:val="both"/>
        <w:rPr>
          <w:sz w:val="28"/>
          <w:szCs w:val="28"/>
        </w:rPr>
      </w:pPr>
      <w:r w:rsidRPr="00003C63">
        <w:rPr>
          <w:sz w:val="28"/>
          <w:szCs w:val="28"/>
        </w:rPr>
        <w:t xml:space="preserve">*  Творческие отчеты  </w:t>
      </w:r>
    </w:p>
    <w:p w14:paraId="09CD2C41" w14:textId="3EB1EF3A" w:rsidR="00BB6098" w:rsidRPr="00003C63" w:rsidRDefault="00BB6098" w:rsidP="006C7097">
      <w:pPr>
        <w:jc w:val="both"/>
        <w:rPr>
          <w:sz w:val="28"/>
          <w:szCs w:val="28"/>
        </w:rPr>
      </w:pPr>
      <w:r w:rsidRPr="00003C63">
        <w:rPr>
          <w:sz w:val="28"/>
          <w:szCs w:val="28"/>
        </w:rPr>
        <w:t xml:space="preserve">*   Открытые </w:t>
      </w:r>
      <w:r w:rsidR="00242E23" w:rsidRPr="00003C63">
        <w:rPr>
          <w:sz w:val="28"/>
          <w:szCs w:val="28"/>
        </w:rPr>
        <w:t>уроки и</w:t>
      </w:r>
      <w:r w:rsidRPr="00003C63">
        <w:rPr>
          <w:sz w:val="28"/>
          <w:szCs w:val="28"/>
        </w:rPr>
        <w:t xml:space="preserve"> воркшопы </w:t>
      </w:r>
    </w:p>
    <w:p w14:paraId="1F27819F" w14:textId="77777777" w:rsidR="00BB6098" w:rsidRPr="00003C63" w:rsidRDefault="00BB6098" w:rsidP="006C7097">
      <w:pPr>
        <w:jc w:val="both"/>
        <w:rPr>
          <w:sz w:val="28"/>
          <w:szCs w:val="28"/>
        </w:rPr>
      </w:pPr>
      <w:r w:rsidRPr="00003C63">
        <w:rPr>
          <w:sz w:val="28"/>
          <w:szCs w:val="28"/>
        </w:rPr>
        <w:t>*   Недели функциональной грамотности</w:t>
      </w:r>
    </w:p>
    <w:p w14:paraId="45D984F9" w14:textId="73FFE426" w:rsidR="00BB6098" w:rsidRPr="00003C63" w:rsidRDefault="00BB6098" w:rsidP="006C7097">
      <w:pPr>
        <w:jc w:val="both"/>
        <w:rPr>
          <w:sz w:val="28"/>
          <w:szCs w:val="28"/>
        </w:rPr>
      </w:pPr>
      <w:r w:rsidRPr="00003C63">
        <w:rPr>
          <w:sz w:val="28"/>
          <w:szCs w:val="28"/>
        </w:rPr>
        <w:t>*   Обучающие семинары</w:t>
      </w:r>
    </w:p>
    <w:p w14:paraId="44CF2C9B" w14:textId="77777777" w:rsidR="00BB6098" w:rsidRPr="00003C63" w:rsidRDefault="00BB6098" w:rsidP="006C7097">
      <w:pPr>
        <w:jc w:val="both"/>
        <w:rPr>
          <w:sz w:val="28"/>
          <w:szCs w:val="28"/>
        </w:rPr>
      </w:pPr>
      <w:r w:rsidRPr="00003C63">
        <w:rPr>
          <w:sz w:val="28"/>
          <w:szCs w:val="28"/>
        </w:rPr>
        <w:lastRenderedPageBreak/>
        <w:t>*   Вебинары</w:t>
      </w:r>
    </w:p>
    <w:p w14:paraId="5AEF2294" w14:textId="77777777" w:rsidR="00BB6098" w:rsidRPr="00003C63" w:rsidRDefault="00BB6098" w:rsidP="006C7097">
      <w:pPr>
        <w:jc w:val="both"/>
        <w:rPr>
          <w:sz w:val="28"/>
          <w:szCs w:val="28"/>
        </w:rPr>
      </w:pPr>
      <w:r w:rsidRPr="00003C63">
        <w:rPr>
          <w:sz w:val="28"/>
          <w:szCs w:val="28"/>
        </w:rPr>
        <w:t>*   Коучинг</w:t>
      </w:r>
    </w:p>
    <w:p w14:paraId="230E73AA" w14:textId="77777777" w:rsidR="00BB6098" w:rsidRPr="00003C63" w:rsidRDefault="00BB6098" w:rsidP="006C7097">
      <w:pPr>
        <w:jc w:val="both"/>
        <w:rPr>
          <w:sz w:val="28"/>
          <w:szCs w:val="28"/>
        </w:rPr>
      </w:pPr>
      <w:r w:rsidRPr="00003C63">
        <w:rPr>
          <w:sz w:val="28"/>
          <w:szCs w:val="28"/>
        </w:rPr>
        <w:t xml:space="preserve">*   </w:t>
      </w:r>
      <w:proofErr w:type="spellStart"/>
      <w:r w:rsidRPr="00003C63">
        <w:rPr>
          <w:sz w:val="28"/>
          <w:szCs w:val="28"/>
        </w:rPr>
        <w:t>Менторинг</w:t>
      </w:r>
      <w:proofErr w:type="spellEnd"/>
    </w:p>
    <w:p w14:paraId="7C7809CF" w14:textId="77777777" w:rsidR="00BB6098" w:rsidRPr="00003C63" w:rsidRDefault="00BB6098" w:rsidP="006C7097">
      <w:pPr>
        <w:jc w:val="both"/>
        <w:rPr>
          <w:sz w:val="28"/>
          <w:szCs w:val="28"/>
        </w:rPr>
      </w:pPr>
      <w:r w:rsidRPr="00003C63">
        <w:rPr>
          <w:sz w:val="28"/>
          <w:szCs w:val="28"/>
        </w:rPr>
        <w:t>*   Наставничество</w:t>
      </w:r>
    </w:p>
    <w:p w14:paraId="241D4E3A" w14:textId="77777777" w:rsidR="00BB6098" w:rsidRPr="00003C63" w:rsidRDefault="00BB6098" w:rsidP="006C7097">
      <w:pPr>
        <w:jc w:val="both"/>
        <w:rPr>
          <w:sz w:val="28"/>
          <w:szCs w:val="28"/>
        </w:rPr>
      </w:pPr>
      <w:r w:rsidRPr="00003C63">
        <w:rPr>
          <w:sz w:val="28"/>
          <w:szCs w:val="28"/>
        </w:rPr>
        <w:t>*   Тренинги</w:t>
      </w:r>
    </w:p>
    <w:p w14:paraId="134EBCA6" w14:textId="77777777" w:rsidR="00BB6098" w:rsidRPr="00003C63" w:rsidRDefault="00BB6098" w:rsidP="006C7097">
      <w:pPr>
        <w:jc w:val="both"/>
        <w:rPr>
          <w:sz w:val="28"/>
          <w:szCs w:val="28"/>
        </w:rPr>
      </w:pPr>
      <w:r w:rsidRPr="00003C63">
        <w:rPr>
          <w:sz w:val="28"/>
          <w:szCs w:val="28"/>
        </w:rPr>
        <w:t>*   Исследования в образовании</w:t>
      </w:r>
    </w:p>
    <w:p w14:paraId="4EA7DAE9" w14:textId="77777777" w:rsidR="00BB6098" w:rsidRPr="00003C63" w:rsidRDefault="00BB6098" w:rsidP="006C7097">
      <w:pPr>
        <w:jc w:val="both"/>
        <w:rPr>
          <w:sz w:val="28"/>
          <w:szCs w:val="28"/>
        </w:rPr>
      </w:pPr>
      <w:r w:rsidRPr="00003C63">
        <w:rPr>
          <w:sz w:val="28"/>
          <w:szCs w:val="28"/>
        </w:rPr>
        <w:t>*   Конкурсы</w:t>
      </w:r>
    </w:p>
    <w:p w14:paraId="1885F5BD" w14:textId="77777777" w:rsidR="00BB6098" w:rsidRPr="00003C63" w:rsidRDefault="00BB6098" w:rsidP="006C7097">
      <w:pPr>
        <w:rPr>
          <w:sz w:val="28"/>
          <w:szCs w:val="28"/>
        </w:rPr>
      </w:pPr>
    </w:p>
    <w:p w14:paraId="66310603" w14:textId="77777777" w:rsidR="00BB6098" w:rsidRPr="00003C63" w:rsidRDefault="00BB6098" w:rsidP="006C7097">
      <w:pPr>
        <w:jc w:val="center"/>
        <w:rPr>
          <w:sz w:val="28"/>
          <w:szCs w:val="28"/>
        </w:rPr>
      </w:pPr>
      <w:r w:rsidRPr="00003C63">
        <w:rPr>
          <w:sz w:val="28"/>
          <w:szCs w:val="28"/>
        </w:rPr>
        <w:t xml:space="preserve">Мониторинг участия педагогов </w:t>
      </w:r>
    </w:p>
    <w:p w14:paraId="01C07D55" w14:textId="77777777" w:rsidR="00BB6098" w:rsidRPr="00003C63" w:rsidRDefault="00BB6098" w:rsidP="006C7097">
      <w:pPr>
        <w:jc w:val="center"/>
        <w:rPr>
          <w:sz w:val="28"/>
          <w:szCs w:val="28"/>
        </w:rPr>
      </w:pPr>
      <w:r w:rsidRPr="00003C63">
        <w:rPr>
          <w:sz w:val="28"/>
          <w:szCs w:val="28"/>
        </w:rPr>
        <w:t>в мероприятиях профессионального мастерства</w:t>
      </w:r>
    </w:p>
    <w:p w14:paraId="5094C9FE" w14:textId="77777777" w:rsidR="00BB6098" w:rsidRPr="00003C63" w:rsidRDefault="00BB6098" w:rsidP="006C7097">
      <w:pPr>
        <w:jc w:val="center"/>
        <w:rPr>
          <w:sz w:val="28"/>
          <w:szCs w:val="28"/>
        </w:rPr>
      </w:pPr>
      <w:r w:rsidRPr="00003C63">
        <w:rPr>
          <w:sz w:val="28"/>
          <w:szCs w:val="28"/>
        </w:rPr>
        <w:t>за 2022-2023 учебный год</w:t>
      </w:r>
    </w:p>
    <w:p w14:paraId="7716043E" w14:textId="77777777" w:rsidR="00BB6098" w:rsidRPr="00003C63" w:rsidRDefault="00BB6098" w:rsidP="006C7097">
      <w:pPr>
        <w:jc w:val="center"/>
        <w:rPr>
          <w:b/>
          <w:sz w:val="28"/>
          <w:szCs w:val="28"/>
        </w:rPr>
      </w:pPr>
      <w:r w:rsidRPr="00003C63">
        <w:rPr>
          <w:b/>
          <w:sz w:val="28"/>
          <w:szCs w:val="28"/>
        </w:rPr>
        <w:t>Достижение МК «Старт» за 2022-2023 учебный год</w:t>
      </w:r>
    </w:p>
    <w:p w14:paraId="22ADAFBE" w14:textId="77777777" w:rsidR="00BB6098" w:rsidRPr="00003C63" w:rsidRDefault="00BB6098" w:rsidP="006C7097">
      <w:pPr>
        <w:jc w:val="center"/>
        <w:rPr>
          <w:sz w:val="28"/>
          <w:szCs w:val="28"/>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723"/>
        <w:gridCol w:w="1932"/>
        <w:gridCol w:w="2126"/>
        <w:gridCol w:w="1985"/>
        <w:gridCol w:w="1985"/>
      </w:tblGrid>
      <w:tr w:rsidR="00BB6098" w:rsidRPr="00003C63" w14:paraId="5B238EEF" w14:textId="77777777" w:rsidTr="00C03169">
        <w:trPr>
          <w:trHeight w:val="714"/>
        </w:trPr>
        <w:tc>
          <w:tcPr>
            <w:tcW w:w="456" w:type="dxa"/>
          </w:tcPr>
          <w:p w14:paraId="7C3BD12E" w14:textId="77777777" w:rsidR="00BB6098" w:rsidRPr="00003C63" w:rsidRDefault="00BB6098" w:rsidP="006C7097">
            <w:r w:rsidRPr="00003C63">
              <w:t>№</w:t>
            </w:r>
          </w:p>
        </w:tc>
        <w:tc>
          <w:tcPr>
            <w:tcW w:w="1723" w:type="dxa"/>
          </w:tcPr>
          <w:p w14:paraId="1DD4C4A7" w14:textId="77777777" w:rsidR="00BB6098" w:rsidRPr="00003C63" w:rsidRDefault="00BB6098" w:rsidP="006C7097">
            <w:r w:rsidRPr="00003C63">
              <w:t>ФИО учителя</w:t>
            </w:r>
          </w:p>
        </w:tc>
        <w:tc>
          <w:tcPr>
            <w:tcW w:w="1932" w:type="dxa"/>
          </w:tcPr>
          <w:p w14:paraId="068906B9" w14:textId="77777777" w:rsidR="00BB6098" w:rsidRPr="00003C63" w:rsidRDefault="00BB6098" w:rsidP="006C7097">
            <w:r w:rsidRPr="00003C63">
              <w:t>Конкурсы (город, область, республика)</w:t>
            </w:r>
          </w:p>
        </w:tc>
        <w:tc>
          <w:tcPr>
            <w:tcW w:w="2126" w:type="dxa"/>
          </w:tcPr>
          <w:p w14:paraId="51D3A8B2" w14:textId="77777777" w:rsidR="00BB6098" w:rsidRPr="00003C63" w:rsidRDefault="00BB6098" w:rsidP="006C7097">
            <w:r w:rsidRPr="00003C63">
              <w:t>Воркшопы, семинары, проекты</w:t>
            </w:r>
          </w:p>
        </w:tc>
        <w:tc>
          <w:tcPr>
            <w:tcW w:w="1985" w:type="dxa"/>
          </w:tcPr>
          <w:p w14:paraId="3FFB8510" w14:textId="77777777" w:rsidR="00BB6098" w:rsidRPr="00003C63" w:rsidRDefault="00BB6098" w:rsidP="006C7097">
            <w:r w:rsidRPr="00003C63">
              <w:t>Авторские программы и сборники заданий</w:t>
            </w:r>
          </w:p>
        </w:tc>
        <w:tc>
          <w:tcPr>
            <w:tcW w:w="1985" w:type="dxa"/>
          </w:tcPr>
          <w:p w14:paraId="2F2C8CD5" w14:textId="77777777" w:rsidR="00BB6098" w:rsidRPr="00003C63" w:rsidRDefault="00BB6098" w:rsidP="006C7097">
            <w:r w:rsidRPr="00003C63">
              <w:t>Участие в НПК</w:t>
            </w:r>
          </w:p>
        </w:tc>
      </w:tr>
      <w:tr w:rsidR="00BB6098" w:rsidRPr="00003C63" w14:paraId="65990555" w14:textId="77777777" w:rsidTr="00C03169">
        <w:trPr>
          <w:trHeight w:val="714"/>
        </w:trPr>
        <w:tc>
          <w:tcPr>
            <w:tcW w:w="456" w:type="dxa"/>
          </w:tcPr>
          <w:p w14:paraId="7E2F5291" w14:textId="77777777" w:rsidR="00BB6098" w:rsidRPr="00003C63" w:rsidRDefault="00BB6098" w:rsidP="006C7097">
            <w:r w:rsidRPr="00003C63">
              <w:t>1</w:t>
            </w:r>
          </w:p>
        </w:tc>
        <w:tc>
          <w:tcPr>
            <w:tcW w:w="1723" w:type="dxa"/>
          </w:tcPr>
          <w:p w14:paraId="787F8C85" w14:textId="77777777" w:rsidR="00BB6098" w:rsidRPr="00003C63" w:rsidRDefault="00BB6098" w:rsidP="006C7097">
            <w:proofErr w:type="spellStart"/>
            <w:r w:rsidRPr="00003C63">
              <w:t>Утегенова</w:t>
            </w:r>
            <w:proofErr w:type="spellEnd"/>
            <w:r w:rsidRPr="00003C63">
              <w:t xml:space="preserve"> С.М.</w:t>
            </w:r>
          </w:p>
        </w:tc>
        <w:tc>
          <w:tcPr>
            <w:tcW w:w="1932" w:type="dxa"/>
          </w:tcPr>
          <w:p w14:paraId="503EB04B" w14:textId="77777777" w:rsidR="00BB6098" w:rsidRPr="00003C63" w:rsidRDefault="00BB6098" w:rsidP="006C7097"/>
        </w:tc>
        <w:tc>
          <w:tcPr>
            <w:tcW w:w="2126" w:type="dxa"/>
          </w:tcPr>
          <w:p w14:paraId="0FFE0F55" w14:textId="77777777" w:rsidR="00BB6098" w:rsidRPr="00003C63" w:rsidRDefault="00BB6098" w:rsidP="006C7097"/>
        </w:tc>
        <w:tc>
          <w:tcPr>
            <w:tcW w:w="1985" w:type="dxa"/>
          </w:tcPr>
          <w:p w14:paraId="209EDA71" w14:textId="77777777" w:rsidR="00BB6098" w:rsidRPr="00003C63" w:rsidRDefault="00BB6098" w:rsidP="006C7097">
            <w:r w:rsidRPr="00003C63">
              <w:t>Статья в сборнике: «Развитие читательской грамотности у младших школьников как средство повышения качества знаний»</w:t>
            </w:r>
          </w:p>
        </w:tc>
        <w:tc>
          <w:tcPr>
            <w:tcW w:w="1985" w:type="dxa"/>
          </w:tcPr>
          <w:p w14:paraId="092EDB20" w14:textId="77777777" w:rsidR="00BB6098" w:rsidRPr="00003C63" w:rsidRDefault="00BB6098" w:rsidP="006C7097">
            <w:r w:rsidRPr="00003C63">
              <w:t>Участие в Международной практической конференции "Качество среднего образования: измерение, 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tc>
      </w:tr>
      <w:tr w:rsidR="00BB6098" w:rsidRPr="00003C63" w14:paraId="53AE5389" w14:textId="77777777" w:rsidTr="00C03169">
        <w:trPr>
          <w:trHeight w:val="714"/>
        </w:trPr>
        <w:tc>
          <w:tcPr>
            <w:tcW w:w="456" w:type="dxa"/>
          </w:tcPr>
          <w:p w14:paraId="3A6E7C40" w14:textId="77777777" w:rsidR="00BB6098" w:rsidRPr="00003C63" w:rsidRDefault="00BB6098" w:rsidP="006C7097">
            <w:r w:rsidRPr="00003C63">
              <w:t>2</w:t>
            </w:r>
          </w:p>
        </w:tc>
        <w:tc>
          <w:tcPr>
            <w:tcW w:w="1723" w:type="dxa"/>
          </w:tcPr>
          <w:p w14:paraId="3BA16C15" w14:textId="77777777" w:rsidR="00BB6098" w:rsidRPr="00003C63" w:rsidRDefault="00BB6098" w:rsidP="006C7097">
            <w:r w:rsidRPr="00003C63">
              <w:t>Смирнова В.К.</w:t>
            </w:r>
          </w:p>
        </w:tc>
        <w:tc>
          <w:tcPr>
            <w:tcW w:w="1932" w:type="dxa"/>
          </w:tcPr>
          <w:p w14:paraId="3ABC2A63" w14:textId="77777777" w:rsidR="00BB6098" w:rsidRPr="00003C63" w:rsidRDefault="00BB6098" w:rsidP="006C7097">
            <w:r w:rsidRPr="00003C63">
              <w:t>Областной конкурс «Фестиваль педагогических идей» - диплом 3 степени</w:t>
            </w:r>
          </w:p>
        </w:tc>
        <w:tc>
          <w:tcPr>
            <w:tcW w:w="2126" w:type="dxa"/>
          </w:tcPr>
          <w:p w14:paraId="5FB2D9C0" w14:textId="77777777" w:rsidR="00BB6098" w:rsidRPr="00003C63" w:rsidRDefault="00BB6098" w:rsidP="006C7097">
            <w:r w:rsidRPr="00003C63">
              <w:t xml:space="preserve">Областной воркшоп по инновационному </w:t>
            </w:r>
            <w:proofErr w:type="gramStart"/>
            <w:r w:rsidRPr="00003C63">
              <w:t>проекту  "</w:t>
            </w:r>
            <w:proofErr w:type="spellStart"/>
            <w:proofErr w:type="gramEnd"/>
            <w:r w:rsidRPr="00003C63">
              <w:t>Бірге</w:t>
            </w:r>
            <w:proofErr w:type="spellEnd"/>
            <w:r w:rsidRPr="00003C63">
              <w:t xml:space="preserve"> </w:t>
            </w:r>
            <w:proofErr w:type="spellStart"/>
            <w:r w:rsidRPr="00003C63">
              <w:t>оқимыз</w:t>
            </w:r>
            <w:proofErr w:type="spellEnd"/>
            <w:r w:rsidRPr="00003C63">
              <w:t>" на тему "Применение ИКТ на уроках как фактор развития мотивации к обучению учащихся начальной школы"</w:t>
            </w:r>
          </w:p>
        </w:tc>
        <w:tc>
          <w:tcPr>
            <w:tcW w:w="1985" w:type="dxa"/>
          </w:tcPr>
          <w:p w14:paraId="6B588705" w14:textId="77777777" w:rsidR="00BB6098" w:rsidRPr="00003C63" w:rsidRDefault="00BB6098" w:rsidP="006C7097">
            <w:r w:rsidRPr="00003C63">
              <w:t>Статья: «Образование: стратегии на перспективу»</w:t>
            </w:r>
          </w:p>
        </w:tc>
        <w:tc>
          <w:tcPr>
            <w:tcW w:w="1985" w:type="dxa"/>
          </w:tcPr>
          <w:p w14:paraId="3E40B6B7" w14:textId="77777777" w:rsidR="00BB6098" w:rsidRPr="00003C63" w:rsidRDefault="00BB6098" w:rsidP="006C7097"/>
        </w:tc>
      </w:tr>
      <w:tr w:rsidR="00BB6098" w:rsidRPr="00003C63" w14:paraId="3095F948" w14:textId="77777777" w:rsidTr="00C03169">
        <w:trPr>
          <w:trHeight w:val="714"/>
        </w:trPr>
        <w:tc>
          <w:tcPr>
            <w:tcW w:w="456" w:type="dxa"/>
          </w:tcPr>
          <w:p w14:paraId="61C78C6E" w14:textId="77777777" w:rsidR="00BB6098" w:rsidRPr="00003C63" w:rsidRDefault="00BB6098" w:rsidP="006C7097">
            <w:r w:rsidRPr="00003C63">
              <w:t>3</w:t>
            </w:r>
          </w:p>
        </w:tc>
        <w:tc>
          <w:tcPr>
            <w:tcW w:w="1723" w:type="dxa"/>
          </w:tcPr>
          <w:p w14:paraId="3F6333C0" w14:textId="77777777" w:rsidR="00BB6098" w:rsidRPr="00003C63" w:rsidRDefault="00BB6098" w:rsidP="006C7097">
            <w:r w:rsidRPr="00003C63">
              <w:t xml:space="preserve"> Попкова Е.Н.</w:t>
            </w:r>
          </w:p>
        </w:tc>
        <w:tc>
          <w:tcPr>
            <w:tcW w:w="1932" w:type="dxa"/>
          </w:tcPr>
          <w:p w14:paraId="5BC513C8" w14:textId="77777777" w:rsidR="00BB6098" w:rsidRPr="00003C63" w:rsidRDefault="00BB6098" w:rsidP="006C7097">
            <w:r w:rsidRPr="00003C63">
              <w:t xml:space="preserve">1)Областной конкурс для учителей математики «Лучший видеоурок - </w:t>
            </w:r>
            <w:r w:rsidRPr="00003C63">
              <w:lastRenderedPageBreak/>
              <w:t>2023», диплом 3 степени</w:t>
            </w:r>
          </w:p>
          <w:p w14:paraId="3294C0FD" w14:textId="77777777" w:rsidR="00BB6098" w:rsidRPr="00003C63" w:rsidRDefault="00BB6098" w:rsidP="006C7097">
            <w:r w:rsidRPr="00003C63">
              <w:t xml:space="preserve">2) Участие в конкурсе по разработке урока </w:t>
            </w:r>
            <w:r w:rsidRPr="00003C63">
              <w:rPr>
                <w:lang w:val="en-US"/>
              </w:rPr>
              <w:t>LS</w:t>
            </w:r>
            <w:r w:rsidRPr="00003C63">
              <w:t xml:space="preserve"> (УМЦ)</w:t>
            </w:r>
          </w:p>
        </w:tc>
        <w:tc>
          <w:tcPr>
            <w:tcW w:w="2126" w:type="dxa"/>
          </w:tcPr>
          <w:p w14:paraId="0FBC81E1" w14:textId="77777777" w:rsidR="00BB6098" w:rsidRPr="00003C63" w:rsidRDefault="00BB6098" w:rsidP="006C7097">
            <w:r w:rsidRPr="00003C63">
              <w:lastRenderedPageBreak/>
              <w:t xml:space="preserve">Участие в обучающем семинаре «Разработка отчёта о самооценке по </w:t>
            </w:r>
            <w:r w:rsidRPr="00003C63">
              <w:lastRenderedPageBreak/>
              <w:t>стандартам агентства ARQA</w:t>
            </w:r>
          </w:p>
        </w:tc>
        <w:tc>
          <w:tcPr>
            <w:tcW w:w="1985" w:type="dxa"/>
          </w:tcPr>
          <w:p w14:paraId="4DCF51A8" w14:textId="77777777" w:rsidR="00BB6098" w:rsidRPr="00003C63" w:rsidRDefault="00BB6098" w:rsidP="006C7097">
            <w:r w:rsidRPr="00003C63">
              <w:lastRenderedPageBreak/>
              <w:t xml:space="preserve">Статья в сборнике: «Повышение качества знаний учащихся в начальной </w:t>
            </w:r>
            <w:r w:rsidRPr="00003C63">
              <w:lastRenderedPageBreak/>
              <w:t xml:space="preserve">школе через </w:t>
            </w:r>
            <w:proofErr w:type="spellStart"/>
            <w:r w:rsidRPr="00003C63">
              <w:t>критериальное</w:t>
            </w:r>
            <w:proofErr w:type="spellEnd"/>
            <w:r w:rsidRPr="00003C63">
              <w:t xml:space="preserve"> оценивание»</w:t>
            </w:r>
          </w:p>
        </w:tc>
        <w:tc>
          <w:tcPr>
            <w:tcW w:w="1985" w:type="dxa"/>
          </w:tcPr>
          <w:p w14:paraId="257C675C" w14:textId="77777777" w:rsidR="00BB6098" w:rsidRPr="00003C63" w:rsidRDefault="00BB6098" w:rsidP="006C7097">
            <w:r w:rsidRPr="00003C63">
              <w:lastRenderedPageBreak/>
              <w:t xml:space="preserve">Участие в Международной практической конференции "Качество среднего </w:t>
            </w:r>
            <w:r w:rsidRPr="00003C63">
              <w:lastRenderedPageBreak/>
              <w:t>образования: измерение, 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tc>
      </w:tr>
      <w:tr w:rsidR="00BB6098" w:rsidRPr="00003C63" w14:paraId="6800E36E" w14:textId="77777777" w:rsidTr="00C03169">
        <w:trPr>
          <w:trHeight w:val="714"/>
        </w:trPr>
        <w:tc>
          <w:tcPr>
            <w:tcW w:w="456" w:type="dxa"/>
          </w:tcPr>
          <w:p w14:paraId="0489163A" w14:textId="77777777" w:rsidR="00BB6098" w:rsidRPr="00003C63" w:rsidRDefault="00BB6098" w:rsidP="006C7097">
            <w:r w:rsidRPr="00003C63">
              <w:lastRenderedPageBreak/>
              <w:t>4</w:t>
            </w:r>
          </w:p>
        </w:tc>
        <w:tc>
          <w:tcPr>
            <w:tcW w:w="1723" w:type="dxa"/>
          </w:tcPr>
          <w:p w14:paraId="1A266519" w14:textId="77777777" w:rsidR="00BB6098" w:rsidRPr="00003C63" w:rsidRDefault="00BB6098" w:rsidP="006C7097">
            <w:proofErr w:type="spellStart"/>
            <w:r w:rsidRPr="00003C63">
              <w:t>Джанадилова</w:t>
            </w:r>
            <w:proofErr w:type="spellEnd"/>
            <w:r w:rsidRPr="00003C63">
              <w:t xml:space="preserve"> Ж.Б.</w:t>
            </w:r>
          </w:p>
        </w:tc>
        <w:tc>
          <w:tcPr>
            <w:tcW w:w="1932" w:type="dxa"/>
          </w:tcPr>
          <w:p w14:paraId="4E012222" w14:textId="77777777" w:rsidR="00BB6098" w:rsidRPr="00003C63" w:rsidRDefault="00BB6098" w:rsidP="006C7097"/>
        </w:tc>
        <w:tc>
          <w:tcPr>
            <w:tcW w:w="2126" w:type="dxa"/>
          </w:tcPr>
          <w:p w14:paraId="1C875915" w14:textId="77777777" w:rsidR="00BB6098" w:rsidRPr="00003C63" w:rsidRDefault="00BB6098" w:rsidP="006C7097"/>
        </w:tc>
        <w:tc>
          <w:tcPr>
            <w:tcW w:w="1985" w:type="dxa"/>
          </w:tcPr>
          <w:p w14:paraId="0F712F3B" w14:textId="77777777" w:rsidR="00BB6098" w:rsidRPr="00003C63" w:rsidRDefault="00BB6098" w:rsidP="006C7097">
            <w:r w:rsidRPr="00003C63">
              <w:t>Развитие проектного мышления (4 класс)</w:t>
            </w:r>
          </w:p>
        </w:tc>
        <w:tc>
          <w:tcPr>
            <w:tcW w:w="1985" w:type="dxa"/>
          </w:tcPr>
          <w:p w14:paraId="042DB18B" w14:textId="77777777" w:rsidR="00BB6098" w:rsidRPr="00003C63" w:rsidRDefault="00BB6098" w:rsidP="006C7097"/>
        </w:tc>
      </w:tr>
      <w:tr w:rsidR="00BB6098" w:rsidRPr="00003C63" w14:paraId="1278FB07" w14:textId="77777777" w:rsidTr="00C03169">
        <w:trPr>
          <w:trHeight w:val="714"/>
        </w:trPr>
        <w:tc>
          <w:tcPr>
            <w:tcW w:w="456" w:type="dxa"/>
          </w:tcPr>
          <w:p w14:paraId="0521ED2C" w14:textId="77777777" w:rsidR="00BB6098" w:rsidRPr="00003C63" w:rsidRDefault="00BB6098" w:rsidP="006C7097">
            <w:r w:rsidRPr="00003C63">
              <w:t>5</w:t>
            </w:r>
          </w:p>
        </w:tc>
        <w:tc>
          <w:tcPr>
            <w:tcW w:w="1723" w:type="dxa"/>
          </w:tcPr>
          <w:p w14:paraId="01946E48" w14:textId="77777777" w:rsidR="00BB6098" w:rsidRPr="00003C63" w:rsidRDefault="00BB6098" w:rsidP="006C7097">
            <w:r w:rsidRPr="00003C63">
              <w:t>Исакова Е.В.</w:t>
            </w:r>
          </w:p>
        </w:tc>
        <w:tc>
          <w:tcPr>
            <w:tcW w:w="1932" w:type="dxa"/>
          </w:tcPr>
          <w:p w14:paraId="36576399" w14:textId="77777777" w:rsidR="00BB6098" w:rsidRPr="00003C63" w:rsidRDefault="00BB6098" w:rsidP="006C7097"/>
        </w:tc>
        <w:tc>
          <w:tcPr>
            <w:tcW w:w="2126" w:type="dxa"/>
          </w:tcPr>
          <w:p w14:paraId="5194BB33" w14:textId="77777777" w:rsidR="00BB6098" w:rsidRPr="00003C63" w:rsidRDefault="00BB6098" w:rsidP="006C7097">
            <w:r w:rsidRPr="00003C63">
              <w:t>Городской семинар «</w:t>
            </w:r>
            <w:proofErr w:type="spellStart"/>
            <w:r w:rsidRPr="00003C63">
              <w:t>Зерек</w:t>
            </w:r>
            <w:proofErr w:type="spellEnd"/>
            <w:r w:rsidRPr="00003C63">
              <w:t>»</w:t>
            </w:r>
          </w:p>
          <w:p w14:paraId="51DE77EE" w14:textId="77777777" w:rsidR="00BB6098" w:rsidRPr="00003C63" w:rsidRDefault="00BB6098" w:rsidP="006C7097">
            <w:r w:rsidRPr="00003C63">
              <w:t>Августовская конференция</w:t>
            </w:r>
          </w:p>
        </w:tc>
        <w:tc>
          <w:tcPr>
            <w:tcW w:w="1985" w:type="dxa"/>
          </w:tcPr>
          <w:p w14:paraId="5EABCE95" w14:textId="77777777" w:rsidR="00BB6098" w:rsidRPr="00003C63" w:rsidRDefault="00BB6098" w:rsidP="006C7097">
            <w:r w:rsidRPr="00003C63">
              <w:t>Публикация статьи в сборнике областной научной конференции «Исследование урока: опыт казахстанских школ»</w:t>
            </w:r>
          </w:p>
        </w:tc>
        <w:tc>
          <w:tcPr>
            <w:tcW w:w="1985" w:type="dxa"/>
          </w:tcPr>
          <w:p w14:paraId="00212444" w14:textId="77777777" w:rsidR="00BB6098" w:rsidRPr="00003C63" w:rsidRDefault="00BB6098" w:rsidP="006C7097"/>
        </w:tc>
      </w:tr>
      <w:tr w:rsidR="00BB6098" w:rsidRPr="00003C63" w14:paraId="0807396A" w14:textId="77777777" w:rsidTr="00C03169">
        <w:trPr>
          <w:trHeight w:val="714"/>
        </w:trPr>
        <w:tc>
          <w:tcPr>
            <w:tcW w:w="456" w:type="dxa"/>
          </w:tcPr>
          <w:p w14:paraId="46430978" w14:textId="77777777" w:rsidR="00BB6098" w:rsidRPr="00003C63" w:rsidRDefault="00BB6098" w:rsidP="006C7097">
            <w:r w:rsidRPr="00003C63">
              <w:t>6</w:t>
            </w:r>
          </w:p>
        </w:tc>
        <w:tc>
          <w:tcPr>
            <w:tcW w:w="1723" w:type="dxa"/>
          </w:tcPr>
          <w:p w14:paraId="14CF2535" w14:textId="77777777" w:rsidR="00BB6098" w:rsidRPr="00003C63" w:rsidRDefault="00BB6098" w:rsidP="006C7097">
            <w:r w:rsidRPr="00003C63">
              <w:t>Коваленко К.А.</w:t>
            </w:r>
          </w:p>
        </w:tc>
        <w:tc>
          <w:tcPr>
            <w:tcW w:w="1932" w:type="dxa"/>
          </w:tcPr>
          <w:p w14:paraId="69D31B6C" w14:textId="77777777" w:rsidR="00BB6098" w:rsidRPr="00003C63" w:rsidRDefault="00BB6098" w:rsidP="006C7097"/>
        </w:tc>
        <w:tc>
          <w:tcPr>
            <w:tcW w:w="2126" w:type="dxa"/>
          </w:tcPr>
          <w:p w14:paraId="62CFEEC6" w14:textId="77777777" w:rsidR="00BB6098" w:rsidRPr="00003C63" w:rsidRDefault="00BB6098" w:rsidP="006C7097"/>
        </w:tc>
        <w:tc>
          <w:tcPr>
            <w:tcW w:w="1985" w:type="dxa"/>
          </w:tcPr>
          <w:p w14:paraId="5E081B63" w14:textId="77777777" w:rsidR="00BB6098" w:rsidRPr="00003C63" w:rsidRDefault="00BB6098" w:rsidP="006C7097">
            <w:r w:rsidRPr="00003C63">
              <w:t>Статья в сборнике: «Внедрение семи модулей обучения в предмет: «Литературное чтение».</w:t>
            </w:r>
          </w:p>
        </w:tc>
        <w:tc>
          <w:tcPr>
            <w:tcW w:w="1985" w:type="dxa"/>
          </w:tcPr>
          <w:p w14:paraId="780F8FA9" w14:textId="77777777" w:rsidR="00BB6098" w:rsidRPr="00003C63" w:rsidRDefault="00BB6098" w:rsidP="006C7097">
            <w:r w:rsidRPr="00003C63">
              <w:t>Участие в Международной практической конференции "Качество среднего образования: измерение, 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tc>
      </w:tr>
      <w:tr w:rsidR="00BB6098" w:rsidRPr="00003C63" w14:paraId="199D43A2" w14:textId="77777777" w:rsidTr="00C03169">
        <w:trPr>
          <w:trHeight w:val="714"/>
        </w:trPr>
        <w:tc>
          <w:tcPr>
            <w:tcW w:w="456" w:type="dxa"/>
          </w:tcPr>
          <w:p w14:paraId="18324418" w14:textId="77777777" w:rsidR="00BB6098" w:rsidRPr="00003C63" w:rsidRDefault="00BB6098" w:rsidP="006C7097">
            <w:r w:rsidRPr="00003C63">
              <w:t>7</w:t>
            </w:r>
          </w:p>
        </w:tc>
        <w:tc>
          <w:tcPr>
            <w:tcW w:w="1723" w:type="dxa"/>
          </w:tcPr>
          <w:p w14:paraId="5B6B031E" w14:textId="77777777" w:rsidR="00BB6098" w:rsidRPr="00003C63" w:rsidRDefault="00BB6098" w:rsidP="006C7097">
            <w:r w:rsidRPr="00003C63">
              <w:t>Акопова Т.М.</w:t>
            </w:r>
          </w:p>
        </w:tc>
        <w:tc>
          <w:tcPr>
            <w:tcW w:w="1932" w:type="dxa"/>
          </w:tcPr>
          <w:p w14:paraId="33636ACB" w14:textId="77777777" w:rsidR="00BB6098" w:rsidRPr="00003C63" w:rsidRDefault="00BB6098" w:rsidP="006C7097"/>
        </w:tc>
        <w:tc>
          <w:tcPr>
            <w:tcW w:w="2126" w:type="dxa"/>
          </w:tcPr>
          <w:p w14:paraId="0804BFDF" w14:textId="77777777" w:rsidR="00BB6098" w:rsidRPr="00003C63" w:rsidRDefault="00BB6098" w:rsidP="006C7097">
            <w:r w:rsidRPr="00003C63">
              <w:t xml:space="preserve">1) Сертификат прохождения курсов (ЦПТ </w:t>
            </w:r>
            <w:proofErr w:type="spellStart"/>
            <w:r w:rsidRPr="00003C63">
              <w:t>Ustaz</w:t>
            </w:r>
            <w:proofErr w:type="spellEnd"/>
            <w:r w:rsidRPr="00003C63">
              <w:t xml:space="preserve"> </w:t>
            </w:r>
            <w:proofErr w:type="spellStart"/>
            <w:r w:rsidRPr="00003C63">
              <w:t>Ulytau</w:t>
            </w:r>
            <w:proofErr w:type="spellEnd"/>
            <w:r w:rsidRPr="00003C63">
              <w:t>) "Цифровые технологии в организации учебного процесса</w:t>
            </w:r>
            <w:proofErr w:type="gramStart"/>
            <w:r w:rsidRPr="00003C63">
              <w:t>" .</w:t>
            </w:r>
            <w:proofErr w:type="gramEnd"/>
          </w:p>
          <w:p w14:paraId="3941847C" w14:textId="77777777" w:rsidR="00BB6098" w:rsidRPr="00003C63" w:rsidRDefault="00BB6098" w:rsidP="006C7097">
            <w:r w:rsidRPr="00003C63">
              <w:t xml:space="preserve">2) Областной мастер-класс УМЦ "Решение нестандартных задач на пересечение и объединение множеств. </w:t>
            </w:r>
            <w:r w:rsidRPr="00003C63">
              <w:lastRenderedPageBreak/>
              <w:t>Решение логических задач с помощью составления графов" на курсе "День логики"</w:t>
            </w:r>
          </w:p>
          <w:p w14:paraId="218464E9" w14:textId="77777777" w:rsidR="00BB6098" w:rsidRPr="00003C63" w:rsidRDefault="00BB6098" w:rsidP="006C7097">
            <w:r w:rsidRPr="00003C63">
              <w:t>3. Олимпиада для учителей начальных классов – 3 место (УМЦ)</w:t>
            </w:r>
          </w:p>
        </w:tc>
        <w:tc>
          <w:tcPr>
            <w:tcW w:w="1985" w:type="dxa"/>
          </w:tcPr>
          <w:p w14:paraId="6F200CA4" w14:textId="77777777" w:rsidR="00BB6098" w:rsidRPr="00003C63" w:rsidRDefault="00BB6098" w:rsidP="006C7097">
            <w:r w:rsidRPr="00003C63">
              <w:lastRenderedPageBreak/>
              <w:t>1) «Исследование урока: Опыт казахстанских школ». Статья в сборнике</w:t>
            </w:r>
          </w:p>
          <w:p w14:paraId="3B91F327" w14:textId="77777777" w:rsidR="00BB6098" w:rsidRPr="00003C63" w:rsidRDefault="00BB6098" w:rsidP="006C7097">
            <w:r w:rsidRPr="00003C63">
              <w:t>2) Статья в сборнике: «Дневник как средство сотрудничества учителя, родителя и учащегося для повышения качества обучения»</w:t>
            </w:r>
          </w:p>
        </w:tc>
        <w:tc>
          <w:tcPr>
            <w:tcW w:w="1985" w:type="dxa"/>
          </w:tcPr>
          <w:p w14:paraId="6929F782" w14:textId="77777777" w:rsidR="00BB6098" w:rsidRPr="00003C63" w:rsidRDefault="00BB6098" w:rsidP="006C7097">
            <w:r w:rsidRPr="00003C63">
              <w:t>1) Участие в Областной научно-практической конференции (ЦПМ): «Исследование урока: Опыт казахстанских школ».</w:t>
            </w:r>
          </w:p>
          <w:p w14:paraId="0A0915FD" w14:textId="77777777" w:rsidR="00BB6098" w:rsidRPr="00003C63" w:rsidRDefault="00BB6098" w:rsidP="006C7097">
            <w:r w:rsidRPr="00003C63">
              <w:t xml:space="preserve">2) Участие в Международной практической конференции "Качество среднего образования: </w:t>
            </w:r>
            <w:r w:rsidRPr="00003C63">
              <w:lastRenderedPageBreak/>
              <w:t>измерение, 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tc>
      </w:tr>
      <w:tr w:rsidR="00BB6098" w:rsidRPr="00003C63" w14:paraId="5E8B7C4B" w14:textId="77777777" w:rsidTr="00C03169">
        <w:trPr>
          <w:trHeight w:val="714"/>
        </w:trPr>
        <w:tc>
          <w:tcPr>
            <w:tcW w:w="456" w:type="dxa"/>
          </w:tcPr>
          <w:p w14:paraId="41386496" w14:textId="77777777" w:rsidR="00BB6098" w:rsidRPr="00003C63" w:rsidRDefault="00BB6098" w:rsidP="006C7097">
            <w:r w:rsidRPr="00003C63">
              <w:lastRenderedPageBreak/>
              <w:t>8</w:t>
            </w:r>
          </w:p>
        </w:tc>
        <w:tc>
          <w:tcPr>
            <w:tcW w:w="1723" w:type="dxa"/>
          </w:tcPr>
          <w:p w14:paraId="2B7793F4" w14:textId="77777777" w:rsidR="00BB6098" w:rsidRPr="00003C63" w:rsidRDefault="00BB6098" w:rsidP="006C7097">
            <w:proofErr w:type="spellStart"/>
            <w:r w:rsidRPr="00003C63">
              <w:t>Гапич</w:t>
            </w:r>
            <w:proofErr w:type="spellEnd"/>
            <w:r w:rsidRPr="00003C63">
              <w:t xml:space="preserve"> И.В.</w:t>
            </w:r>
          </w:p>
        </w:tc>
        <w:tc>
          <w:tcPr>
            <w:tcW w:w="1932" w:type="dxa"/>
          </w:tcPr>
          <w:p w14:paraId="2573B9BB" w14:textId="77777777" w:rsidR="00BB6098" w:rsidRPr="00003C63" w:rsidRDefault="00BB6098" w:rsidP="006C7097">
            <w:r w:rsidRPr="00003C63">
              <w:t>Участие в конкурсе по разработке урока LS (УМЦ)</w:t>
            </w:r>
          </w:p>
        </w:tc>
        <w:tc>
          <w:tcPr>
            <w:tcW w:w="2126" w:type="dxa"/>
          </w:tcPr>
          <w:p w14:paraId="63A8F65A" w14:textId="77777777" w:rsidR="00BB6098" w:rsidRPr="00003C63" w:rsidRDefault="00BB6098" w:rsidP="006C7097">
            <w:r w:rsidRPr="00003C63">
              <w:t xml:space="preserve">Семинар в рамках работы Ассоциации учителей начальных классов «Исследовательская позиция педагога, как фактор повышения вовлеченности учащихся в активную познавательную </w:t>
            </w:r>
            <w:proofErr w:type="gramStart"/>
            <w:r w:rsidRPr="00003C63">
              <w:t>деятельность»  область</w:t>
            </w:r>
            <w:proofErr w:type="gramEnd"/>
            <w:r w:rsidRPr="00003C63">
              <w:t xml:space="preserve"> – выступление</w:t>
            </w:r>
          </w:p>
        </w:tc>
        <w:tc>
          <w:tcPr>
            <w:tcW w:w="1985" w:type="dxa"/>
          </w:tcPr>
          <w:p w14:paraId="63FFB61B" w14:textId="77777777" w:rsidR="00BB6098" w:rsidRPr="00003C63" w:rsidRDefault="00BB6098" w:rsidP="006C7097">
            <w:r w:rsidRPr="00003C63">
              <w:t>1)Статья в сборнике: «Исследование урока, как средство повышения профессиональной компетенции учителя»</w:t>
            </w:r>
          </w:p>
          <w:p w14:paraId="63FA1AB9" w14:textId="77777777" w:rsidR="00BB6098" w:rsidRPr="00003C63" w:rsidRDefault="00BB6098" w:rsidP="006C7097">
            <w:r w:rsidRPr="00003C63">
              <w:t xml:space="preserve">2) Публикация статьи в сборнике статей областной НПК «Исследование урока: опыт Казахстанских </w:t>
            </w:r>
            <w:proofErr w:type="gramStart"/>
            <w:r w:rsidRPr="00003C63">
              <w:t>школ»  г.</w:t>
            </w:r>
            <w:proofErr w:type="gramEnd"/>
            <w:r w:rsidRPr="00003C63">
              <w:t xml:space="preserve"> Караганда</w:t>
            </w:r>
          </w:p>
        </w:tc>
        <w:tc>
          <w:tcPr>
            <w:tcW w:w="1985" w:type="dxa"/>
          </w:tcPr>
          <w:p w14:paraId="0CE02126" w14:textId="77777777" w:rsidR="00BB6098" w:rsidRPr="00003C63" w:rsidRDefault="00BB6098" w:rsidP="006C7097">
            <w:r w:rsidRPr="00003C63">
              <w:t>1) Участие в Международной практической конференции "Качество среднего образования: измерение, 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p w14:paraId="0D645E8A" w14:textId="77777777" w:rsidR="00BB6098" w:rsidRPr="00003C63" w:rsidRDefault="00BB6098" w:rsidP="006C7097">
            <w:r w:rsidRPr="00003C63">
              <w:t xml:space="preserve">2) НПК «Исследование урока: опыт Казахстанских </w:t>
            </w:r>
            <w:proofErr w:type="gramStart"/>
            <w:r w:rsidRPr="00003C63">
              <w:t>школ»  Область</w:t>
            </w:r>
            <w:proofErr w:type="gramEnd"/>
            <w:r w:rsidRPr="00003C63">
              <w:t xml:space="preserve"> -  выступление</w:t>
            </w:r>
          </w:p>
        </w:tc>
      </w:tr>
      <w:tr w:rsidR="00BB6098" w:rsidRPr="00003C63" w14:paraId="2DFF51C3" w14:textId="77777777" w:rsidTr="00C03169">
        <w:trPr>
          <w:trHeight w:val="714"/>
        </w:trPr>
        <w:tc>
          <w:tcPr>
            <w:tcW w:w="456" w:type="dxa"/>
          </w:tcPr>
          <w:p w14:paraId="282C30E0" w14:textId="77777777" w:rsidR="00BB6098" w:rsidRPr="00003C63" w:rsidRDefault="00BB6098" w:rsidP="006C7097">
            <w:r w:rsidRPr="00003C63">
              <w:t>9</w:t>
            </w:r>
          </w:p>
        </w:tc>
        <w:tc>
          <w:tcPr>
            <w:tcW w:w="1723" w:type="dxa"/>
          </w:tcPr>
          <w:p w14:paraId="425BBCDE" w14:textId="77777777" w:rsidR="00BB6098" w:rsidRPr="00003C63" w:rsidRDefault="00BB6098" w:rsidP="006C7097">
            <w:r w:rsidRPr="00003C63">
              <w:t>Ким Е.О.</w:t>
            </w:r>
          </w:p>
        </w:tc>
        <w:tc>
          <w:tcPr>
            <w:tcW w:w="1932" w:type="dxa"/>
          </w:tcPr>
          <w:p w14:paraId="54697307" w14:textId="77777777" w:rsidR="00BB6098" w:rsidRPr="00003C63" w:rsidRDefault="00BB6098" w:rsidP="006C7097"/>
        </w:tc>
        <w:tc>
          <w:tcPr>
            <w:tcW w:w="2126" w:type="dxa"/>
          </w:tcPr>
          <w:p w14:paraId="6C6EC056" w14:textId="77777777" w:rsidR="00BB6098" w:rsidRPr="00003C63" w:rsidRDefault="00BB6098" w:rsidP="006C7097">
            <w:r w:rsidRPr="00003C63">
              <w:t>Областной семинар «Задания на формирование читательской грамотности в начальной школе, в рамках исследования в действии, как ключ ко всем видам функциональной грамотности»</w:t>
            </w:r>
          </w:p>
        </w:tc>
        <w:tc>
          <w:tcPr>
            <w:tcW w:w="1985" w:type="dxa"/>
          </w:tcPr>
          <w:p w14:paraId="6FD5998D" w14:textId="77777777" w:rsidR="00BB6098" w:rsidRPr="00003C63" w:rsidRDefault="00BB6098" w:rsidP="006C7097">
            <w:r w:rsidRPr="00003C63">
              <w:t xml:space="preserve">Статья в сборнике: «Практическое применение модели </w:t>
            </w:r>
            <w:proofErr w:type="spellStart"/>
            <w:r w:rsidRPr="00003C63">
              <w:t>Van</w:t>
            </w:r>
            <w:proofErr w:type="spellEnd"/>
            <w:r w:rsidRPr="00003C63">
              <w:t xml:space="preserve">   </w:t>
            </w:r>
            <w:proofErr w:type="spellStart"/>
            <w:r w:rsidRPr="00003C63">
              <w:t>Hiele</w:t>
            </w:r>
            <w:proofErr w:type="spellEnd"/>
            <w:r w:rsidRPr="00003C63">
              <w:t xml:space="preserve"> и внедрение интеграционных процессов при обучении геометрии»</w:t>
            </w:r>
          </w:p>
        </w:tc>
        <w:tc>
          <w:tcPr>
            <w:tcW w:w="1985" w:type="dxa"/>
          </w:tcPr>
          <w:p w14:paraId="7070AF3B" w14:textId="77777777" w:rsidR="00BB6098" w:rsidRPr="00003C63" w:rsidRDefault="00BB6098" w:rsidP="006C7097">
            <w:r w:rsidRPr="00003C63">
              <w:t>Участие в Международной практической конференции "Качество среднего образования: измерение, 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tc>
      </w:tr>
      <w:tr w:rsidR="00BB6098" w:rsidRPr="00003C63" w14:paraId="010CB777" w14:textId="77777777" w:rsidTr="00C03169">
        <w:trPr>
          <w:trHeight w:val="714"/>
        </w:trPr>
        <w:tc>
          <w:tcPr>
            <w:tcW w:w="456" w:type="dxa"/>
          </w:tcPr>
          <w:p w14:paraId="36F06BE6" w14:textId="77777777" w:rsidR="00BB6098" w:rsidRPr="00003C63" w:rsidRDefault="00BB6098" w:rsidP="006C7097">
            <w:r w:rsidRPr="00003C63">
              <w:t>10</w:t>
            </w:r>
          </w:p>
        </w:tc>
        <w:tc>
          <w:tcPr>
            <w:tcW w:w="1723" w:type="dxa"/>
          </w:tcPr>
          <w:p w14:paraId="40682A06" w14:textId="77777777" w:rsidR="00BB6098" w:rsidRPr="00003C63" w:rsidRDefault="00BB6098" w:rsidP="006C7097">
            <w:proofErr w:type="spellStart"/>
            <w:r w:rsidRPr="00003C63">
              <w:t>Айнекова</w:t>
            </w:r>
            <w:proofErr w:type="spellEnd"/>
            <w:r w:rsidRPr="00003C63">
              <w:t xml:space="preserve"> С.А.</w:t>
            </w:r>
          </w:p>
        </w:tc>
        <w:tc>
          <w:tcPr>
            <w:tcW w:w="1932" w:type="dxa"/>
          </w:tcPr>
          <w:p w14:paraId="77210F5A" w14:textId="77777777" w:rsidR="00BB6098" w:rsidRPr="00003C63" w:rsidRDefault="00BB6098" w:rsidP="006C7097"/>
        </w:tc>
        <w:tc>
          <w:tcPr>
            <w:tcW w:w="2126" w:type="dxa"/>
          </w:tcPr>
          <w:p w14:paraId="4A56F478" w14:textId="77777777" w:rsidR="00BB6098" w:rsidRPr="00003C63" w:rsidRDefault="00BB6098" w:rsidP="006C7097"/>
        </w:tc>
        <w:tc>
          <w:tcPr>
            <w:tcW w:w="1985" w:type="dxa"/>
          </w:tcPr>
          <w:p w14:paraId="04ED7457" w14:textId="77777777" w:rsidR="00BB6098" w:rsidRPr="00003C63" w:rsidRDefault="00BB6098" w:rsidP="006C7097">
            <w:r w:rsidRPr="00003C63">
              <w:t>Статья в сборнике: «Эффективное обучение младших школьников в рамках проекта «</w:t>
            </w:r>
            <w:proofErr w:type="spellStart"/>
            <w:r w:rsidRPr="00003C63">
              <w:t>Зерек</w:t>
            </w:r>
            <w:proofErr w:type="spellEnd"/>
            <w:r w:rsidRPr="00003C63">
              <w:t>»».</w:t>
            </w:r>
          </w:p>
        </w:tc>
        <w:tc>
          <w:tcPr>
            <w:tcW w:w="1985" w:type="dxa"/>
          </w:tcPr>
          <w:p w14:paraId="2494F1CB" w14:textId="77777777" w:rsidR="00BB6098" w:rsidRPr="00003C63" w:rsidRDefault="00BB6098" w:rsidP="006C7097">
            <w:r w:rsidRPr="00003C63">
              <w:t xml:space="preserve">Участие в Международной практической конференции "Качество среднего образования: измерение, </w:t>
            </w:r>
            <w:r w:rsidRPr="00003C63">
              <w:lastRenderedPageBreak/>
              <w:t>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tc>
      </w:tr>
      <w:tr w:rsidR="00BB6098" w:rsidRPr="00003C63" w14:paraId="07F2CEE1" w14:textId="77777777" w:rsidTr="00C03169">
        <w:trPr>
          <w:trHeight w:val="714"/>
        </w:trPr>
        <w:tc>
          <w:tcPr>
            <w:tcW w:w="456" w:type="dxa"/>
          </w:tcPr>
          <w:p w14:paraId="5FE704FA" w14:textId="77777777" w:rsidR="00BB6098" w:rsidRPr="00003C63" w:rsidRDefault="00BB6098" w:rsidP="006C7097">
            <w:r w:rsidRPr="00003C63">
              <w:lastRenderedPageBreak/>
              <w:t>11</w:t>
            </w:r>
          </w:p>
        </w:tc>
        <w:tc>
          <w:tcPr>
            <w:tcW w:w="1723" w:type="dxa"/>
          </w:tcPr>
          <w:p w14:paraId="3CB6E63B" w14:textId="77777777" w:rsidR="00BB6098" w:rsidRPr="00003C63" w:rsidRDefault="00BB6098" w:rsidP="006C7097">
            <w:proofErr w:type="spellStart"/>
            <w:r w:rsidRPr="00003C63">
              <w:t>Прихненко</w:t>
            </w:r>
            <w:proofErr w:type="spellEnd"/>
            <w:r w:rsidRPr="00003C63">
              <w:t xml:space="preserve"> Т.Е.</w:t>
            </w:r>
          </w:p>
        </w:tc>
        <w:tc>
          <w:tcPr>
            <w:tcW w:w="1932" w:type="dxa"/>
          </w:tcPr>
          <w:p w14:paraId="4FAB2A97" w14:textId="77777777" w:rsidR="00BB6098" w:rsidRPr="00003C63" w:rsidRDefault="00BB6098" w:rsidP="006C7097"/>
        </w:tc>
        <w:tc>
          <w:tcPr>
            <w:tcW w:w="2126" w:type="dxa"/>
          </w:tcPr>
          <w:p w14:paraId="748DD5CB" w14:textId="77777777" w:rsidR="00BB6098" w:rsidRPr="00003C63" w:rsidRDefault="00BB6098" w:rsidP="006C7097"/>
        </w:tc>
        <w:tc>
          <w:tcPr>
            <w:tcW w:w="1985" w:type="dxa"/>
          </w:tcPr>
          <w:p w14:paraId="004FBF04" w14:textId="77777777" w:rsidR="00BB6098" w:rsidRPr="00003C63" w:rsidRDefault="00BB6098" w:rsidP="006C7097">
            <w:r w:rsidRPr="00003C63">
              <w:t>Статья в сборнике: «Использование современных приёмов и методов для повышения мотивации к обучению и развитию навыков у учащихся начальных классов»</w:t>
            </w:r>
          </w:p>
        </w:tc>
        <w:tc>
          <w:tcPr>
            <w:tcW w:w="1985" w:type="dxa"/>
          </w:tcPr>
          <w:p w14:paraId="0E5FB015" w14:textId="77777777" w:rsidR="00BB6098" w:rsidRPr="00003C63" w:rsidRDefault="00BB6098" w:rsidP="006C7097">
            <w:r w:rsidRPr="00003C63">
              <w:t>Участие в Международной практической конференции "Качество среднего образования: измерение, анализ, управление</w:t>
            </w:r>
            <w:proofErr w:type="gramStart"/>
            <w:r w:rsidRPr="00003C63">
              <w:t>"( ЦПТ</w:t>
            </w:r>
            <w:proofErr w:type="gramEnd"/>
            <w:r w:rsidRPr="00003C63">
              <w:t xml:space="preserve"> </w:t>
            </w:r>
            <w:proofErr w:type="spellStart"/>
            <w:r w:rsidRPr="00003C63">
              <w:t>Ustaz</w:t>
            </w:r>
            <w:proofErr w:type="spellEnd"/>
            <w:r w:rsidRPr="00003C63">
              <w:t xml:space="preserve"> </w:t>
            </w:r>
            <w:proofErr w:type="spellStart"/>
            <w:r w:rsidRPr="00003C63">
              <w:t>Ulytau</w:t>
            </w:r>
            <w:proofErr w:type="spellEnd"/>
            <w:r w:rsidRPr="00003C63">
              <w:t>). Сертификат участника.</w:t>
            </w:r>
          </w:p>
        </w:tc>
      </w:tr>
      <w:tr w:rsidR="00BB6098" w:rsidRPr="00003C63" w14:paraId="2D7D8CCA" w14:textId="77777777" w:rsidTr="00C03169">
        <w:trPr>
          <w:trHeight w:val="714"/>
        </w:trPr>
        <w:tc>
          <w:tcPr>
            <w:tcW w:w="456" w:type="dxa"/>
          </w:tcPr>
          <w:p w14:paraId="08F746E5" w14:textId="77777777" w:rsidR="00BB6098" w:rsidRPr="00003C63" w:rsidRDefault="00BB6098" w:rsidP="006C7097">
            <w:r w:rsidRPr="00003C63">
              <w:t>12</w:t>
            </w:r>
          </w:p>
        </w:tc>
        <w:tc>
          <w:tcPr>
            <w:tcW w:w="1723" w:type="dxa"/>
          </w:tcPr>
          <w:p w14:paraId="11676ADC" w14:textId="77777777" w:rsidR="00BB6098" w:rsidRPr="00003C63" w:rsidRDefault="00BB6098" w:rsidP="006C7097">
            <w:proofErr w:type="spellStart"/>
            <w:r w:rsidRPr="00003C63">
              <w:t>Ясюкевич</w:t>
            </w:r>
            <w:proofErr w:type="spellEnd"/>
            <w:r w:rsidRPr="00003C63">
              <w:t xml:space="preserve"> А.Ю.</w:t>
            </w:r>
          </w:p>
        </w:tc>
        <w:tc>
          <w:tcPr>
            <w:tcW w:w="1932" w:type="dxa"/>
          </w:tcPr>
          <w:p w14:paraId="477B3146" w14:textId="77777777" w:rsidR="00BB6098" w:rsidRPr="00003C63" w:rsidRDefault="00BB6098" w:rsidP="006C7097"/>
        </w:tc>
        <w:tc>
          <w:tcPr>
            <w:tcW w:w="2126" w:type="dxa"/>
          </w:tcPr>
          <w:p w14:paraId="5C1E3508" w14:textId="77777777" w:rsidR="00BB6098" w:rsidRPr="00003C63" w:rsidRDefault="00BB6098" w:rsidP="006C7097"/>
        </w:tc>
        <w:tc>
          <w:tcPr>
            <w:tcW w:w="1985" w:type="dxa"/>
          </w:tcPr>
          <w:p w14:paraId="0DE567D3" w14:textId="77777777" w:rsidR="00BB6098" w:rsidRPr="00003C63" w:rsidRDefault="00BB6098" w:rsidP="006C7097"/>
        </w:tc>
        <w:tc>
          <w:tcPr>
            <w:tcW w:w="1985" w:type="dxa"/>
          </w:tcPr>
          <w:p w14:paraId="34CCBD0E" w14:textId="77777777" w:rsidR="00BB6098" w:rsidRPr="00003C63" w:rsidRDefault="00BB6098" w:rsidP="006C7097">
            <w:r w:rsidRPr="00003C63">
              <w:t>НПК УМЦ</w:t>
            </w:r>
          </w:p>
        </w:tc>
      </w:tr>
      <w:tr w:rsidR="00BB6098" w:rsidRPr="00003C63" w14:paraId="34B17977" w14:textId="77777777" w:rsidTr="00C03169">
        <w:trPr>
          <w:trHeight w:val="714"/>
        </w:trPr>
        <w:tc>
          <w:tcPr>
            <w:tcW w:w="456" w:type="dxa"/>
          </w:tcPr>
          <w:p w14:paraId="448EFEE5" w14:textId="77777777" w:rsidR="00BB6098" w:rsidRPr="00003C63" w:rsidRDefault="00BB6098" w:rsidP="006C7097">
            <w:r w:rsidRPr="00003C63">
              <w:t>13</w:t>
            </w:r>
          </w:p>
        </w:tc>
        <w:tc>
          <w:tcPr>
            <w:tcW w:w="1723" w:type="dxa"/>
          </w:tcPr>
          <w:p w14:paraId="3CD5650B" w14:textId="77777777" w:rsidR="00BB6098" w:rsidRPr="00003C63" w:rsidRDefault="00BB6098" w:rsidP="006C7097">
            <w:pPr>
              <w:rPr>
                <w:rFonts w:eastAsia="Calibri"/>
              </w:rPr>
            </w:pPr>
            <w:proofErr w:type="spellStart"/>
            <w:r w:rsidRPr="00003C63">
              <w:rPr>
                <w:rFonts w:eastAsia="Calibri"/>
              </w:rPr>
              <w:t>Абильдина</w:t>
            </w:r>
            <w:proofErr w:type="spellEnd"/>
            <w:r w:rsidRPr="00003C63">
              <w:rPr>
                <w:rFonts w:eastAsia="Calibri"/>
              </w:rPr>
              <w:t xml:space="preserve"> Н.Ж.</w:t>
            </w:r>
          </w:p>
        </w:tc>
        <w:tc>
          <w:tcPr>
            <w:tcW w:w="1932" w:type="dxa"/>
          </w:tcPr>
          <w:p w14:paraId="61922645" w14:textId="77777777" w:rsidR="00BB6098" w:rsidRPr="00003C63" w:rsidRDefault="00BB6098" w:rsidP="006C7097">
            <w:pPr>
              <w:rPr>
                <w:rFonts w:eastAsia="Calibri"/>
              </w:rPr>
            </w:pPr>
          </w:p>
        </w:tc>
        <w:tc>
          <w:tcPr>
            <w:tcW w:w="2126" w:type="dxa"/>
          </w:tcPr>
          <w:p w14:paraId="3ED305A6" w14:textId="77777777" w:rsidR="00BB6098" w:rsidRPr="00003C63" w:rsidRDefault="00BB6098" w:rsidP="006C7097"/>
        </w:tc>
        <w:tc>
          <w:tcPr>
            <w:tcW w:w="1985" w:type="dxa"/>
          </w:tcPr>
          <w:p w14:paraId="408C9050" w14:textId="77777777" w:rsidR="00BB6098" w:rsidRPr="00003C63" w:rsidRDefault="00BB6098" w:rsidP="006C7097">
            <w:pPr>
              <w:rPr>
                <w:rFonts w:eastAsia="Calibri"/>
              </w:rPr>
            </w:pPr>
            <w:r w:rsidRPr="00003C63">
              <w:rPr>
                <w:rFonts w:eastAsia="Calibri"/>
              </w:rPr>
              <w:t>Сборник заданий на развитие функциональной грамотности на уроках английского языка в 8 классах</w:t>
            </w:r>
          </w:p>
          <w:p w14:paraId="6B893330" w14:textId="77777777" w:rsidR="00BB6098" w:rsidRPr="00003C63" w:rsidRDefault="00BB6098" w:rsidP="006C7097"/>
        </w:tc>
        <w:tc>
          <w:tcPr>
            <w:tcW w:w="1985" w:type="dxa"/>
          </w:tcPr>
          <w:p w14:paraId="097DA862" w14:textId="77777777" w:rsidR="00BB6098" w:rsidRPr="00003C63" w:rsidRDefault="00BB6098" w:rsidP="006C7097"/>
        </w:tc>
      </w:tr>
      <w:tr w:rsidR="00BB6098" w:rsidRPr="00003C63" w14:paraId="2F985530" w14:textId="77777777" w:rsidTr="00C03169">
        <w:trPr>
          <w:trHeight w:val="714"/>
        </w:trPr>
        <w:tc>
          <w:tcPr>
            <w:tcW w:w="456" w:type="dxa"/>
          </w:tcPr>
          <w:p w14:paraId="178D971C" w14:textId="77777777" w:rsidR="00BB6098" w:rsidRPr="00003C63" w:rsidRDefault="00BB6098" w:rsidP="006C7097">
            <w:r w:rsidRPr="00003C63">
              <w:t>14</w:t>
            </w:r>
          </w:p>
        </w:tc>
        <w:tc>
          <w:tcPr>
            <w:tcW w:w="1723" w:type="dxa"/>
          </w:tcPr>
          <w:p w14:paraId="2DEACE96" w14:textId="77777777" w:rsidR="00BB6098" w:rsidRPr="00003C63" w:rsidRDefault="00BB6098" w:rsidP="006C7097">
            <w:pPr>
              <w:rPr>
                <w:rFonts w:eastAsia="Calibri"/>
              </w:rPr>
            </w:pPr>
            <w:proofErr w:type="spellStart"/>
            <w:r w:rsidRPr="00003C63">
              <w:rPr>
                <w:rFonts w:eastAsia="Calibri"/>
              </w:rPr>
              <w:t>Аекина</w:t>
            </w:r>
            <w:proofErr w:type="spellEnd"/>
            <w:r w:rsidRPr="00003C63">
              <w:rPr>
                <w:rFonts w:eastAsia="Calibri"/>
              </w:rPr>
              <w:t xml:space="preserve"> Л.В.</w:t>
            </w:r>
          </w:p>
        </w:tc>
        <w:tc>
          <w:tcPr>
            <w:tcW w:w="1932" w:type="dxa"/>
          </w:tcPr>
          <w:p w14:paraId="240419ED" w14:textId="77777777" w:rsidR="00BB6098" w:rsidRPr="00003C63" w:rsidRDefault="00BB6098" w:rsidP="006C7097">
            <w:pPr>
              <w:rPr>
                <w:rFonts w:eastAsia="Calibri"/>
              </w:rPr>
            </w:pPr>
          </w:p>
        </w:tc>
        <w:tc>
          <w:tcPr>
            <w:tcW w:w="2126" w:type="dxa"/>
          </w:tcPr>
          <w:p w14:paraId="4C634CDF" w14:textId="77777777" w:rsidR="00BB6098" w:rsidRPr="00003C63" w:rsidRDefault="00BB6098" w:rsidP="006C7097">
            <w:pPr>
              <w:rPr>
                <w:rFonts w:eastAsia="Calibri"/>
              </w:rPr>
            </w:pPr>
            <w:r w:rsidRPr="00003C63">
              <w:rPr>
                <w:rFonts w:eastAsia="Calibri"/>
              </w:rPr>
              <w:t xml:space="preserve">Проведение воркшопа - </w:t>
            </w:r>
            <w:r w:rsidRPr="00003C63">
              <w:rPr>
                <w:rFonts w:eastAsia="Calibri"/>
                <w:bCs/>
              </w:rPr>
              <w:t>«Формирование информационной культуры на уроках русского языка и литературы» - УМЦ</w:t>
            </w:r>
          </w:p>
        </w:tc>
        <w:tc>
          <w:tcPr>
            <w:tcW w:w="1985" w:type="dxa"/>
          </w:tcPr>
          <w:p w14:paraId="1888F48F" w14:textId="77777777" w:rsidR="00BB6098" w:rsidRPr="00003C63" w:rsidRDefault="00BB6098" w:rsidP="006C7097">
            <w:pPr>
              <w:rPr>
                <w:rFonts w:eastAsia="Calibri"/>
              </w:rPr>
            </w:pPr>
            <w:r w:rsidRPr="00003C63">
              <w:rPr>
                <w:rFonts w:eastAsia="Calibri"/>
              </w:rPr>
              <w:t xml:space="preserve"> </w:t>
            </w:r>
          </w:p>
        </w:tc>
        <w:tc>
          <w:tcPr>
            <w:tcW w:w="1985" w:type="dxa"/>
          </w:tcPr>
          <w:p w14:paraId="591ADADA" w14:textId="77777777" w:rsidR="00BB6098" w:rsidRPr="00003C63" w:rsidRDefault="00BB6098" w:rsidP="006C7097">
            <w:pPr>
              <w:rPr>
                <w:rFonts w:eastAsia="Calibri"/>
              </w:rPr>
            </w:pPr>
            <w:r w:rsidRPr="00003C63">
              <w:rPr>
                <w:rFonts w:eastAsia="Calibri"/>
              </w:rPr>
              <w:t xml:space="preserve">Публикация в сборнике НПК </w:t>
            </w:r>
          </w:p>
          <w:p w14:paraId="764AD348" w14:textId="77777777" w:rsidR="00BB6098" w:rsidRPr="00003C63" w:rsidRDefault="00BB6098" w:rsidP="006C7097">
            <w:pPr>
              <w:rPr>
                <w:rFonts w:eastAsia="Calibri"/>
              </w:rPr>
            </w:pPr>
            <w:r w:rsidRPr="00003C63">
              <w:t>«Качество среднего образования: измерение, анализ, управление»</w:t>
            </w:r>
          </w:p>
        </w:tc>
      </w:tr>
      <w:tr w:rsidR="00BB6098" w:rsidRPr="00003C63" w14:paraId="66FFD158" w14:textId="77777777" w:rsidTr="00C03169">
        <w:trPr>
          <w:trHeight w:val="714"/>
        </w:trPr>
        <w:tc>
          <w:tcPr>
            <w:tcW w:w="456" w:type="dxa"/>
          </w:tcPr>
          <w:p w14:paraId="0208D8CD" w14:textId="77777777" w:rsidR="00BB6098" w:rsidRPr="00003C63" w:rsidRDefault="00BB6098" w:rsidP="006C7097">
            <w:r w:rsidRPr="00003C63">
              <w:t>15</w:t>
            </w:r>
          </w:p>
        </w:tc>
        <w:tc>
          <w:tcPr>
            <w:tcW w:w="1723" w:type="dxa"/>
          </w:tcPr>
          <w:p w14:paraId="2871D317" w14:textId="77777777" w:rsidR="00BB6098" w:rsidRPr="00003C63" w:rsidRDefault="00BB6098" w:rsidP="006C7097">
            <w:pPr>
              <w:rPr>
                <w:rFonts w:eastAsia="Calibri"/>
              </w:rPr>
            </w:pPr>
            <w:proofErr w:type="spellStart"/>
            <w:r w:rsidRPr="00003C63">
              <w:rPr>
                <w:rFonts w:eastAsia="Calibri"/>
              </w:rPr>
              <w:t>Ашимкулова</w:t>
            </w:r>
            <w:proofErr w:type="spellEnd"/>
            <w:r w:rsidRPr="00003C63">
              <w:rPr>
                <w:rFonts w:eastAsia="Calibri"/>
              </w:rPr>
              <w:t xml:space="preserve"> Г.К.</w:t>
            </w:r>
          </w:p>
        </w:tc>
        <w:tc>
          <w:tcPr>
            <w:tcW w:w="1932" w:type="dxa"/>
          </w:tcPr>
          <w:p w14:paraId="31BBF00D" w14:textId="77777777" w:rsidR="00BB6098" w:rsidRPr="00003C63" w:rsidRDefault="00BB6098" w:rsidP="006C7097">
            <w:pPr>
              <w:rPr>
                <w:rFonts w:eastAsia="Calibri"/>
              </w:rPr>
            </w:pPr>
            <w:r w:rsidRPr="00003C63">
              <w:rPr>
                <w:rFonts w:eastAsia="Calibri"/>
              </w:rPr>
              <w:t xml:space="preserve">Дебаты среди членов школьного парламента Конкурс агитбригад </w:t>
            </w:r>
            <w:proofErr w:type="spellStart"/>
            <w:r w:rsidRPr="00003C63">
              <w:rPr>
                <w:rFonts w:eastAsia="Calibri"/>
              </w:rPr>
              <w:t>ProEco</w:t>
            </w:r>
            <w:proofErr w:type="spellEnd"/>
          </w:p>
        </w:tc>
        <w:tc>
          <w:tcPr>
            <w:tcW w:w="2126" w:type="dxa"/>
          </w:tcPr>
          <w:p w14:paraId="11F4F346" w14:textId="77777777" w:rsidR="00BB6098" w:rsidRPr="00003C63" w:rsidRDefault="00BB6098" w:rsidP="006C7097">
            <w:pPr>
              <w:rPr>
                <w:rFonts w:eastAsia="Calibri"/>
              </w:rPr>
            </w:pPr>
          </w:p>
        </w:tc>
        <w:tc>
          <w:tcPr>
            <w:tcW w:w="1985" w:type="dxa"/>
          </w:tcPr>
          <w:p w14:paraId="7D258204" w14:textId="77777777" w:rsidR="00BB6098" w:rsidRPr="00003C63" w:rsidRDefault="00BB6098" w:rsidP="006C7097">
            <w:pPr>
              <w:rPr>
                <w:rFonts w:eastAsia="Calibri"/>
              </w:rPr>
            </w:pPr>
          </w:p>
        </w:tc>
        <w:tc>
          <w:tcPr>
            <w:tcW w:w="1985" w:type="dxa"/>
          </w:tcPr>
          <w:p w14:paraId="22F9DF7F" w14:textId="77777777" w:rsidR="00BB6098" w:rsidRPr="00003C63" w:rsidRDefault="00BB6098" w:rsidP="006C7097">
            <w:pPr>
              <w:rPr>
                <w:rFonts w:eastAsia="Calibri"/>
              </w:rPr>
            </w:pPr>
          </w:p>
        </w:tc>
      </w:tr>
      <w:tr w:rsidR="00BB6098" w:rsidRPr="00003C63" w14:paraId="037F0961" w14:textId="77777777" w:rsidTr="00C03169">
        <w:trPr>
          <w:trHeight w:val="714"/>
        </w:trPr>
        <w:tc>
          <w:tcPr>
            <w:tcW w:w="456" w:type="dxa"/>
          </w:tcPr>
          <w:p w14:paraId="7F0EFE5F" w14:textId="77777777" w:rsidR="00BB6098" w:rsidRPr="00003C63" w:rsidRDefault="00BB6098" w:rsidP="006C7097">
            <w:r w:rsidRPr="00003C63">
              <w:t>16</w:t>
            </w:r>
          </w:p>
        </w:tc>
        <w:tc>
          <w:tcPr>
            <w:tcW w:w="1723" w:type="dxa"/>
          </w:tcPr>
          <w:p w14:paraId="7D4187CE" w14:textId="77777777" w:rsidR="00BB6098" w:rsidRPr="00003C63" w:rsidRDefault="00BB6098" w:rsidP="006C7097">
            <w:pPr>
              <w:rPr>
                <w:rFonts w:eastAsia="Calibri"/>
              </w:rPr>
            </w:pPr>
            <w:proofErr w:type="spellStart"/>
            <w:r w:rsidRPr="00003C63">
              <w:rPr>
                <w:rFonts w:eastAsia="Calibri"/>
              </w:rPr>
              <w:t>Ешжанова</w:t>
            </w:r>
            <w:proofErr w:type="spellEnd"/>
            <w:r w:rsidRPr="00003C63">
              <w:rPr>
                <w:rFonts w:eastAsia="Calibri"/>
              </w:rPr>
              <w:t xml:space="preserve"> А.М.</w:t>
            </w:r>
          </w:p>
        </w:tc>
        <w:tc>
          <w:tcPr>
            <w:tcW w:w="1932" w:type="dxa"/>
          </w:tcPr>
          <w:p w14:paraId="5603EF6F" w14:textId="77777777" w:rsidR="00BB6098" w:rsidRPr="00003C63" w:rsidRDefault="00BB6098" w:rsidP="006C7097">
            <w:pPr>
              <w:rPr>
                <w:rFonts w:eastAsia="Calibri"/>
              </w:rPr>
            </w:pPr>
          </w:p>
        </w:tc>
        <w:tc>
          <w:tcPr>
            <w:tcW w:w="2126" w:type="dxa"/>
          </w:tcPr>
          <w:p w14:paraId="70054A11" w14:textId="77777777" w:rsidR="00BB6098" w:rsidRPr="00003C63" w:rsidRDefault="00BB6098" w:rsidP="006C7097">
            <w:pPr>
              <w:rPr>
                <w:rFonts w:eastAsia="Calibri"/>
              </w:rPr>
            </w:pPr>
          </w:p>
        </w:tc>
        <w:tc>
          <w:tcPr>
            <w:tcW w:w="1985" w:type="dxa"/>
          </w:tcPr>
          <w:p w14:paraId="15F758BA" w14:textId="77777777" w:rsidR="00BB6098" w:rsidRPr="00003C63" w:rsidRDefault="00BB6098" w:rsidP="006C7097">
            <w:pPr>
              <w:rPr>
                <w:rFonts w:eastAsia="Calibri"/>
              </w:rPr>
            </w:pPr>
            <w:r w:rsidRPr="00003C63">
              <w:rPr>
                <w:rFonts w:eastAsia="Calibri"/>
              </w:rPr>
              <w:t xml:space="preserve">Сборник по развитию функциональной </w:t>
            </w:r>
            <w:r w:rsidRPr="00003C63">
              <w:rPr>
                <w:rFonts w:eastAsia="Calibri"/>
              </w:rPr>
              <w:lastRenderedPageBreak/>
              <w:t>грамотности по истории</w:t>
            </w:r>
          </w:p>
        </w:tc>
        <w:tc>
          <w:tcPr>
            <w:tcW w:w="1985" w:type="dxa"/>
          </w:tcPr>
          <w:p w14:paraId="4D13966F" w14:textId="77777777" w:rsidR="00BB6098" w:rsidRPr="00003C63" w:rsidRDefault="00BB6098" w:rsidP="006C7097">
            <w:pPr>
              <w:rPr>
                <w:rFonts w:eastAsia="Calibri"/>
              </w:rPr>
            </w:pPr>
          </w:p>
        </w:tc>
      </w:tr>
      <w:tr w:rsidR="00BB6098" w:rsidRPr="00003C63" w14:paraId="77D5584F" w14:textId="77777777" w:rsidTr="00C03169">
        <w:trPr>
          <w:trHeight w:val="714"/>
        </w:trPr>
        <w:tc>
          <w:tcPr>
            <w:tcW w:w="456" w:type="dxa"/>
          </w:tcPr>
          <w:p w14:paraId="3B9774AD" w14:textId="77777777" w:rsidR="00BB6098" w:rsidRPr="00003C63" w:rsidRDefault="00BB6098" w:rsidP="006C7097">
            <w:r w:rsidRPr="00003C63">
              <w:t>17</w:t>
            </w:r>
          </w:p>
        </w:tc>
        <w:tc>
          <w:tcPr>
            <w:tcW w:w="1723" w:type="dxa"/>
          </w:tcPr>
          <w:p w14:paraId="3C63F1A8" w14:textId="77777777" w:rsidR="00BB6098" w:rsidRPr="00003C63" w:rsidRDefault="00BB6098" w:rsidP="006C7097">
            <w:pPr>
              <w:rPr>
                <w:rFonts w:eastAsia="Calibri"/>
              </w:rPr>
            </w:pPr>
            <w:proofErr w:type="spellStart"/>
            <w:r w:rsidRPr="00003C63">
              <w:rPr>
                <w:rFonts w:eastAsia="Calibri"/>
              </w:rPr>
              <w:t>Куанышбаева</w:t>
            </w:r>
            <w:proofErr w:type="spellEnd"/>
            <w:r w:rsidRPr="00003C63">
              <w:rPr>
                <w:rFonts w:eastAsia="Calibri"/>
              </w:rPr>
              <w:t xml:space="preserve"> Г.С.</w:t>
            </w:r>
          </w:p>
        </w:tc>
        <w:tc>
          <w:tcPr>
            <w:tcW w:w="1932" w:type="dxa"/>
          </w:tcPr>
          <w:p w14:paraId="613A8795" w14:textId="77777777" w:rsidR="00BB6098" w:rsidRPr="00003C63" w:rsidRDefault="00BB6098" w:rsidP="006C7097">
            <w:pPr>
              <w:rPr>
                <w:rFonts w:eastAsia="Calibri"/>
              </w:rPr>
            </w:pPr>
            <w:r w:rsidRPr="00003C63">
              <w:rPr>
                <w:rFonts w:eastAsia="Calibri"/>
              </w:rPr>
              <w:t xml:space="preserve">сборник заданий на развитие функциональной грамотности по английскому языку </w:t>
            </w:r>
          </w:p>
          <w:p w14:paraId="1D7038E5" w14:textId="77777777" w:rsidR="00BB6098" w:rsidRPr="00003C63" w:rsidRDefault="00BB6098" w:rsidP="006C7097">
            <w:pPr>
              <w:rPr>
                <w:rFonts w:eastAsia="Calibri"/>
              </w:rPr>
            </w:pPr>
            <w:r w:rsidRPr="00003C63">
              <w:rPr>
                <w:rFonts w:eastAsia="Calibri"/>
              </w:rPr>
              <w:t>Гран-при в областном конкурсе «Учитель года 2022»</w:t>
            </w:r>
          </w:p>
          <w:p w14:paraId="754373E4" w14:textId="77777777" w:rsidR="00BB6098" w:rsidRPr="00003C63" w:rsidRDefault="00BB6098" w:rsidP="006C7097">
            <w:pPr>
              <w:rPr>
                <w:rFonts w:eastAsia="Calibri"/>
              </w:rPr>
            </w:pPr>
          </w:p>
        </w:tc>
        <w:tc>
          <w:tcPr>
            <w:tcW w:w="2126" w:type="dxa"/>
          </w:tcPr>
          <w:p w14:paraId="37C1F5B4" w14:textId="77777777" w:rsidR="00BB6098" w:rsidRPr="00003C63" w:rsidRDefault="00BB6098" w:rsidP="006C7097">
            <w:pPr>
              <w:rPr>
                <w:rFonts w:eastAsia="Calibri"/>
                <w:lang w:val="en-US"/>
              </w:rPr>
            </w:pPr>
            <w:r w:rsidRPr="00003C63">
              <w:rPr>
                <w:rFonts w:eastAsia="Calibri"/>
              </w:rPr>
              <w:t>Воркшоп</w:t>
            </w:r>
            <w:r w:rsidRPr="00003C63">
              <w:rPr>
                <w:rFonts w:eastAsia="Calibri"/>
                <w:lang w:val="en-US"/>
              </w:rPr>
              <w:t xml:space="preserve"> “How to write a good scientific article» - </w:t>
            </w:r>
            <w:r w:rsidRPr="00003C63">
              <w:rPr>
                <w:rFonts w:eastAsia="Calibri"/>
              </w:rPr>
              <w:t>УМЦ</w:t>
            </w:r>
          </w:p>
          <w:p w14:paraId="26FBC83E" w14:textId="77777777" w:rsidR="00BB6098" w:rsidRPr="00003C63" w:rsidRDefault="00BB6098" w:rsidP="006C7097">
            <w:pPr>
              <w:rPr>
                <w:rFonts w:eastAsia="Calibri"/>
                <w:lang w:val="en-US"/>
              </w:rPr>
            </w:pPr>
          </w:p>
        </w:tc>
        <w:tc>
          <w:tcPr>
            <w:tcW w:w="1985" w:type="dxa"/>
          </w:tcPr>
          <w:p w14:paraId="243DC1CD" w14:textId="77777777" w:rsidR="00BB6098" w:rsidRPr="00003C63" w:rsidRDefault="00BB6098" w:rsidP="006C7097">
            <w:pPr>
              <w:rPr>
                <w:rFonts w:eastAsia="Calibri"/>
              </w:rPr>
            </w:pPr>
            <w:r w:rsidRPr="00003C63">
              <w:rPr>
                <w:rFonts w:eastAsia="Calibri"/>
              </w:rPr>
              <w:t>Сборник по развитию функциональной грамотности по английскому языку</w:t>
            </w:r>
          </w:p>
        </w:tc>
        <w:tc>
          <w:tcPr>
            <w:tcW w:w="1985" w:type="dxa"/>
          </w:tcPr>
          <w:p w14:paraId="70408FB0" w14:textId="77777777" w:rsidR="00BB6098" w:rsidRPr="00003C63" w:rsidRDefault="00BB6098" w:rsidP="006C7097">
            <w:pPr>
              <w:rPr>
                <w:rFonts w:eastAsia="Calibri"/>
              </w:rPr>
            </w:pPr>
            <w:r w:rsidRPr="00003C63">
              <w:t>НПК УМЦ</w:t>
            </w:r>
          </w:p>
        </w:tc>
      </w:tr>
      <w:tr w:rsidR="00BB6098" w:rsidRPr="00003C63" w14:paraId="4AFE63DA" w14:textId="77777777" w:rsidTr="00C03169">
        <w:trPr>
          <w:trHeight w:val="714"/>
        </w:trPr>
        <w:tc>
          <w:tcPr>
            <w:tcW w:w="456" w:type="dxa"/>
          </w:tcPr>
          <w:p w14:paraId="4EA9B4D3" w14:textId="77777777" w:rsidR="00BB6098" w:rsidRPr="00003C63" w:rsidRDefault="00BB6098" w:rsidP="006C7097">
            <w:r w:rsidRPr="00003C63">
              <w:t>18</w:t>
            </w:r>
          </w:p>
        </w:tc>
        <w:tc>
          <w:tcPr>
            <w:tcW w:w="1723" w:type="dxa"/>
          </w:tcPr>
          <w:p w14:paraId="5F8AF2AB" w14:textId="77777777" w:rsidR="00BB6098" w:rsidRPr="00003C63" w:rsidRDefault="00BB6098" w:rsidP="006C7097">
            <w:pPr>
              <w:rPr>
                <w:rFonts w:eastAsia="Calibri"/>
              </w:rPr>
            </w:pPr>
            <w:r w:rsidRPr="00003C63">
              <w:rPr>
                <w:rFonts w:eastAsia="Calibri"/>
              </w:rPr>
              <w:t>Литвинова Ю.К.</w:t>
            </w:r>
          </w:p>
        </w:tc>
        <w:tc>
          <w:tcPr>
            <w:tcW w:w="1932" w:type="dxa"/>
          </w:tcPr>
          <w:p w14:paraId="708C792A" w14:textId="77777777" w:rsidR="00BB6098" w:rsidRPr="00003C63" w:rsidRDefault="00BB6098" w:rsidP="006C7097">
            <w:pPr>
              <w:rPr>
                <w:rFonts w:eastAsia="Calibri"/>
              </w:rPr>
            </w:pPr>
          </w:p>
        </w:tc>
        <w:tc>
          <w:tcPr>
            <w:tcW w:w="2126" w:type="dxa"/>
          </w:tcPr>
          <w:p w14:paraId="58112170" w14:textId="77777777" w:rsidR="00BB6098" w:rsidRPr="00003C63" w:rsidRDefault="00BB6098" w:rsidP="006C7097">
            <w:pPr>
              <w:rPr>
                <w:rFonts w:eastAsia="Calibri"/>
              </w:rPr>
            </w:pPr>
            <w:r w:rsidRPr="00003C63">
              <w:t>форум молодых педагогов «ЖАС ҰСТАЗ - ҰРПАҚТЫҢ РУХАНИ СӘУЛЕТКЕРІ»</w:t>
            </w:r>
          </w:p>
        </w:tc>
        <w:tc>
          <w:tcPr>
            <w:tcW w:w="1985" w:type="dxa"/>
          </w:tcPr>
          <w:p w14:paraId="243CB628" w14:textId="77777777" w:rsidR="00BB6098" w:rsidRPr="00003C63" w:rsidRDefault="00BB6098" w:rsidP="006C7097">
            <w:pPr>
              <w:rPr>
                <w:rFonts w:eastAsia="Calibri"/>
              </w:rPr>
            </w:pPr>
            <w:r w:rsidRPr="00003C63">
              <w:t>Сборник заданий на развитие функциональной грамотности на уроках английского языка в 5 классах</w:t>
            </w:r>
          </w:p>
        </w:tc>
        <w:tc>
          <w:tcPr>
            <w:tcW w:w="1985" w:type="dxa"/>
          </w:tcPr>
          <w:p w14:paraId="4824E8A9" w14:textId="77777777" w:rsidR="00BB6098" w:rsidRPr="00003C63" w:rsidRDefault="00BB6098" w:rsidP="006C7097">
            <w:pPr>
              <w:rPr>
                <w:rFonts w:eastAsia="Calibri"/>
              </w:rPr>
            </w:pPr>
          </w:p>
        </w:tc>
      </w:tr>
      <w:tr w:rsidR="00BB6098" w:rsidRPr="00003C63" w14:paraId="12F3651E" w14:textId="77777777" w:rsidTr="00C03169">
        <w:trPr>
          <w:trHeight w:val="714"/>
        </w:trPr>
        <w:tc>
          <w:tcPr>
            <w:tcW w:w="456" w:type="dxa"/>
          </w:tcPr>
          <w:p w14:paraId="1C496E7A" w14:textId="77777777" w:rsidR="00BB6098" w:rsidRPr="00003C63" w:rsidRDefault="00BB6098" w:rsidP="006C7097">
            <w:r w:rsidRPr="00003C63">
              <w:t>19</w:t>
            </w:r>
          </w:p>
        </w:tc>
        <w:tc>
          <w:tcPr>
            <w:tcW w:w="1723" w:type="dxa"/>
          </w:tcPr>
          <w:p w14:paraId="481FEE59" w14:textId="77777777" w:rsidR="00BB6098" w:rsidRPr="00003C63" w:rsidRDefault="00BB6098" w:rsidP="006C7097">
            <w:pPr>
              <w:rPr>
                <w:rFonts w:eastAsia="Calibri"/>
              </w:rPr>
            </w:pPr>
            <w:proofErr w:type="spellStart"/>
            <w:r w:rsidRPr="00003C63">
              <w:rPr>
                <w:rFonts w:eastAsia="Calibri"/>
              </w:rPr>
              <w:t>Мухамедина</w:t>
            </w:r>
            <w:proofErr w:type="spellEnd"/>
            <w:r w:rsidRPr="00003C63">
              <w:rPr>
                <w:rFonts w:eastAsia="Calibri"/>
              </w:rPr>
              <w:t xml:space="preserve"> А.С.</w:t>
            </w:r>
          </w:p>
        </w:tc>
        <w:tc>
          <w:tcPr>
            <w:tcW w:w="1932" w:type="dxa"/>
          </w:tcPr>
          <w:p w14:paraId="0C07B6BC" w14:textId="77777777" w:rsidR="00BB6098" w:rsidRPr="00003C63" w:rsidRDefault="00BB6098" w:rsidP="006C7097"/>
        </w:tc>
        <w:tc>
          <w:tcPr>
            <w:tcW w:w="2126" w:type="dxa"/>
          </w:tcPr>
          <w:p w14:paraId="1EF9FB14" w14:textId="77777777" w:rsidR="00BB6098" w:rsidRPr="00003C63" w:rsidRDefault="00BB6098" w:rsidP="006C7097"/>
        </w:tc>
        <w:tc>
          <w:tcPr>
            <w:tcW w:w="1985" w:type="dxa"/>
          </w:tcPr>
          <w:p w14:paraId="7721EB41" w14:textId="77777777" w:rsidR="00BB6098" w:rsidRPr="00003C63" w:rsidRDefault="00BB6098" w:rsidP="006C7097">
            <w:r w:rsidRPr="00003C63">
              <w:t>1 "Методика преподавания истории в школе традиционные и нестандартные формы работы с учениками" методическое пособие "</w:t>
            </w:r>
            <w:proofErr w:type="spellStart"/>
            <w:r w:rsidRPr="00003C63">
              <w:t>Өрлеу</w:t>
            </w:r>
            <w:proofErr w:type="spellEnd"/>
            <w:r w:rsidRPr="00003C63">
              <w:t xml:space="preserve">"  </w:t>
            </w:r>
          </w:p>
          <w:p w14:paraId="6B4B1745" w14:textId="77777777" w:rsidR="00BB6098" w:rsidRPr="00003C63" w:rsidRDefault="00BB6098" w:rsidP="006C7097">
            <w:r w:rsidRPr="00003C63">
              <w:t>2 Сборник заданий на развитие функциональной грамотности на уроках истории</w:t>
            </w:r>
          </w:p>
          <w:p w14:paraId="3AC8993E" w14:textId="77777777" w:rsidR="00BB6098" w:rsidRPr="00003C63" w:rsidRDefault="00BB6098" w:rsidP="006C7097"/>
        </w:tc>
        <w:tc>
          <w:tcPr>
            <w:tcW w:w="1985" w:type="dxa"/>
          </w:tcPr>
          <w:p w14:paraId="3CABBE02" w14:textId="77777777" w:rsidR="00BB6098" w:rsidRPr="00003C63" w:rsidRDefault="00BB6098" w:rsidP="006C7097">
            <w:pPr>
              <w:rPr>
                <w:rFonts w:eastAsia="Calibri"/>
              </w:rPr>
            </w:pPr>
            <w:r w:rsidRPr="00003C63">
              <w:rPr>
                <w:rFonts w:eastAsia="Calibri"/>
              </w:rPr>
              <w:t xml:space="preserve">Публикация в сборнике НПК </w:t>
            </w:r>
          </w:p>
          <w:p w14:paraId="23A52E71" w14:textId="77777777" w:rsidR="00BB6098" w:rsidRPr="00003C63" w:rsidRDefault="00BB6098" w:rsidP="006C7097">
            <w:r w:rsidRPr="00003C63">
              <w:t>«Качество среднего образования: измерение, анализ, управление»</w:t>
            </w:r>
          </w:p>
        </w:tc>
      </w:tr>
      <w:tr w:rsidR="00BB6098" w:rsidRPr="00003C63" w14:paraId="35CBE677" w14:textId="77777777" w:rsidTr="00C03169">
        <w:trPr>
          <w:trHeight w:val="714"/>
        </w:trPr>
        <w:tc>
          <w:tcPr>
            <w:tcW w:w="456" w:type="dxa"/>
          </w:tcPr>
          <w:p w14:paraId="1E7AEEFE" w14:textId="77777777" w:rsidR="00BB6098" w:rsidRPr="00003C63" w:rsidRDefault="00BB6098" w:rsidP="006C7097">
            <w:r w:rsidRPr="00003C63">
              <w:t>20</w:t>
            </w:r>
          </w:p>
        </w:tc>
        <w:tc>
          <w:tcPr>
            <w:tcW w:w="1723" w:type="dxa"/>
          </w:tcPr>
          <w:p w14:paraId="6D2F3780" w14:textId="77777777" w:rsidR="00BB6098" w:rsidRPr="00003C63" w:rsidRDefault="00BB6098" w:rsidP="006C7097">
            <w:pPr>
              <w:rPr>
                <w:rFonts w:eastAsia="Calibri"/>
              </w:rPr>
            </w:pPr>
            <w:proofErr w:type="spellStart"/>
            <w:r w:rsidRPr="00003C63">
              <w:rPr>
                <w:rFonts w:eastAsia="Calibri"/>
              </w:rPr>
              <w:t>Ничипуренко</w:t>
            </w:r>
            <w:proofErr w:type="spellEnd"/>
            <w:r w:rsidRPr="00003C63">
              <w:rPr>
                <w:rFonts w:eastAsia="Calibri"/>
              </w:rPr>
              <w:t xml:space="preserve"> Е.В.</w:t>
            </w:r>
          </w:p>
        </w:tc>
        <w:tc>
          <w:tcPr>
            <w:tcW w:w="1932" w:type="dxa"/>
          </w:tcPr>
          <w:p w14:paraId="4771104D" w14:textId="77777777" w:rsidR="00BB6098" w:rsidRPr="00003C63" w:rsidRDefault="00BB6098" w:rsidP="006C7097">
            <w:r w:rsidRPr="00003C63">
              <w:t>"Фестиваль педагогических идей", сертификат</w:t>
            </w:r>
          </w:p>
        </w:tc>
        <w:tc>
          <w:tcPr>
            <w:tcW w:w="2126" w:type="dxa"/>
          </w:tcPr>
          <w:p w14:paraId="578B3BE7" w14:textId="77777777" w:rsidR="00BB6098" w:rsidRPr="00003C63" w:rsidRDefault="00BB6098" w:rsidP="006C7097"/>
        </w:tc>
        <w:tc>
          <w:tcPr>
            <w:tcW w:w="1985" w:type="dxa"/>
          </w:tcPr>
          <w:p w14:paraId="1385F645" w14:textId="77777777" w:rsidR="00BB6098" w:rsidRPr="00003C63" w:rsidRDefault="00BB6098" w:rsidP="006C7097"/>
        </w:tc>
        <w:tc>
          <w:tcPr>
            <w:tcW w:w="1985" w:type="dxa"/>
          </w:tcPr>
          <w:p w14:paraId="15457762" w14:textId="77777777" w:rsidR="00BB6098" w:rsidRPr="00003C63" w:rsidRDefault="00BB6098" w:rsidP="006C7097">
            <w:pPr>
              <w:rPr>
                <w:rFonts w:eastAsia="Calibri"/>
              </w:rPr>
            </w:pPr>
            <w:r w:rsidRPr="00003C63">
              <w:rPr>
                <w:rFonts w:eastAsia="Calibri"/>
              </w:rPr>
              <w:t xml:space="preserve">1.Публикация в сборнике НПК </w:t>
            </w:r>
          </w:p>
          <w:p w14:paraId="25019490" w14:textId="77777777" w:rsidR="00BB6098" w:rsidRPr="00003C63" w:rsidRDefault="00BB6098" w:rsidP="006C7097">
            <w:r w:rsidRPr="00003C63">
              <w:t>«Качество среднего образования: измерение, анализ, управление»</w:t>
            </w:r>
          </w:p>
          <w:p w14:paraId="48AD275D" w14:textId="77777777" w:rsidR="00BB6098" w:rsidRPr="00003C63" w:rsidRDefault="00BB6098" w:rsidP="006C7097">
            <w:pPr>
              <w:rPr>
                <w:rFonts w:eastAsia="Calibri"/>
              </w:rPr>
            </w:pPr>
            <w:r w:rsidRPr="00003C63">
              <w:t>2 НПК УМЦ</w:t>
            </w:r>
          </w:p>
        </w:tc>
      </w:tr>
      <w:tr w:rsidR="00BB6098" w:rsidRPr="00003C63" w14:paraId="1622C7D9" w14:textId="77777777" w:rsidTr="00C03169">
        <w:trPr>
          <w:trHeight w:val="714"/>
        </w:trPr>
        <w:tc>
          <w:tcPr>
            <w:tcW w:w="456" w:type="dxa"/>
          </w:tcPr>
          <w:p w14:paraId="6A55283D" w14:textId="77777777" w:rsidR="00BB6098" w:rsidRPr="00003C63" w:rsidRDefault="00BB6098" w:rsidP="006C7097">
            <w:r w:rsidRPr="00003C63">
              <w:t>21</w:t>
            </w:r>
          </w:p>
        </w:tc>
        <w:tc>
          <w:tcPr>
            <w:tcW w:w="1723" w:type="dxa"/>
          </w:tcPr>
          <w:p w14:paraId="5FF59129" w14:textId="77777777" w:rsidR="00BB6098" w:rsidRPr="00003C63" w:rsidRDefault="00BB6098" w:rsidP="006C7097">
            <w:pPr>
              <w:rPr>
                <w:rFonts w:eastAsia="Calibri"/>
              </w:rPr>
            </w:pPr>
            <w:r w:rsidRPr="00003C63">
              <w:rPr>
                <w:rFonts w:eastAsia="Calibri"/>
              </w:rPr>
              <w:t>Рахметова Г.Р.</w:t>
            </w:r>
          </w:p>
        </w:tc>
        <w:tc>
          <w:tcPr>
            <w:tcW w:w="1932" w:type="dxa"/>
          </w:tcPr>
          <w:p w14:paraId="6ACECC66" w14:textId="77777777" w:rsidR="00BB6098" w:rsidRPr="00003C63" w:rsidRDefault="00BB6098" w:rsidP="006C7097">
            <w:r w:rsidRPr="00003C63">
              <w:t xml:space="preserve">Участие в конкурсе </w:t>
            </w:r>
            <w:r w:rsidRPr="00003C63">
              <w:lastRenderedPageBreak/>
              <w:t>«Радуга идей», сертификат</w:t>
            </w:r>
          </w:p>
        </w:tc>
        <w:tc>
          <w:tcPr>
            <w:tcW w:w="2126" w:type="dxa"/>
          </w:tcPr>
          <w:p w14:paraId="1A846496" w14:textId="77777777" w:rsidR="00BB6098" w:rsidRPr="00003C63" w:rsidRDefault="00BB6098" w:rsidP="006C7097"/>
        </w:tc>
        <w:tc>
          <w:tcPr>
            <w:tcW w:w="1985" w:type="dxa"/>
          </w:tcPr>
          <w:p w14:paraId="641387F6" w14:textId="77777777" w:rsidR="00BB6098" w:rsidRPr="00003C63" w:rsidRDefault="00BB6098" w:rsidP="006C7097">
            <w:pPr>
              <w:rPr>
                <w:rFonts w:eastAsia="Calibri"/>
              </w:rPr>
            </w:pPr>
            <w:r w:rsidRPr="00003C63">
              <w:t xml:space="preserve">Сборник заданий на развитие </w:t>
            </w:r>
            <w:r w:rsidRPr="00003C63">
              <w:lastRenderedPageBreak/>
              <w:t>функциональной грамотности на уроках английского языка в 3 классах</w:t>
            </w:r>
          </w:p>
        </w:tc>
        <w:tc>
          <w:tcPr>
            <w:tcW w:w="1985" w:type="dxa"/>
          </w:tcPr>
          <w:p w14:paraId="5C53CE6B" w14:textId="77777777" w:rsidR="00BB6098" w:rsidRPr="00003C63" w:rsidRDefault="00BB6098" w:rsidP="006C7097"/>
        </w:tc>
      </w:tr>
      <w:tr w:rsidR="00BB6098" w:rsidRPr="00003C63" w14:paraId="1D27F0CE" w14:textId="77777777" w:rsidTr="00C03169">
        <w:trPr>
          <w:trHeight w:val="714"/>
        </w:trPr>
        <w:tc>
          <w:tcPr>
            <w:tcW w:w="456" w:type="dxa"/>
          </w:tcPr>
          <w:p w14:paraId="4F5995AA" w14:textId="77777777" w:rsidR="00BB6098" w:rsidRPr="00003C63" w:rsidRDefault="00BB6098" w:rsidP="006C7097">
            <w:r w:rsidRPr="00003C63">
              <w:t>22</w:t>
            </w:r>
          </w:p>
        </w:tc>
        <w:tc>
          <w:tcPr>
            <w:tcW w:w="1723" w:type="dxa"/>
          </w:tcPr>
          <w:p w14:paraId="3ACF7FB0" w14:textId="77777777" w:rsidR="00BB6098" w:rsidRPr="00003C63" w:rsidRDefault="00BB6098" w:rsidP="006C7097">
            <w:pPr>
              <w:rPr>
                <w:rFonts w:eastAsia="Calibri"/>
              </w:rPr>
            </w:pPr>
            <w:r w:rsidRPr="00003C63">
              <w:rPr>
                <w:rFonts w:eastAsia="Calibri"/>
              </w:rPr>
              <w:t>Ким Е.Л.</w:t>
            </w:r>
          </w:p>
        </w:tc>
        <w:tc>
          <w:tcPr>
            <w:tcW w:w="1932" w:type="dxa"/>
          </w:tcPr>
          <w:p w14:paraId="4562501D" w14:textId="77777777" w:rsidR="00BB6098" w:rsidRPr="00003C63" w:rsidRDefault="00BB6098" w:rsidP="006C7097">
            <w:pPr>
              <w:rPr>
                <w:rFonts w:eastAsia="Calibri"/>
              </w:rPr>
            </w:pPr>
          </w:p>
        </w:tc>
        <w:tc>
          <w:tcPr>
            <w:tcW w:w="2126" w:type="dxa"/>
          </w:tcPr>
          <w:p w14:paraId="67A845D2" w14:textId="77777777" w:rsidR="00BB6098" w:rsidRPr="00003C63" w:rsidRDefault="00BB6098" w:rsidP="006C7097">
            <w:pPr>
              <w:rPr>
                <w:rFonts w:eastAsia="Calibri"/>
              </w:rPr>
            </w:pPr>
          </w:p>
        </w:tc>
        <w:tc>
          <w:tcPr>
            <w:tcW w:w="1985" w:type="dxa"/>
          </w:tcPr>
          <w:p w14:paraId="3D8B6899" w14:textId="77777777" w:rsidR="00BB6098" w:rsidRPr="00003C63" w:rsidRDefault="00BB6098" w:rsidP="006C7097">
            <w:pPr>
              <w:rPr>
                <w:rFonts w:eastAsia="Calibri"/>
              </w:rPr>
            </w:pPr>
            <w:r w:rsidRPr="00003C63">
              <w:rPr>
                <w:rFonts w:eastAsia="Calibri"/>
              </w:rPr>
              <w:t>Сборник заданий на развитие функциональной грамотности по физике</w:t>
            </w:r>
          </w:p>
        </w:tc>
        <w:tc>
          <w:tcPr>
            <w:tcW w:w="1985" w:type="dxa"/>
          </w:tcPr>
          <w:p w14:paraId="28389139" w14:textId="77777777" w:rsidR="00BB6098" w:rsidRPr="00003C63" w:rsidRDefault="00BB6098" w:rsidP="006C7097">
            <w:pPr>
              <w:rPr>
                <w:rFonts w:eastAsia="Calibri"/>
              </w:rPr>
            </w:pPr>
          </w:p>
        </w:tc>
      </w:tr>
      <w:tr w:rsidR="00BB6098" w:rsidRPr="00003C63" w14:paraId="0A23A7D3" w14:textId="77777777" w:rsidTr="00C03169">
        <w:trPr>
          <w:trHeight w:val="443"/>
        </w:trPr>
        <w:tc>
          <w:tcPr>
            <w:tcW w:w="456" w:type="dxa"/>
          </w:tcPr>
          <w:p w14:paraId="204DD20D" w14:textId="77777777" w:rsidR="00BB6098" w:rsidRPr="00003C63" w:rsidRDefault="00BB6098" w:rsidP="006C7097">
            <w:r w:rsidRPr="00003C63">
              <w:t>23</w:t>
            </w:r>
          </w:p>
        </w:tc>
        <w:tc>
          <w:tcPr>
            <w:tcW w:w="1723" w:type="dxa"/>
          </w:tcPr>
          <w:p w14:paraId="647FED93" w14:textId="77777777" w:rsidR="00BB6098" w:rsidRPr="00003C63" w:rsidRDefault="00BB6098" w:rsidP="006C7097">
            <w:pPr>
              <w:rPr>
                <w:rFonts w:eastAsia="Calibri"/>
              </w:rPr>
            </w:pPr>
            <w:r w:rsidRPr="00003C63">
              <w:rPr>
                <w:rFonts w:eastAsia="Calibri"/>
              </w:rPr>
              <w:t>Султанова Е.А.</w:t>
            </w:r>
          </w:p>
        </w:tc>
        <w:tc>
          <w:tcPr>
            <w:tcW w:w="1932" w:type="dxa"/>
          </w:tcPr>
          <w:p w14:paraId="1ACA0ABA" w14:textId="77777777" w:rsidR="00BB6098" w:rsidRPr="00003C63" w:rsidRDefault="00BB6098" w:rsidP="006C7097">
            <w:pPr>
              <w:rPr>
                <w:rFonts w:eastAsia="Calibri"/>
              </w:rPr>
            </w:pPr>
            <w:r w:rsidRPr="00003C63">
              <w:rPr>
                <w:rFonts w:eastAsia="Calibri"/>
              </w:rPr>
              <w:t>1 Диплом 3 степени – Педагогические идеи</w:t>
            </w:r>
          </w:p>
          <w:p w14:paraId="540A51BE" w14:textId="77777777" w:rsidR="00BB6098" w:rsidRPr="00003C63" w:rsidRDefault="00BB6098" w:rsidP="006C7097">
            <w:pPr>
              <w:rPr>
                <w:rFonts w:eastAsia="Calibri"/>
              </w:rPr>
            </w:pPr>
            <w:r w:rsidRPr="00003C63">
              <w:rPr>
                <w:rFonts w:eastAsia="Calibri"/>
              </w:rPr>
              <w:t xml:space="preserve">2 </w:t>
            </w:r>
            <w:r w:rsidRPr="00003C63">
              <w:rPr>
                <w:rFonts w:eastAsia="Calibri"/>
                <w:lang w:val="kk-KZ"/>
              </w:rPr>
              <w:t xml:space="preserve">Үздік педагог </w:t>
            </w:r>
            <w:r w:rsidRPr="00003C63">
              <w:rPr>
                <w:rFonts w:eastAsia="Calibri"/>
              </w:rPr>
              <w:t>– областной этап, сертификат</w:t>
            </w:r>
          </w:p>
        </w:tc>
        <w:tc>
          <w:tcPr>
            <w:tcW w:w="2126" w:type="dxa"/>
          </w:tcPr>
          <w:p w14:paraId="2AEECD80" w14:textId="77777777" w:rsidR="00BB6098" w:rsidRPr="00003C63" w:rsidRDefault="00BB6098" w:rsidP="006C7097">
            <w:pPr>
              <w:rPr>
                <w:rFonts w:eastAsia="Calibri"/>
              </w:rPr>
            </w:pPr>
          </w:p>
        </w:tc>
        <w:tc>
          <w:tcPr>
            <w:tcW w:w="1985" w:type="dxa"/>
          </w:tcPr>
          <w:p w14:paraId="264E7B6C" w14:textId="77777777" w:rsidR="00BB6098" w:rsidRPr="00003C63" w:rsidRDefault="00BB6098" w:rsidP="006C7097">
            <w:pPr>
              <w:rPr>
                <w:rFonts w:eastAsia="Calibri"/>
              </w:rPr>
            </w:pPr>
            <w:r w:rsidRPr="00003C63">
              <w:rPr>
                <w:rFonts w:eastAsia="Calibri"/>
              </w:rPr>
              <w:t>Сборник заданий на развитие функциональной грамотности</w:t>
            </w:r>
          </w:p>
        </w:tc>
        <w:tc>
          <w:tcPr>
            <w:tcW w:w="1985" w:type="dxa"/>
          </w:tcPr>
          <w:p w14:paraId="2BE1A27F" w14:textId="77777777" w:rsidR="00BB6098" w:rsidRPr="00003C63" w:rsidRDefault="00BB6098" w:rsidP="006C7097">
            <w:pPr>
              <w:rPr>
                <w:rFonts w:eastAsia="Calibri"/>
              </w:rPr>
            </w:pPr>
          </w:p>
        </w:tc>
      </w:tr>
      <w:tr w:rsidR="00BB6098" w:rsidRPr="00003C63" w14:paraId="60B45ACD" w14:textId="77777777" w:rsidTr="00C03169">
        <w:trPr>
          <w:trHeight w:val="714"/>
        </w:trPr>
        <w:tc>
          <w:tcPr>
            <w:tcW w:w="456" w:type="dxa"/>
          </w:tcPr>
          <w:p w14:paraId="14E9FA49" w14:textId="77777777" w:rsidR="00BB6098" w:rsidRPr="00003C63" w:rsidRDefault="00BB6098" w:rsidP="006C7097">
            <w:r w:rsidRPr="00003C63">
              <w:t>24</w:t>
            </w:r>
          </w:p>
        </w:tc>
        <w:tc>
          <w:tcPr>
            <w:tcW w:w="1723" w:type="dxa"/>
          </w:tcPr>
          <w:p w14:paraId="6F337192" w14:textId="77777777" w:rsidR="00BB6098" w:rsidRPr="00003C63" w:rsidRDefault="00BB6098" w:rsidP="006C7097">
            <w:pPr>
              <w:rPr>
                <w:rFonts w:eastAsia="Calibri"/>
              </w:rPr>
            </w:pPr>
            <w:r w:rsidRPr="00003C63">
              <w:rPr>
                <w:rFonts w:eastAsia="Calibri"/>
              </w:rPr>
              <w:t>Почтарь О.Ю.</w:t>
            </w:r>
          </w:p>
        </w:tc>
        <w:tc>
          <w:tcPr>
            <w:tcW w:w="1932" w:type="dxa"/>
          </w:tcPr>
          <w:p w14:paraId="2398F0F1" w14:textId="77777777" w:rsidR="00BB6098" w:rsidRPr="00003C63" w:rsidRDefault="00BB6098" w:rsidP="006C7097">
            <w:pPr>
              <w:rPr>
                <w:rFonts w:eastAsia="Calibri"/>
              </w:rPr>
            </w:pPr>
          </w:p>
        </w:tc>
        <w:tc>
          <w:tcPr>
            <w:tcW w:w="2126" w:type="dxa"/>
          </w:tcPr>
          <w:p w14:paraId="3D600D9D" w14:textId="77777777" w:rsidR="00BB6098" w:rsidRPr="00003C63" w:rsidRDefault="00BB6098" w:rsidP="006C7097">
            <w:pPr>
              <w:rPr>
                <w:rFonts w:eastAsia="Calibri"/>
              </w:rPr>
            </w:pPr>
          </w:p>
        </w:tc>
        <w:tc>
          <w:tcPr>
            <w:tcW w:w="1985" w:type="dxa"/>
          </w:tcPr>
          <w:p w14:paraId="28F7257D" w14:textId="77777777" w:rsidR="00BB6098" w:rsidRPr="00003C63" w:rsidRDefault="00BB6098" w:rsidP="006C7097">
            <w:pPr>
              <w:rPr>
                <w:rFonts w:eastAsia="Calibri"/>
              </w:rPr>
            </w:pPr>
            <w:r w:rsidRPr="00003C63">
              <w:rPr>
                <w:rFonts w:eastAsia="Calibri"/>
              </w:rPr>
              <w:t>Сборник заданий на развитие функциональной грамотности</w:t>
            </w:r>
          </w:p>
        </w:tc>
        <w:tc>
          <w:tcPr>
            <w:tcW w:w="1985" w:type="dxa"/>
          </w:tcPr>
          <w:p w14:paraId="2C660401" w14:textId="77777777" w:rsidR="00BB6098" w:rsidRPr="00003C63" w:rsidRDefault="00BB6098" w:rsidP="006C7097">
            <w:pPr>
              <w:rPr>
                <w:rFonts w:eastAsia="Calibri"/>
              </w:rPr>
            </w:pPr>
          </w:p>
        </w:tc>
      </w:tr>
      <w:tr w:rsidR="00BB6098" w:rsidRPr="00003C63" w14:paraId="755BF2FC" w14:textId="77777777" w:rsidTr="00C03169">
        <w:trPr>
          <w:trHeight w:val="714"/>
        </w:trPr>
        <w:tc>
          <w:tcPr>
            <w:tcW w:w="456" w:type="dxa"/>
          </w:tcPr>
          <w:p w14:paraId="020C4C68" w14:textId="77777777" w:rsidR="00BB6098" w:rsidRPr="00003C63" w:rsidRDefault="00BB6098" w:rsidP="006C7097">
            <w:r w:rsidRPr="00003C63">
              <w:t>25</w:t>
            </w:r>
          </w:p>
        </w:tc>
        <w:tc>
          <w:tcPr>
            <w:tcW w:w="1723" w:type="dxa"/>
          </w:tcPr>
          <w:p w14:paraId="2CDBF4C5" w14:textId="77777777" w:rsidR="00BB6098" w:rsidRPr="00003C63" w:rsidRDefault="00BB6098" w:rsidP="006C7097">
            <w:pPr>
              <w:rPr>
                <w:rFonts w:eastAsia="Calibri"/>
              </w:rPr>
            </w:pPr>
            <w:proofErr w:type="spellStart"/>
            <w:r w:rsidRPr="00003C63">
              <w:rPr>
                <w:rFonts w:eastAsia="Calibri"/>
              </w:rPr>
              <w:t>Макенбаева</w:t>
            </w:r>
            <w:proofErr w:type="spellEnd"/>
            <w:r w:rsidRPr="00003C63">
              <w:rPr>
                <w:rFonts w:eastAsia="Calibri"/>
              </w:rPr>
              <w:t xml:space="preserve"> Д.Н.</w:t>
            </w:r>
          </w:p>
        </w:tc>
        <w:tc>
          <w:tcPr>
            <w:tcW w:w="1932" w:type="dxa"/>
          </w:tcPr>
          <w:p w14:paraId="0D49EBE2" w14:textId="77777777" w:rsidR="00BB6098" w:rsidRPr="00003C63" w:rsidRDefault="00BB6098" w:rsidP="006C7097">
            <w:pPr>
              <w:rPr>
                <w:rFonts w:eastAsia="Calibri"/>
              </w:rPr>
            </w:pPr>
          </w:p>
        </w:tc>
        <w:tc>
          <w:tcPr>
            <w:tcW w:w="2126" w:type="dxa"/>
          </w:tcPr>
          <w:p w14:paraId="67EAFE10" w14:textId="77777777" w:rsidR="00BB6098" w:rsidRPr="00003C63" w:rsidRDefault="00BB6098" w:rsidP="006C7097">
            <w:pPr>
              <w:rPr>
                <w:rFonts w:eastAsia="Calibri"/>
              </w:rPr>
            </w:pPr>
          </w:p>
        </w:tc>
        <w:tc>
          <w:tcPr>
            <w:tcW w:w="1985" w:type="dxa"/>
          </w:tcPr>
          <w:p w14:paraId="3D219829" w14:textId="77777777" w:rsidR="00BB6098" w:rsidRPr="00003C63" w:rsidRDefault="00BB6098" w:rsidP="006C7097">
            <w:pPr>
              <w:rPr>
                <w:rFonts w:eastAsia="Calibri"/>
              </w:rPr>
            </w:pPr>
            <w:r w:rsidRPr="00003C63">
              <w:rPr>
                <w:rFonts w:eastAsia="Calibri"/>
              </w:rPr>
              <w:t xml:space="preserve">Сборник по развитию функциональной грамотности </w:t>
            </w:r>
          </w:p>
        </w:tc>
        <w:tc>
          <w:tcPr>
            <w:tcW w:w="1985" w:type="dxa"/>
          </w:tcPr>
          <w:p w14:paraId="4CD72965" w14:textId="77777777" w:rsidR="00BB6098" w:rsidRPr="00003C63" w:rsidRDefault="00BB6098" w:rsidP="006C7097">
            <w:pPr>
              <w:rPr>
                <w:rFonts w:eastAsia="Calibri"/>
              </w:rPr>
            </w:pPr>
          </w:p>
        </w:tc>
      </w:tr>
      <w:tr w:rsidR="00BB6098" w:rsidRPr="00003C63" w14:paraId="7ABD4B8C" w14:textId="77777777" w:rsidTr="00C03169">
        <w:trPr>
          <w:trHeight w:val="714"/>
        </w:trPr>
        <w:tc>
          <w:tcPr>
            <w:tcW w:w="456" w:type="dxa"/>
          </w:tcPr>
          <w:p w14:paraId="6385B1F1" w14:textId="77777777" w:rsidR="00BB6098" w:rsidRPr="00003C63" w:rsidRDefault="00BB6098" w:rsidP="006C7097">
            <w:r w:rsidRPr="00003C63">
              <w:t>26</w:t>
            </w:r>
          </w:p>
        </w:tc>
        <w:tc>
          <w:tcPr>
            <w:tcW w:w="1723" w:type="dxa"/>
          </w:tcPr>
          <w:p w14:paraId="1B086942" w14:textId="77777777" w:rsidR="00BB6098" w:rsidRPr="00003C63" w:rsidRDefault="00BB6098" w:rsidP="006C7097">
            <w:pPr>
              <w:rPr>
                <w:rFonts w:eastAsia="Calibri"/>
              </w:rPr>
            </w:pPr>
            <w:r w:rsidRPr="00003C63">
              <w:rPr>
                <w:rFonts w:eastAsia="Calibri"/>
              </w:rPr>
              <w:t>Подшивалова В.И.</w:t>
            </w:r>
          </w:p>
        </w:tc>
        <w:tc>
          <w:tcPr>
            <w:tcW w:w="1932" w:type="dxa"/>
          </w:tcPr>
          <w:p w14:paraId="2CBAC260" w14:textId="77777777" w:rsidR="00BB6098" w:rsidRPr="00003C63" w:rsidRDefault="00BB6098" w:rsidP="006C7097">
            <w:pPr>
              <w:rPr>
                <w:rFonts w:eastAsia="Calibri"/>
              </w:rPr>
            </w:pPr>
            <w:r w:rsidRPr="00003C63">
              <w:rPr>
                <w:rFonts w:eastAsia="Calibri"/>
              </w:rPr>
              <w:t xml:space="preserve">Конкурс уроков на </w:t>
            </w:r>
            <w:proofErr w:type="spellStart"/>
            <w:r w:rsidRPr="00003C63">
              <w:rPr>
                <w:rFonts w:eastAsia="Calibri"/>
              </w:rPr>
              <w:t>англ.языке</w:t>
            </w:r>
            <w:proofErr w:type="spellEnd"/>
            <w:r w:rsidRPr="00003C63">
              <w:rPr>
                <w:rFonts w:eastAsia="Calibri"/>
              </w:rPr>
              <w:t xml:space="preserve"> – 2 место – </w:t>
            </w:r>
            <w:proofErr w:type="spellStart"/>
            <w:r w:rsidRPr="00003C63">
              <w:rPr>
                <w:rFonts w:eastAsia="Calibri"/>
              </w:rPr>
              <w:t>Устаз</w:t>
            </w:r>
            <w:proofErr w:type="spellEnd"/>
            <w:r w:rsidRPr="00003C63">
              <w:rPr>
                <w:rFonts w:eastAsia="Calibri"/>
              </w:rPr>
              <w:t xml:space="preserve"> </w:t>
            </w:r>
            <w:proofErr w:type="spellStart"/>
            <w:r w:rsidRPr="00003C63">
              <w:rPr>
                <w:rFonts w:eastAsia="Calibri"/>
              </w:rPr>
              <w:t>Улытау</w:t>
            </w:r>
            <w:proofErr w:type="spellEnd"/>
          </w:p>
        </w:tc>
        <w:tc>
          <w:tcPr>
            <w:tcW w:w="2126" w:type="dxa"/>
          </w:tcPr>
          <w:p w14:paraId="13BF9599" w14:textId="77777777" w:rsidR="00BB6098" w:rsidRPr="00003C63" w:rsidRDefault="00BB6098" w:rsidP="006C7097">
            <w:pPr>
              <w:rPr>
                <w:rFonts w:eastAsia="Calibri"/>
              </w:rPr>
            </w:pPr>
          </w:p>
        </w:tc>
        <w:tc>
          <w:tcPr>
            <w:tcW w:w="1985" w:type="dxa"/>
          </w:tcPr>
          <w:p w14:paraId="37DAD551" w14:textId="77777777" w:rsidR="00BB6098" w:rsidRPr="00003C63" w:rsidRDefault="00BB6098" w:rsidP="006C7097">
            <w:pPr>
              <w:rPr>
                <w:rFonts w:eastAsia="Calibri"/>
              </w:rPr>
            </w:pPr>
            <w:r w:rsidRPr="00003C63">
              <w:rPr>
                <w:rFonts w:eastAsia="Calibri"/>
              </w:rPr>
              <w:t xml:space="preserve">Сборник по развитию функциональной грамотности </w:t>
            </w:r>
          </w:p>
        </w:tc>
        <w:tc>
          <w:tcPr>
            <w:tcW w:w="1985" w:type="dxa"/>
          </w:tcPr>
          <w:p w14:paraId="613649E2" w14:textId="77777777" w:rsidR="00BB6098" w:rsidRPr="00003C63" w:rsidRDefault="00BB6098" w:rsidP="006C7097">
            <w:pPr>
              <w:rPr>
                <w:rFonts w:eastAsia="Calibri"/>
              </w:rPr>
            </w:pPr>
          </w:p>
        </w:tc>
      </w:tr>
      <w:tr w:rsidR="00BB6098" w:rsidRPr="00003C63" w14:paraId="581B8716" w14:textId="77777777" w:rsidTr="00C03169">
        <w:trPr>
          <w:trHeight w:val="714"/>
        </w:trPr>
        <w:tc>
          <w:tcPr>
            <w:tcW w:w="456" w:type="dxa"/>
          </w:tcPr>
          <w:p w14:paraId="4B084201" w14:textId="77777777" w:rsidR="00BB6098" w:rsidRPr="00003C63" w:rsidRDefault="00BB6098" w:rsidP="006C7097">
            <w:r w:rsidRPr="00003C63">
              <w:t>27</w:t>
            </w:r>
          </w:p>
        </w:tc>
        <w:tc>
          <w:tcPr>
            <w:tcW w:w="1723" w:type="dxa"/>
          </w:tcPr>
          <w:p w14:paraId="16D8FBDB" w14:textId="77777777" w:rsidR="00BB6098" w:rsidRPr="00003C63" w:rsidRDefault="00BB6098" w:rsidP="006C7097">
            <w:pPr>
              <w:rPr>
                <w:rFonts w:eastAsia="Calibri"/>
              </w:rPr>
            </w:pPr>
            <w:proofErr w:type="spellStart"/>
            <w:r w:rsidRPr="00003C63">
              <w:rPr>
                <w:rFonts w:eastAsia="Calibri"/>
              </w:rPr>
              <w:t>Галицина</w:t>
            </w:r>
            <w:proofErr w:type="spellEnd"/>
            <w:r w:rsidRPr="00003C63">
              <w:rPr>
                <w:rFonts w:eastAsia="Calibri"/>
              </w:rPr>
              <w:t xml:space="preserve"> Л.Н.</w:t>
            </w:r>
          </w:p>
        </w:tc>
        <w:tc>
          <w:tcPr>
            <w:tcW w:w="1932" w:type="dxa"/>
          </w:tcPr>
          <w:p w14:paraId="1D42ABB8" w14:textId="77777777" w:rsidR="00BB6098" w:rsidRPr="00003C63" w:rsidRDefault="00BB6098" w:rsidP="006C7097">
            <w:pPr>
              <w:rPr>
                <w:rFonts w:eastAsia="Calibri"/>
              </w:rPr>
            </w:pPr>
            <w:r w:rsidRPr="00003C63">
              <w:rPr>
                <w:rFonts w:eastAsia="Calibri"/>
              </w:rPr>
              <w:t xml:space="preserve">3 место – областной конкурс </w:t>
            </w:r>
            <w:proofErr w:type="gramStart"/>
            <w:r w:rsidRPr="00003C63">
              <w:rPr>
                <w:rFonts w:eastAsia="Calibri"/>
              </w:rPr>
              <w:t>« Создание</w:t>
            </w:r>
            <w:proofErr w:type="gramEnd"/>
            <w:r w:rsidRPr="00003C63">
              <w:rPr>
                <w:rFonts w:eastAsia="Calibri"/>
              </w:rPr>
              <w:t xml:space="preserve"> сайта</w:t>
            </w:r>
          </w:p>
        </w:tc>
        <w:tc>
          <w:tcPr>
            <w:tcW w:w="2126" w:type="dxa"/>
          </w:tcPr>
          <w:p w14:paraId="21C27D4C" w14:textId="77777777" w:rsidR="00BB6098" w:rsidRPr="00003C63" w:rsidRDefault="00BB6098" w:rsidP="006C7097">
            <w:pPr>
              <w:rPr>
                <w:rFonts w:eastAsia="Calibri"/>
              </w:rPr>
            </w:pPr>
          </w:p>
        </w:tc>
        <w:tc>
          <w:tcPr>
            <w:tcW w:w="1985" w:type="dxa"/>
          </w:tcPr>
          <w:p w14:paraId="3D4DA314" w14:textId="77777777" w:rsidR="00BB6098" w:rsidRPr="00003C63" w:rsidRDefault="00BB6098" w:rsidP="006C7097">
            <w:pPr>
              <w:rPr>
                <w:rFonts w:eastAsia="Calibri"/>
              </w:rPr>
            </w:pPr>
            <w:r w:rsidRPr="00003C63">
              <w:rPr>
                <w:rFonts w:eastAsia="Calibri"/>
              </w:rPr>
              <w:t>сборник заданий на развитие функциональной грамотности»</w:t>
            </w:r>
          </w:p>
        </w:tc>
        <w:tc>
          <w:tcPr>
            <w:tcW w:w="1985" w:type="dxa"/>
          </w:tcPr>
          <w:p w14:paraId="66760144" w14:textId="77777777" w:rsidR="00BB6098" w:rsidRPr="00003C63" w:rsidRDefault="00BB6098" w:rsidP="006C7097">
            <w:pPr>
              <w:rPr>
                <w:rFonts w:eastAsia="Calibri"/>
              </w:rPr>
            </w:pPr>
          </w:p>
        </w:tc>
      </w:tr>
      <w:tr w:rsidR="00BB6098" w:rsidRPr="00003C63" w14:paraId="026AF170" w14:textId="77777777" w:rsidTr="00C03169">
        <w:trPr>
          <w:trHeight w:val="714"/>
        </w:trPr>
        <w:tc>
          <w:tcPr>
            <w:tcW w:w="456" w:type="dxa"/>
          </w:tcPr>
          <w:p w14:paraId="331A3AB9" w14:textId="77777777" w:rsidR="00BB6098" w:rsidRPr="00003C63" w:rsidRDefault="00BB6098" w:rsidP="006C7097">
            <w:r w:rsidRPr="00003C63">
              <w:t>28</w:t>
            </w:r>
          </w:p>
        </w:tc>
        <w:tc>
          <w:tcPr>
            <w:tcW w:w="1723" w:type="dxa"/>
          </w:tcPr>
          <w:p w14:paraId="104B9BFC" w14:textId="77777777" w:rsidR="00BB6098" w:rsidRPr="00003C63" w:rsidRDefault="00BB6098" w:rsidP="006C7097">
            <w:pPr>
              <w:rPr>
                <w:rFonts w:eastAsia="Calibri"/>
              </w:rPr>
            </w:pPr>
            <w:r w:rsidRPr="00003C63">
              <w:rPr>
                <w:rFonts w:eastAsia="Calibri"/>
              </w:rPr>
              <w:t>Смирнова Н.Н.</w:t>
            </w:r>
          </w:p>
        </w:tc>
        <w:tc>
          <w:tcPr>
            <w:tcW w:w="1932" w:type="dxa"/>
          </w:tcPr>
          <w:p w14:paraId="3FABBEAE" w14:textId="77777777" w:rsidR="00BB6098" w:rsidRPr="00003C63" w:rsidRDefault="00BB6098" w:rsidP="006C7097">
            <w:pPr>
              <w:rPr>
                <w:rFonts w:eastAsiaTheme="minorHAnsi"/>
              </w:rPr>
            </w:pPr>
          </w:p>
        </w:tc>
        <w:tc>
          <w:tcPr>
            <w:tcW w:w="2126" w:type="dxa"/>
          </w:tcPr>
          <w:p w14:paraId="3ABEF287" w14:textId="77777777" w:rsidR="00BB6098" w:rsidRPr="00003C63" w:rsidRDefault="00BB6098" w:rsidP="006C7097">
            <w:pPr>
              <w:rPr>
                <w:rFonts w:eastAsia="Calibri"/>
              </w:rPr>
            </w:pPr>
          </w:p>
        </w:tc>
        <w:tc>
          <w:tcPr>
            <w:tcW w:w="1985" w:type="dxa"/>
          </w:tcPr>
          <w:p w14:paraId="4A6AEC4D" w14:textId="77777777" w:rsidR="00BB6098" w:rsidRPr="00003C63" w:rsidRDefault="00BB6098" w:rsidP="006C7097">
            <w:pPr>
              <w:rPr>
                <w:rFonts w:eastAsia="Calibri"/>
              </w:rPr>
            </w:pPr>
            <w:r w:rsidRPr="00003C63">
              <w:t>Сборник заданий на развитие функциональной грамотности</w:t>
            </w:r>
          </w:p>
        </w:tc>
        <w:tc>
          <w:tcPr>
            <w:tcW w:w="1985" w:type="dxa"/>
          </w:tcPr>
          <w:p w14:paraId="02F815DA" w14:textId="77777777" w:rsidR="00BB6098" w:rsidRPr="00003C63" w:rsidRDefault="00BB6098" w:rsidP="006C7097">
            <w:pPr>
              <w:rPr>
                <w:rFonts w:eastAsia="Calibri"/>
              </w:rPr>
            </w:pPr>
          </w:p>
        </w:tc>
      </w:tr>
      <w:tr w:rsidR="00BB6098" w:rsidRPr="00003C63" w14:paraId="57EDABEF" w14:textId="77777777" w:rsidTr="00C03169">
        <w:trPr>
          <w:trHeight w:val="714"/>
        </w:trPr>
        <w:tc>
          <w:tcPr>
            <w:tcW w:w="456" w:type="dxa"/>
          </w:tcPr>
          <w:p w14:paraId="5BBD13BB" w14:textId="77777777" w:rsidR="00BB6098" w:rsidRPr="00003C63" w:rsidRDefault="00BB6098" w:rsidP="006C7097">
            <w:r w:rsidRPr="00003C63">
              <w:t>29</w:t>
            </w:r>
          </w:p>
        </w:tc>
        <w:tc>
          <w:tcPr>
            <w:tcW w:w="1723" w:type="dxa"/>
          </w:tcPr>
          <w:p w14:paraId="7FAAC6B0" w14:textId="77777777" w:rsidR="00BB6098" w:rsidRPr="00003C63" w:rsidRDefault="00BB6098" w:rsidP="006C7097">
            <w:pPr>
              <w:pStyle w:val="a8"/>
              <w:rPr>
                <w:lang w:val="kk-KZ"/>
              </w:rPr>
            </w:pPr>
            <w:r w:rsidRPr="00003C63">
              <w:rPr>
                <w:lang w:val="kk-KZ"/>
              </w:rPr>
              <w:t>Сыздыкова С.Р.</w:t>
            </w:r>
          </w:p>
        </w:tc>
        <w:tc>
          <w:tcPr>
            <w:tcW w:w="1932" w:type="dxa"/>
          </w:tcPr>
          <w:p w14:paraId="55955DB9" w14:textId="77777777" w:rsidR="00BB6098" w:rsidRPr="00003C63" w:rsidRDefault="00BB6098" w:rsidP="006C7097">
            <w:pPr>
              <w:pStyle w:val="a8"/>
              <w:rPr>
                <w:lang w:val="kk-KZ"/>
              </w:rPr>
            </w:pPr>
          </w:p>
        </w:tc>
        <w:tc>
          <w:tcPr>
            <w:tcW w:w="2126" w:type="dxa"/>
          </w:tcPr>
          <w:p w14:paraId="5E3971EC" w14:textId="77777777" w:rsidR="00BB6098" w:rsidRPr="00003C63" w:rsidRDefault="00BB6098" w:rsidP="006C7097">
            <w:pPr>
              <w:rPr>
                <w:rFonts w:eastAsia="Calibri"/>
              </w:rPr>
            </w:pPr>
          </w:p>
        </w:tc>
        <w:tc>
          <w:tcPr>
            <w:tcW w:w="1985" w:type="dxa"/>
          </w:tcPr>
          <w:p w14:paraId="5CD46444" w14:textId="77777777" w:rsidR="00BB6098" w:rsidRPr="00003C63" w:rsidRDefault="00BB6098" w:rsidP="006C7097">
            <w:pPr>
              <w:rPr>
                <w:rFonts w:eastAsia="Calibri"/>
              </w:rPr>
            </w:pPr>
            <w:r w:rsidRPr="00003C63">
              <w:t>Сборник заданий на развитие функциональной грамотности</w:t>
            </w:r>
          </w:p>
        </w:tc>
        <w:tc>
          <w:tcPr>
            <w:tcW w:w="1985" w:type="dxa"/>
          </w:tcPr>
          <w:p w14:paraId="5B17765E" w14:textId="77777777" w:rsidR="00BB6098" w:rsidRPr="00003C63" w:rsidRDefault="00BB6098" w:rsidP="006C7097">
            <w:pPr>
              <w:pStyle w:val="a8"/>
              <w:rPr>
                <w:lang w:val="kk-KZ"/>
              </w:rPr>
            </w:pPr>
            <w:r w:rsidRPr="00003C63">
              <w:rPr>
                <w:lang w:val="kk-KZ"/>
              </w:rPr>
              <w:t xml:space="preserve">НПК «Навыки ХХІ века» «Қазақ әдебиеті пәнін оқытуда оқу мен жазу арқылы сын тұрғысынан ойлауды дамыту» </w:t>
            </w:r>
          </w:p>
          <w:p w14:paraId="2E24E30B" w14:textId="77777777" w:rsidR="00BB6098" w:rsidRPr="00003C63" w:rsidRDefault="00BB6098" w:rsidP="006C7097">
            <w:pPr>
              <w:pStyle w:val="a8"/>
              <w:rPr>
                <w:lang w:val="kk-KZ"/>
              </w:rPr>
            </w:pPr>
          </w:p>
          <w:p w14:paraId="5826F03E" w14:textId="77777777" w:rsidR="00BB6098" w:rsidRPr="00003C63" w:rsidRDefault="00BB6098" w:rsidP="006C7097">
            <w:pPr>
              <w:pStyle w:val="a8"/>
              <w:rPr>
                <w:lang w:val="kk-KZ"/>
              </w:rPr>
            </w:pPr>
            <w:r w:rsidRPr="00003C63">
              <w:rPr>
                <w:lang w:val="kk-KZ"/>
              </w:rPr>
              <w:lastRenderedPageBreak/>
              <w:t xml:space="preserve">НПК «Кәсіби бағдар беруде цифрлық технологиялардың маңызы» </w:t>
            </w:r>
          </w:p>
          <w:p w14:paraId="68DB4CCB" w14:textId="77777777" w:rsidR="00BB6098" w:rsidRPr="00003C63" w:rsidRDefault="00BB6098" w:rsidP="006C7097">
            <w:pPr>
              <w:pStyle w:val="a8"/>
              <w:rPr>
                <w:lang w:val="kk-KZ"/>
              </w:rPr>
            </w:pPr>
          </w:p>
          <w:p w14:paraId="401DF285" w14:textId="77777777" w:rsidR="00BB6098" w:rsidRPr="00003C63" w:rsidRDefault="00BB6098" w:rsidP="006C7097">
            <w:pPr>
              <w:pStyle w:val="a8"/>
              <w:rPr>
                <w:lang w:val="kk-KZ"/>
              </w:rPr>
            </w:pPr>
            <w:r w:rsidRPr="00003C63">
              <w:rPr>
                <w:lang w:val="kk-KZ"/>
              </w:rPr>
              <w:t>Международные научные конферении «Қазақ тілі мен әдебиетін оқытудағы заманауи әдістер»</w:t>
            </w:r>
          </w:p>
        </w:tc>
      </w:tr>
      <w:tr w:rsidR="00BB6098" w:rsidRPr="00003C63" w14:paraId="18E97841" w14:textId="77777777" w:rsidTr="00C03169">
        <w:trPr>
          <w:trHeight w:val="714"/>
        </w:trPr>
        <w:tc>
          <w:tcPr>
            <w:tcW w:w="456" w:type="dxa"/>
          </w:tcPr>
          <w:p w14:paraId="53E9E4F0" w14:textId="77777777" w:rsidR="00BB6098" w:rsidRPr="00003C63" w:rsidRDefault="00BB6098" w:rsidP="006C7097">
            <w:r w:rsidRPr="00003C63">
              <w:lastRenderedPageBreak/>
              <w:t>30</w:t>
            </w:r>
          </w:p>
        </w:tc>
        <w:tc>
          <w:tcPr>
            <w:tcW w:w="1723" w:type="dxa"/>
          </w:tcPr>
          <w:p w14:paraId="4F00A15B" w14:textId="77777777" w:rsidR="00BB6098" w:rsidRPr="00003C63" w:rsidRDefault="00BB6098" w:rsidP="006C7097">
            <w:pPr>
              <w:pStyle w:val="a8"/>
              <w:rPr>
                <w:lang w:val="kk-KZ"/>
              </w:rPr>
            </w:pPr>
            <w:r w:rsidRPr="00003C63">
              <w:rPr>
                <w:lang w:val="kk-KZ"/>
              </w:rPr>
              <w:t>Айғазы М.С</w:t>
            </w:r>
          </w:p>
        </w:tc>
        <w:tc>
          <w:tcPr>
            <w:tcW w:w="1932" w:type="dxa"/>
          </w:tcPr>
          <w:p w14:paraId="663AF58D" w14:textId="77777777" w:rsidR="00BB6098" w:rsidRPr="00003C63" w:rsidRDefault="00BB6098" w:rsidP="006C7097">
            <w:pPr>
              <w:pStyle w:val="a8"/>
              <w:rPr>
                <w:lang w:val="kk-KZ"/>
              </w:rPr>
            </w:pPr>
          </w:p>
        </w:tc>
        <w:tc>
          <w:tcPr>
            <w:tcW w:w="2126" w:type="dxa"/>
          </w:tcPr>
          <w:p w14:paraId="7EEB05B9" w14:textId="77777777" w:rsidR="00BB6098" w:rsidRPr="00003C63" w:rsidRDefault="00BB6098" w:rsidP="006C7097">
            <w:pPr>
              <w:rPr>
                <w:rFonts w:eastAsia="Calibri"/>
              </w:rPr>
            </w:pPr>
          </w:p>
        </w:tc>
        <w:tc>
          <w:tcPr>
            <w:tcW w:w="1985" w:type="dxa"/>
          </w:tcPr>
          <w:p w14:paraId="194792CE" w14:textId="77777777" w:rsidR="00BB6098" w:rsidRPr="00003C63" w:rsidRDefault="00BB6098" w:rsidP="006C7097">
            <w:r w:rsidRPr="00003C63">
              <w:t>Сборник заданий на развитие функциональной грамотности</w:t>
            </w:r>
          </w:p>
        </w:tc>
        <w:tc>
          <w:tcPr>
            <w:tcW w:w="1985" w:type="dxa"/>
          </w:tcPr>
          <w:p w14:paraId="69D7A168" w14:textId="77777777" w:rsidR="00BB6098" w:rsidRPr="00003C63" w:rsidRDefault="00BB6098" w:rsidP="006C7097">
            <w:pPr>
              <w:pStyle w:val="a8"/>
              <w:rPr>
                <w:lang w:val="kk-KZ"/>
              </w:rPr>
            </w:pPr>
            <w:r w:rsidRPr="00003C63">
              <w:rPr>
                <w:lang w:val="kk-KZ"/>
              </w:rPr>
              <w:t>Международные научные конферении</w:t>
            </w:r>
          </w:p>
          <w:p w14:paraId="1057F1F2" w14:textId="77777777" w:rsidR="00BB6098" w:rsidRPr="00003C63" w:rsidRDefault="00BB6098" w:rsidP="006C7097">
            <w:pPr>
              <w:rPr>
                <w:rFonts w:eastAsia="Calibri"/>
              </w:rPr>
            </w:pPr>
            <w:r w:rsidRPr="00003C63">
              <w:rPr>
                <w:lang w:val="kk-KZ"/>
              </w:rPr>
              <w:t xml:space="preserve"> «Білім сапасын арттырудың негізінде зерттеу сабағын ұйымдастыру”</w:t>
            </w:r>
          </w:p>
        </w:tc>
      </w:tr>
      <w:tr w:rsidR="00BB6098" w:rsidRPr="00003C63" w14:paraId="194DE1F6" w14:textId="77777777" w:rsidTr="00C03169">
        <w:trPr>
          <w:trHeight w:val="714"/>
        </w:trPr>
        <w:tc>
          <w:tcPr>
            <w:tcW w:w="456" w:type="dxa"/>
          </w:tcPr>
          <w:p w14:paraId="4FB716F3" w14:textId="77777777" w:rsidR="00BB6098" w:rsidRPr="00003C63" w:rsidRDefault="00BB6098" w:rsidP="006C7097">
            <w:r w:rsidRPr="00003C63">
              <w:t>31</w:t>
            </w:r>
          </w:p>
        </w:tc>
        <w:tc>
          <w:tcPr>
            <w:tcW w:w="1723" w:type="dxa"/>
          </w:tcPr>
          <w:p w14:paraId="3DF8511A" w14:textId="77777777" w:rsidR="00BB6098" w:rsidRPr="00003C63" w:rsidRDefault="00BB6098" w:rsidP="006C7097">
            <w:pPr>
              <w:rPr>
                <w:rFonts w:eastAsia="Calibri"/>
              </w:rPr>
            </w:pPr>
            <w:proofErr w:type="spellStart"/>
            <w:r w:rsidRPr="00003C63">
              <w:rPr>
                <w:rFonts w:eastAsia="Calibri"/>
              </w:rPr>
              <w:t>Утарбаева</w:t>
            </w:r>
            <w:proofErr w:type="spellEnd"/>
            <w:r w:rsidRPr="00003C63">
              <w:rPr>
                <w:rFonts w:eastAsia="Calibri"/>
              </w:rPr>
              <w:t xml:space="preserve"> У.О.</w:t>
            </w:r>
          </w:p>
        </w:tc>
        <w:tc>
          <w:tcPr>
            <w:tcW w:w="1932" w:type="dxa"/>
          </w:tcPr>
          <w:p w14:paraId="7A4C30B4" w14:textId="77777777" w:rsidR="00BB6098" w:rsidRPr="00003C63" w:rsidRDefault="00BB6098" w:rsidP="006C7097"/>
        </w:tc>
        <w:tc>
          <w:tcPr>
            <w:tcW w:w="2126" w:type="dxa"/>
          </w:tcPr>
          <w:p w14:paraId="57F5568F" w14:textId="77777777" w:rsidR="00BB6098" w:rsidRPr="00003C63" w:rsidRDefault="00BB6098" w:rsidP="006C7097">
            <w:pPr>
              <w:rPr>
                <w:rFonts w:eastAsia="Calibri"/>
              </w:rPr>
            </w:pPr>
          </w:p>
        </w:tc>
        <w:tc>
          <w:tcPr>
            <w:tcW w:w="1985" w:type="dxa"/>
          </w:tcPr>
          <w:p w14:paraId="7A069ED0" w14:textId="77777777" w:rsidR="00BB6098" w:rsidRPr="00003C63" w:rsidRDefault="00BB6098" w:rsidP="006C7097">
            <w:r w:rsidRPr="00003C63">
              <w:t>Сборник заданий на развитие функциональной грамотности</w:t>
            </w:r>
          </w:p>
        </w:tc>
        <w:tc>
          <w:tcPr>
            <w:tcW w:w="1985" w:type="dxa"/>
          </w:tcPr>
          <w:p w14:paraId="6B077CDC" w14:textId="77777777" w:rsidR="00BB6098" w:rsidRPr="00003C63" w:rsidRDefault="00BB6098" w:rsidP="006C7097">
            <w:pPr>
              <w:rPr>
                <w:rFonts w:eastAsia="Calibri"/>
              </w:rPr>
            </w:pPr>
          </w:p>
        </w:tc>
      </w:tr>
      <w:tr w:rsidR="00BB6098" w:rsidRPr="00003C63" w14:paraId="77C7FF1E" w14:textId="77777777" w:rsidTr="00C03169">
        <w:trPr>
          <w:trHeight w:val="714"/>
        </w:trPr>
        <w:tc>
          <w:tcPr>
            <w:tcW w:w="456" w:type="dxa"/>
          </w:tcPr>
          <w:p w14:paraId="5BE24C58" w14:textId="77777777" w:rsidR="00BB6098" w:rsidRPr="00003C63" w:rsidRDefault="00BB6098" w:rsidP="006C7097">
            <w:r w:rsidRPr="00003C63">
              <w:t>32</w:t>
            </w:r>
          </w:p>
        </w:tc>
        <w:tc>
          <w:tcPr>
            <w:tcW w:w="1723" w:type="dxa"/>
          </w:tcPr>
          <w:p w14:paraId="1397ABBB" w14:textId="77777777" w:rsidR="00BB6098" w:rsidRPr="00003C63" w:rsidRDefault="00BB6098" w:rsidP="006C7097">
            <w:pPr>
              <w:rPr>
                <w:rFonts w:eastAsia="Calibri"/>
              </w:rPr>
            </w:pPr>
            <w:proofErr w:type="spellStart"/>
            <w:r w:rsidRPr="00003C63">
              <w:rPr>
                <w:rFonts w:eastAsia="Calibri"/>
              </w:rPr>
              <w:t>Халабаева</w:t>
            </w:r>
            <w:proofErr w:type="spellEnd"/>
            <w:r w:rsidRPr="00003C63">
              <w:rPr>
                <w:rFonts w:eastAsia="Calibri"/>
              </w:rPr>
              <w:t xml:space="preserve"> К.М.</w:t>
            </w:r>
          </w:p>
        </w:tc>
        <w:tc>
          <w:tcPr>
            <w:tcW w:w="1932" w:type="dxa"/>
          </w:tcPr>
          <w:p w14:paraId="3CA3DDA8" w14:textId="77777777" w:rsidR="00BB6098" w:rsidRPr="00003C63" w:rsidRDefault="00BB6098" w:rsidP="006C7097"/>
        </w:tc>
        <w:tc>
          <w:tcPr>
            <w:tcW w:w="2126" w:type="dxa"/>
          </w:tcPr>
          <w:p w14:paraId="757B3CC3" w14:textId="77777777" w:rsidR="00BB6098" w:rsidRPr="00003C63" w:rsidRDefault="00BB6098" w:rsidP="006C7097">
            <w:pPr>
              <w:rPr>
                <w:rFonts w:eastAsia="Calibri"/>
              </w:rPr>
            </w:pPr>
          </w:p>
        </w:tc>
        <w:tc>
          <w:tcPr>
            <w:tcW w:w="1985" w:type="dxa"/>
          </w:tcPr>
          <w:p w14:paraId="13D6F0AA" w14:textId="77777777" w:rsidR="00BB6098" w:rsidRPr="00003C63" w:rsidRDefault="00BB6098" w:rsidP="006C7097">
            <w:r w:rsidRPr="00003C63">
              <w:t>Сборник заданий на развитие функциональной грамотности</w:t>
            </w:r>
          </w:p>
        </w:tc>
        <w:tc>
          <w:tcPr>
            <w:tcW w:w="1985" w:type="dxa"/>
          </w:tcPr>
          <w:p w14:paraId="37DB6BEC" w14:textId="77777777" w:rsidR="00BB6098" w:rsidRPr="00003C63" w:rsidRDefault="00BB6098" w:rsidP="006C7097">
            <w:pPr>
              <w:rPr>
                <w:rFonts w:eastAsia="Calibri"/>
              </w:rPr>
            </w:pPr>
          </w:p>
        </w:tc>
      </w:tr>
      <w:tr w:rsidR="00BB6098" w:rsidRPr="00003C63" w14:paraId="3153A455" w14:textId="77777777" w:rsidTr="00C03169">
        <w:trPr>
          <w:trHeight w:val="714"/>
        </w:trPr>
        <w:tc>
          <w:tcPr>
            <w:tcW w:w="456" w:type="dxa"/>
          </w:tcPr>
          <w:p w14:paraId="4E931F8D" w14:textId="77777777" w:rsidR="00BB6098" w:rsidRPr="00003C63" w:rsidRDefault="00BB6098" w:rsidP="006C7097">
            <w:r w:rsidRPr="00003C63">
              <w:t>33</w:t>
            </w:r>
          </w:p>
        </w:tc>
        <w:tc>
          <w:tcPr>
            <w:tcW w:w="1723" w:type="dxa"/>
          </w:tcPr>
          <w:p w14:paraId="7D2E5596" w14:textId="77777777" w:rsidR="00BB6098" w:rsidRPr="00003C63" w:rsidRDefault="00BB6098" w:rsidP="006C7097">
            <w:pPr>
              <w:rPr>
                <w:rFonts w:eastAsia="Calibri"/>
              </w:rPr>
            </w:pPr>
            <w:r w:rsidRPr="00003C63">
              <w:rPr>
                <w:rFonts w:eastAsia="Calibri"/>
              </w:rPr>
              <w:t>Ибраимова Л.Б.</w:t>
            </w:r>
          </w:p>
        </w:tc>
        <w:tc>
          <w:tcPr>
            <w:tcW w:w="1932" w:type="dxa"/>
          </w:tcPr>
          <w:p w14:paraId="759654E0" w14:textId="77777777" w:rsidR="00BB6098" w:rsidRPr="00003C63" w:rsidRDefault="00BB6098" w:rsidP="006C7097"/>
        </w:tc>
        <w:tc>
          <w:tcPr>
            <w:tcW w:w="2126" w:type="dxa"/>
          </w:tcPr>
          <w:p w14:paraId="2342F91B" w14:textId="77777777" w:rsidR="00BB6098" w:rsidRPr="00003C63" w:rsidRDefault="00BB6098" w:rsidP="006C7097">
            <w:pPr>
              <w:rPr>
                <w:rFonts w:eastAsia="Calibri"/>
              </w:rPr>
            </w:pPr>
          </w:p>
        </w:tc>
        <w:tc>
          <w:tcPr>
            <w:tcW w:w="1985" w:type="dxa"/>
          </w:tcPr>
          <w:p w14:paraId="5B5B51A8" w14:textId="77777777" w:rsidR="00BB6098" w:rsidRPr="00003C63" w:rsidRDefault="00BB6098" w:rsidP="006C7097">
            <w:r w:rsidRPr="00003C63">
              <w:t>Сборник заданий на развитие функциональной грамотности</w:t>
            </w:r>
          </w:p>
        </w:tc>
        <w:tc>
          <w:tcPr>
            <w:tcW w:w="1985" w:type="dxa"/>
          </w:tcPr>
          <w:p w14:paraId="5958737F" w14:textId="77777777" w:rsidR="00BB6098" w:rsidRPr="00003C63" w:rsidRDefault="00BB6098" w:rsidP="006C7097">
            <w:pPr>
              <w:rPr>
                <w:rFonts w:eastAsia="Calibri"/>
              </w:rPr>
            </w:pPr>
          </w:p>
        </w:tc>
      </w:tr>
      <w:tr w:rsidR="00BB6098" w:rsidRPr="00003C63" w14:paraId="187B2485" w14:textId="77777777" w:rsidTr="00C03169">
        <w:trPr>
          <w:trHeight w:val="714"/>
        </w:trPr>
        <w:tc>
          <w:tcPr>
            <w:tcW w:w="456" w:type="dxa"/>
          </w:tcPr>
          <w:p w14:paraId="70D41882" w14:textId="77777777" w:rsidR="00BB6098" w:rsidRPr="00003C63" w:rsidRDefault="00BB6098" w:rsidP="006C7097">
            <w:r w:rsidRPr="00003C63">
              <w:t>34</w:t>
            </w:r>
          </w:p>
        </w:tc>
        <w:tc>
          <w:tcPr>
            <w:tcW w:w="1723" w:type="dxa"/>
          </w:tcPr>
          <w:p w14:paraId="13BD25F2" w14:textId="77777777" w:rsidR="00BB6098" w:rsidRPr="00003C63" w:rsidRDefault="00BB6098" w:rsidP="006C7097">
            <w:pPr>
              <w:jc w:val="center"/>
              <w:rPr>
                <w:rFonts w:eastAsia="Calibri"/>
              </w:rPr>
            </w:pPr>
            <w:proofErr w:type="spellStart"/>
            <w:r w:rsidRPr="00003C63">
              <w:rPr>
                <w:rFonts w:eastAsia="Calibri"/>
              </w:rPr>
              <w:t>Алтынбекова</w:t>
            </w:r>
            <w:proofErr w:type="spellEnd"/>
            <w:r w:rsidRPr="00003C63">
              <w:rPr>
                <w:rFonts w:eastAsia="Calibri"/>
              </w:rPr>
              <w:t xml:space="preserve"> З.А.</w:t>
            </w:r>
          </w:p>
        </w:tc>
        <w:tc>
          <w:tcPr>
            <w:tcW w:w="1932" w:type="dxa"/>
          </w:tcPr>
          <w:p w14:paraId="5A656BFC" w14:textId="77777777" w:rsidR="00BB6098" w:rsidRPr="00003C63" w:rsidRDefault="00BB6098" w:rsidP="006C7097">
            <w:pPr>
              <w:jc w:val="center"/>
              <w:rPr>
                <w:rFonts w:eastAsia="Calibri"/>
              </w:rPr>
            </w:pPr>
          </w:p>
        </w:tc>
        <w:tc>
          <w:tcPr>
            <w:tcW w:w="2126" w:type="dxa"/>
          </w:tcPr>
          <w:p w14:paraId="7FEC8FCA" w14:textId="77777777" w:rsidR="00BB6098" w:rsidRPr="00003C63" w:rsidRDefault="00BB6098" w:rsidP="006C7097">
            <w:pPr>
              <w:jc w:val="center"/>
              <w:rPr>
                <w:rFonts w:eastAsia="Calibri"/>
              </w:rPr>
            </w:pPr>
          </w:p>
        </w:tc>
        <w:tc>
          <w:tcPr>
            <w:tcW w:w="1985" w:type="dxa"/>
          </w:tcPr>
          <w:p w14:paraId="31553224" w14:textId="77777777" w:rsidR="00BB6098" w:rsidRPr="00003C63" w:rsidRDefault="00BB6098" w:rsidP="006C7097">
            <w:pPr>
              <w:jc w:val="center"/>
              <w:rPr>
                <w:rFonts w:eastAsia="Calibri"/>
              </w:rPr>
            </w:pPr>
            <w:r w:rsidRPr="00003C63">
              <w:rPr>
                <w:rFonts w:eastAsia="Calibri"/>
              </w:rPr>
              <w:t>Сборник заданий на развитие функциональной грамотности на уроках музыки</w:t>
            </w:r>
          </w:p>
        </w:tc>
        <w:tc>
          <w:tcPr>
            <w:tcW w:w="1985" w:type="dxa"/>
          </w:tcPr>
          <w:p w14:paraId="2C716F5D" w14:textId="77777777" w:rsidR="00BB6098" w:rsidRPr="00003C63" w:rsidRDefault="00BB6098" w:rsidP="006C7097">
            <w:pPr>
              <w:jc w:val="center"/>
              <w:rPr>
                <w:rFonts w:eastAsia="Calibri"/>
              </w:rPr>
            </w:pPr>
            <w:r w:rsidRPr="00003C63">
              <w:rPr>
                <w:rFonts w:eastAsia="Calibri"/>
              </w:rPr>
              <w:t>Научно-практическая конференция: «Качество среднего образования: Измерение, Анализ, Управление»</w:t>
            </w:r>
          </w:p>
          <w:p w14:paraId="16CA05EC" w14:textId="77777777" w:rsidR="00BB6098" w:rsidRPr="00003C63" w:rsidRDefault="00BB6098" w:rsidP="006C7097">
            <w:pPr>
              <w:jc w:val="center"/>
              <w:rPr>
                <w:rFonts w:eastAsia="Calibri"/>
              </w:rPr>
            </w:pPr>
          </w:p>
          <w:p w14:paraId="5F51FEFB" w14:textId="77777777" w:rsidR="00BB6098" w:rsidRPr="00003C63" w:rsidRDefault="00BB6098" w:rsidP="006C7097">
            <w:pPr>
              <w:jc w:val="center"/>
              <w:rPr>
                <w:rFonts w:eastAsia="Calibri"/>
              </w:rPr>
            </w:pPr>
          </w:p>
          <w:p w14:paraId="67AFD1A0" w14:textId="77777777" w:rsidR="00BB6098" w:rsidRPr="00003C63" w:rsidRDefault="00BB6098" w:rsidP="006C7097">
            <w:pPr>
              <w:jc w:val="center"/>
              <w:rPr>
                <w:rFonts w:eastAsia="Calibri"/>
              </w:rPr>
            </w:pPr>
            <w:proofErr w:type="gramStart"/>
            <w:r w:rsidRPr="00003C63">
              <w:rPr>
                <w:rFonts w:eastAsia="Calibri"/>
              </w:rPr>
              <w:t>Статья  для</w:t>
            </w:r>
            <w:proofErr w:type="gramEnd"/>
            <w:r w:rsidRPr="00003C63">
              <w:rPr>
                <w:rFonts w:eastAsia="Calibri"/>
              </w:rPr>
              <w:t xml:space="preserve"> НПК «Развитие  креативного и творческого </w:t>
            </w:r>
            <w:r w:rsidRPr="00003C63">
              <w:rPr>
                <w:rFonts w:eastAsia="Calibri"/>
              </w:rPr>
              <w:lastRenderedPageBreak/>
              <w:t>мышления у школьников»</w:t>
            </w:r>
          </w:p>
          <w:p w14:paraId="5F09DD49" w14:textId="77777777" w:rsidR="00BB6098" w:rsidRPr="00003C63" w:rsidRDefault="00BB6098" w:rsidP="006C7097">
            <w:pPr>
              <w:rPr>
                <w:rFonts w:eastAsia="Calibri"/>
              </w:rPr>
            </w:pPr>
          </w:p>
        </w:tc>
      </w:tr>
      <w:tr w:rsidR="00BB6098" w:rsidRPr="00003C63" w14:paraId="55DD20FC" w14:textId="77777777" w:rsidTr="00C03169">
        <w:trPr>
          <w:trHeight w:val="714"/>
        </w:trPr>
        <w:tc>
          <w:tcPr>
            <w:tcW w:w="456" w:type="dxa"/>
          </w:tcPr>
          <w:p w14:paraId="4734C47A" w14:textId="77777777" w:rsidR="00BB6098" w:rsidRPr="00003C63" w:rsidRDefault="00BB6098" w:rsidP="006C7097">
            <w:r w:rsidRPr="00003C63">
              <w:lastRenderedPageBreak/>
              <w:t>35</w:t>
            </w:r>
          </w:p>
        </w:tc>
        <w:tc>
          <w:tcPr>
            <w:tcW w:w="1723" w:type="dxa"/>
          </w:tcPr>
          <w:p w14:paraId="4E626512" w14:textId="77777777" w:rsidR="00BB6098" w:rsidRPr="00003C63" w:rsidRDefault="00BB6098" w:rsidP="006C7097">
            <w:pPr>
              <w:jc w:val="center"/>
              <w:rPr>
                <w:rFonts w:eastAsia="Calibri"/>
              </w:rPr>
            </w:pPr>
            <w:proofErr w:type="spellStart"/>
            <w:r w:rsidRPr="00003C63">
              <w:rPr>
                <w:rFonts w:eastAsia="Calibri"/>
              </w:rPr>
              <w:t>Абышова</w:t>
            </w:r>
            <w:proofErr w:type="spellEnd"/>
            <w:r w:rsidRPr="00003C63">
              <w:rPr>
                <w:rFonts w:eastAsia="Calibri"/>
              </w:rPr>
              <w:t xml:space="preserve"> Н. И.</w:t>
            </w:r>
          </w:p>
        </w:tc>
        <w:tc>
          <w:tcPr>
            <w:tcW w:w="1932" w:type="dxa"/>
          </w:tcPr>
          <w:p w14:paraId="2FCC3AD5" w14:textId="77777777" w:rsidR="00BB6098" w:rsidRPr="00003C63" w:rsidRDefault="00BB6098" w:rsidP="006C7097">
            <w:pPr>
              <w:jc w:val="center"/>
              <w:rPr>
                <w:rFonts w:eastAsia="Calibri"/>
              </w:rPr>
            </w:pPr>
          </w:p>
        </w:tc>
        <w:tc>
          <w:tcPr>
            <w:tcW w:w="2126" w:type="dxa"/>
          </w:tcPr>
          <w:p w14:paraId="48F9C84F" w14:textId="77777777" w:rsidR="00BB6098" w:rsidRPr="00003C63" w:rsidRDefault="00BB6098" w:rsidP="006C7097">
            <w:pPr>
              <w:jc w:val="center"/>
              <w:rPr>
                <w:rFonts w:eastAsia="Calibri"/>
              </w:rPr>
            </w:pPr>
          </w:p>
        </w:tc>
        <w:tc>
          <w:tcPr>
            <w:tcW w:w="1985" w:type="dxa"/>
          </w:tcPr>
          <w:p w14:paraId="31864AC1" w14:textId="77777777" w:rsidR="00BB6098" w:rsidRPr="00003C63" w:rsidRDefault="00BB6098" w:rsidP="006C7097">
            <w:pPr>
              <w:jc w:val="center"/>
              <w:rPr>
                <w:rFonts w:eastAsia="Calibri"/>
              </w:rPr>
            </w:pPr>
            <w:r w:rsidRPr="00003C63">
              <w:rPr>
                <w:rFonts w:eastAsia="Calibri"/>
              </w:rPr>
              <w:t>Сборник заданий на развитие функциональной грамотности по разделу «Культура питания»</w:t>
            </w:r>
          </w:p>
        </w:tc>
        <w:tc>
          <w:tcPr>
            <w:tcW w:w="1985" w:type="dxa"/>
          </w:tcPr>
          <w:p w14:paraId="07EE8F9B" w14:textId="77777777" w:rsidR="00BB6098" w:rsidRPr="00003C63" w:rsidRDefault="00BB6098" w:rsidP="006C7097">
            <w:pPr>
              <w:jc w:val="center"/>
              <w:rPr>
                <w:rFonts w:eastAsia="Calibri"/>
              </w:rPr>
            </w:pPr>
            <w:r w:rsidRPr="00003C63">
              <w:rPr>
                <w:rFonts w:eastAsia="Calibri"/>
              </w:rPr>
              <w:t>Научно-практическая конференция: «Качество среднего образования: Измерение, Анализ, Управление»</w:t>
            </w:r>
          </w:p>
          <w:p w14:paraId="6607D757" w14:textId="77777777" w:rsidR="00BB6098" w:rsidRPr="00003C63" w:rsidRDefault="00BB6098" w:rsidP="006C7097">
            <w:pPr>
              <w:jc w:val="center"/>
              <w:rPr>
                <w:rFonts w:eastAsia="Calibri"/>
              </w:rPr>
            </w:pPr>
            <w:proofErr w:type="gramStart"/>
            <w:r w:rsidRPr="00003C63">
              <w:rPr>
                <w:rFonts w:eastAsia="Calibri"/>
              </w:rPr>
              <w:t>Статья  для</w:t>
            </w:r>
            <w:proofErr w:type="gramEnd"/>
            <w:r w:rsidRPr="00003C63">
              <w:rPr>
                <w:rFonts w:eastAsia="Calibri"/>
              </w:rPr>
              <w:t xml:space="preserve"> НПК «Возможности художественного труда в развитии творческой активности детей»</w:t>
            </w:r>
          </w:p>
        </w:tc>
      </w:tr>
      <w:tr w:rsidR="00BB6098" w:rsidRPr="00003C63" w14:paraId="11A99F17" w14:textId="77777777" w:rsidTr="00C03169">
        <w:trPr>
          <w:trHeight w:val="714"/>
        </w:trPr>
        <w:tc>
          <w:tcPr>
            <w:tcW w:w="456" w:type="dxa"/>
          </w:tcPr>
          <w:p w14:paraId="1F475178" w14:textId="77777777" w:rsidR="00BB6098" w:rsidRPr="00003C63" w:rsidRDefault="00BB6098" w:rsidP="006C7097">
            <w:r w:rsidRPr="00003C63">
              <w:t>36</w:t>
            </w:r>
          </w:p>
          <w:p w14:paraId="0E0D2DFB" w14:textId="77777777" w:rsidR="00BB6098" w:rsidRPr="00003C63" w:rsidRDefault="00BB6098" w:rsidP="006C7097"/>
        </w:tc>
        <w:tc>
          <w:tcPr>
            <w:tcW w:w="1723" w:type="dxa"/>
          </w:tcPr>
          <w:p w14:paraId="2AA9B14E" w14:textId="77777777" w:rsidR="00BB6098" w:rsidRPr="00003C63" w:rsidRDefault="00BB6098" w:rsidP="006C7097">
            <w:pPr>
              <w:jc w:val="center"/>
              <w:rPr>
                <w:rFonts w:eastAsia="Calibri"/>
              </w:rPr>
            </w:pPr>
            <w:r w:rsidRPr="00003C63">
              <w:rPr>
                <w:rFonts w:eastAsia="Calibri"/>
              </w:rPr>
              <w:t>Косенкова Е. В.</w:t>
            </w:r>
          </w:p>
        </w:tc>
        <w:tc>
          <w:tcPr>
            <w:tcW w:w="1932" w:type="dxa"/>
          </w:tcPr>
          <w:p w14:paraId="4B03BCE0" w14:textId="77777777" w:rsidR="00BB6098" w:rsidRPr="00003C63" w:rsidRDefault="00BB6098" w:rsidP="006C7097">
            <w:pPr>
              <w:jc w:val="center"/>
              <w:rPr>
                <w:rFonts w:eastAsia="Calibri"/>
              </w:rPr>
            </w:pPr>
            <w:r w:rsidRPr="00003C63">
              <w:rPr>
                <w:rFonts w:eastAsia="Calibri"/>
              </w:rPr>
              <w:t>Диплом 2 степени за победу в олимпиаде по физической культуре</w:t>
            </w:r>
          </w:p>
          <w:p w14:paraId="6971B869" w14:textId="77777777" w:rsidR="00BB6098" w:rsidRPr="00003C63" w:rsidRDefault="00BB6098" w:rsidP="006C7097">
            <w:pPr>
              <w:jc w:val="center"/>
              <w:rPr>
                <w:rFonts w:eastAsia="Calibri"/>
              </w:rPr>
            </w:pPr>
            <w:r w:rsidRPr="00003C63">
              <w:rPr>
                <w:rFonts w:eastAsia="Calibri"/>
              </w:rPr>
              <w:t>(Республиканский уровень)</w:t>
            </w:r>
          </w:p>
        </w:tc>
        <w:tc>
          <w:tcPr>
            <w:tcW w:w="2126" w:type="dxa"/>
          </w:tcPr>
          <w:p w14:paraId="4ABC8895" w14:textId="77777777" w:rsidR="00BB6098" w:rsidRPr="00003C63" w:rsidRDefault="00BB6098" w:rsidP="006C7097">
            <w:pPr>
              <w:jc w:val="center"/>
              <w:rPr>
                <w:rFonts w:eastAsia="Calibri"/>
              </w:rPr>
            </w:pPr>
            <w:r w:rsidRPr="00003C63">
              <w:rPr>
                <w:rFonts w:eastAsia="Calibri"/>
              </w:rPr>
              <w:t>Форум учителей ФК -2023 г., Караганды</w:t>
            </w:r>
          </w:p>
          <w:p w14:paraId="3DD0A04F" w14:textId="77777777" w:rsidR="00BB6098" w:rsidRPr="00003C63" w:rsidRDefault="00BB6098" w:rsidP="006C7097">
            <w:pPr>
              <w:jc w:val="center"/>
              <w:rPr>
                <w:rFonts w:eastAsia="Calibri"/>
              </w:rPr>
            </w:pPr>
          </w:p>
        </w:tc>
        <w:tc>
          <w:tcPr>
            <w:tcW w:w="1985" w:type="dxa"/>
          </w:tcPr>
          <w:p w14:paraId="07A2CAEC" w14:textId="77777777" w:rsidR="00BB6098" w:rsidRPr="00003C63" w:rsidRDefault="00BB6098" w:rsidP="006C7097">
            <w:pPr>
              <w:jc w:val="center"/>
              <w:rPr>
                <w:rFonts w:eastAsia="Calibri"/>
              </w:rPr>
            </w:pPr>
            <w:r w:rsidRPr="00003C63">
              <w:rPr>
                <w:rFonts w:eastAsia="Calibri"/>
              </w:rPr>
              <w:t xml:space="preserve">Сборник «Упражнения на формирование правильной осанки и укрепления мышечного корсета позвоночника для применения в комплексах общеразвивающих упражнений на </w:t>
            </w:r>
            <w:proofErr w:type="gramStart"/>
            <w:r w:rsidRPr="00003C63">
              <w:rPr>
                <w:rFonts w:eastAsia="Calibri"/>
              </w:rPr>
              <w:t>уроках  физической</w:t>
            </w:r>
            <w:proofErr w:type="gramEnd"/>
            <w:r w:rsidRPr="00003C63">
              <w:rPr>
                <w:rFonts w:eastAsia="Calibri"/>
              </w:rPr>
              <w:t xml:space="preserve"> культуры»</w:t>
            </w:r>
          </w:p>
        </w:tc>
        <w:tc>
          <w:tcPr>
            <w:tcW w:w="1985" w:type="dxa"/>
          </w:tcPr>
          <w:p w14:paraId="0B4F7982" w14:textId="77777777" w:rsidR="00BB6098" w:rsidRPr="00003C63" w:rsidRDefault="00BB6098" w:rsidP="006C7097">
            <w:pPr>
              <w:jc w:val="center"/>
              <w:rPr>
                <w:rFonts w:eastAsia="Calibri"/>
              </w:rPr>
            </w:pPr>
            <w:r w:rsidRPr="00003C63">
              <w:rPr>
                <w:rFonts w:eastAsia="Calibri"/>
              </w:rPr>
              <w:t>Научно-практическая конференция: «Качество среднего образования: Измерение, Анализ, Управление»</w:t>
            </w:r>
          </w:p>
          <w:p w14:paraId="02F5256E" w14:textId="77777777" w:rsidR="00BB6098" w:rsidRPr="00003C63" w:rsidRDefault="00BB6098" w:rsidP="006C7097">
            <w:pPr>
              <w:jc w:val="center"/>
              <w:rPr>
                <w:rFonts w:eastAsia="Calibri"/>
              </w:rPr>
            </w:pPr>
            <w:r w:rsidRPr="00003C63">
              <w:rPr>
                <w:rFonts w:eastAsia="Calibri"/>
              </w:rPr>
              <w:t>Статья для НПК «Взгляд на ЗОЖ»</w:t>
            </w:r>
          </w:p>
        </w:tc>
      </w:tr>
      <w:tr w:rsidR="00BB6098" w:rsidRPr="00003C63" w14:paraId="636171EB" w14:textId="77777777" w:rsidTr="00C03169">
        <w:trPr>
          <w:trHeight w:val="714"/>
        </w:trPr>
        <w:tc>
          <w:tcPr>
            <w:tcW w:w="456" w:type="dxa"/>
          </w:tcPr>
          <w:p w14:paraId="3348FCB1" w14:textId="77777777" w:rsidR="00BB6098" w:rsidRPr="00003C63" w:rsidRDefault="00BB6098" w:rsidP="006C7097">
            <w:r w:rsidRPr="00003C63">
              <w:t>37</w:t>
            </w:r>
          </w:p>
        </w:tc>
        <w:tc>
          <w:tcPr>
            <w:tcW w:w="1723" w:type="dxa"/>
          </w:tcPr>
          <w:p w14:paraId="1212D9C9" w14:textId="77777777" w:rsidR="00BB6098" w:rsidRPr="00003C63" w:rsidRDefault="00BB6098" w:rsidP="006C7097">
            <w:pPr>
              <w:rPr>
                <w:rFonts w:eastAsia="Calibri"/>
              </w:rPr>
            </w:pPr>
            <w:proofErr w:type="spellStart"/>
            <w:r w:rsidRPr="00003C63">
              <w:rPr>
                <w:rFonts w:eastAsia="Calibri"/>
              </w:rPr>
              <w:t>Магер</w:t>
            </w:r>
            <w:proofErr w:type="spellEnd"/>
            <w:r w:rsidRPr="00003C63">
              <w:rPr>
                <w:rFonts w:eastAsia="Calibri"/>
              </w:rPr>
              <w:t xml:space="preserve"> С.В.</w:t>
            </w:r>
          </w:p>
        </w:tc>
        <w:tc>
          <w:tcPr>
            <w:tcW w:w="1932" w:type="dxa"/>
          </w:tcPr>
          <w:p w14:paraId="7839B26F" w14:textId="77777777" w:rsidR="00BB6098" w:rsidRPr="00003C63" w:rsidRDefault="00BB6098" w:rsidP="006C7097"/>
        </w:tc>
        <w:tc>
          <w:tcPr>
            <w:tcW w:w="2126" w:type="dxa"/>
          </w:tcPr>
          <w:p w14:paraId="587F31ED" w14:textId="77777777" w:rsidR="00BB6098" w:rsidRPr="00003C63" w:rsidRDefault="00BB6098" w:rsidP="006C7097">
            <w:pPr>
              <w:jc w:val="center"/>
              <w:rPr>
                <w:rFonts w:eastAsia="Calibri"/>
              </w:rPr>
            </w:pPr>
            <w:r w:rsidRPr="00003C63">
              <w:rPr>
                <w:rFonts w:eastAsia="Calibri"/>
              </w:rPr>
              <w:t>Форум учителей ФК -2023 г., Караганды</w:t>
            </w:r>
          </w:p>
          <w:p w14:paraId="22AB36A1" w14:textId="77777777" w:rsidR="00BB6098" w:rsidRPr="00003C63" w:rsidRDefault="00BB6098" w:rsidP="006C7097">
            <w:pPr>
              <w:rPr>
                <w:rFonts w:eastAsia="Calibri"/>
              </w:rPr>
            </w:pPr>
          </w:p>
        </w:tc>
        <w:tc>
          <w:tcPr>
            <w:tcW w:w="1985" w:type="dxa"/>
          </w:tcPr>
          <w:p w14:paraId="1D5B76B0" w14:textId="77777777" w:rsidR="00BB6098" w:rsidRPr="00003C63" w:rsidRDefault="00BB6098" w:rsidP="006C7097">
            <w:pPr>
              <w:rPr>
                <w:rFonts w:eastAsia="Calibri"/>
              </w:rPr>
            </w:pPr>
          </w:p>
        </w:tc>
        <w:tc>
          <w:tcPr>
            <w:tcW w:w="1985" w:type="dxa"/>
          </w:tcPr>
          <w:p w14:paraId="58E4FA41" w14:textId="77777777" w:rsidR="00BB6098" w:rsidRPr="00003C63" w:rsidRDefault="00BB6098" w:rsidP="006C7097">
            <w:pPr>
              <w:rPr>
                <w:rFonts w:eastAsia="Calibri"/>
              </w:rPr>
            </w:pPr>
          </w:p>
        </w:tc>
      </w:tr>
    </w:tbl>
    <w:p w14:paraId="2C5C2A33" w14:textId="77777777" w:rsidR="00BB6098" w:rsidRPr="00003C63" w:rsidRDefault="00BB6098" w:rsidP="006C7097">
      <w:pPr>
        <w:jc w:val="center"/>
        <w:rPr>
          <w:sz w:val="28"/>
          <w:szCs w:val="28"/>
        </w:rPr>
      </w:pPr>
    </w:p>
    <w:p w14:paraId="20BBD46E" w14:textId="77777777" w:rsidR="00196F9A" w:rsidRPr="00003C63" w:rsidRDefault="00196F9A" w:rsidP="006C7097">
      <w:pPr>
        <w:pStyle w:val="71grey"/>
        <w:spacing w:line="240" w:lineRule="auto"/>
      </w:pPr>
      <w:r w:rsidRPr="00242E23">
        <w:rPr>
          <w:rStyle w:val="72gray"/>
          <w:rFonts w:ascii="Times New Roman" w:hAnsi="Times New Roman" w:cs="Times New Roman"/>
          <w:b/>
          <w:bCs/>
          <w:color w:val="auto"/>
          <w:sz w:val="28"/>
          <w:szCs w:val="28"/>
        </w:rPr>
        <w:t>Цель воспитательной работы</w:t>
      </w:r>
      <w:r w:rsidRPr="00242E23">
        <w:rPr>
          <w:b w:val="0"/>
          <w:bCs w:val="0"/>
        </w:rPr>
        <w:t xml:space="preserve">. </w:t>
      </w:r>
      <w:r w:rsidRPr="00003C63">
        <w:t>Усиление воспитательного компонента и всего процесса обучения с акцентом на духовно-нравственное формирование личности как гражданина и патриота Казахстана.</w:t>
      </w:r>
    </w:p>
    <w:p w14:paraId="60D14172" w14:textId="77777777" w:rsidR="00196F9A" w:rsidRPr="00003C63" w:rsidRDefault="00196F9A" w:rsidP="006C7097">
      <w:pPr>
        <w:pStyle w:val="71grey"/>
        <w:spacing w:line="240" w:lineRule="auto"/>
      </w:pPr>
      <w:r w:rsidRPr="00003C63">
        <w:t>Воспитательные задачи</w:t>
      </w:r>
    </w:p>
    <w:p w14:paraId="56C8A92D" w14:textId="77777777" w:rsidR="00196F9A" w:rsidRPr="00003C63" w:rsidRDefault="00196F9A" w:rsidP="006C7097">
      <w:pPr>
        <w:pStyle w:val="75"/>
        <w:spacing w:line="240" w:lineRule="auto"/>
        <w:rPr>
          <w:color w:val="auto"/>
        </w:rPr>
      </w:pPr>
      <w:r w:rsidRPr="00003C63">
        <w:rPr>
          <w:color w:val="auto"/>
        </w:rPr>
        <w:t>Формирование патриотического сознания; широкая пропаганда семейных ценностей; формирование духовно-нравственных качеств; формирование и развитие правосознания; формирование поликультурной личности на основе общечеловеческих качеств; создание комплексной, непрерывной и устойчивой системы формирования навыков ведения здорового образа жизни.</w:t>
      </w:r>
    </w:p>
    <w:p w14:paraId="6B0EF95D" w14:textId="77777777" w:rsidR="00196F9A" w:rsidRPr="00003C63" w:rsidRDefault="00196F9A" w:rsidP="006C7097">
      <w:pPr>
        <w:pStyle w:val="75"/>
        <w:spacing w:line="240" w:lineRule="auto"/>
        <w:rPr>
          <w:color w:val="auto"/>
        </w:rPr>
      </w:pPr>
      <w:r w:rsidRPr="00003C63">
        <w:rPr>
          <w:color w:val="auto"/>
        </w:rPr>
        <w:lastRenderedPageBreak/>
        <w:t>Развитие познавательных интересов, интеллектуальных и творческих способностей учащихся в условиях школы, инициативы, стремления к самообразованию, саморазвитию и повышению культуры межличностных отношений.</w:t>
      </w:r>
    </w:p>
    <w:p w14:paraId="388152B5" w14:textId="77777777" w:rsidR="00196F9A" w:rsidRPr="00003C63" w:rsidRDefault="00196F9A" w:rsidP="006C7097">
      <w:pPr>
        <w:pStyle w:val="75"/>
        <w:spacing w:line="240" w:lineRule="auto"/>
        <w:rPr>
          <w:color w:val="auto"/>
        </w:rPr>
      </w:pPr>
      <w:r w:rsidRPr="00003C63">
        <w:rPr>
          <w:color w:val="auto"/>
        </w:rPr>
        <w:t>Формирование казахстанского патриотизма и культурной идентичности учащихся на основе консолидирующей общенациональной идеи «</w:t>
      </w:r>
      <w:proofErr w:type="spellStart"/>
      <w:r w:rsidRPr="00003C63">
        <w:rPr>
          <w:color w:val="auto"/>
        </w:rPr>
        <w:t>Мәнгілік</w:t>
      </w:r>
      <w:proofErr w:type="spellEnd"/>
      <w:r w:rsidRPr="00003C63">
        <w:rPr>
          <w:color w:val="auto"/>
        </w:rPr>
        <w:t xml:space="preserve"> ел» и национальных проектов «</w:t>
      </w:r>
      <w:proofErr w:type="spellStart"/>
      <w:r w:rsidRPr="00003C63">
        <w:rPr>
          <w:color w:val="auto"/>
        </w:rPr>
        <w:t>Қазақстанның</w:t>
      </w:r>
      <w:proofErr w:type="spellEnd"/>
      <w:r w:rsidRPr="00003C63">
        <w:rPr>
          <w:color w:val="auto"/>
        </w:rPr>
        <w:t xml:space="preserve"> </w:t>
      </w:r>
      <w:proofErr w:type="spellStart"/>
      <w:r w:rsidRPr="00003C63">
        <w:rPr>
          <w:color w:val="auto"/>
        </w:rPr>
        <w:t>қасиетті</w:t>
      </w:r>
      <w:proofErr w:type="spellEnd"/>
      <w:r w:rsidRPr="00003C63">
        <w:rPr>
          <w:color w:val="auto"/>
        </w:rPr>
        <w:t xml:space="preserve"> </w:t>
      </w:r>
      <w:proofErr w:type="spellStart"/>
      <w:r w:rsidRPr="00003C63">
        <w:rPr>
          <w:color w:val="auto"/>
        </w:rPr>
        <w:t>рухани</w:t>
      </w:r>
      <w:proofErr w:type="spellEnd"/>
      <w:r w:rsidRPr="00003C63">
        <w:rPr>
          <w:color w:val="auto"/>
        </w:rPr>
        <w:t xml:space="preserve"> </w:t>
      </w:r>
      <w:proofErr w:type="spellStart"/>
      <w:r w:rsidRPr="00003C63">
        <w:rPr>
          <w:color w:val="auto"/>
        </w:rPr>
        <w:t>құндылықтары</w:t>
      </w:r>
      <w:proofErr w:type="spellEnd"/>
      <w:r w:rsidRPr="00003C63">
        <w:rPr>
          <w:color w:val="auto"/>
        </w:rPr>
        <w:t>», «</w:t>
      </w:r>
      <w:proofErr w:type="spellStart"/>
      <w:r w:rsidRPr="00003C63">
        <w:rPr>
          <w:color w:val="auto"/>
        </w:rPr>
        <w:t>Қазақстанның</w:t>
      </w:r>
      <w:proofErr w:type="spellEnd"/>
      <w:r w:rsidRPr="00003C63">
        <w:rPr>
          <w:color w:val="auto"/>
        </w:rPr>
        <w:t xml:space="preserve"> </w:t>
      </w:r>
      <w:proofErr w:type="spellStart"/>
      <w:r w:rsidRPr="00003C63">
        <w:rPr>
          <w:color w:val="auto"/>
        </w:rPr>
        <w:t>киелі</w:t>
      </w:r>
      <w:proofErr w:type="spellEnd"/>
      <w:r w:rsidRPr="00003C63">
        <w:rPr>
          <w:color w:val="auto"/>
        </w:rPr>
        <w:t xml:space="preserve"> </w:t>
      </w:r>
      <w:proofErr w:type="spellStart"/>
      <w:r w:rsidRPr="00003C63">
        <w:rPr>
          <w:color w:val="auto"/>
        </w:rPr>
        <w:t>жерлерінің</w:t>
      </w:r>
      <w:proofErr w:type="spellEnd"/>
      <w:r w:rsidRPr="00003C63">
        <w:rPr>
          <w:color w:val="auto"/>
        </w:rPr>
        <w:t xml:space="preserve"> </w:t>
      </w:r>
      <w:proofErr w:type="spellStart"/>
      <w:r w:rsidRPr="00003C63">
        <w:rPr>
          <w:color w:val="auto"/>
        </w:rPr>
        <w:t>географиясы</w:t>
      </w:r>
      <w:proofErr w:type="spellEnd"/>
      <w:r w:rsidRPr="00003C63">
        <w:rPr>
          <w:color w:val="auto"/>
        </w:rPr>
        <w:t>», «</w:t>
      </w:r>
      <w:proofErr w:type="spellStart"/>
      <w:r w:rsidRPr="00003C63">
        <w:rPr>
          <w:color w:val="auto"/>
        </w:rPr>
        <w:t>Туған</w:t>
      </w:r>
      <w:proofErr w:type="spellEnd"/>
      <w:r w:rsidRPr="00003C63">
        <w:rPr>
          <w:color w:val="auto"/>
        </w:rPr>
        <w:t xml:space="preserve"> </w:t>
      </w:r>
      <w:proofErr w:type="spellStart"/>
      <w:r w:rsidRPr="00003C63">
        <w:rPr>
          <w:color w:val="auto"/>
        </w:rPr>
        <w:t>жер</w:t>
      </w:r>
      <w:proofErr w:type="spellEnd"/>
      <w:r w:rsidRPr="00003C63">
        <w:rPr>
          <w:color w:val="auto"/>
        </w:rPr>
        <w:t>».</w:t>
      </w:r>
    </w:p>
    <w:p w14:paraId="544EAF36" w14:textId="77777777" w:rsidR="00196F9A" w:rsidRPr="00003C63" w:rsidRDefault="00196F9A" w:rsidP="006C7097">
      <w:pPr>
        <w:pStyle w:val="75"/>
        <w:spacing w:line="240" w:lineRule="auto"/>
        <w:rPr>
          <w:color w:val="auto"/>
        </w:rPr>
      </w:pPr>
      <w:r w:rsidRPr="00003C63">
        <w:rPr>
          <w:color w:val="auto"/>
        </w:rPr>
        <w:t>Оказание активной поддержки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14:paraId="69A49311" w14:textId="77777777" w:rsidR="00196F9A" w:rsidRPr="00003C63" w:rsidRDefault="00196F9A" w:rsidP="006C7097">
      <w:pPr>
        <w:pStyle w:val="75"/>
        <w:spacing w:line="240" w:lineRule="auto"/>
        <w:rPr>
          <w:color w:val="auto"/>
        </w:rPr>
      </w:pPr>
      <w:r w:rsidRPr="00003C63">
        <w:rPr>
          <w:color w:val="auto"/>
        </w:rPr>
        <w:t>Пропаганда здорового образа жизни, профилактика безнадзорности и правонарушений, социально-опасных явлений с включением в данную работу родительского сообщества.</w:t>
      </w:r>
    </w:p>
    <w:p w14:paraId="69AAD4F4" w14:textId="77777777" w:rsidR="00196F9A" w:rsidRPr="00003C63" w:rsidRDefault="00196F9A" w:rsidP="006C7097">
      <w:pPr>
        <w:pStyle w:val="75"/>
        <w:spacing w:line="240" w:lineRule="auto"/>
        <w:rPr>
          <w:color w:val="auto"/>
        </w:rPr>
      </w:pPr>
      <w:r w:rsidRPr="00003C63">
        <w:rPr>
          <w:color w:val="auto"/>
        </w:rPr>
        <w:t>Повышение уровня профессиональной компетентности классных руководителей через активизацию работы МО классных руководителей.</w:t>
      </w:r>
    </w:p>
    <w:p w14:paraId="59B8966A" w14:textId="77777777" w:rsidR="00196F9A" w:rsidRPr="00003C63" w:rsidRDefault="00196F9A" w:rsidP="006C7097">
      <w:pPr>
        <w:pStyle w:val="75"/>
        <w:spacing w:line="240" w:lineRule="auto"/>
        <w:rPr>
          <w:color w:val="auto"/>
        </w:rPr>
      </w:pPr>
      <w:r w:rsidRPr="00003C63">
        <w:rPr>
          <w:color w:val="auto"/>
          <w:lang w:eastAsia="ru-RU"/>
        </w:rPr>
        <w:t>Развитие</w:t>
      </w:r>
      <w:r w:rsidRPr="00003C63">
        <w:rPr>
          <w:color w:val="auto"/>
        </w:rPr>
        <w:t xml:space="preserve"> системы психолого-педагогического просвещения родителей в формате родительского всеобуча с учетом современных педагогических новаций. </w:t>
      </w:r>
    </w:p>
    <w:p w14:paraId="196F516D" w14:textId="77777777" w:rsidR="00196F9A" w:rsidRPr="00003C63" w:rsidRDefault="00196F9A" w:rsidP="006C7097">
      <w:pPr>
        <w:pStyle w:val="71grey"/>
        <w:spacing w:line="240" w:lineRule="auto"/>
      </w:pPr>
    </w:p>
    <w:p w14:paraId="5E93922C" w14:textId="77777777" w:rsidR="00196F9A" w:rsidRPr="00003C63" w:rsidRDefault="00196F9A" w:rsidP="006C7097">
      <w:pPr>
        <w:pStyle w:val="71grey"/>
        <w:spacing w:line="240" w:lineRule="auto"/>
      </w:pPr>
      <w:r w:rsidRPr="00003C63">
        <w:rPr>
          <w:lang w:eastAsia="ru-RU"/>
        </w:rPr>
        <w:t>Основные направления, содержание и фор</w:t>
      </w:r>
      <w:r w:rsidRPr="00003C63">
        <w:t>мы деятельности педагогического коллектива регламентировались нормативными документами:</w:t>
      </w:r>
    </w:p>
    <w:p w14:paraId="5E5B7813" w14:textId="77777777" w:rsidR="00196F9A" w:rsidRPr="00003C63" w:rsidRDefault="00196F9A" w:rsidP="006C7097">
      <w:pPr>
        <w:pStyle w:val="75"/>
        <w:spacing w:line="240" w:lineRule="auto"/>
        <w:rPr>
          <w:color w:val="auto"/>
        </w:rPr>
      </w:pPr>
      <w:r w:rsidRPr="00003C63">
        <w:rPr>
          <w:color w:val="auto"/>
        </w:rPr>
        <w:t>Законом РК «Об образовании»;</w:t>
      </w:r>
    </w:p>
    <w:p w14:paraId="761A65CA" w14:textId="77777777" w:rsidR="00196F9A" w:rsidRPr="00003C63" w:rsidRDefault="00196F9A" w:rsidP="006C7097">
      <w:pPr>
        <w:pStyle w:val="75"/>
        <w:spacing w:line="240" w:lineRule="auto"/>
        <w:rPr>
          <w:color w:val="auto"/>
        </w:rPr>
      </w:pPr>
      <w:r w:rsidRPr="00003C63">
        <w:rPr>
          <w:color w:val="auto"/>
        </w:rPr>
        <w:t>Типовыми правилами деятельности по видам общеобразовательных организаций (начального, основного среднего и общего среднего образования);</w:t>
      </w:r>
    </w:p>
    <w:p w14:paraId="6DBFDE02" w14:textId="77777777" w:rsidR="00196F9A" w:rsidRPr="00003C63" w:rsidRDefault="00196F9A" w:rsidP="006C7097">
      <w:pPr>
        <w:pStyle w:val="75"/>
        <w:spacing w:line="240" w:lineRule="auto"/>
        <w:rPr>
          <w:color w:val="auto"/>
        </w:rPr>
      </w:pPr>
      <w:r w:rsidRPr="00003C63">
        <w:rPr>
          <w:color w:val="auto"/>
        </w:rPr>
        <w:t>Уставом школы;</w:t>
      </w:r>
    </w:p>
    <w:p w14:paraId="74B4D4A8" w14:textId="77777777" w:rsidR="00196F9A" w:rsidRPr="00003C63" w:rsidRDefault="00196F9A" w:rsidP="006C7097">
      <w:pPr>
        <w:pStyle w:val="75"/>
        <w:spacing w:line="240" w:lineRule="auto"/>
        <w:rPr>
          <w:color w:val="auto"/>
        </w:rPr>
      </w:pPr>
      <w:r w:rsidRPr="00003C63">
        <w:rPr>
          <w:color w:val="auto"/>
        </w:rPr>
        <w:t>Нормативными документами органов управления образованием;</w:t>
      </w:r>
    </w:p>
    <w:p w14:paraId="584F1A74" w14:textId="77777777" w:rsidR="00196F9A" w:rsidRPr="00003C63" w:rsidRDefault="00196F9A" w:rsidP="006C7097">
      <w:pPr>
        <w:pStyle w:val="75"/>
        <w:spacing w:line="240" w:lineRule="auto"/>
        <w:rPr>
          <w:color w:val="auto"/>
        </w:rPr>
      </w:pPr>
      <w:r w:rsidRPr="00003C63">
        <w:rPr>
          <w:color w:val="auto"/>
        </w:rPr>
        <w:t>Рабо</w:t>
      </w:r>
      <w:r w:rsidR="00ED721E" w:rsidRPr="00003C63">
        <w:rPr>
          <w:color w:val="auto"/>
        </w:rPr>
        <w:t>чим учебным планом школы на 2022</w:t>
      </w:r>
      <w:r w:rsidRPr="00003C63">
        <w:rPr>
          <w:color w:val="auto"/>
        </w:rPr>
        <w:t>/202</w:t>
      </w:r>
      <w:r w:rsidR="00ED721E" w:rsidRPr="00003C63">
        <w:rPr>
          <w:color w:val="auto"/>
        </w:rPr>
        <w:t>3</w:t>
      </w:r>
      <w:r w:rsidRPr="00003C63">
        <w:rPr>
          <w:color w:val="auto"/>
        </w:rPr>
        <w:t xml:space="preserve"> учебный год;</w:t>
      </w:r>
    </w:p>
    <w:p w14:paraId="1784A218" w14:textId="2FB87766" w:rsidR="00196F9A" w:rsidRPr="00003C63" w:rsidRDefault="00196F9A" w:rsidP="006C7097">
      <w:pPr>
        <w:pStyle w:val="75"/>
        <w:spacing w:line="240" w:lineRule="auto"/>
        <w:rPr>
          <w:color w:val="auto"/>
        </w:rPr>
      </w:pPr>
      <w:r w:rsidRPr="00003C63">
        <w:rPr>
          <w:color w:val="auto"/>
        </w:rPr>
        <w:t xml:space="preserve">Инструктивно-методическим письмом на </w:t>
      </w:r>
      <w:r w:rsidR="00ED721E" w:rsidRPr="00003C63">
        <w:rPr>
          <w:color w:val="auto"/>
        </w:rPr>
        <w:t xml:space="preserve">2022/2023 </w:t>
      </w:r>
      <w:r w:rsidRPr="00003C63">
        <w:rPr>
          <w:color w:val="auto"/>
        </w:rPr>
        <w:t>учебный год</w:t>
      </w:r>
    </w:p>
    <w:p w14:paraId="564B3E2C" w14:textId="77777777" w:rsidR="00196F9A" w:rsidRPr="00003C63" w:rsidRDefault="00196F9A" w:rsidP="006C7097">
      <w:pPr>
        <w:pStyle w:val="71grey"/>
        <w:spacing w:line="240" w:lineRule="auto"/>
        <w:rPr>
          <w:rStyle w:val="52"/>
          <w:color w:val="auto"/>
        </w:rPr>
      </w:pPr>
      <w:r w:rsidRPr="00003C63">
        <w:rPr>
          <w:rStyle w:val="52"/>
          <w:color w:val="auto"/>
        </w:rPr>
        <w:t>Формы работы:</w:t>
      </w:r>
    </w:p>
    <w:p w14:paraId="1F9CF474" w14:textId="77777777" w:rsidR="00196F9A" w:rsidRPr="00003C63" w:rsidRDefault="00196F9A" w:rsidP="006C7097">
      <w:pPr>
        <w:pStyle w:val="75"/>
        <w:spacing w:line="240" w:lineRule="auto"/>
        <w:rPr>
          <w:color w:val="auto"/>
        </w:rPr>
      </w:pPr>
      <w:r w:rsidRPr="00003C63">
        <w:rPr>
          <w:color w:val="auto"/>
        </w:rPr>
        <w:t>педагогический совет;</w:t>
      </w:r>
    </w:p>
    <w:p w14:paraId="635AD124" w14:textId="77777777" w:rsidR="00196F9A" w:rsidRPr="00003C63" w:rsidRDefault="00196F9A" w:rsidP="006C7097">
      <w:pPr>
        <w:pStyle w:val="75"/>
        <w:spacing w:line="240" w:lineRule="auto"/>
        <w:rPr>
          <w:color w:val="auto"/>
        </w:rPr>
      </w:pPr>
      <w:r w:rsidRPr="00003C63">
        <w:rPr>
          <w:color w:val="auto"/>
        </w:rPr>
        <w:t>методический совет;</w:t>
      </w:r>
    </w:p>
    <w:p w14:paraId="2E164B77" w14:textId="77777777" w:rsidR="00196F9A" w:rsidRPr="00003C63" w:rsidRDefault="00196F9A" w:rsidP="006C7097">
      <w:pPr>
        <w:pStyle w:val="75"/>
        <w:spacing w:line="240" w:lineRule="auto"/>
        <w:rPr>
          <w:color w:val="auto"/>
        </w:rPr>
      </w:pPr>
      <w:r w:rsidRPr="00003C63">
        <w:rPr>
          <w:color w:val="auto"/>
        </w:rPr>
        <w:t>творческие группы учителей по реализации проектов школы;</w:t>
      </w:r>
    </w:p>
    <w:p w14:paraId="2859D199" w14:textId="77777777" w:rsidR="00196F9A" w:rsidRPr="00003C63" w:rsidRDefault="00196F9A" w:rsidP="006C7097">
      <w:pPr>
        <w:pStyle w:val="75"/>
        <w:spacing w:line="240" w:lineRule="auto"/>
        <w:rPr>
          <w:color w:val="auto"/>
        </w:rPr>
      </w:pPr>
      <w:r w:rsidRPr="00003C63">
        <w:rPr>
          <w:color w:val="auto"/>
        </w:rPr>
        <w:t>организация работы с одаренными детьми;</w:t>
      </w:r>
    </w:p>
    <w:p w14:paraId="18CAAB5C" w14:textId="77777777" w:rsidR="00196F9A" w:rsidRPr="00003C63" w:rsidRDefault="00196F9A" w:rsidP="006C7097">
      <w:pPr>
        <w:pStyle w:val="75"/>
        <w:spacing w:line="240" w:lineRule="auto"/>
        <w:rPr>
          <w:color w:val="auto"/>
        </w:rPr>
      </w:pPr>
      <w:r w:rsidRPr="00003C63">
        <w:rPr>
          <w:color w:val="auto"/>
        </w:rPr>
        <w:t>организация работы со слабоуспевающими детьми;</w:t>
      </w:r>
    </w:p>
    <w:p w14:paraId="321C948E" w14:textId="77777777" w:rsidR="00196F9A" w:rsidRPr="00003C63" w:rsidRDefault="00196F9A" w:rsidP="006C7097">
      <w:pPr>
        <w:pStyle w:val="75"/>
        <w:spacing w:line="240" w:lineRule="auto"/>
        <w:rPr>
          <w:color w:val="auto"/>
        </w:rPr>
      </w:pPr>
      <w:r w:rsidRPr="00003C63">
        <w:rPr>
          <w:color w:val="auto"/>
        </w:rPr>
        <w:t>организация и контроль подготовки к квалификационному тестированию;</w:t>
      </w:r>
    </w:p>
    <w:p w14:paraId="0D7BE4E7" w14:textId="77777777" w:rsidR="00196F9A" w:rsidRPr="00003C63" w:rsidRDefault="00196F9A" w:rsidP="006C7097">
      <w:pPr>
        <w:pStyle w:val="75"/>
        <w:spacing w:line="240" w:lineRule="auto"/>
        <w:rPr>
          <w:color w:val="auto"/>
        </w:rPr>
      </w:pPr>
      <w:r w:rsidRPr="00003C63">
        <w:rPr>
          <w:color w:val="auto"/>
        </w:rPr>
        <w:t>консультации по заполнению электронного портфолио; контроль заполнения;</w:t>
      </w:r>
    </w:p>
    <w:p w14:paraId="6509392C" w14:textId="77777777" w:rsidR="00196F9A" w:rsidRPr="00003C63" w:rsidRDefault="00196F9A" w:rsidP="006C7097">
      <w:pPr>
        <w:pStyle w:val="75"/>
        <w:spacing w:line="240" w:lineRule="auto"/>
        <w:rPr>
          <w:color w:val="auto"/>
        </w:rPr>
      </w:pPr>
      <w:r w:rsidRPr="00003C63">
        <w:rPr>
          <w:color w:val="auto"/>
        </w:rPr>
        <w:t>открытые уроки;</w:t>
      </w:r>
    </w:p>
    <w:p w14:paraId="6983941A" w14:textId="77777777" w:rsidR="00196F9A" w:rsidRPr="00003C63" w:rsidRDefault="00196F9A" w:rsidP="006C7097">
      <w:pPr>
        <w:pStyle w:val="75"/>
        <w:spacing w:line="240" w:lineRule="auto"/>
        <w:rPr>
          <w:color w:val="auto"/>
        </w:rPr>
      </w:pPr>
      <w:r w:rsidRPr="00003C63">
        <w:rPr>
          <w:color w:val="auto"/>
        </w:rPr>
        <w:t>работа с молодыми специалистами;</w:t>
      </w:r>
    </w:p>
    <w:p w14:paraId="77D59292" w14:textId="77777777" w:rsidR="00196F9A" w:rsidRPr="00003C63" w:rsidRDefault="00196F9A" w:rsidP="006C7097">
      <w:pPr>
        <w:pStyle w:val="75"/>
        <w:spacing w:line="240" w:lineRule="auto"/>
        <w:rPr>
          <w:color w:val="auto"/>
        </w:rPr>
      </w:pPr>
      <w:r w:rsidRPr="00003C63">
        <w:rPr>
          <w:color w:val="auto"/>
        </w:rPr>
        <w:t>консультации по разработке авторских программ, организации и проведению современного урока и др.</w:t>
      </w:r>
    </w:p>
    <w:p w14:paraId="1EDFEAAA" w14:textId="18B6EC3A" w:rsidR="00BB6098" w:rsidRPr="00003C63" w:rsidRDefault="00BB6098" w:rsidP="006C7097">
      <w:pPr>
        <w:pStyle w:val="75"/>
        <w:spacing w:line="240" w:lineRule="auto"/>
        <w:rPr>
          <w:rStyle w:val="72gray"/>
          <w:rFonts w:ascii="Times New Roman" w:hAnsi="Times New Roman" w:cs="Times New Roman"/>
          <w:color w:val="auto"/>
          <w:sz w:val="28"/>
          <w:szCs w:val="28"/>
        </w:rPr>
      </w:pPr>
      <w:r w:rsidRPr="00003C63">
        <w:rPr>
          <w:rStyle w:val="72gray"/>
          <w:rFonts w:ascii="Times New Roman" w:hAnsi="Times New Roman" w:cs="Times New Roman"/>
          <w:color w:val="auto"/>
          <w:sz w:val="28"/>
          <w:szCs w:val="28"/>
        </w:rPr>
        <w:t>Итоги</w:t>
      </w:r>
      <w:r w:rsidR="006844F3" w:rsidRPr="00003C63">
        <w:rPr>
          <w:rStyle w:val="72gray"/>
          <w:rFonts w:ascii="Times New Roman" w:hAnsi="Times New Roman" w:cs="Times New Roman"/>
          <w:color w:val="auto"/>
          <w:sz w:val="28"/>
          <w:szCs w:val="28"/>
          <w:lang w:val="kk-KZ"/>
        </w:rPr>
        <w:t xml:space="preserve">   </w:t>
      </w:r>
      <w:r w:rsidRPr="00003C63">
        <w:rPr>
          <w:rStyle w:val="72gray"/>
          <w:rFonts w:ascii="Times New Roman" w:hAnsi="Times New Roman" w:cs="Times New Roman"/>
          <w:color w:val="auto"/>
          <w:sz w:val="28"/>
          <w:szCs w:val="28"/>
        </w:rPr>
        <w:t>участия учащихся в конкурсах, олимпиадах, интеллектуальных играх, мероприятиях за 202</w:t>
      </w:r>
      <w:r w:rsidR="006844F3" w:rsidRPr="00003C63">
        <w:rPr>
          <w:rStyle w:val="72gray"/>
          <w:rFonts w:ascii="Times New Roman" w:hAnsi="Times New Roman" w:cs="Times New Roman"/>
          <w:color w:val="auto"/>
          <w:sz w:val="28"/>
          <w:szCs w:val="28"/>
          <w:lang w:val="kk-KZ"/>
        </w:rPr>
        <w:t>2</w:t>
      </w:r>
      <w:r w:rsidRPr="00003C63">
        <w:rPr>
          <w:rStyle w:val="72gray"/>
          <w:rFonts w:ascii="Times New Roman" w:hAnsi="Times New Roman" w:cs="Times New Roman"/>
          <w:color w:val="auto"/>
          <w:sz w:val="28"/>
          <w:szCs w:val="28"/>
        </w:rPr>
        <w:t>/202</w:t>
      </w:r>
      <w:r w:rsidR="006844F3" w:rsidRPr="00003C63">
        <w:rPr>
          <w:rStyle w:val="72gray"/>
          <w:rFonts w:ascii="Times New Roman" w:hAnsi="Times New Roman" w:cs="Times New Roman"/>
          <w:color w:val="auto"/>
          <w:sz w:val="28"/>
          <w:szCs w:val="28"/>
          <w:lang w:val="kk-KZ"/>
        </w:rPr>
        <w:t>3</w:t>
      </w:r>
      <w:r w:rsidRPr="00003C63">
        <w:rPr>
          <w:rStyle w:val="72gray"/>
          <w:rFonts w:ascii="Times New Roman" w:hAnsi="Times New Roman" w:cs="Times New Roman"/>
          <w:color w:val="auto"/>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00"/>
        <w:gridCol w:w="1619"/>
        <w:gridCol w:w="2307"/>
        <w:gridCol w:w="2062"/>
      </w:tblGrid>
      <w:tr w:rsidR="00BB6098" w:rsidRPr="00003C63" w14:paraId="4C5B9BF9" w14:textId="77777777" w:rsidTr="00BB6098">
        <w:tc>
          <w:tcPr>
            <w:tcW w:w="445" w:type="dxa"/>
            <w:hideMark/>
          </w:tcPr>
          <w:p w14:paraId="0F3A421E" w14:textId="77777777" w:rsidR="00BB6098" w:rsidRPr="00003C63" w:rsidRDefault="00BB6098" w:rsidP="006C7097">
            <w:pPr>
              <w:pStyle w:val="848"/>
              <w:spacing w:line="240" w:lineRule="auto"/>
              <w:rPr>
                <w:rStyle w:val="52"/>
                <w:color w:val="auto"/>
              </w:rPr>
            </w:pPr>
            <w:r w:rsidRPr="00003C63">
              <w:rPr>
                <w:rStyle w:val="52"/>
                <w:color w:val="auto"/>
              </w:rPr>
              <w:t>№</w:t>
            </w:r>
          </w:p>
        </w:tc>
        <w:tc>
          <w:tcPr>
            <w:tcW w:w="3000" w:type="dxa"/>
            <w:hideMark/>
          </w:tcPr>
          <w:p w14:paraId="490741E1" w14:textId="77777777" w:rsidR="00BB6098" w:rsidRPr="00003C63" w:rsidRDefault="00BB6098" w:rsidP="006C7097">
            <w:pPr>
              <w:pStyle w:val="848"/>
              <w:spacing w:line="240" w:lineRule="auto"/>
              <w:rPr>
                <w:rStyle w:val="52"/>
                <w:color w:val="auto"/>
              </w:rPr>
            </w:pPr>
            <w:r w:rsidRPr="00003C63">
              <w:rPr>
                <w:rStyle w:val="52"/>
                <w:color w:val="auto"/>
              </w:rPr>
              <w:t>Мероприятие</w:t>
            </w:r>
          </w:p>
        </w:tc>
        <w:tc>
          <w:tcPr>
            <w:tcW w:w="1619" w:type="dxa"/>
            <w:hideMark/>
          </w:tcPr>
          <w:p w14:paraId="36772B6E" w14:textId="77777777" w:rsidR="00BB6098" w:rsidRPr="00003C63" w:rsidRDefault="00BB6098" w:rsidP="006C7097">
            <w:pPr>
              <w:pStyle w:val="848"/>
              <w:spacing w:line="240" w:lineRule="auto"/>
              <w:rPr>
                <w:rStyle w:val="52"/>
                <w:color w:val="auto"/>
              </w:rPr>
            </w:pPr>
            <w:r w:rsidRPr="00003C63">
              <w:rPr>
                <w:rStyle w:val="52"/>
                <w:color w:val="auto"/>
              </w:rPr>
              <w:t>Количество участников</w:t>
            </w:r>
          </w:p>
        </w:tc>
        <w:tc>
          <w:tcPr>
            <w:tcW w:w="2307" w:type="dxa"/>
            <w:hideMark/>
          </w:tcPr>
          <w:p w14:paraId="14C9FADF" w14:textId="77777777" w:rsidR="00BB6098" w:rsidRPr="00003C63" w:rsidRDefault="00BB6098" w:rsidP="006C7097">
            <w:pPr>
              <w:pStyle w:val="848"/>
              <w:spacing w:line="240" w:lineRule="auto"/>
              <w:rPr>
                <w:rStyle w:val="52"/>
                <w:color w:val="auto"/>
              </w:rPr>
            </w:pPr>
            <w:r w:rsidRPr="00003C63">
              <w:rPr>
                <w:rStyle w:val="52"/>
                <w:color w:val="auto"/>
              </w:rPr>
              <w:t>Ф. И. О. призера</w:t>
            </w:r>
          </w:p>
        </w:tc>
        <w:tc>
          <w:tcPr>
            <w:tcW w:w="2062" w:type="dxa"/>
          </w:tcPr>
          <w:p w14:paraId="23AA03AC" w14:textId="77777777" w:rsidR="00BB6098" w:rsidRPr="00003C63" w:rsidRDefault="00BB6098" w:rsidP="006C7097">
            <w:pPr>
              <w:pStyle w:val="848"/>
              <w:spacing w:line="240" w:lineRule="auto"/>
              <w:rPr>
                <w:rStyle w:val="52"/>
                <w:color w:val="auto"/>
              </w:rPr>
            </w:pPr>
            <w:r w:rsidRPr="00003C63">
              <w:rPr>
                <w:rStyle w:val="52"/>
                <w:color w:val="auto"/>
              </w:rPr>
              <w:t xml:space="preserve">Результат </w:t>
            </w:r>
          </w:p>
        </w:tc>
      </w:tr>
      <w:tr w:rsidR="00BB6098" w:rsidRPr="00003C63" w14:paraId="5A2F4748" w14:textId="77777777" w:rsidTr="00BB6098">
        <w:tc>
          <w:tcPr>
            <w:tcW w:w="445" w:type="dxa"/>
            <w:hideMark/>
          </w:tcPr>
          <w:p w14:paraId="717B8C07" w14:textId="77777777" w:rsidR="00BB6098" w:rsidRPr="00003C63" w:rsidRDefault="00BB6098" w:rsidP="006C7097">
            <w:pPr>
              <w:pStyle w:val="848"/>
              <w:spacing w:line="240" w:lineRule="auto"/>
              <w:rPr>
                <w:color w:val="auto"/>
              </w:rPr>
            </w:pPr>
            <w:r w:rsidRPr="00003C63">
              <w:rPr>
                <w:color w:val="auto"/>
              </w:rPr>
              <w:lastRenderedPageBreak/>
              <w:t>1</w:t>
            </w:r>
          </w:p>
        </w:tc>
        <w:tc>
          <w:tcPr>
            <w:tcW w:w="3000" w:type="dxa"/>
          </w:tcPr>
          <w:p w14:paraId="2BB7C9F4" w14:textId="77777777" w:rsidR="00BB6098" w:rsidRPr="00003C63" w:rsidRDefault="00BB6098" w:rsidP="006C7097">
            <w:pPr>
              <w:pStyle w:val="848"/>
              <w:spacing w:line="240" w:lineRule="auto"/>
              <w:rPr>
                <w:color w:val="auto"/>
              </w:rPr>
            </w:pPr>
            <w:r w:rsidRPr="00003C63">
              <w:rPr>
                <w:rFonts w:ascii="Times New Roman" w:hAnsi="Times New Roman" w:cs="Times New Roman"/>
                <w:color w:val="auto"/>
                <w:sz w:val="24"/>
                <w:szCs w:val="24"/>
                <w:lang w:val="kk-KZ"/>
              </w:rPr>
              <w:t>«Күзгі вернисаж» конкурс  осенний бал</w:t>
            </w:r>
          </w:p>
        </w:tc>
        <w:tc>
          <w:tcPr>
            <w:tcW w:w="1619" w:type="dxa"/>
          </w:tcPr>
          <w:p w14:paraId="44CB4E36" w14:textId="77777777" w:rsidR="00BB6098" w:rsidRPr="00003C63" w:rsidRDefault="00BB6098" w:rsidP="006C7097">
            <w:pPr>
              <w:pStyle w:val="848"/>
              <w:spacing w:line="240" w:lineRule="auto"/>
              <w:rPr>
                <w:color w:val="auto"/>
                <w:lang w:val="kk-KZ"/>
              </w:rPr>
            </w:pPr>
            <w:r w:rsidRPr="00003C63">
              <w:rPr>
                <w:color w:val="auto"/>
                <w:lang w:val="kk-KZ"/>
              </w:rPr>
              <w:t>2</w:t>
            </w:r>
          </w:p>
        </w:tc>
        <w:tc>
          <w:tcPr>
            <w:tcW w:w="2307" w:type="dxa"/>
          </w:tcPr>
          <w:p w14:paraId="46844CC7" w14:textId="77777777" w:rsidR="00BB6098" w:rsidRPr="00003C63" w:rsidRDefault="00BB6098" w:rsidP="006C7097">
            <w:pPr>
              <w:pStyle w:val="848"/>
              <w:spacing w:line="240" w:lineRule="auto"/>
              <w:rPr>
                <w:color w:val="auto"/>
                <w:lang w:val="kk-KZ"/>
              </w:rPr>
            </w:pPr>
            <w:r w:rsidRPr="00003C63">
              <w:rPr>
                <w:color w:val="auto"/>
                <w:lang w:val="kk-KZ"/>
              </w:rPr>
              <w:t>Бабалинов Асылхан</w:t>
            </w:r>
          </w:p>
          <w:p w14:paraId="5C823BFE" w14:textId="77777777" w:rsidR="00BB6098" w:rsidRPr="00003C63" w:rsidRDefault="00BB6098" w:rsidP="006C7097">
            <w:pPr>
              <w:pStyle w:val="848"/>
              <w:spacing w:line="240" w:lineRule="auto"/>
              <w:rPr>
                <w:color w:val="auto"/>
                <w:lang w:val="kk-KZ"/>
              </w:rPr>
            </w:pPr>
            <w:r w:rsidRPr="00003C63">
              <w:rPr>
                <w:color w:val="auto"/>
                <w:lang w:val="kk-KZ"/>
              </w:rPr>
              <w:t>Ничипуренко Виктория</w:t>
            </w:r>
          </w:p>
        </w:tc>
        <w:tc>
          <w:tcPr>
            <w:tcW w:w="2062" w:type="dxa"/>
          </w:tcPr>
          <w:p w14:paraId="0B4466FA" w14:textId="77777777" w:rsidR="00BB6098" w:rsidRPr="00003C63" w:rsidRDefault="00BB6098" w:rsidP="006C7097">
            <w:pPr>
              <w:pStyle w:val="848"/>
              <w:spacing w:line="240" w:lineRule="auto"/>
              <w:rPr>
                <w:color w:val="auto"/>
                <w:lang w:val="kk-KZ"/>
              </w:rPr>
            </w:pPr>
            <w:r w:rsidRPr="00003C63">
              <w:rPr>
                <w:color w:val="auto"/>
                <w:lang w:val="kk-KZ"/>
              </w:rPr>
              <w:t>Гран-при</w:t>
            </w:r>
          </w:p>
        </w:tc>
      </w:tr>
      <w:tr w:rsidR="00BB6098" w:rsidRPr="00003C63" w14:paraId="486E5843" w14:textId="77777777" w:rsidTr="00BB6098">
        <w:tc>
          <w:tcPr>
            <w:tcW w:w="445" w:type="dxa"/>
          </w:tcPr>
          <w:p w14:paraId="62CE736A" w14:textId="77777777" w:rsidR="00BB6098" w:rsidRPr="00003C63" w:rsidRDefault="00BB6098" w:rsidP="006C7097">
            <w:pPr>
              <w:pStyle w:val="848"/>
              <w:spacing w:line="240" w:lineRule="auto"/>
              <w:rPr>
                <w:color w:val="auto"/>
                <w:lang w:val="kk-KZ"/>
              </w:rPr>
            </w:pPr>
            <w:r w:rsidRPr="00003C63">
              <w:rPr>
                <w:color w:val="auto"/>
                <w:lang w:val="kk-KZ"/>
              </w:rPr>
              <w:t>2</w:t>
            </w:r>
          </w:p>
        </w:tc>
        <w:tc>
          <w:tcPr>
            <w:tcW w:w="3000" w:type="dxa"/>
          </w:tcPr>
          <w:p w14:paraId="252E96AE" w14:textId="77777777" w:rsidR="00BB6098" w:rsidRPr="00003C63" w:rsidRDefault="00BB6098" w:rsidP="006C7097">
            <w:pPr>
              <w:rPr>
                <w:bCs/>
              </w:rPr>
            </w:pPr>
            <w:proofErr w:type="gramStart"/>
            <w:r w:rsidRPr="00003C63">
              <w:rPr>
                <w:bCs/>
              </w:rPr>
              <w:t>Городской  конкурс</w:t>
            </w:r>
            <w:proofErr w:type="gramEnd"/>
            <w:r w:rsidRPr="00003C63">
              <w:rPr>
                <w:bCs/>
              </w:rPr>
              <w:t xml:space="preserve">  «</w:t>
            </w:r>
            <w:proofErr w:type="spellStart"/>
            <w:r w:rsidRPr="00003C63">
              <w:rPr>
                <w:bCs/>
              </w:rPr>
              <w:t>Жас</w:t>
            </w:r>
            <w:proofErr w:type="spellEnd"/>
            <w:r w:rsidRPr="00003C63">
              <w:rPr>
                <w:bCs/>
              </w:rPr>
              <w:t xml:space="preserve">-канат»- </w:t>
            </w:r>
            <w:proofErr w:type="spellStart"/>
            <w:r w:rsidRPr="00003C63">
              <w:rPr>
                <w:bCs/>
              </w:rPr>
              <w:t>Жасмбек</w:t>
            </w:r>
            <w:proofErr w:type="spellEnd"/>
            <w:r w:rsidRPr="00003C63">
              <w:rPr>
                <w:bCs/>
              </w:rPr>
              <w:t xml:space="preserve"> </w:t>
            </w:r>
            <w:proofErr w:type="spellStart"/>
            <w:r w:rsidRPr="00003C63">
              <w:rPr>
                <w:bCs/>
              </w:rPr>
              <w:t>Еркежан</w:t>
            </w:r>
            <w:proofErr w:type="spellEnd"/>
            <w:r w:rsidRPr="00003C63">
              <w:rPr>
                <w:bCs/>
              </w:rPr>
              <w:t xml:space="preserve">-  </w:t>
            </w:r>
          </w:p>
          <w:p w14:paraId="07575DA4" w14:textId="77777777" w:rsidR="00BB6098" w:rsidRPr="00003C63" w:rsidRDefault="00BB6098" w:rsidP="006C7097">
            <w:pPr>
              <w:pStyle w:val="848"/>
              <w:spacing w:line="240" w:lineRule="auto"/>
              <w:rPr>
                <w:rFonts w:ascii="Times New Roman" w:hAnsi="Times New Roman" w:cs="Times New Roman"/>
                <w:color w:val="auto"/>
                <w:sz w:val="24"/>
                <w:szCs w:val="24"/>
              </w:rPr>
            </w:pPr>
          </w:p>
        </w:tc>
        <w:tc>
          <w:tcPr>
            <w:tcW w:w="1619" w:type="dxa"/>
          </w:tcPr>
          <w:p w14:paraId="3DB01A8B"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27F728A7" w14:textId="77777777" w:rsidR="00BB6098" w:rsidRPr="00003C63" w:rsidRDefault="00BB6098" w:rsidP="006C7097">
            <w:pPr>
              <w:pStyle w:val="848"/>
              <w:spacing w:line="240" w:lineRule="auto"/>
              <w:rPr>
                <w:color w:val="auto"/>
                <w:lang w:val="kk-KZ"/>
              </w:rPr>
            </w:pPr>
            <w:r w:rsidRPr="00003C63">
              <w:rPr>
                <w:color w:val="auto"/>
                <w:lang w:val="kk-KZ"/>
              </w:rPr>
              <w:t>Жасмбек Еркежан</w:t>
            </w:r>
          </w:p>
        </w:tc>
        <w:tc>
          <w:tcPr>
            <w:tcW w:w="2062" w:type="dxa"/>
          </w:tcPr>
          <w:p w14:paraId="4FDF668F" w14:textId="77777777" w:rsidR="00BB6098" w:rsidRPr="00003C63" w:rsidRDefault="00BB6098" w:rsidP="006C7097">
            <w:pPr>
              <w:pStyle w:val="848"/>
              <w:spacing w:line="240" w:lineRule="auto"/>
              <w:rPr>
                <w:color w:val="auto"/>
                <w:lang w:val="kk-KZ"/>
              </w:rPr>
            </w:pPr>
            <w:r w:rsidRPr="00003C63">
              <w:rPr>
                <w:color w:val="auto"/>
                <w:lang w:val="kk-KZ"/>
              </w:rPr>
              <w:t>Гран-при</w:t>
            </w:r>
          </w:p>
        </w:tc>
      </w:tr>
      <w:tr w:rsidR="00BB6098" w:rsidRPr="00003C63" w14:paraId="4BEC4E12" w14:textId="77777777" w:rsidTr="00BB6098">
        <w:tc>
          <w:tcPr>
            <w:tcW w:w="445" w:type="dxa"/>
          </w:tcPr>
          <w:p w14:paraId="4C3CD3C9" w14:textId="77777777" w:rsidR="00BB6098" w:rsidRPr="00003C63" w:rsidRDefault="00BB6098" w:rsidP="006C7097">
            <w:pPr>
              <w:pStyle w:val="848"/>
              <w:spacing w:line="240" w:lineRule="auto"/>
              <w:rPr>
                <w:color w:val="auto"/>
                <w:lang w:val="kk-KZ"/>
              </w:rPr>
            </w:pPr>
            <w:r w:rsidRPr="00003C63">
              <w:rPr>
                <w:color w:val="auto"/>
                <w:lang w:val="kk-KZ"/>
              </w:rPr>
              <w:t>3</w:t>
            </w:r>
          </w:p>
        </w:tc>
        <w:tc>
          <w:tcPr>
            <w:tcW w:w="3000" w:type="dxa"/>
          </w:tcPr>
          <w:p w14:paraId="5495B0DE" w14:textId="77777777" w:rsidR="00BB6098" w:rsidRPr="00003C63" w:rsidRDefault="00BB6098" w:rsidP="006C7097">
            <w:pPr>
              <w:rPr>
                <w:bCs/>
              </w:rPr>
            </w:pPr>
            <w:r w:rsidRPr="00003C63">
              <w:rPr>
                <w:bCs/>
                <w:lang w:val="kk-KZ"/>
              </w:rPr>
              <w:t>Творческий конкурс</w:t>
            </w:r>
          </w:p>
        </w:tc>
        <w:tc>
          <w:tcPr>
            <w:tcW w:w="1619" w:type="dxa"/>
          </w:tcPr>
          <w:p w14:paraId="0DAF0F3D"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0FE861CB" w14:textId="77777777" w:rsidR="00BB6098" w:rsidRPr="00003C63" w:rsidRDefault="00BB6098" w:rsidP="006C7097">
            <w:pPr>
              <w:pStyle w:val="848"/>
              <w:spacing w:line="240" w:lineRule="auto"/>
              <w:rPr>
                <w:color w:val="auto"/>
                <w:lang w:val="kk-KZ"/>
              </w:rPr>
            </w:pPr>
            <w:r w:rsidRPr="00003C63">
              <w:rPr>
                <w:color w:val="auto"/>
                <w:lang w:val="kk-KZ"/>
              </w:rPr>
              <w:t>Жасмбек Еркежан</w:t>
            </w:r>
          </w:p>
        </w:tc>
        <w:tc>
          <w:tcPr>
            <w:tcW w:w="2062" w:type="dxa"/>
          </w:tcPr>
          <w:p w14:paraId="60FC58EC" w14:textId="77777777" w:rsidR="00BB6098" w:rsidRPr="00003C63" w:rsidRDefault="00BB6098" w:rsidP="006C7097">
            <w:pPr>
              <w:pStyle w:val="848"/>
              <w:spacing w:line="240" w:lineRule="auto"/>
              <w:rPr>
                <w:color w:val="auto"/>
                <w:lang w:val="kk-KZ"/>
              </w:rPr>
            </w:pPr>
            <w:r w:rsidRPr="00003C63">
              <w:rPr>
                <w:color w:val="auto"/>
                <w:lang w:val="kk-KZ"/>
              </w:rPr>
              <w:t>Гран-при</w:t>
            </w:r>
          </w:p>
        </w:tc>
      </w:tr>
      <w:tr w:rsidR="00BB6098" w:rsidRPr="00003C63" w14:paraId="07A0D89E" w14:textId="77777777" w:rsidTr="00BB6098">
        <w:tc>
          <w:tcPr>
            <w:tcW w:w="445" w:type="dxa"/>
          </w:tcPr>
          <w:p w14:paraId="437BD770" w14:textId="77777777" w:rsidR="00BB6098" w:rsidRPr="00003C63" w:rsidRDefault="00BB6098" w:rsidP="006C7097">
            <w:pPr>
              <w:pStyle w:val="848"/>
              <w:spacing w:line="240" w:lineRule="auto"/>
              <w:rPr>
                <w:color w:val="auto"/>
                <w:lang w:val="kk-KZ"/>
              </w:rPr>
            </w:pPr>
            <w:r w:rsidRPr="00003C63">
              <w:rPr>
                <w:color w:val="auto"/>
                <w:lang w:val="kk-KZ"/>
              </w:rPr>
              <w:t>4</w:t>
            </w:r>
          </w:p>
        </w:tc>
        <w:tc>
          <w:tcPr>
            <w:tcW w:w="3000" w:type="dxa"/>
          </w:tcPr>
          <w:p w14:paraId="0104C7CC" w14:textId="77777777" w:rsidR="00BB6098" w:rsidRPr="00003C63" w:rsidRDefault="00BB6098" w:rsidP="006C7097">
            <w:pPr>
              <w:rPr>
                <w:bCs/>
                <w:lang w:val="kk-KZ"/>
              </w:rPr>
            </w:pPr>
            <w:r w:rsidRPr="00003C63">
              <w:rPr>
                <w:bCs/>
              </w:rPr>
              <w:t>Международный конкурс «</w:t>
            </w:r>
            <w:proofErr w:type="spellStart"/>
            <w:r w:rsidRPr="00003C63">
              <w:rPr>
                <w:bCs/>
              </w:rPr>
              <w:t>Шабыт</w:t>
            </w:r>
            <w:proofErr w:type="spellEnd"/>
            <w:r w:rsidRPr="00003C63">
              <w:rPr>
                <w:bCs/>
              </w:rPr>
              <w:t xml:space="preserve">»- Гран-при, </w:t>
            </w:r>
            <w:proofErr w:type="spellStart"/>
            <w:r w:rsidRPr="00003C63">
              <w:rPr>
                <w:bCs/>
              </w:rPr>
              <w:t>Жасмбек</w:t>
            </w:r>
            <w:proofErr w:type="spellEnd"/>
            <w:r w:rsidRPr="00003C63">
              <w:rPr>
                <w:bCs/>
              </w:rPr>
              <w:t xml:space="preserve"> </w:t>
            </w:r>
            <w:proofErr w:type="spellStart"/>
            <w:r w:rsidRPr="00003C63">
              <w:rPr>
                <w:bCs/>
              </w:rPr>
              <w:t>Еркежан</w:t>
            </w:r>
            <w:proofErr w:type="spellEnd"/>
          </w:p>
        </w:tc>
        <w:tc>
          <w:tcPr>
            <w:tcW w:w="1619" w:type="dxa"/>
          </w:tcPr>
          <w:p w14:paraId="2F718400"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30E1B1E5" w14:textId="77777777" w:rsidR="00BB6098" w:rsidRPr="00003C63" w:rsidRDefault="00BB6098" w:rsidP="006C7097">
            <w:pPr>
              <w:pStyle w:val="848"/>
              <w:spacing w:line="240" w:lineRule="auto"/>
              <w:rPr>
                <w:color w:val="auto"/>
                <w:lang w:val="kk-KZ"/>
              </w:rPr>
            </w:pPr>
            <w:r w:rsidRPr="00003C63">
              <w:rPr>
                <w:color w:val="auto"/>
                <w:lang w:val="kk-KZ"/>
              </w:rPr>
              <w:t>Жасмбек Еркежан</w:t>
            </w:r>
          </w:p>
        </w:tc>
        <w:tc>
          <w:tcPr>
            <w:tcW w:w="2062" w:type="dxa"/>
          </w:tcPr>
          <w:p w14:paraId="5D725E84" w14:textId="77777777" w:rsidR="00BB6098" w:rsidRPr="00003C63" w:rsidRDefault="00BB6098" w:rsidP="006C7097">
            <w:pPr>
              <w:pStyle w:val="848"/>
              <w:spacing w:line="240" w:lineRule="auto"/>
              <w:rPr>
                <w:color w:val="auto"/>
                <w:lang w:val="kk-KZ"/>
              </w:rPr>
            </w:pPr>
            <w:r w:rsidRPr="00003C63">
              <w:rPr>
                <w:color w:val="auto"/>
                <w:lang w:val="kk-KZ"/>
              </w:rPr>
              <w:t>Гран-при</w:t>
            </w:r>
          </w:p>
        </w:tc>
      </w:tr>
      <w:tr w:rsidR="00BB6098" w:rsidRPr="00003C63" w14:paraId="55FD099A" w14:textId="77777777" w:rsidTr="00BB6098">
        <w:tc>
          <w:tcPr>
            <w:tcW w:w="445" w:type="dxa"/>
          </w:tcPr>
          <w:p w14:paraId="40A2DB59" w14:textId="77777777" w:rsidR="00BB6098" w:rsidRPr="00003C63" w:rsidRDefault="00BB6098" w:rsidP="006C7097">
            <w:pPr>
              <w:pStyle w:val="848"/>
              <w:spacing w:line="240" w:lineRule="auto"/>
              <w:rPr>
                <w:color w:val="auto"/>
                <w:lang w:val="kk-KZ"/>
              </w:rPr>
            </w:pPr>
            <w:r w:rsidRPr="00003C63">
              <w:rPr>
                <w:color w:val="auto"/>
                <w:lang w:val="kk-KZ"/>
              </w:rPr>
              <w:t>5</w:t>
            </w:r>
          </w:p>
        </w:tc>
        <w:tc>
          <w:tcPr>
            <w:tcW w:w="3000" w:type="dxa"/>
          </w:tcPr>
          <w:p w14:paraId="42C5B6C7" w14:textId="77777777" w:rsidR="00BB6098" w:rsidRPr="00003C63" w:rsidRDefault="00BB6098" w:rsidP="006C7097">
            <w:pPr>
              <w:rPr>
                <w:bCs/>
                <w:lang w:val="kk-KZ"/>
              </w:rPr>
            </w:pPr>
            <w:r w:rsidRPr="00003C63">
              <w:rPr>
                <w:lang w:val="kk-KZ"/>
              </w:rPr>
              <w:t>Мектеп парламенті мүшелерінің арасында ұйымдастырылған қалалық пікірсайыс турнирі</w:t>
            </w:r>
          </w:p>
        </w:tc>
        <w:tc>
          <w:tcPr>
            <w:tcW w:w="1619" w:type="dxa"/>
          </w:tcPr>
          <w:p w14:paraId="3601DB24" w14:textId="77777777" w:rsidR="00BB6098" w:rsidRPr="00003C63" w:rsidRDefault="00BB6098" w:rsidP="006C7097">
            <w:pPr>
              <w:pStyle w:val="848"/>
              <w:spacing w:line="240" w:lineRule="auto"/>
              <w:rPr>
                <w:color w:val="auto"/>
                <w:lang w:val="kk-KZ"/>
              </w:rPr>
            </w:pPr>
            <w:r w:rsidRPr="00003C63">
              <w:rPr>
                <w:color w:val="auto"/>
                <w:lang w:val="kk-KZ"/>
              </w:rPr>
              <w:t>2</w:t>
            </w:r>
          </w:p>
        </w:tc>
        <w:tc>
          <w:tcPr>
            <w:tcW w:w="2307" w:type="dxa"/>
          </w:tcPr>
          <w:p w14:paraId="0040CEAC" w14:textId="77777777" w:rsidR="00BB6098" w:rsidRPr="00003C63" w:rsidRDefault="00BB6098" w:rsidP="006C7097">
            <w:pPr>
              <w:pStyle w:val="848"/>
              <w:spacing w:line="240" w:lineRule="auto"/>
              <w:rPr>
                <w:color w:val="auto"/>
                <w:lang w:val="kk-KZ"/>
              </w:rPr>
            </w:pPr>
            <w:r w:rsidRPr="00003C63">
              <w:rPr>
                <w:color w:val="auto"/>
                <w:lang w:val="kk-KZ"/>
              </w:rPr>
              <w:t>Джон Юань</w:t>
            </w:r>
          </w:p>
          <w:p w14:paraId="514540C0" w14:textId="77777777" w:rsidR="00BB6098" w:rsidRPr="00003C63" w:rsidRDefault="00BB6098" w:rsidP="006C7097">
            <w:pPr>
              <w:pStyle w:val="848"/>
              <w:spacing w:line="240" w:lineRule="auto"/>
              <w:rPr>
                <w:color w:val="auto"/>
                <w:lang w:val="kk-KZ"/>
              </w:rPr>
            </w:pPr>
            <w:r w:rsidRPr="00003C63">
              <w:rPr>
                <w:color w:val="auto"/>
                <w:lang w:val="kk-KZ"/>
              </w:rPr>
              <w:t>Шугаев Темирлан</w:t>
            </w:r>
          </w:p>
        </w:tc>
        <w:tc>
          <w:tcPr>
            <w:tcW w:w="2062" w:type="dxa"/>
          </w:tcPr>
          <w:p w14:paraId="68D1DC4B"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1A8582D6" w14:textId="77777777" w:rsidTr="00BB6098">
        <w:tc>
          <w:tcPr>
            <w:tcW w:w="445" w:type="dxa"/>
          </w:tcPr>
          <w:p w14:paraId="67664969" w14:textId="77777777" w:rsidR="00BB6098" w:rsidRPr="00003C63" w:rsidRDefault="00BB6098" w:rsidP="006C7097">
            <w:pPr>
              <w:pStyle w:val="848"/>
              <w:spacing w:line="240" w:lineRule="auto"/>
              <w:rPr>
                <w:color w:val="auto"/>
                <w:lang w:val="kk-KZ"/>
              </w:rPr>
            </w:pPr>
            <w:r w:rsidRPr="00003C63">
              <w:rPr>
                <w:color w:val="auto"/>
                <w:lang w:val="kk-KZ"/>
              </w:rPr>
              <w:t>6</w:t>
            </w:r>
          </w:p>
        </w:tc>
        <w:tc>
          <w:tcPr>
            <w:tcW w:w="3000" w:type="dxa"/>
          </w:tcPr>
          <w:p w14:paraId="5A1B33A2" w14:textId="77777777" w:rsidR="00BB6098" w:rsidRPr="00003C63" w:rsidRDefault="00BB6098" w:rsidP="006C7097">
            <w:pPr>
              <w:rPr>
                <w:lang w:val="kk-KZ"/>
              </w:rPr>
            </w:pPr>
            <w:r w:rsidRPr="00003C63">
              <w:rPr>
                <w:lang w:val="kk-KZ"/>
              </w:rPr>
              <w:t>«Жаңа ғасыр – жастар көзімен» шығармашылық есеп байқауы</w:t>
            </w:r>
          </w:p>
        </w:tc>
        <w:tc>
          <w:tcPr>
            <w:tcW w:w="1619" w:type="dxa"/>
          </w:tcPr>
          <w:p w14:paraId="6098BCAB"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5E8ADEC3" w14:textId="77777777" w:rsidR="00BB6098" w:rsidRPr="00003C63" w:rsidRDefault="00BB6098" w:rsidP="006C7097">
            <w:pPr>
              <w:pStyle w:val="848"/>
              <w:spacing w:line="240" w:lineRule="auto"/>
              <w:rPr>
                <w:color w:val="auto"/>
                <w:lang w:val="kk-KZ"/>
              </w:rPr>
            </w:pPr>
            <w:r w:rsidRPr="00003C63">
              <w:rPr>
                <w:color w:val="auto"/>
                <w:lang w:val="kk-KZ"/>
              </w:rPr>
              <w:t>ШЛ им.А.Ермекова</w:t>
            </w:r>
          </w:p>
        </w:tc>
        <w:tc>
          <w:tcPr>
            <w:tcW w:w="2062" w:type="dxa"/>
          </w:tcPr>
          <w:p w14:paraId="1090B53C"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672A98A0" w14:textId="77777777" w:rsidTr="00BB6098">
        <w:tc>
          <w:tcPr>
            <w:tcW w:w="445" w:type="dxa"/>
          </w:tcPr>
          <w:p w14:paraId="0EF8FC86" w14:textId="77777777" w:rsidR="00BB6098" w:rsidRPr="00003C63" w:rsidRDefault="00BB6098" w:rsidP="006C7097">
            <w:pPr>
              <w:pStyle w:val="848"/>
              <w:spacing w:line="240" w:lineRule="auto"/>
              <w:rPr>
                <w:color w:val="auto"/>
                <w:lang w:val="kk-KZ"/>
              </w:rPr>
            </w:pPr>
            <w:r w:rsidRPr="00003C63">
              <w:rPr>
                <w:color w:val="auto"/>
                <w:lang w:val="kk-KZ"/>
              </w:rPr>
              <w:t>7</w:t>
            </w:r>
          </w:p>
        </w:tc>
        <w:tc>
          <w:tcPr>
            <w:tcW w:w="3000" w:type="dxa"/>
          </w:tcPr>
          <w:p w14:paraId="00FC5DAD" w14:textId="77777777" w:rsidR="00BB6098" w:rsidRPr="00003C63" w:rsidRDefault="00BB6098" w:rsidP="006C7097">
            <w:pPr>
              <w:rPr>
                <w:lang w:val="kk-KZ"/>
              </w:rPr>
            </w:pPr>
            <w:r w:rsidRPr="00003C63">
              <w:rPr>
                <w:lang w:val="kk-KZ"/>
              </w:rPr>
              <w:t>«Ұлттық мектеп лигасы» аясында 7-8 сынып оқушылары арасында өткен қалалық «Баскетбол» турнирінде</w:t>
            </w:r>
          </w:p>
        </w:tc>
        <w:tc>
          <w:tcPr>
            <w:tcW w:w="1619" w:type="dxa"/>
          </w:tcPr>
          <w:p w14:paraId="6CA263C7" w14:textId="77777777" w:rsidR="00BB6098" w:rsidRPr="00003C63" w:rsidRDefault="00BB6098" w:rsidP="006C7097">
            <w:pPr>
              <w:pStyle w:val="848"/>
              <w:spacing w:line="240" w:lineRule="auto"/>
              <w:rPr>
                <w:color w:val="auto"/>
                <w:lang w:val="kk-KZ"/>
              </w:rPr>
            </w:pPr>
            <w:r w:rsidRPr="00003C63">
              <w:rPr>
                <w:color w:val="auto"/>
                <w:lang w:val="kk-KZ"/>
              </w:rPr>
              <w:t>9</w:t>
            </w:r>
          </w:p>
        </w:tc>
        <w:tc>
          <w:tcPr>
            <w:tcW w:w="2307" w:type="dxa"/>
          </w:tcPr>
          <w:p w14:paraId="2CDAB066" w14:textId="77777777" w:rsidR="00BB6098" w:rsidRPr="00003C63" w:rsidRDefault="00BB6098" w:rsidP="006C7097">
            <w:pPr>
              <w:pStyle w:val="848"/>
              <w:spacing w:line="240" w:lineRule="auto"/>
              <w:rPr>
                <w:color w:val="auto"/>
                <w:lang w:val="kk-KZ"/>
              </w:rPr>
            </w:pPr>
            <w:r w:rsidRPr="00003C63">
              <w:rPr>
                <w:color w:val="auto"/>
                <w:lang w:val="kk-KZ"/>
              </w:rPr>
              <w:t>Крюков Данил</w:t>
            </w:r>
          </w:p>
          <w:p w14:paraId="5CADF5AC" w14:textId="77777777" w:rsidR="00BB6098" w:rsidRPr="00003C63" w:rsidRDefault="00BB6098" w:rsidP="006C7097">
            <w:pPr>
              <w:pStyle w:val="848"/>
              <w:spacing w:line="240" w:lineRule="auto"/>
              <w:rPr>
                <w:color w:val="auto"/>
                <w:lang w:val="kk-KZ"/>
              </w:rPr>
            </w:pPr>
            <w:r w:rsidRPr="00003C63">
              <w:rPr>
                <w:color w:val="auto"/>
                <w:lang w:val="kk-KZ"/>
              </w:rPr>
              <w:t>Фриман Даниил</w:t>
            </w:r>
          </w:p>
          <w:p w14:paraId="18B69F4E" w14:textId="77777777" w:rsidR="00BB6098" w:rsidRPr="00003C63" w:rsidRDefault="00BB6098" w:rsidP="006C7097">
            <w:pPr>
              <w:pStyle w:val="848"/>
              <w:spacing w:line="240" w:lineRule="auto"/>
              <w:rPr>
                <w:color w:val="auto"/>
                <w:lang w:val="kk-KZ"/>
              </w:rPr>
            </w:pPr>
            <w:r w:rsidRPr="00003C63">
              <w:rPr>
                <w:color w:val="auto"/>
                <w:lang w:val="kk-KZ"/>
              </w:rPr>
              <w:t>Коваленко Виталий</w:t>
            </w:r>
          </w:p>
          <w:p w14:paraId="310A2251" w14:textId="77777777" w:rsidR="00BB6098" w:rsidRPr="00003C63" w:rsidRDefault="00BB6098" w:rsidP="006C7097">
            <w:pPr>
              <w:pStyle w:val="848"/>
              <w:spacing w:line="240" w:lineRule="auto"/>
              <w:rPr>
                <w:color w:val="auto"/>
                <w:lang w:val="kk-KZ"/>
              </w:rPr>
            </w:pPr>
            <w:r w:rsidRPr="00003C63">
              <w:rPr>
                <w:color w:val="auto"/>
                <w:lang w:val="kk-KZ"/>
              </w:rPr>
              <w:t>Хохряков Кирилл</w:t>
            </w:r>
          </w:p>
          <w:p w14:paraId="6CD352FE" w14:textId="77777777" w:rsidR="00BB6098" w:rsidRPr="00003C63" w:rsidRDefault="00BB6098" w:rsidP="006C7097">
            <w:pPr>
              <w:pStyle w:val="848"/>
              <w:spacing w:line="240" w:lineRule="auto"/>
              <w:rPr>
                <w:color w:val="auto"/>
                <w:lang w:val="kk-KZ"/>
              </w:rPr>
            </w:pPr>
            <w:r w:rsidRPr="00003C63">
              <w:rPr>
                <w:color w:val="auto"/>
                <w:lang w:val="kk-KZ"/>
              </w:rPr>
              <w:t>Жуков Даниил</w:t>
            </w:r>
          </w:p>
          <w:p w14:paraId="0223C4C0" w14:textId="77777777" w:rsidR="00BB6098" w:rsidRPr="00003C63" w:rsidRDefault="00BB6098" w:rsidP="006C7097">
            <w:pPr>
              <w:pStyle w:val="848"/>
              <w:spacing w:line="240" w:lineRule="auto"/>
              <w:rPr>
                <w:color w:val="auto"/>
                <w:lang w:val="kk-KZ"/>
              </w:rPr>
            </w:pPr>
            <w:r w:rsidRPr="00003C63">
              <w:rPr>
                <w:color w:val="auto"/>
                <w:lang w:val="kk-KZ"/>
              </w:rPr>
              <w:t>Герман Даниил</w:t>
            </w:r>
          </w:p>
          <w:p w14:paraId="313FB193" w14:textId="77777777" w:rsidR="00BB6098" w:rsidRPr="00003C63" w:rsidRDefault="00BB6098" w:rsidP="006C7097">
            <w:pPr>
              <w:pStyle w:val="848"/>
              <w:spacing w:line="240" w:lineRule="auto"/>
              <w:rPr>
                <w:color w:val="auto"/>
                <w:lang w:val="kk-KZ"/>
              </w:rPr>
            </w:pPr>
            <w:r w:rsidRPr="00003C63">
              <w:rPr>
                <w:color w:val="auto"/>
                <w:lang w:val="kk-KZ"/>
              </w:rPr>
              <w:t>Ким Тимур</w:t>
            </w:r>
          </w:p>
          <w:p w14:paraId="738C143E" w14:textId="77777777" w:rsidR="00BB6098" w:rsidRPr="00003C63" w:rsidRDefault="00BB6098" w:rsidP="006C7097">
            <w:pPr>
              <w:pStyle w:val="848"/>
              <w:spacing w:line="240" w:lineRule="auto"/>
              <w:rPr>
                <w:color w:val="auto"/>
                <w:lang w:val="kk-KZ"/>
              </w:rPr>
            </w:pPr>
            <w:r w:rsidRPr="00003C63">
              <w:rPr>
                <w:color w:val="auto"/>
                <w:lang w:val="kk-KZ"/>
              </w:rPr>
              <w:t>Максумов Егор</w:t>
            </w:r>
          </w:p>
          <w:p w14:paraId="5FF17613" w14:textId="77777777" w:rsidR="00BB6098" w:rsidRPr="00003C63" w:rsidRDefault="00BB6098" w:rsidP="006C7097">
            <w:pPr>
              <w:pStyle w:val="848"/>
              <w:spacing w:line="240" w:lineRule="auto"/>
              <w:rPr>
                <w:color w:val="auto"/>
                <w:lang w:val="kk-KZ"/>
              </w:rPr>
            </w:pPr>
            <w:r w:rsidRPr="00003C63">
              <w:rPr>
                <w:color w:val="auto"/>
                <w:lang w:val="kk-KZ"/>
              </w:rPr>
              <w:t>Тертышный Никита</w:t>
            </w:r>
          </w:p>
        </w:tc>
        <w:tc>
          <w:tcPr>
            <w:tcW w:w="2062" w:type="dxa"/>
          </w:tcPr>
          <w:p w14:paraId="4D4B91F1"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578DC3C6" w14:textId="77777777" w:rsidTr="00BB6098">
        <w:tc>
          <w:tcPr>
            <w:tcW w:w="445" w:type="dxa"/>
          </w:tcPr>
          <w:p w14:paraId="682E164D" w14:textId="77777777" w:rsidR="00BB6098" w:rsidRPr="00003C63" w:rsidRDefault="00BB6098" w:rsidP="006C7097">
            <w:pPr>
              <w:pStyle w:val="848"/>
              <w:spacing w:line="240" w:lineRule="auto"/>
              <w:rPr>
                <w:color w:val="auto"/>
                <w:lang w:val="kk-KZ"/>
              </w:rPr>
            </w:pPr>
            <w:r w:rsidRPr="00003C63">
              <w:rPr>
                <w:color w:val="auto"/>
                <w:lang w:val="kk-KZ"/>
              </w:rPr>
              <w:t>8</w:t>
            </w:r>
          </w:p>
        </w:tc>
        <w:tc>
          <w:tcPr>
            <w:tcW w:w="3000" w:type="dxa"/>
          </w:tcPr>
          <w:p w14:paraId="4B1A828E" w14:textId="77777777" w:rsidR="00BB6098" w:rsidRPr="00003C63" w:rsidRDefault="00BB6098" w:rsidP="006C7097">
            <w:pPr>
              <w:rPr>
                <w:lang w:val="kk-KZ"/>
              </w:rPr>
            </w:pPr>
            <w:r w:rsidRPr="00003C63">
              <w:rPr>
                <w:lang w:val="kk-KZ"/>
              </w:rPr>
              <w:t>«Ұлттық мектеп лигасы» аясында 9-11 сынып оқушылары арасында өткен қалалық «Баскетбол» турнирінде</w:t>
            </w:r>
          </w:p>
        </w:tc>
        <w:tc>
          <w:tcPr>
            <w:tcW w:w="1619" w:type="dxa"/>
          </w:tcPr>
          <w:p w14:paraId="530F61B8" w14:textId="77777777" w:rsidR="00BB6098" w:rsidRPr="00003C63" w:rsidRDefault="00BB6098" w:rsidP="006C7097">
            <w:pPr>
              <w:pStyle w:val="848"/>
              <w:spacing w:line="240" w:lineRule="auto"/>
              <w:rPr>
                <w:color w:val="auto"/>
                <w:lang w:val="kk-KZ"/>
              </w:rPr>
            </w:pPr>
            <w:r w:rsidRPr="00003C63">
              <w:rPr>
                <w:color w:val="auto"/>
                <w:lang w:val="kk-KZ"/>
              </w:rPr>
              <w:t>10</w:t>
            </w:r>
          </w:p>
        </w:tc>
        <w:tc>
          <w:tcPr>
            <w:tcW w:w="2307" w:type="dxa"/>
          </w:tcPr>
          <w:p w14:paraId="1024AB69" w14:textId="77777777" w:rsidR="00BB6098" w:rsidRPr="00003C63" w:rsidRDefault="00BB6098" w:rsidP="006C7097">
            <w:pPr>
              <w:pStyle w:val="848"/>
              <w:spacing w:line="240" w:lineRule="auto"/>
              <w:rPr>
                <w:color w:val="auto"/>
                <w:lang w:val="kk-KZ"/>
              </w:rPr>
            </w:pPr>
            <w:r w:rsidRPr="00003C63">
              <w:rPr>
                <w:color w:val="auto"/>
                <w:lang w:val="kk-KZ"/>
              </w:rPr>
              <w:t>Халецкий Данил</w:t>
            </w:r>
          </w:p>
          <w:p w14:paraId="69D08D45" w14:textId="77777777" w:rsidR="00BB6098" w:rsidRPr="00003C63" w:rsidRDefault="00BB6098" w:rsidP="006C7097">
            <w:pPr>
              <w:pStyle w:val="848"/>
              <w:spacing w:line="240" w:lineRule="auto"/>
              <w:rPr>
                <w:color w:val="auto"/>
                <w:lang w:val="kk-KZ"/>
              </w:rPr>
            </w:pPr>
            <w:r w:rsidRPr="00003C63">
              <w:rPr>
                <w:color w:val="auto"/>
                <w:lang w:val="kk-KZ"/>
              </w:rPr>
              <w:t>Головчанский Владислав</w:t>
            </w:r>
          </w:p>
          <w:p w14:paraId="00C87DC4" w14:textId="77777777" w:rsidR="00BB6098" w:rsidRPr="00003C63" w:rsidRDefault="00BB6098" w:rsidP="006C7097">
            <w:pPr>
              <w:pStyle w:val="848"/>
              <w:spacing w:line="240" w:lineRule="auto"/>
              <w:rPr>
                <w:color w:val="auto"/>
                <w:lang w:val="kk-KZ"/>
              </w:rPr>
            </w:pPr>
            <w:r w:rsidRPr="00003C63">
              <w:rPr>
                <w:color w:val="auto"/>
                <w:lang w:val="kk-KZ"/>
              </w:rPr>
              <w:t>Мухитов Сабир</w:t>
            </w:r>
          </w:p>
          <w:p w14:paraId="268D78AF" w14:textId="77777777" w:rsidR="00BB6098" w:rsidRPr="00003C63" w:rsidRDefault="00BB6098" w:rsidP="006C7097">
            <w:pPr>
              <w:pStyle w:val="848"/>
              <w:spacing w:line="240" w:lineRule="auto"/>
              <w:rPr>
                <w:color w:val="auto"/>
                <w:lang w:val="kk-KZ"/>
              </w:rPr>
            </w:pPr>
            <w:r w:rsidRPr="00003C63">
              <w:rPr>
                <w:color w:val="auto"/>
                <w:lang w:val="kk-KZ"/>
              </w:rPr>
              <w:t>Грищенко Максим</w:t>
            </w:r>
          </w:p>
          <w:p w14:paraId="1C5B990F" w14:textId="77777777" w:rsidR="00BB6098" w:rsidRPr="00003C63" w:rsidRDefault="00BB6098" w:rsidP="006C7097">
            <w:pPr>
              <w:pStyle w:val="848"/>
              <w:spacing w:line="240" w:lineRule="auto"/>
              <w:rPr>
                <w:color w:val="auto"/>
                <w:lang w:val="kk-KZ"/>
              </w:rPr>
            </w:pPr>
            <w:r w:rsidRPr="00003C63">
              <w:rPr>
                <w:color w:val="auto"/>
                <w:lang w:val="kk-KZ"/>
              </w:rPr>
              <w:t>Кунанбаев Ансар</w:t>
            </w:r>
          </w:p>
          <w:p w14:paraId="010B9E5F" w14:textId="77777777" w:rsidR="00BB6098" w:rsidRPr="00003C63" w:rsidRDefault="00BB6098" w:rsidP="006C7097">
            <w:pPr>
              <w:pStyle w:val="848"/>
              <w:spacing w:line="240" w:lineRule="auto"/>
              <w:rPr>
                <w:color w:val="auto"/>
                <w:lang w:val="kk-KZ"/>
              </w:rPr>
            </w:pPr>
            <w:r w:rsidRPr="00003C63">
              <w:rPr>
                <w:color w:val="auto"/>
                <w:lang w:val="kk-KZ"/>
              </w:rPr>
              <w:t>Бабалинов Асылхан</w:t>
            </w:r>
          </w:p>
          <w:p w14:paraId="35C74A0A" w14:textId="77777777" w:rsidR="00BB6098" w:rsidRPr="00003C63" w:rsidRDefault="00BB6098" w:rsidP="006C7097">
            <w:pPr>
              <w:pStyle w:val="848"/>
              <w:spacing w:line="240" w:lineRule="auto"/>
              <w:rPr>
                <w:color w:val="auto"/>
                <w:lang w:val="kk-KZ"/>
              </w:rPr>
            </w:pPr>
            <w:r w:rsidRPr="00003C63">
              <w:rPr>
                <w:color w:val="auto"/>
                <w:lang w:val="kk-KZ"/>
              </w:rPr>
              <w:t>Румянцев Андрей</w:t>
            </w:r>
          </w:p>
          <w:p w14:paraId="39702136" w14:textId="77777777" w:rsidR="00BB6098" w:rsidRPr="00003C63" w:rsidRDefault="00BB6098" w:rsidP="006C7097">
            <w:pPr>
              <w:pStyle w:val="848"/>
              <w:spacing w:line="240" w:lineRule="auto"/>
              <w:rPr>
                <w:color w:val="auto"/>
                <w:lang w:val="kk-KZ"/>
              </w:rPr>
            </w:pPr>
            <w:r w:rsidRPr="00003C63">
              <w:rPr>
                <w:color w:val="auto"/>
                <w:lang w:val="kk-KZ"/>
              </w:rPr>
              <w:t>Кожевников Дмитрий</w:t>
            </w:r>
          </w:p>
          <w:p w14:paraId="1DB6EB76" w14:textId="77777777" w:rsidR="00BB6098" w:rsidRPr="00003C63" w:rsidRDefault="00BB6098" w:rsidP="006C7097">
            <w:pPr>
              <w:pStyle w:val="848"/>
              <w:spacing w:line="240" w:lineRule="auto"/>
              <w:rPr>
                <w:color w:val="auto"/>
                <w:lang w:val="kk-KZ"/>
              </w:rPr>
            </w:pPr>
            <w:r w:rsidRPr="00003C63">
              <w:rPr>
                <w:color w:val="auto"/>
                <w:lang w:val="kk-KZ"/>
              </w:rPr>
              <w:t>Абдыкеров Амангелды</w:t>
            </w:r>
          </w:p>
          <w:p w14:paraId="0D73D55A" w14:textId="77777777" w:rsidR="00BB6098" w:rsidRPr="00003C63" w:rsidRDefault="00BB6098" w:rsidP="006C7097">
            <w:pPr>
              <w:pStyle w:val="848"/>
              <w:spacing w:line="240" w:lineRule="auto"/>
              <w:rPr>
                <w:color w:val="auto"/>
                <w:lang w:val="kk-KZ"/>
              </w:rPr>
            </w:pPr>
            <w:r w:rsidRPr="00003C63">
              <w:rPr>
                <w:color w:val="auto"/>
                <w:lang w:val="kk-KZ"/>
              </w:rPr>
              <w:t>Олькин Артур</w:t>
            </w:r>
          </w:p>
        </w:tc>
        <w:tc>
          <w:tcPr>
            <w:tcW w:w="2062" w:type="dxa"/>
          </w:tcPr>
          <w:p w14:paraId="2FCC9C1D"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5E0DE944" w14:textId="77777777" w:rsidTr="00BB6098">
        <w:tc>
          <w:tcPr>
            <w:tcW w:w="445" w:type="dxa"/>
          </w:tcPr>
          <w:p w14:paraId="749C6874" w14:textId="77777777" w:rsidR="00BB6098" w:rsidRPr="00003C63" w:rsidRDefault="00BB6098" w:rsidP="006C7097">
            <w:pPr>
              <w:pStyle w:val="848"/>
              <w:spacing w:line="240" w:lineRule="auto"/>
              <w:rPr>
                <w:color w:val="auto"/>
                <w:lang w:val="kk-KZ"/>
              </w:rPr>
            </w:pPr>
            <w:r w:rsidRPr="00003C63">
              <w:rPr>
                <w:color w:val="auto"/>
                <w:lang w:val="kk-KZ"/>
              </w:rPr>
              <w:t>9</w:t>
            </w:r>
          </w:p>
        </w:tc>
        <w:tc>
          <w:tcPr>
            <w:tcW w:w="3000" w:type="dxa"/>
          </w:tcPr>
          <w:p w14:paraId="2F602F11"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«Күзгі вернисаж» шығармашылық өнер байқауы</w:t>
            </w:r>
          </w:p>
        </w:tc>
        <w:tc>
          <w:tcPr>
            <w:tcW w:w="1619" w:type="dxa"/>
          </w:tcPr>
          <w:p w14:paraId="17FA5BA5"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7A9A92D1" w14:textId="77777777" w:rsidR="00BB6098" w:rsidRPr="00003C63" w:rsidRDefault="00BB6098" w:rsidP="006C7097">
            <w:pPr>
              <w:pStyle w:val="848"/>
              <w:spacing w:line="240" w:lineRule="auto"/>
              <w:rPr>
                <w:color w:val="auto"/>
                <w:lang w:val="kk-KZ"/>
              </w:rPr>
            </w:pPr>
            <w:r w:rsidRPr="00003C63">
              <w:rPr>
                <w:color w:val="auto"/>
                <w:lang w:val="kk-KZ"/>
              </w:rPr>
              <w:t>ШЛ им.А.Ермекова</w:t>
            </w:r>
          </w:p>
        </w:tc>
        <w:tc>
          <w:tcPr>
            <w:tcW w:w="2062" w:type="dxa"/>
          </w:tcPr>
          <w:p w14:paraId="16FF5FE1"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07F5716D" w14:textId="77777777" w:rsidTr="00BB6098">
        <w:tc>
          <w:tcPr>
            <w:tcW w:w="445" w:type="dxa"/>
          </w:tcPr>
          <w:p w14:paraId="56BACE30" w14:textId="77777777" w:rsidR="00BB6098" w:rsidRPr="00003C63" w:rsidRDefault="00BB6098" w:rsidP="006C7097">
            <w:pPr>
              <w:pStyle w:val="848"/>
              <w:spacing w:line="240" w:lineRule="auto"/>
              <w:rPr>
                <w:color w:val="auto"/>
                <w:lang w:val="kk-KZ"/>
              </w:rPr>
            </w:pPr>
            <w:r w:rsidRPr="00003C63">
              <w:rPr>
                <w:color w:val="auto"/>
                <w:lang w:val="kk-KZ"/>
              </w:rPr>
              <w:t>10</w:t>
            </w:r>
          </w:p>
        </w:tc>
        <w:tc>
          <w:tcPr>
            <w:tcW w:w="3000" w:type="dxa"/>
          </w:tcPr>
          <w:p w14:paraId="5784E44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8"/>
                <w:lang w:val="kk-KZ"/>
              </w:rPr>
              <w:t>Ұлты орыс балаларының арасындағы қазақ тілі білгірлерінің «Тіл - парасат» қалалық байқауы</w:t>
            </w:r>
          </w:p>
        </w:tc>
        <w:tc>
          <w:tcPr>
            <w:tcW w:w="1619" w:type="dxa"/>
          </w:tcPr>
          <w:p w14:paraId="20362D4B"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5974643F" w14:textId="77777777" w:rsidR="00BB6098" w:rsidRPr="00003C63" w:rsidRDefault="00BB6098" w:rsidP="006C7097">
            <w:pPr>
              <w:pStyle w:val="848"/>
              <w:spacing w:line="240" w:lineRule="auto"/>
              <w:rPr>
                <w:color w:val="auto"/>
                <w:lang w:val="kk-KZ"/>
              </w:rPr>
            </w:pPr>
            <w:r w:rsidRPr="00003C63">
              <w:rPr>
                <w:color w:val="auto"/>
                <w:lang w:val="kk-KZ"/>
              </w:rPr>
              <w:t>Гончаров Иван</w:t>
            </w:r>
          </w:p>
        </w:tc>
        <w:tc>
          <w:tcPr>
            <w:tcW w:w="2062" w:type="dxa"/>
          </w:tcPr>
          <w:p w14:paraId="6136A219"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0A744E69" w14:textId="77777777" w:rsidTr="00BB6098">
        <w:tc>
          <w:tcPr>
            <w:tcW w:w="445" w:type="dxa"/>
          </w:tcPr>
          <w:p w14:paraId="6E0D1BFE" w14:textId="77777777" w:rsidR="00BB6098" w:rsidRPr="00003C63" w:rsidRDefault="00BB6098" w:rsidP="006C7097">
            <w:pPr>
              <w:pStyle w:val="848"/>
              <w:spacing w:line="240" w:lineRule="auto"/>
              <w:rPr>
                <w:color w:val="auto"/>
                <w:lang w:val="kk-KZ"/>
              </w:rPr>
            </w:pPr>
            <w:r w:rsidRPr="00003C63">
              <w:rPr>
                <w:color w:val="auto"/>
                <w:lang w:val="kk-KZ"/>
              </w:rPr>
              <w:t>11</w:t>
            </w:r>
          </w:p>
        </w:tc>
        <w:tc>
          <w:tcPr>
            <w:tcW w:w="3000" w:type="dxa"/>
          </w:tcPr>
          <w:p w14:paraId="07F7BE5C" w14:textId="77777777" w:rsidR="00BB6098" w:rsidRPr="00003C63" w:rsidRDefault="00BB6098" w:rsidP="006C7097">
            <w:pPr>
              <w:pStyle w:val="848"/>
              <w:spacing w:line="240" w:lineRule="auto"/>
              <w:rPr>
                <w:rFonts w:ascii="Times New Roman" w:hAnsi="Times New Roman" w:cs="Times New Roman"/>
                <w:color w:val="auto"/>
                <w:sz w:val="24"/>
                <w:szCs w:val="28"/>
                <w:lang w:val="kk-KZ"/>
              </w:rPr>
            </w:pPr>
            <w:r w:rsidRPr="00003C63">
              <w:rPr>
                <w:rFonts w:ascii="Times New Roman" w:hAnsi="Times New Roman" w:cs="Times New Roman"/>
                <w:color w:val="auto"/>
                <w:sz w:val="24"/>
                <w:szCs w:val="24"/>
                <w:lang w:val="kk-KZ"/>
              </w:rPr>
              <w:t>«Алтын күз» городская эстафета</w:t>
            </w:r>
          </w:p>
        </w:tc>
        <w:tc>
          <w:tcPr>
            <w:tcW w:w="1619" w:type="dxa"/>
          </w:tcPr>
          <w:p w14:paraId="464E963B" w14:textId="77777777" w:rsidR="00BB6098" w:rsidRPr="00003C63" w:rsidRDefault="00BB6098" w:rsidP="006C7097">
            <w:pPr>
              <w:pStyle w:val="848"/>
              <w:spacing w:line="240" w:lineRule="auto"/>
              <w:rPr>
                <w:color w:val="auto"/>
                <w:lang w:val="kk-KZ"/>
              </w:rPr>
            </w:pPr>
          </w:p>
        </w:tc>
        <w:tc>
          <w:tcPr>
            <w:tcW w:w="2307" w:type="dxa"/>
          </w:tcPr>
          <w:p w14:paraId="4FE621DC" w14:textId="77777777" w:rsidR="00BB6098" w:rsidRPr="00003C63" w:rsidRDefault="00BB6098" w:rsidP="006C7097">
            <w:pPr>
              <w:pStyle w:val="848"/>
              <w:spacing w:line="240" w:lineRule="auto"/>
              <w:rPr>
                <w:color w:val="auto"/>
                <w:lang w:val="kk-KZ"/>
              </w:rPr>
            </w:pPr>
          </w:p>
        </w:tc>
        <w:tc>
          <w:tcPr>
            <w:tcW w:w="2062" w:type="dxa"/>
          </w:tcPr>
          <w:p w14:paraId="4AADD940"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543AE8D0" w14:textId="77777777" w:rsidTr="00BB6098">
        <w:tc>
          <w:tcPr>
            <w:tcW w:w="445" w:type="dxa"/>
          </w:tcPr>
          <w:p w14:paraId="2AF0C3AC" w14:textId="77777777" w:rsidR="00BB6098" w:rsidRPr="00003C63" w:rsidRDefault="00BB6098" w:rsidP="006C7097">
            <w:pPr>
              <w:pStyle w:val="848"/>
              <w:spacing w:line="240" w:lineRule="auto"/>
              <w:rPr>
                <w:color w:val="auto"/>
                <w:lang w:val="kk-KZ"/>
              </w:rPr>
            </w:pPr>
            <w:r w:rsidRPr="00003C63">
              <w:rPr>
                <w:color w:val="auto"/>
                <w:lang w:val="kk-KZ"/>
              </w:rPr>
              <w:t>12</w:t>
            </w:r>
          </w:p>
        </w:tc>
        <w:tc>
          <w:tcPr>
            <w:tcW w:w="3000" w:type="dxa"/>
          </w:tcPr>
          <w:p w14:paraId="718F79C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ҚР Тәуелсіздік күніне орай қалалық «Ұланымыз – ұлы елдің» Ту ұстаушылар топтары байқауында</w:t>
            </w:r>
          </w:p>
        </w:tc>
        <w:tc>
          <w:tcPr>
            <w:tcW w:w="1619" w:type="dxa"/>
          </w:tcPr>
          <w:p w14:paraId="2840588F" w14:textId="77777777" w:rsidR="00BB6098" w:rsidRPr="00003C63" w:rsidRDefault="00BB6098" w:rsidP="006C7097">
            <w:pPr>
              <w:pStyle w:val="848"/>
              <w:spacing w:line="240" w:lineRule="auto"/>
              <w:rPr>
                <w:color w:val="auto"/>
                <w:lang w:val="kk-KZ"/>
              </w:rPr>
            </w:pPr>
            <w:r w:rsidRPr="00003C63">
              <w:rPr>
                <w:color w:val="auto"/>
                <w:lang w:val="kk-KZ"/>
              </w:rPr>
              <w:t>6</w:t>
            </w:r>
          </w:p>
        </w:tc>
        <w:tc>
          <w:tcPr>
            <w:tcW w:w="2307" w:type="dxa"/>
          </w:tcPr>
          <w:p w14:paraId="47922A82" w14:textId="77777777" w:rsidR="00BB6098" w:rsidRPr="00003C63" w:rsidRDefault="00BB6098" w:rsidP="006C7097">
            <w:pPr>
              <w:pStyle w:val="848"/>
              <w:spacing w:line="240" w:lineRule="auto"/>
              <w:rPr>
                <w:color w:val="auto"/>
                <w:lang w:val="kk-KZ"/>
              </w:rPr>
            </w:pPr>
            <w:r w:rsidRPr="00003C63">
              <w:rPr>
                <w:color w:val="auto"/>
                <w:lang w:val="kk-KZ"/>
              </w:rPr>
              <w:t>Мустафин Константин</w:t>
            </w:r>
          </w:p>
          <w:p w14:paraId="4D759EC8" w14:textId="77777777" w:rsidR="00BB6098" w:rsidRPr="00003C63" w:rsidRDefault="00BB6098" w:rsidP="006C7097">
            <w:pPr>
              <w:pStyle w:val="848"/>
              <w:spacing w:line="240" w:lineRule="auto"/>
              <w:rPr>
                <w:color w:val="auto"/>
                <w:lang w:val="kk-KZ"/>
              </w:rPr>
            </w:pPr>
            <w:r w:rsidRPr="00003C63">
              <w:rPr>
                <w:color w:val="auto"/>
                <w:lang w:val="kk-KZ"/>
              </w:rPr>
              <w:t xml:space="preserve">Юй Джон </w:t>
            </w:r>
          </w:p>
          <w:p w14:paraId="34594B87" w14:textId="77777777" w:rsidR="00BB6098" w:rsidRPr="00003C63" w:rsidRDefault="00BB6098" w:rsidP="006C7097">
            <w:pPr>
              <w:pStyle w:val="848"/>
              <w:spacing w:line="240" w:lineRule="auto"/>
              <w:rPr>
                <w:color w:val="auto"/>
                <w:lang w:val="kk-KZ"/>
              </w:rPr>
            </w:pPr>
            <w:r w:rsidRPr="00003C63">
              <w:rPr>
                <w:color w:val="auto"/>
                <w:lang w:val="kk-KZ"/>
              </w:rPr>
              <w:t>Муштакова София</w:t>
            </w:r>
          </w:p>
          <w:p w14:paraId="60B350F5" w14:textId="77777777" w:rsidR="00BB6098" w:rsidRPr="00003C63" w:rsidRDefault="00BB6098" w:rsidP="006C7097">
            <w:pPr>
              <w:pStyle w:val="848"/>
              <w:spacing w:line="240" w:lineRule="auto"/>
              <w:rPr>
                <w:color w:val="auto"/>
                <w:lang w:val="kk-KZ"/>
              </w:rPr>
            </w:pPr>
            <w:r w:rsidRPr="00003C63">
              <w:rPr>
                <w:color w:val="auto"/>
                <w:lang w:val="kk-KZ"/>
              </w:rPr>
              <w:t>Джумабаева Улдана</w:t>
            </w:r>
          </w:p>
          <w:p w14:paraId="5A35BBD1" w14:textId="77777777" w:rsidR="00BB6098" w:rsidRPr="00003C63" w:rsidRDefault="00BB6098" w:rsidP="006C7097">
            <w:pPr>
              <w:pStyle w:val="848"/>
              <w:spacing w:line="240" w:lineRule="auto"/>
              <w:rPr>
                <w:color w:val="auto"/>
                <w:lang w:val="kk-KZ"/>
              </w:rPr>
            </w:pPr>
            <w:r w:rsidRPr="00003C63">
              <w:rPr>
                <w:color w:val="auto"/>
                <w:lang w:val="kk-KZ"/>
              </w:rPr>
              <w:t>Калмыкова Милена</w:t>
            </w:r>
          </w:p>
          <w:p w14:paraId="5A732195" w14:textId="77777777" w:rsidR="00BB6098" w:rsidRPr="00003C63" w:rsidRDefault="00BB6098" w:rsidP="006C7097">
            <w:pPr>
              <w:pStyle w:val="848"/>
              <w:spacing w:line="240" w:lineRule="auto"/>
              <w:rPr>
                <w:color w:val="auto"/>
                <w:lang w:val="kk-KZ"/>
              </w:rPr>
            </w:pPr>
            <w:r w:rsidRPr="00003C63">
              <w:rPr>
                <w:color w:val="auto"/>
                <w:lang w:val="kk-KZ"/>
              </w:rPr>
              <w:t>Касибаева Енлик</w:t>
            </w:r>
          </w:p>
        </w:tc>
        <w:tc>
          <w:tcPr>
            <w:tcW w:w="2062" w:type="dxa"/>
          </w:tcPr>
          <w:p w14:paraId="0DDC371C"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28C649B3" w14:textId="77777777" w:rsidTr="00BB6098">
        <w:tc>
          <w:tcPr>
            <w:tcW w:w="445" w:type="dxa"/>
          </w:tcPr>
          <w:p w14:paraId="730263E1" w14:textId="77777777" w:rsidR="00BB6098" w:rsidRPr="00003C63" w:rsidRDefault="00BB6098" w:rsidP="006C7097">
            <w:pPr>
              <w:pStyle w:val="848"/>
              <w:spacing w:line="240" w:lineRule="auto"/>
              <w:rPr>
                <w:color w:val="auto"/>
                <w:lang w:val="kk-KZ"/>
              </w:rPr>
            </w:pPr>
            <w:r w:rsidRPr="00003C63">
              <w:rPr>
                <w:color w:val="auto"/>
                <w:lang w:val="kk-KZ"/>
              </w:rPr>
              <w:t>13</w:t>
            </w:r>
          </w:p>
        </w:tc>
        <w:tc>
          <w:tcPr>
            <w:tcW w:w="3000" w:type="dxa"/>
          </w:tcPr>
          <w:p w14:paraId="3DBE934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8"/>
                <w:lang w:val="kk-KZ"/>
              </w:rPr>
              <w:t>Бүркіт Ысқақұлының поэзияясын мәнерлеп оқу байкауының қалалық кезеңі</w:t>
            </w:r>
          </w:p>
        </w:tc>
        <w:tc>
          <w:tcPr>
            <w:tcW w:w="1619" w:type="dxa"/>
          </w:tcPr>
          <w:p w14:paraId="53257518"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5F09F32E" w14:textId="77777777" w:rsidR="00BB6098" w:rsidRPr="00003C63" w:rsidRDefault="00BB6098" w:rsidP="006C7097">
            <w:pPr>
              <w:pStyle w:val="848"/>
              <w:spacing w:line="240" w:lineRule="auto"/>
              <w:rPr>
                <w:color w:val="auto"/>
                <w:lang w:val="kk-KZ"/>
              </w:rPr>
            </w:pPr>
            <w:r w:rsidRPr="00003C63">
              <w:rPr>
                <w:color w:val="auto"/>
                <w:lang w:val="kk-KZ"/>
              </w:rPr>
              <w:t>Мустафин Константин</w:t>
            </w:r>
          </w:p>
        </w:tc>
        <w:tc>
          <w:tcPr>
            <w:tcW w:w="2062" w:type="dxa"/>
          </w:tcPr>
          <w:p w14:paraId="1BC32745"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396CB137" w14:textId="77777777" w:rsidTr="00BB6098">
        <w:tc>
          <w:tcPr>
            <w:tcW w:w="445" w:type="dxa"/>
          </w:tcPr>
          <w:p w14:paraId="5A062461" w14:textId="77777777" w:rsidR="00BB6098" w:rsidRPr="00003C63" w:rsidRDefault="00BB6098" w:rsidP="006C7097">
            <w:pPr>
              <w:pStyle w:val="848"/>
              <w:spacing w:line="240" w:lineRule="auto"/>
              <w:rPr>
                <w:color w:val="auto"/>
                <w:lang w:val="kk-KZ"/>
              </w:rPr>
            </w:pPr>
            <w:r w:rsidRPr="00003C63">
              <w:rPr>
                <w:color w:val="auto"/>
                <w:lang w:val="kk-KZ"/>
              </w:rPr>
              <w:lastRenderedPageBreak/>
              <w:t>14</w:t>
            </w:r>
          </w:p>
        </w:tc>
        <w:tc>
          <w:tcPr>
            <w:tcW w:w="3000" w:type="dxa"/>
          </w:tcPr>
          <w:p w14:paraId="38AE7A9A" w14:textId="77777777" w:rsidR="00BB6098" w:rsidRPr="00003C63" w:rsidRDefault="00BB6098" w:rsidP="006C7097">
            <w:pPr>
              <w:pStyle w:val="848"/>
              <w:spacing w:line="240" w:lineRule="auto"/>
              <w:rPr>
                <w:rFonts w:ascii="Times New Roman" w:hAnsi="Times New Roman" w:cs="Times New Roman"/>
                <w:color w:val="auto"/>
                <w:sz w:val="24"/>
                <w:szCs w:val="28"/>
                <w:lang w:val="kk-KZ"/>
              </w:rPr>
            </w:pPr>
            <w:r w:rsidRPr="00003C63">
              <w:rPr>
                <w:rFonts w:ascii="Times New Roman" w:eastAsia="Times New Roman" w:hAnsi="Times New Roman" w:cs="Times New Roman"/>
                <w:bCs/>
                <w:color w:val="auto"/>
                <w:sz w:val="28"/>
                <w:szCs w:val="28"/>
                <w:lang w:eastAsia="ru-RU"/>
              </w:rPr>
              <w:t>Городско</w:t>
            </w:r>
            <w:r w:rsidRPr="00003C63">
              <w:rPr>
                <w:rFonts w:ascii="Times New Roman" w:eastAsia="Times New Roman" w:hAnsi="Times New Roman" w:cs="Times New Roman"/>
                <w:bCs/>
                <w:color w:val="auto"/>
                <w:sz w:val="28"/>
                <w:szCs w:val="28"/>
                <w:lang w:val="kk-KZ" w:eastAsia="ru-RU"/>
              </w:rPr>
              <w:t xml:space="preserve">й </w:t>
            </w:r>
            <w:proofErr w:type="spellStart"/>
            <w:r w:rsidRPr="00003C63">
              <w:rPr>
                <w:rFonts w:ascii="Times New Roman" w:eastAsia="Times New Roman" w:hAnsi="Times New Roman" w:cs="Times New Roman"/>
                <w:bCs/>
                <w:color w:val="auto"/>
                <w:sz w:val="28"/>
                <w:szCs w:val="28"/>
                <w:lang w:eastAsia="ru-RU"/>
              </w:rPr>
              <w:t>краеведческ</w:t>
            </w:r>
            <w:proofErr w:type="spellEnd"/>
            <w:r w:rsidRPr="00003C63">
              <w:rPr>
                <w:rFonts w:ascii="Times New Roman" w:eastAsia="Times New Roman" w:hAnsi="Times New Roman" w:cs="Times New Roman"/>
                <w:bCs/>
                <w:color w:val="auto"/>
                <w:sz w:val="28"/>
                <w:szCs w:val="28"/>
                <w:lang w:val="kk-KZ" w:eastAsia="ru-RU"/>
              </w:rPr>
              <w:t>ий</w:t>
            </w:r>
            <w:r w:rsidRPr="00003C63">
              <w:rPr>
                <w:rFonts w:ascii="Times New Roman" w:eastAsia="Times New Roman" w:hAnsi="Times New Roman" w:cs="Times New Roman"/>
                <w:bCs/>
                <w:color w:val="auto"/>
                <w:sz w:val="28"/>
                <w:szCs w:val="28"/>
                <w:lang w:eastAsia="ru-RU"/>
              </w:rPr>
              <w:t xml:space="preserve"> конкурс "Юный летописец 23"</w:t>
            </w:r>
          </w:p>
        </w:tc>
        <w:tc>
          <w:tcPr>
            <w:tcW w:w="1619" w:type="dxa"/>
          </w:tcPr>
          <w:p w14:paraId="18A225DD" w14:textId="77777777" w:rsidR="00BB6098" w:rsidRPr="00003C63" w:rsidRDefault="00BB6098" w:rsidP="006C7097">
            <w:pPr>
              <w:pStyle w:val="848"/>
              <w:spacing w:line="240" w:lineRule="auto"/>
              <w:rPr>
                <w:color w:val="auto"/>
                <w:lang w:val="kk-KZ"/>
              </w:rPr>
            </w:pPr>
            <w:r w:rsidRPr="00003C63">
              <w:rPr>
                <w:color w:val="auto"/>
                <w:lang w:val="kk-KZ"/>
              </w:rPr>
              <w:t>4</w:t>
            </w:r>
          </w:p>
        </w:tc>
        <w:tc>
          <w:tcPr>
            <w:tcW w:w="2307" w:type="dxa"/>
          </w:tcPr>
          <w:p w14:paraId="1F934071" w14:textId="77777777" w:rsidR="00BB6098" w:rsidRPr="00003C63" w:rsidRDefault="00BB6098" w:rsidP="006C7097">
            <w:pPr>
              <w:pStyle w:val="848"/>
              <w:spacing w:line="240" w:lineRule="auto"/>
              <w:rPr>
                <w:color w:val="auto"/>
                <w:lang w:val="kk-KZ"/>
              </w:rPr>
            </w:pPr>
            <w:r w:rsidRPr="00003C63">
              <w:rPr>
                <w:color w:val="auto"/>
                <w:lang w:val="kk-KZ"/>
              </w:rPr>
              <w:t>Тлеухан Даурен</w:t>
            </w:r>
          </w:p>
          <w:p w14:paraId="6F1BE885" w14:textId="77777777" w:rsidR="00BB6098" w:rsidRPr="00003C63" w:rsidRDefault="00BB6098" w:rsidP="006C7097">
            <w:pPr>
              <w:pStyle w:val="848"/>
              <w:spacing w:line="240" w:lineRule="auto"/>
              <w:rPr>
                <w:color w:val="auto"/>
                <w:lang w:val="kk-KZ"/>
              </w:rPr>
            </w:pPr>
            <w:r w:rsidRPr="00003C63">
              <w:rPr>
                <w:color w:val="auto"/>
                <w:lang w:val="kk-KZ"/>
              </w:rPr>
              <w:t>Маратова Сабина</w:t>
            </w:r>
          </w:p>
          <w:p w14:paraId="1CB41C5F" w14:textId="77777777" w:rsidR="00BB6098" w:rsidRPr="00003C63" w:rsidRDefault="00BB6098" w:rsidP="006C7097">
            <w:pPr>
              <w:pStyle w:val="848"/>
              <w:spacing w:line="240" w:lineRule="auto"/>
              <w:rPr>
                <w:color w:val="auto"/>
                <w:lang w:val="kk-KZ"/>
              </w:rPr>
            </w:pPr>
            <w:r w:rsidRPr="00003C63">
              <w:rPr>
                <w:color w:val="auto"/>
                <w:lang w:val="kk-KZ"/>
              </w:rPr>
              <w:t>Ничипуренко Виктория</w:t>
            </w:r>
          </w:p>
          <w:p w14:paraId="44B12B46" w14:textId="77777777" w:rsidR="00BB6098" w:rsidRPr="00003C63" w:rsidRDefault="00BB6098" w:rsidP="006C7097">
            <w:pPr>
              <w:pStyle w:val="848"/>
              <w:spacing w:line="240" w:lineRule="auto"/>
              <w:rPr>
                <w:color w:val="auto"/>
                <w:lang w:val="kk-KZ"/>
              </w:rPr>
            </w:pPr>
            <w:r w:rsidRPr="00003C63">
              <w:rPr>
                <w:color w:val="auto"/>
                <w:lang w:val="kk-KZ"/>
              </w:rPr>
              <w:t>Сейтжанова Аружан</w:t>
            </w:r>
          </w:p>
        </w:tc>
        <w:tc>
          <w:tcPr>
            <w:tcW w:w="2062" w:type="dxa"/>
          </w:tcPr>
          <w:p w14:paraId="5BD5F033"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6FDC4991" w14:textId="77777777" w:rsidTr="00BB6098">
        <w:tc>
          <w:tcPr>
            <w:tcW w:w="445" w:type="dxa"/>
          </w:tcPr>
          <w:p w14:paraId="19D758E9" w14:textId="77777777" w:rsidR="00BB6098" w:rsidRPr="00003C63" w:rsidRDefault="00BB6098" w:rsidP="006C7097">
            <w:pPr>
              <w:pStyle w:val="848"/>
              <w:spacing w:line="240" w:lineRule="auto"/>
              <w:rPr>
                <w:color w:val="auto"/>
                <w:lang w:val="kk-KZ"/>
              </w:rPr>
            </w:pPr>
            <w:r w:rsidRPr="00003C63">
              <w:rPr>
                <w:color w:val="auto"/>
                <w:lang w:val="kk-KZ"/>
              </w:rPr>
              <w:t>15</w:t>
            </w:r>
          </w:p>
        </w:tc>
        <w:tc>
          <w:tcPr>
            <w:tcW w:w="3000" w:type="dxa"/>
          </w:tcPr>
          <w:p w14:paraId="757A9285" w14:textId="77777777" w:rsidR="00BB6098" w:rsidRPr="00003C63" w:rsidRDefault="00BB6098" w:rsidP="006C7097">
            <w:pPr>
              <w:rPr>
                <w:lang w:val="kk-KZ"/>
              </w:rPr>
            </w:pPr>
            <w:r w:rsidRPr="00003C63">
              <w:rPr>
                <w:lang w:val="kk-KZ"/>
              </w:rPr>
              <w:t>Конкурс лучшие рисунки «Подари мир дикой природе»</w:t>
            </w:r>
          </w:p>
          <w:p w14:paraId="7A53FB23" w14:textId="77777777" w:rsidR="00BB6098" w:rsidRPr="00003C63" w:rsidRDefault="00BB6098" w:rsidP="006C7097">
            <w:pPr>
              <w:pStyle w:val="848"/>
              <w:spacing w:line="240" w:lineRule="auto"/>
              <w:rPr>
                <w:rFonts w:ascii="Times New Roman" w:eastAsia="Times New Roman" w:hAnsi="Times New Roman" w:cs="Times New Roman"/>
                <w:bCs/>
                <w:color w:val="auto"/>
                <w:sz w:val="28"/>
                <w:szCs w:val="28"/>
                <w:lang w:eastAsia="ru-RU"/>
              </w:rPr>
            </w:pPr>
            <w:r w:rsidRPr="00003C63">
              <w:rPr>
                <w:rFonts w:ascii="Times New Roman" w:hAnsi="Times New Roman" w:cs="Times New Roman"/>
                <w:color w:val="auto"/>
                <w:sz w:val="24"/>
                <w:szCs w:val="24"/>
                <w:lang w:val="kk-KZ"/>
              </w:rPr>
              <w:t>Армандарды суреттейміз номинациясы</w:t>
            </w:r>
          </w:p>
        </w:tc>
        <w:tc>
          <w:tcPr>
            <w:tcW w:w="1619" w:type="dxa"/>
          </w:tcPr>
          <w:p w14:paraId="02D6739E"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781E1849" w14:textId="77777777" w:rsidR="00BB6098" w:rsidRPr="00003C63" w:rsidRDefault="00BB6098" w:rsidP="006C7097">
            <w:pPr>
              <w:pStyle w:val="848"/>
              <w:spacing w:line="240" w:lineRule="auto"/>
              <w:rPr>
                <w:color w:val="auto"/>
                <w:lang w:val="kk-KZ"/>
              </w:rPr>
            </w:pPr>
            <w:r w:rsidRPr="00003C63">
              <w:rPr>
                <w:color w:val="auto"/>
                <w:lang w:val="kk-KZ"/>
              </w:rPr>
              <w:t>Сатимбеков Арслан</w:t>
            </w:r>
          </w:p>
        </w:tc>
        <w:tc>
          <w:tcPr>
            <w:tcW w:w="2062" w:type="dxa"/>
          </w:tcPr>
          <w:p w14:paraId="3596A8F3"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1452979A" w14:textId="77777777" w:rsidTr="00BB6098">
        <w:tc>
          <w:tcPr>
            <w:tcW w:w="445" w:type="dxa"/>
          </w:tcPr>
          <w:p w14:paraId="70FF30F7" w14:textId="77777777" w:rsidR="00BB6098" w:rsidRPr="00003C63" w:rsidRDefault="00BB6098" w:rsidP="006C7097">
            <w:pPr>
              <w:pStyle w:val="848"/>
              <w:spacing w:line="240" w:lineRule="auto"/>
              <w:rPr>
                <w:color w:val="auto"/>
                <w:lang w:val="kk-KZ"/>
              </w:rPr>
            </w:pPr>
            <w:r w:rsidRPr="00003C63">
              <w:rPr>
                <w:color w:val="auto"/>
                <w:lang w:val="kk-KZ"/>
              </w:rPr>
              <w:t>16</w:t>
            </w:r>
          </w:p>
        </w:tc>
        <w:tc>
          <w:tcPr>
            <w:tcW w:w="3000" w:type="dxa"/>
          </w:tcPr>
          <w:p w14:paraId="09066626" w14:textId="77777777" w:rsidR="00BB6098" w:rsidRPr="00003C63" w:rsidRDefault="00BB6098" w:rsidP="006C7097">
            <w:pPr>
              <w:rPr>
                <w:lang w:val="kk-KZ"/>
              </w:rPr>
            </w:pPr>
            <w:r w:rsidRPr="00003C63">
              <w:rPr>
                <w:lang w:val="kk-KZ"/>
              </w:rPr>
              <w:t>«Абай оқулары» өнер байқауы (вокал)</w:t>
            </w:r>
          </w:p>
        </w:tc>
        <w:tc>
          <w:tcPr>
            <w:tcW w:w="1619" w:type="dxa"/>
          </w:tcPr>
          <w:p w14:paraId="5589815E" w14:textId="77777777" w:rsidR="00BB6098" w:rsidRPr="00003C63" w:rsidRDefault="00BB6098" w:rsidP="006C7097">
            <w:pPr>
              <w:pStyle w:val="848"/>
              <w:spacing w:line="240" w:lineRule="auto"/>
              <w:rPr>
                <w:color w:val="auto"/>
                <w:lang w:val="kk-KZ"/>
              </w:rPr>
            </w:pPr>
            <w:r w:rsidRPr="00003C63">
              <w:rPr>
                <w:color w:val="auto"/>
                <w:lang w:val="kk-KZ"/>
              </w:rPr>
              <w:t>3</w:t>
            </w:r>
          </w:p>
        </w:tc>
        <w:tc>
          <w:tcPr>
            <w:tcW w:w="2307" w:type="dxa"/>
          </w:tcPr>
          <w:p w14:paraId="1734CA85" w14:textId="77777777" w:rsidR="00BB6098" w:rsidRPr="00003C63" w:rsidRDefault="00BB6098" w:rsidP="006C7097">
            <w:pPr>
              <w:pStyle w:val="848"/>
              <w:spacing w:line="240" w:lineRule="auto"/>
              <w:rPr>
                <w:color w:val="auto"/>
                <w:lang w:val="kk-KZ"/>
              </w:rPr>
            </w:pPr>
            <w:r w:rsidRPr="00003C63">
              <w:rPr>
                <w:color w:val="auto"/>
                <w:lang w:val="kk-KZ"/>
              </w:rPr>
              <w:t>Абдиманатова Адиля</w:t>
            </w:r>
          </w:p>
          <w:p w14:paraId="5F49FBD9" w14:textId="77777777" w:rsidR="00BB6098" w:rsidRPr="00003C63" w:rsidRDefault="00BB6098" w:rsidP="006C7097">
            <w:pPr>
              <w:pStyle w:val="848"/>
              <w:spacing w:line="240" w:lineRule="auto"/>
              <w:rPr>
                <w:color w:val="auto"/>
                <w:lang w:val="kk-KZ"/>
              </w:rPr>
            </w:pPr>
            <w:r w:rsidRPr="00003C63">
              <w:rPr>
                <w:color w:val="auto"/>
                <w:lang w:val="kk-KZ"/>
              </w:rPr>
              <w:t>Чимбаева Карина</w:t>
            </w:r>
          </w:p>
          <w:p w14:paraId="344FA221" w14:textId="77777777" w:rsidR="00BB6098" w:rsidRPr="00003C63" w:rsidRDefault="00BB6098" w:rsidP="006C7097">
            <w:pPr>
              <w:pStyle w:val="848"/>
              <w:spacing w:line="240" w:lineRule="auto"/>
              <w:rPr>
                <w:color w:val="auto"/>
                <w:lang w:val="kk-KZ"/>
              </w:rPr>
            </w:pPr>
            <w:r w:rsidRPr="00003C63">
              <w:rPr>
                <w:color w:val="auto"/>
                <w:lang w:val="kk-KZ"/>
              </w:rPr>
              <w:t>Овсепян Донара</w:t>
            </w:r>
          </w:p>
        </w:tc>
        <w:tc>
          <w:tcPr>
            <w:tcW w:w="2062" w:type="dxa"/>
          </w:tcPr>
          <w:p w14:paraId="6E0B8DD9" w14:textId="77777777" w:rsidR="00BB6098" w:rsidRPr="00003C63" w:rsidRDefault="00BB6098" w:rsidP="006C7097">
            <w:pPr>
              <w:pStyle w:val="848"/>
              <w:spacing w:line="240" w:lineRule="auto"/>
              <w:rPr>
                <w:color w:val="auto"/>
                <w:lang w:val="kk-KZ"/>
              </w:rPr>
            </w:pPr>
            <w:r w:rsidRPr="00003C63">
              <w:rPr>
                <w:color w:val="auto"/>
                <w:lang w:val="kk-KZ"/>
              </w:rPr>
              <w:t>1 место</w:t>
            </w:r>
          </w:p>
          <w:p w14:paraId="4C4DB112" w14:textId="77777777" w:rsidR="00BB6098" w:rsidRPr="00003C63" w:rsidRDefault="00BB6098" w:rsidP="006C7097">
            <w:pPr>
              <w:pStyle w:val="848"/>
              <w:spacing w:line="240" w:lineRule="auto"/>
              <w:rPr>
                <w:color w:val="auto"/>
                <w:lang w:val="kk-KZ"/>
              </w:rPr>
            </w:pPr>
            <w:r w:rsidRPr="00003C63">
              <w:rPr>
                <w:color w:val="auto"/>
                <w:lang w:val="kk-KZ"/>
              </w:rPr>
              <w:t>1 место</w:t>
            </w:r>
          </w:p>
          <w:p w14:paraId="5B8EE777" w14:textId="77777777" w:rsidR="00BB6098" w:rsidRPr="00003C63" w:rsidRDefault="00BB6098" w:rsidP="006C7097">
            <w:pPr>
              <w:pStyle w:val="848"/>
              <w:spacing w:line="240" w:lineRule="auto"/>
              <w:rPr>
                <w:color w:val="auto"/>
                <w:lang w:val="kk-KZ"/>
              </w:rPr>
            </w:pPr>
            <w:r w:rsidRPr="00003C63">
              <w:rPr>
                <w:color w:val="auto"/>
                <w:lang w:val="kk-KZ"/>
              </w:rPr>
              <w:t>1место</w:t>
            </w:r>
          </w:p>
        </w:tc>
      </w:tr>
      <w:tr w:rsidR="00BB6098" w:rsidRPr="00003C63" w14:paraId="7366A71B" w14:textId="77777777" w:rsidTr="00BB6098">
        <w:tc>
          <w:tcPr>
            <w:tcW w:w="445" w:type="dxa"/>
          </w:tcPr>
          <w:p w14:paraId="3F8E9A7B" w14:textId="77777777" w:rsidR="00BB6098" w:rsidRPr="00003C63" w:rsidRDefault="00BB6098" w:rsidP="006C7097">
            <w:pPr>
              <w:pStyle w:val="848"/>
              <w:spacing w:line="240" w:lineRule="auto"/>
              <w:rPr>
                <w:color w:val="auto"/>
                <w:lang w:val="kk-KZ"/>
              </w:rPr>
            </w:pPr>
            <w:r w:rsidRPr="00003C63">
              <w:rPr>
                <w:color w:val="auto"/>
                <w:lang w:val="kk-KZ"/>
              </w:rPr>
              <w:t>17</w:t>
            </w:r>
          </w:p>
        </w:tc>
        <w:tc>
          <w:tcPr>
            <w:tcW w:w="3000" w:type="dxa"/>
          </w:tcPr>
          <w:p w14:paraId="5CC9289D" w14:textId="77777777" w:rsidR="00BB6098" w:rsidRPr="00003C63" w:rsidRDefault="00BB6098" w:rsidP="006C7097">
            <w:pPr>
              <w:rPr>
                <w:lang w:val="kk-KZ"/>
              </w:rPr>
            </w:pPr>
            <w:r w:rsidRPr="00003C63">
              <w:rPr>
                <w:lang w:val="kk-KZ"/>
              </w:rPr>
              <w:t>Городская эстафета посвященный к дню защитников Отечества команда девушек</w:t>
            </w:r>
          </w:p>
        </w:tc>
        <w:tc>
          <w:tcPr>
            <w:tcW w:w="1619" w:type="dxa"/>
          </w:tcPr>
          <w:p w14:paraId="2C27F743" w14:textId="77777777" w:rsidR="00BB6098" w:rsidRPr="00003C63" w:rsidRDefault="00BB6098" w:rsidP="006C7097">
            <w:pPr>
              <w:pStyle w:val="848"/>
              <w:spacing w:line="240" w:lineRule="auto"/>
              <w:rPr>
                <w:color w:val="auto"/>
                <w:lang w:val="kk-KZ"/>
              </w:rPr>
            </w:pPr>
            <w:r w:rsidRPr="00003C63">
              <w:rPr>
                <w:color w:val="auto"/>
                <w:lang w:val="kk-KZ"/>
              </w:rPr>
              <w:t>15</w:t>
            </w:r>
          </w:p>
        </w:tc>
        <w:tc>
          <w:tcPr>
            <w:tcW w:w="2307" w:type="dxa"/>
          </w:tcPr>
          <w:p w14:paraId="14459238" w14:textId="77777777" w:rsidR="00BB6098" w:rsidRPr="00003C63" w:rsidRDefault="00BB6098" w:rsidP="006C7097">
            <w:pPr>
              <w:pStyle w:val="848"/>
              <w:spacing w:line="240" w:lineRule="auto"/>
              <w:rPr>
                <w:color w:val="auto"/>
                <w:lang w:val="kk-KZ"/>
              </w:rPr>
            </w:pPr>
            <w:r w:rsidRPr="00003C63">
              <w:rPr>
                <w:color w:val="auto"/>
                <w:lang w:val="kk-KZ"/>
              </w:rPr>
              <w:t>Брежнева В.</w:t>
            </w:r>
          </w:p>
          <w:p w14:paraId="4C072FC1" w14:textId="77777777" w:rsidR="00BB6098" w:rsidRPr="00003C63" w:rsidRDefault="00BB6098" w:rsidP="006C7097">
            <w:pPr>
              <w:pStyle w:val="848"/>
              <w:spacing w:line="240" w:lineRule="auto"/>
              <w:rPr>
                <w:color w:val="auto"/>
                <w:lang w:val="kk-KZ"/>
              </w:rPr>
            </w:pPr>
            <w:r w:rsidRPr="00003C63">
              <w:rPr>
                <w:color w:val="auto"/>
                <w:lang w:val="kk-KZ"/>
              </w:rPr>
              <w:t>Волкова А.</w:t>
            </w:r>
          </w:p>
          <w:p w14:paraId="4ABFEEE8" w14:textId="77777777" w:rsidR="00BB6098" w:rsidRPr="00003C63" w:rsidRDefault="00BB6098" w:rsidP="006C7097">
            <w:pPr>
              <w:pStyle w:val="848"/>
              <w:spacing w:line="240" w:lineRule="auto"/>
              <w:rPr>
                <w:color w:val="auto"/>
                <w:lang w:val="kk-KZ"/>
              </w:rPr>
            </w:pPr>
            <w:r w:rsidRPr="00003C63">
              <w:rPr>
                <w:color w:val="auto"/>
                <w:lang w:val="kk-KZ"/>
              </w:rPr>
              <w:t>Харитонова Р.</w:t>
            </w:r>
          </w:p>
          <w:p w14:paraId="403D146C" w14:textId="77777777" w:rsidR="00BB6098" w:rsidRPr="00003C63" w:rsidRDefault="00BB6098" w:rsidP="006C7097">
            <w:pPr>
              <w:pStyle w:val="848"/>
              <w:spacing w:line="240" w:lineRule="auto"/>
              <w:rPr>
                <w:color w:val="auto"/>
                <w:lang w:val="kk-KZ"/>
              </w:rPr>
            </w:pPr>
            <w:r w:rsidRPr="00003C63">
              <w:rPr>
                <w:color w:val="auto"/>
                <w:lang w:val="kk-KZ"/>
              </w:rPr>
              <w:t>Титкова С.</w:t>
            </w:r>
          </w:p>
          <w:p w14:paraId="02453A6C" w14:textId="77777777" w:rsidR="00BB6098" w:rsidRPr="00003C63" w:rsidRDefault="00BB6098" w:rsidP="006C7097">
            <w:pPr>
              <w:pStyle w:val="848"/>
              <w:spacing w:line="240" w:lineRule="auto"/>
              <w:rPr>
                <w:color w:val="auto"/>
                <w:lang w:val="kk-KZ"/>
              </w:rPr>
            </w:pPr>
            <w:r w:rsidRPr="00003C63">
              <w:rPr>
                <w:color w:val="auto"/>
                <w:lang w:val="kk-KZ"/>
              </w:rPr>
              <w:t>Замкова Д.</w:t>
            </w:r>
          </w:p>
          <w:p w14:paraId="34DEE3C7" w14:textId="77777777" w:rsidR="00BB6098" w:rsidRPr="00003C63" w:rsidRDefault="00BB6098" w:rsidP="006C7097">
            <w:pPr>
              <w:pStyle w:val="848"/>
              <w:spacing w:line="240" w:lineRule="auto"/>
              <w:rPr>
                <w:color w:val="auto"/>
                <w:lang w:val="kk-KZ"/>
              </w:rPr>
            </w:pPr>
            <w:r w:rsidRPr="00003C63">
              <w:rPr>
                <w:color w:val="auto"/>
                <w:lang w:val="kk-KZ"/>
              </w:rPr>
              <w:t>Прохорова А.</w:t>
            </w:r>
          </w:p>
          <w:p w14:paraId="65D51904" w14:textId="77777777" w:rsidR="00BB6098" w:rsidRPr="00003C63" w:rsidRDefault="00BB6098" w:rsidP="006C7097">
            <w:pPr>
              <w:pStyle w:val="848"/>
              <w:spacing w:line="240" w:lineRule="auto"/>
              <w:rPr>
                <w:color w:val="auto"/>
                <w:lang w:val="kk-KZ"/>
              </w:rPr>
            </w:pPr>
            <w:r w:rsidRPr="00003C63">
              <w:rPr>
                <w:color w:val="auto"/>
                <w:lang w:val="kk-KZ"/>
              </w:rPr>
              <w:t>Думенко А.</w:t>
            </w:r>
          </w:p>
          <w:p w14:paraId="3B2DA97C" w14:textId="77777777" w:rsidR="00BB6098" w:rsidRPr="00003C63" w:rsidRDefault="00BB6098" w:rsidP="006C7097">
            <w:pPr>
              <w:pStyle w:val="848"/>
              <w:spacing w:line="240" w:lineRule="auto"/>
              <w:rPr>
                <w:color w:val="auto"/>
                <w:lang w:val="kk-KZ"/>
              </w:rPr>
            </w:pPr>
            <w:r w:rsidRPr="00003C63">
              <w:rPr>
                <w:color w:val="auto"/>
                <w:lang w:val="kk-KZ"/>
              </w:rPr>
              <w:t>Мартин Д.</w:t>
            </w:r>
          </w:p>
          <w:p w14:paraId="61CBDDA0" w14:textId="77777777" w:rsidR="00BB6098" w:rsidRPr="00003C63" w:rsidRDefault="00BB6098" w:rsidP="006C7097">
            <w:pPr>
              <w:pStyle w:val="848"/>
              <w:spacing w:line="240" w:lineRule="auto"/>
              <w:rPr>
                <w:color w:val="auto"/>
                <w:lang w:val="kk-KZ"/>
              </w:rPr>
            </w:pPr>
            <w:r w:rsidRPr="00003C63">
              <w:rPr>
                <w:color w:val="auto"/>
                <w:lang w:val="kk-KZ"/>
              </w:rPr>
              <w:t>Нурымханова Л.</w:t>
            </w:r>
          </w:p>
          <w:p w14:paraId="65022C53" w14:textId="77777777" w:rsidR="00BB6098" w:rsidRPr="00003C63" w:rsidRDefault="00BB6098" w:rsidP="006C7097">
            <w:pPr>
              <w:pStyle w:val="848"/>
              <w:spacing w:line="240" w:lineRule="auto"/>
              <w:rPr>
                <w:color w:val="auto"/>
                <w:lang w:val="kk-KZ"/>
              </w:rPr>
            </w:pPr>
            <w:r w:rsidRPr="00003C63">
              <w:rPr>
                <w:color w:val="auto"/>
                <w:lang w:val="kk-KZ"/>
              </w:rPr>
              <w:t>Жумадилова А.</w:t>
            </w:r>
          </w:p>
          <w:p w14:paraId="1F6B46E5" w14:textId="77777777" w:rsidR="00BB6098" w:rsidRPr="00003C63" w:rsidRDefault="00BB6098" w:rsidP="006C7097">
            <w:pPr>
              <w:pStyle w:val="848"/>
              <w:spacing w:line="240" w:lineRule="auto"/>
              <w:rPr>
                <w:color w:val="auto"/>
                <w:lang w:val="kk-KZ"/>
              </w:rPr>
            </w:pPr>
            <w:r w:rsidRPr="00003C63">
              <w:rPr>
                <w:color w:val="auto"/>
                <w:lang w:val="kk-KZ"/>
              </w:rPr>
              <w:t>Казакова Е.</w:t>
            </w:r>
          </w:p>
          <w:p w14:paraId="718B7164" w14:textId="77777777" w:rsidR="00BB6098" w:rsidRPr="00003C63" w:rsidRDefault="00BB6098" w:rsidP="006C7097">
            <w:pPr>
              <w:pStyle w:val="848"/>
              <w:spacing w:line="240" w:lineRule="auto"/>
              <w:rPr>
                <w:color w:val="auto"/>
                <w:lang w:val="kk-KZ"/>
              </w:rPr>
            </w:pPr>
            <w:r w:rsidRPr="00003C63">
              <w:rPr>
                <w:color w:val="auto"/>
                <w:lang w:val="kk-KZ"/>
              </w:rPr>
              <w:t>Ичитовкина В.</w:t>
            </w:r>
          </w:p>
          <w:p w14:paraId="0D89FDFF" w14:textId="77777777" w:rsidR="00BB6098" w:rsidRPr="00003C63" w:rsidRDefault="00BB6098" w:rsidP="006C7097">
            <w:pPr>
              <w:pStyle w:val="848"/>
              <w:spacing w:line="240" w:lineRule="auto"/>
              <w:rPr>
                <w:color w:val="auto"/>
                <w:lang w:val="kk-KZ"/>
              </w:rPr>
            </w:pPr>
            <w:r w:rsidRPr="00003C63">
              <w:rPr>
                <w:color w:val="auto"/>
                <w:lang w:val="kk-KZ"/>
              </w:rPr>
              <w:t>Коробкина Д.</w:t>
            </w:r>
          </w:p>
          <w:p w14:paraId="01E1CC13" w14:textId="77777777" w:rsidR="00BB6098" w:rsidRPr="00003C63" w:rsidRDefault="00BB6098" w:rsidP="006C7097">
            <w:pPr>
              <w:pStyle w:val="848"/>
              <w:spacing w:line="240" w:lineRule="auto"/>
              <w:rPr>
                <w:color w:val="auto"/>
                <w:lang w:val="kk-KZ"/>
              </w:rPr>
            </w:pPr>
            <w:r w:rsidRPr="00003C63">
              <w:rPr>
                <w:color w:val="auto"/>
                <w:lang w:val="kk-KZ"/>
              </w:rPr>
              <w:t>Богер В.</w:t>
            </w:r>
          </w:p>
          <w:p w14:paraId="4E5E9D5D" w14:textId="77777777" w:rsidR="00BB6098" w:rsidRPr="00003C63" w:rsidRDefault="00BB6098" w:rsidP="006C7097">
            <w:pPr>
              <w:pStyle w:val="848"/>
              <w:spacing w:line="240" w:lineRule="auto"/>
              <w:rPr>
                <w:color w:val="auto"/>
                <w:lang w:val="kk-KZ"/>
              </w:rPr>
            </w:pPr>
            <w:r w:rsidRPr="00003C63">
              <w:rPr>
                <w:color w:val="auto"/>
                <w:lang w:val="kk-KZ"/>
              </w:rPr>
              <w:t>Ковальчук К.</w:t>
            </w:r>
          </w:p>
        </w:tc>
        <w:tc>
          <w:tcPr>
            <w:tcW w:w="2062" w:type="dxa"/>
          </w:tcPr>
          <w:p w14:paraId="1EC7D5ED" w14:textId="77777777" w:rsidR="00BB6098" w:rsidRPr="00003C63" w:rsidRDefault="00BB6098" w:rsidP="006C7097">
            <w:pPr>
              <w:pStyle w:val="848"/>
              <w:spacing w:line="240" w:lineRule="auto"/>
              <w:rPr>
                <w:color w:val="auto"/>
                <w:lang w:val="kk-KZ"/>
              </w:rPr>
            </w:pPr>
            <w:r w:rsidRPr="00003C63">
              <w:rPr>
                <w:color w:val="auto"/>
                <w:lang w:val="kk-KZ"/>
              </w:rPr>
              <w:t>1 место</w:t>
            </w:r>
          </w:p>
        </w:tc>
      </w:tr>
      <w:tr w:rsidR="00BB6098" w:rsidRPr="00003C63" w14:paraId="6F32ABE8" w14:textId="77777777" w:rsidTr="00BB6098">
        <w:tc>
          <w:tcPr>
            <w:tcW w:w="445" w:type="dxa"/>
          </w:tcPr>
          <w:p w14:paraId="4425B7FC" w14:textId="77777777" w:rsidR="00BB6098" w:rsidRPr="00003C63" w:rsidRDefault="00BB6098" w:rsidP="006C7097">
            <w:pPr>
              <w:pStyle w:val="848"/>
              <w:spacing w:line="240" w:lineRule="auto"/>
              <w:rPr>
                <w:color w:val="auto"/>
                <w:lang w:val="kk-KZ"/>
              </w:rPr>
            </w:pPr>
          </w:p>
        </w:tc>
        <w:tc>
          <w:tcPr>
            <w:tcW w:w="3000" w:type="dxa"/>
          </w:tcPr>
          <w:p w14:paraId="76101E14" w14:textId="77777777" w:rsidR="00BB6098" w:rsidRPr="00003C63" w:rsidRDefault="00BB6098" w:rsidP="006C7097">
            <w:pPr>
              <w:rPr>
                <w:lang w:val="kk-KZ"/>
              </w:rPr>
            </w:pPr>
            <w:r w:rsidRPr="00003C63">
              <w:rPr>
                <w:lang w:val="kk-KZ"/>
              </w:rPr>
              <w:t xml:space="preserve">Лыжи </w:t>
            </w:r>
          </w:p>
        </w:tc>
        <w:tc>
          <w:tcPr>
            <w:tcW w:w="1619" w:type="dxa"/>
          </w:tcPr>
          <w:p w14:paraId="635ED5CE" w14:textId="77777777" w:rsidR="00BB6098" w:rsidRPr="00003C63" w:rsidRDefault="00BB6098" w:rsidP="006C7097">
            <w:pPr>
              <w:pStyle w:val="848"/>
              <w:spacing w:line="240" w:lineRule="auto"/>
              <w:rPr>
                <w:color w:val="auto"/>
                <w:lang w:val="kk-KZ"/>
              </w:rPr>
            </w:pPr>
            <w:r w:rsidRPr="00003C63">
              <w:rPr>
                <w:color w:val="auto"/>
                <w:lang w:val="kk-KZ"/>
              </w:rPr>
              <w:t>3</w:t>
            </w:r>
          </w:p>
        </w:tc>
        <w:tc>
          <w:tcPr>
            <w:tcW w:w="2307" w:type="dxa"/>
          </w:tcPr>
          <w:p w14:paraId="483D3972" w14:textId="77777777" w:rsidR="00BB6098" w:rsidRPr="00003C63" w:rsidRDefault="00BB6098" w:rsidP="006C7097">
            <w:pPr>
              <w:pStyle w:val="848"/>
              <w:spacing w:line="240" w:lineRule="auto"/>
              <w:rPr>
                <w:color w:val="auto"/>
                <w:lang w:val="kk-KZ"/>
              </w:rPr>
            </w:pPr>
            <w:r w:rsidRPr="00003C63">
              <w:rPr>
                <w:color w:val="auto"/>
                <w:lang w:val="kk-KZ"/>
              </w:rPr>
              <w:t>Ничипуренко Виктория</w:t>
            </w:r>
          </w:p>
          <w:p w14:paraId="6FD19CAF" w14:textId="77777777" w:rsidR="00BB6098" w:rsidRPr="00003C63" w:rsidRDefault="00BB6098" w:rsidP="006C7097">
            <w:pPr>
              <w:pStyle w:val="848"/>
              <w:spacing w:line="240" w:lineRule="auto"/>
              <w:rPr>
                <w:color w:val="auto"/>
                <w:lang w:val="kk-KZ"/>
              </w:rPr>
            </w:pPr>
            <w:r w:rsidRPr="00003C63">
              <w:rPr>
                <w:color w:val="auto"/>
                <w:lang w:val="kk-KZ"/>
              </w:rPr>
              <w:t>Магер Милана</w:t>
            </w:r>
          </w:p>
          <w:p w14:paraId="5774D059" w14:textId="77777777" w:rsidR="00BB6098" w:rsidRPr="00003C63" w:rsidRDefault="00BB6098" w:rsidP="006C7097">
            <w:pPr>
              <w:pStyle w:val="848"/>
              <w:spacing w:line="240" w:lineRule="auto"/>
              <w:rPr>
                <w:color w:val="auto"/>
                <w:lang w:val="kk-KZ"/>
              </w:rPr>
            </w:pPr>
            <w:r w:rsidRPr="00003C63">
              <w:rPr>
                <w:color w:val="auto"/>
                <w:lang w:val="kk-KZ"/>
              </w:rPr>
              <w:t>Бодрина Милана</w:t>
            </w:r>
          </w:p>
        </w:tc>
        <w:tc>
          <w:tcPr>
            <w:tcW w:w="2062" w:type="dxa"/>
          </w:tcPr>
          <w:p w14:paraId="3769BA07" w14:textId="77777777" w:rsidR="00BB6098" w:rsidRPr="00003C63" w:rsidRDefault="00BB6098" w:rsidP="006C7097">
            <w:pPr>
              <w:pStyle w:val="848"/>
              <w:spacing w:line="240" w:lineRule="auto"/>
              <w:rPr>
                <w:color w:val="auto"/>
                <w:lang w:val="kk-KZ"/>
              </w:rPr>
            </w:pPr>
            <w:r w:rsidRPr="00003C63">
              <w:rPr>
                <w:color w:val="auto"/>
                <w:lang w:val="kk-KZ"/>
              </w:rPr>
              <w:t>1 место</w:t>
            </w:r>
          </w:p>
          <w:p w14:paraId="6E127442" w14:textId="77777777" w:rsidR="00BB6098" w:rsidRPr="00003C63" w:rsidRDefault="00BB6098" w:rsidP="006C7097">
            <w:pPr>
              <w:pStyle w:val="848"/>
              <w:spacing w:line="240" w:lineRule="auto"/>
              <w:rPr>
                <w:color w:val="auto"/>
                <w:lang w:val="kk-KZ"/>
              </w:rPr>
            </w:pPr>
            <w:r w:rsidRPr="00003C63">
              <w:rPr>
                <w:color w:val="auto"/>
                <w:lang w:val="kk-KZ"/>
              </w:rPr>
              <w:t>2 место</w:t>
            </w:r>
          </w:p>
          <w:p w14:paraId="55030063" w14:textId="77777777" w:rsidR="00BB6098" w:rsidRPr="00003C63" w:rsidRDefault="00BB6098" w:rsidP="006C7097">
            <w:pPr>
              <w:pStyle w:val="848"/>
              <w:spacing w:line="240" w:lineRule="auto"/>
              <w:rPr>
                <w:color w:val="auto"/>
                <w:lang w:val="kk-KZ"/>
              </w:rPr>
            </w:pPr>
            <w:r w:rsidRPr="00003C63">
              <w:rPr>
                <w:color w:val="auto"/>
                <w:lang w:val="kk-KZ"/>
              </w:rPr>
              <w:t>3 место</w:t>
            </w:r>
          </w:p>
        </w:tc>
      </w:tr>
      <w:tr w:rsidR="00BB6098" w:rsidRPr="00003C63" w14:paraId="30D418C3" w14:textId="77777777" w:rsidTr="00BB6098">
        <w:tc>
          <w:tcPr>
            <w:tcW w:w="445" w:type="dxa"/>
          </w:tcPr>
          <w:p w14:paraId="05F9CA3D" w14:textId="77777777" w:rsidR="00BB6098" w:rsidRPr="00003C63" w:rsidRDefault="00BB6098" w:rsidP="006C7097">
            <w:pPr>
              <w:pStyle w:val="848"/>
              <w:spacing w:line="240" w:lineRule="auto"/>
              <w:rPr>
                <w:color w:val="auto"/>
                <w:lang w:val="kk-KZ"/>
              </w:rPr>
            </w:pPr>
            <w:r w:rsidRPr="00003C63">
              <w:rPr>
                <w:color w:val="auto"/>
                <w:lang w:val="kk-KZ"/>
              </w:rPr>
              <w:t>17</w:t>
            </w:r>
          </w:p>
        </w:tc>
        <w:tc>
          <w:tcPr>
            <w:tcW w:w="3000" w:type="dxa"/>
          </w:tcPr>
          <w:p w14:paraId="5AD02973" w14:textId="77777777" w:rsidR="00BB6098" w:rsidRPr="00003C63" w:rsidRDefault="00BB6098" w:rsidP="006C7097">
            <w:pPr>
              <w:pStyle w:val="848"/>
              <w:spacing w:line="240" w:lineRule="auto"/>
              <w:rPr>
                <w:rFonts w:ascii="Times New Roman" w:hAnsi="Times New Roman" w:cs="Times New Roman"/>
                <w:color w:val="auto"/>
                <w:sz w:val="24"/>
                <w:szCs w:val="28"/>
                <w:lang w:val="kk-KZ"/>
              </w:rPr>
            </w:pPr>
            <w:r w:rsidRPr="00003C63">
              <w:rPr>
                <w:rFonts w:ascii="Times New Roman" w:hAnsi="Times New Roman" w:cs="Times New Roman"/>
                <w:color w:val="auto"/>
                <w:sz w:val="24"/>
                <w:szCs w:val="24"/>
                <w:lang w:val="kk-KZ"/>
              </w:rPr>
              <w:t>«PRO-ECO» үгіт-насихат тобы байқауы</w:t>
            </w:r>
          </w:p>
        </w:tc>
        <w:tc>
          <w:tcPr>
            <w:tcW w:w="1619" w:type="dxa"/>
          </w:tcPr>
          <w:p w14:paraId="7ED30FD1" w14:textId="77777777" w:rsidR="00BB6098" w:rsidRPr="00003C63" w:rsidRDefault="00BB6098" w:rsidP="006C7097">
            <w:pPr>
              <w:pStyle w:val="848"/>
              <w:spacing w:line="240" w:lineRule="auto"/>
              <w:rPr>
                <w:color w:val="auto"/>
                <w:lang w:val="kk-KZ"/>
              </w:rPr>
            </w:pPr>
            <w:r w:rsidRPr="00003C63">
              <w:rPr>
                <w:color w:val="auto"/>
                <w:lang w:val="kk-KZ"/>
              </w:rPr>
              <w:t>6</w:t>
            </w:r>
          </w:p>
        </w:tc>
        <w:tc>
          <w:tcPr>
            <w:tcW w:w="2307" w:type="dxa"/>
          </w:tcPr>
          <w:p w14:paraId="0212CC7A" w14:textId="77777777" w:rsidR="00BB6098" w:rsidRPr="00003C63" w:rsidRDefault="00BB6098" w:rsidP="006C7097">
            <w:pPr>
              <w:pStyle w:val="848"/>
              <w:spacing w:line="240" w:lineRule="auto"/>
              <w:rPr>
                <w:color w:val="auto"/>
                <w:lang w:val="kk-KZ"/>
              </w:rPr>
            </w:pPr>
            <w:r w:rsidRPr="00003C63">
              <w:rPr>
                <w:color w:val="auto"/>
                <w:lang w:val="kk-KZ"/>
              </w:rPr>
              <w:t>Усен Гулзана</w:t>
            </w:r>
          </w:p>
          <w:p w14:paraId="263B0810" w14:textId="77777777" w:rsidR="00BB6098" w:rsidRPr="00003C63" w:rsidRDefault="00BB6098" w:rsidP="006C7097">
            <w:pPr>
              <w:pStyle w:val="848"/>
              <w:spacing w:line="240" w:lineRule="auto"/>
              <w:rPr>
                <w:color w:val="auto"/>
                <w:lang w:val="kk-KZ"/>
              </w:rPr>
            </w:pPr>
            <w:r w:rsidRPr="00003C63">
              <w:rPr>
                <w:color w:val="auto"/>
                <w:lang w:val="kk-KZ"/>
              </w:rPr>
              <w:t>Бакенова Карина</w:t>
            </w:r>
          </w:p>
          <w:p w14:paraId="41B119F1" w14:textId="77777777" w:rsidR="00BB6098" w:rsidRPr="00003C63" w:rsidRDefault="00BB6098" w:rsidP="006C7097">
            <w:pPr>
              <w:pStyle w:val="848"/>
              <w:spacing w:line="240" w:lineRule="auto"/>
              <w:rPr>
                <w:color w:val="auto"/>
                <w:lang w:val="kk-KZ"/>
              </w:rPr>
            </w:pPr>
            <w:r w:rsidRPr="00003C63">
              <w:rPr>
                <w:color w:val="auto"/>
                <w:lang w:val="kk-KZ"/>
              </w:rPr>
              <w:t>Кадыргалиева Ратмира</w:t>
            </w:r>
          </w:p>
          <w:p w14:paraId="423D1202" w14:textId="77777777" w:rsidR="00BB6098" w:rsidRPr="00003C63" w:rsidRDefault="00BB6098" w:rsidP="006C7097">
            <w:pPr>
              <w:pStyle w:val="848"/>
              <w:spacing w:line="240" w:lineRule="auto"/>
              <w:rPr>
                <w:color w:val="auto"/>
                <w:lang w:val="kk-KZ"/>
              </w:rPr>
            </w:pPr>
            <w:r w:rsidRPr="00003C63">
              <w:rPr>
                <w:color w:val="auto"/>
                <w:lang w:val="kk-KZ"/>
              </w:rPr>
              <w:t>Лавренов Родион</w:t>
            </w:r>
          </w:p>
          <w:p w14:paraId="3BE8C04D" w14:textId="77777777" w:rsidR="00BB6098" w:rsidRPr="00003C63" w:rsidRDefault="00BB6098" w:rsidP="006C7097">
            <w:pPr>
              <w:pStyle w:val="848"/>
              <w:spacing w:line="240" w:lineRule="auto"/>
              <w:rPr>
                <w:color w:val="auto"/>
                <w:lang w:val="kk-KZ"/>
              </w:rPr>
            </w:pPr>
            <w:r w:rsidRPr="00003C63">
              <w:rPr>
                <w:color w:val="auto"/>
                <w:lang w:val="kk-KZ"/>
              </w:rPr>
              <w:t>Горбылева Валерия</w:t>
            </w:r>
          </w:p>
        </w:tc>
        <w:tc>
          <w:tcPr>
            <w:tcW w:w="2062" w:type="dxa"/>
          </w:tcPr>
          <w:p w14:paraId="6B262130" w14:textId="77777777" w:rsidR="00BB6098" w:rsidRPr="00003C63" w:rsidRDefault="00BB6098" w:rsidP="006C7097">
            <w:pPr>
              <w:pStyle w:val="848"/>
              <w:spacing w:line="240" w:lineRule="auto"/>
              <w:rPr>
                <w:color w:val="auto"/>
                <w:lang w:val="kk-KZ"/>
              </w:rPr>
            </w:pPr>
            <w:r w:rsidRPr="00003C63">
              <w:rPr>
                <w:color w:val="auto"/>
                <w:lang w:val="kk-KZ"/>
              </w:rPr>
              <w:t>2 место</w:t>
            </w:r>
          </w:p>
        </w:tc>
      </w:tr>
      <w:tr w:rsidR="00BB6098" w:rsidRPr="00003C63" w14:paraId="6A3C1562" w14:textId="77777777" w:rsidTr="00BB6098">
        <w:tc>
          <w:tcPr>
            <w:tcW w:w="445" w:type="dxa"/>
            <w:hideMark/>
          </w:tcPr>
          <w:p w14:paraId="53C6C116" w14:textId="77777777" w:rsidR="00BB6098" w:rsidRPr="00003C63" w:rsidRDefault="00BB6098" w:rsidP="006C7097">
            <w:pPr>
              <w:pStyle w:val="848"/>
              <w:spacing w:line="240" w:lineRule="auto"/>
              <w:rPr>
                <w:color w:val="auto"/>
                <w:lang w:val="kk-KZ"/>
              </w:rPr>
            </w:pPr>
            <w:r w:rsidRPr="00003C63">
              <w:rPr>
                <w:color w:val="auto"/>
                <w:lang w:val="kk-KZ"/>
              </w:rPr>
              <w:t>18</w:t>
            </w:r>
          </w:p>
        </w:tc>
        <w:tc>
          <w:tcPr>
            <w:tcW w:w="3000" w:type="dxa"/>
          </w:tcPr>
          <w:p w14:paraId="0AEA5771" w14:textId="77777777" w:rsidR="00BB6098" w:rsidRPr="00003C63" w:rsidRDefault="00BB6098" w:rsidP="006C7097">
            <w:pPr>
              <w:pStyle w:val="848"/>
              <w:spacing w:line="240" w:lineRule="auto"/>
              <w:rPr>
                <w:color w:val="auto"/>
                <w:lang w:val="kk-KZ"/>
              </w:rPr>
            </w:pPr>
            <w:r w:rsidRPr="00003C63">
              <w:rPr>
                <w:rFonts w:ascii="Times New Roman" w:hAnsi="Times New Roman" w:cs="Times New Roman"/>
                <w:color w:val="auto"/>
                <w:sz w:val="24"/>
                <w:szCs w:val="24"/>
                <w:lang w:val="kk-KZ"/>
              </w:rPr>
              <w:t>«Ахмет Байтұрсыновтың 150 жылдығына орай «Ұлтымыздың Ұлы ұстазы» қалалық шағын театрландырылған қойылым байқауы</w:t>
            </w:r>
          </w:p>
        </w:tc>
        <w:tc>
          <w:tcPr>
            <w:tcW w:w="1619" w:type="dxa"/>
          </w:tcPr>
          <w:p w14:paraId="5B29337C" w14:textId="77777777" w:rsidR="00BB6098" w:rsidRPr="00003C63" w:rsidRDefault="00BB6098" w:rsidP="006C7097">
            <w:pPr>
              <w:pStyle w:val="848"/>
              <w:spacing w:line="240" w:lineRule="auto"/>
              <w:rPr>
                <w:color w:val="auto"/>
                <w:lang w:val="kk-KZ"/>
              </w:rPr>
            </w:pPr>
            <w:r w:rsidRPr="00003C63">
              <w:rPr>
                <w:color w:val="auto"/>
                <w:lang w:val="kk-KZ"/>
              </w:rPr>
              <w:t>7</w:t>
            </w:r>
          </w:p>
        </w:tc>
        <w:tc>
          <w:tcPr>
            <w:tcW w:w="2307" w:type="dxa"/>
          </w:tcPr>
          <w:p w14:paraId="56A9070B" w14:textId="77777777" w:rsidR="00BB6098" w:rsidRPr="00003C63" w:rsidRDefault="00BB6098" w:rsidP="006C7097">
            <w:pPr>
              <w:pStyle w:val="848"/>
              <w:spacing w:line="240" w:lineRule="auto"/>
              <w:rPr>
                <w:color w:val="auto"/>
                <w:lang w:val="kk-KZ"/>
              </w:rPr>
            </w:pPr>
            <w:r w:rsidRPr="00003C63">
              <w:rPr>
                <w:color w:val="auto"/>
                <w:lang w:val="kk-KZ"/>
              </w:rPr>
              <w:t>Тлеухан Даурен</w:t>
            </w:r>
          </w:p>
          <w:p w14:paraId="2D801986" w14:textId="77777777" w:rsidR="00BB6098" w:rsidRPr="00003C63" w:rsidRDefault="00BB6098" w:rsidP="006C7097">
            <w:pPr>
              <w:pStyle w:val="848"/>
              <w:spacing w:line="240" w:lineRule="auto"/>
              <w:rPr>
                <w:color w:val="auto"/>
                <w:lang w:val="kk-KZ"/>
              </w:rPr>
            </w:pPr>
            <w:r w:rsidRPr="00003C63">
              <w:rPr>
                <w:color w:val="auto"/>
                <w:lang w:val="kk-KZ"/>
              </w:rPr>
              <w:t>Камен Амир</w:t>
            </w:r>
          </w:p>
          <w:p w14:paraId="265FEC11" w14:textId="77777777" w:rsidR="00BB6098" w:rsidRPr="00003C63" w:rsidRDefault="00BB6098" w:rsidP="006C7097">
            <w:pPr>
              <w:pStyle w:val="848"/>
              <w:spacing w:line="240" w:lineRule="auto"/>
              <w:rPr>
                <w:color w:val="auto"/>
                <w:lang w:val="kk-KZ"/>
              </w:rPr>
            </w:pPr>
            <w:r w:rsidRPr="00003C63">
              <w:rPr>
                <w:color w:val="auto"/>
                <w:lang w:val="kk-KZ"/>
              </w:rPr>
              <w:t>Каримов Данияр</w:t>
            </w:r>
          </w:p>
          <w:p w14:paraId="48F01F78" w14:textId="77777777" w:rsidR="00BB6098" w:rsidRPr="00003C63" w:rsidRDefault="00BB6098" w:rsidP="006C7097">
            <w:pPr>
              <w:pStyle w:val="848"/>
              <w:spacing w:line="240" w:lineRule="auto"/>
              <w:rPr>
                <w:color w:val="auto"/>
              </w:rPr>
            </w:pPr>
            <w:r w:rsidRPr="00003C63">
              <w:rPr>
                <w:color w:val="auto"/>
                <w:lang w:val="kk-KZ"/>
              </w:rPr>
              <w:t>Самоджан Нурлан</w:t>
            </w:r>
          </w:p>
          <w:p w14:paraId="3EF40986" w14:textId="77777777" w:rsidR="00BB6098" w:rsidRPr="00003C63" w:rsidRDefault="00BB6098" w:rsidP="006C7097">
            <w:pPr>
              <w:pStyle w:val="848"/>
              <w:spacing w:line="240" w:lineRule="auto"/>
              <w:rPr>
                <w:color w:val="auto"/>
                <w:lang w:val="kk-KZ"/>
              </w:rPr>
            </w:pPr>
            <w:r w:rsidRPr="00003C63">
              <w:rPr>
                <w:color w:val="auto"/>
                <w:lang w:val="kk-KZ"/>
              </w:rPr>
              <w:t>Алданазаров Диас</w:t>
            </w:r>
          </w:p>
          <w:p w14:paraId="331E25BC" w14:textId="77777777" w:rsidR="00BB6098" w:rsidRPr="00003C63" w:rsidRDefault="00BB6098" w:rsidP="006C7097">
            <w:pPr>
              <w:pStyle w:val="848"/>
              <w:spacing w:line="240" w:lineRule="auto"/>
              <w:rPr>
                <w:color w:val="auto"/>
                <w:lang w:val="kk-KZ"/>
              </w:rPr>
            </w:pPr>
            <w:r w:rsidRPr="00003C63">
              <w:rPr>
                <w:color w:val="auto"/>
                <w:lang w:val="kk-KZ"/>
              </w:rPr>
              <w:t>Казыбек Мейірбек</w:t>
            </w:r>
          </w:p>
          <w:p w14:paraId="269A5EC9" w14:textId="77777777" w:rsidR="00BB6098" w:rsidRPr="00003C63" w:rsidRDefault="00BB6098" w:rsidP="006C7097">
            <w:pPr>
              <w:pStyle w:val="848"/>
              <w:spacing w:line="240" w:lineRule="auto"/>
              <w:rPr>
                <w:color w:val="auto"/>
                <w:lang w:val="kk-KZ"/>
              </w:rPr>
            </w:pPr>
            <w:r w:rsidRPr="00003C63">
              <w:rPr>
                <w:color w:val="auto"/>
                <w:lang w:val="kk-KZ"/>
              </w:rPr>
              <w:t>Мухтарханов Нурасвл</w:t>
            </w:r>
          </w:p>
          <w:p w14:paraId="0B33156C" w14:textId="77777777" w:rsidR="00BB6098" w:rsidRPr="00003C63" w:rsidRDefault="00BB6098" w:rsidP="006C7097">
            <w:pPr>
              <w:pStyle w:val="848"/>
              <w:spacing w:line="240" w:lineRule="auto"/>
              <w:rPr>
                <w:color w:val="auto"/>
                <w:lang w:val="kk-KZ"/>
              </w:rPr>
            </w:pPr>
          </w:p>
        </w:tc>
        <w:tc>
          <w:tcPr>
            <w:tcW w:w="2062" w:type="dxa"/>
          </w:tcPr>
          <w:p w14:paraId="41C97FE4" w14:textId="77777777" w:rsidR="00BB6098" w:rsidRPr="00003C63" w:rsidRDefault="00BB6098" w:rsidP="006C7097">
            <w:pPr>
              <w:pStyle w:val="848"/>
              <w:spacing w:line="240" w:lineRule="auto"/>
              <w:rPr>
                <w:color w:val="auto"/>
                <w:lang w:val="kk-KZ"/>
              </w:rPr>
            </w:pPr>
            <w:r w:rsidRPr="00003C63">
              <w:rPr>
                <w:color w:val="auto"/>
                <w:lang w:val="kk-KZ"/>
              </w:rPr>
              <w:t>2 место</w:t>
            </w:r>
          </w:p>
        </w:tc>
      </w:tr>
      <w:tr w:rsidR="00BB6098" w:rsidRPr="00003C63" w14:paraId="3CF2CC16" w14:textId="77777777" w:rsidTr="00BB6098">
        <w:tc>
          <w:tcPr>
            <w:tcW w:w="445" w:type="dxa"/>
          </w:tcPr>
          <w:p w14:paraId="1E0D3C5A" w14:textId="77777777" w:rsidR="00BB6098" w:rsidRPr="00003C63" w:rsidRDefault="00BB6098" w:rsidP="006C7097">
            <w:pPr>
              <w:pStyle w:val="848"/>
              <w:spacing w:line="240" w:lineRule="auto"/>
              <w:rPr>
                <w:color w:val="auto"/>
                <w:lang w:val="kk-KZ"/>
              </w:rPr>
            </w:pPr>
            <w:r w:rsidRPr="00003C63">
              <w:rPr>
                <w:color w:val="auto"/>
                <w:lang w:val="kk-KZ"/>
              </w:rPr>
              <w:t>19</w:t>
            </w:r>
          </w:p>
        </w:tc>
        <w:tc>
          <w:tcPr>
            <w:tcW w:w="3000" w:type="dxa"/>
          </w:tcPr>
          <w:p w14:paraId="7CD103CF" w14:textId="77777777" w:rsidR="00BB6098" w:rsidRPr="00003C63" w:rsidRDefault="00BB6098" w:rsidP="006C7097">
            <w:pPr>
              <w:pStyle w:val="848"/>
              <w:spacing w:line="240" w:lineRule="auto"/>
              <w:rPr>
                <w:color w:val="auto"/>
                <w:lang w:val="kk-KZ"/>
              </w:rPr>
            </w:pPr>
            <w:r w:rsidRPr="00003C63">
              <w:rPr>
                <w:rFonts w:ascii="Times New Roman" w:hAnsi="Times New Roman" w:cs="Times New Roman"/>
                <w:color w:val="auto"/>
                <w:sz w:val="24"/>
                <w:szCs w:val="24"/>
                <w:lang w:val="kk-KZ"/>
              </w:rPr>
              <w:t>«Ахмет Байтұрсыновтың 150 жылдығына орай пікірсайыс клубтарының  жетекшілері арасында ұйымдастырылған қалалық турнирінде»</w:t>
            </w:r>
          </w:p>
        </w:tc>
        <w:tc>
          <w:tcPr>
            <w:tcW w:w="1619" w:type="dxa"/>
          </w:tcPr>
          <w:p w14:paraId="798C2876" w14:textId="77777777" w:rsidR="00BB6098" w:rsidRPr="00003C63" w:rsidRDefault="00BB6098" w:rsidP="006C7097">
            <w:pPr>
              <w:pStyle w:val="848"/>
              <w:spacing w:line="240" w:lineRule="auto"/>
              <w:rPr>
                <w:color w:val="auto"/>
                <w:lang w:val="kk-KZ"/>
              </w:rPr>
            </w:pPr>
            <w:r w:rsidRPr="00003C63">
              <w:rPr>
                <w:color w:val="auto"/>
                <w:lang w:val="kk-KZ"/>
              </w:rPr>
              <w:t>2</w:t>
            </w:r>
          </w:p>
        </w:tc>
        <w:tc>
          <w:tcPr>
            <w:tcW w:w="2307" w:type="dxa"/>
          </w:tcPr>
          <w:p w14:paraId="10F93846" w14:textId="77777777" w:rsidR="00BB6098" w:rsidRPr="00003C63" w:rsidRDefault="00BB6098" w:rsidP="006C7097">
            <w:pPr>
              <w:pStyle w:val="848"/>
              <w:spacing w:line="240" w:lineRule="auto"/>
              <w:rPr>
                <w:color w:val="auto"/>
                <w:lang w:val="kk-KZ"/>
              </w:rPr>
            </w:pPr>
            <w:r w:rsidRPr="00003C63">
              <w:rPr>
                <w:color w:val="auto"/>
                <w:lang w:val="kk-KZ"/>
              </w:rPr>
              <w:t>Ашимкулова Гулназ</w:t>
            </w:r>
          </w:p>
          <w:p w14:paraId="43F07D37" w14:textId="77777777" w:rsidR="00BB6098" w:rsidRPr="00003C63" w:rsidRDefault="00BB6098" w:rsidP="006C7097">
            <w:pPr>
              <w:pStyle w:val="848"/>
              <w:spacing w:line="240" w:lineRule="auto"/>
              <w:rPr>
                <w:color w:val="auto"/>
                <w:lang w:val="kk-KZ"/>
              </w:rPr>
            </w:pPr>
            <w:r w:rsidRPr="00003C63">
              <w:rPr>
                <w:color w:val="auto"/>
                <w:lang w:val="kk-KZ"/>
              </w:rPr>
              <w:t>Кунанбаев Ансар</w:t>
            </w:r>
          </w:p>
        </w:tc>
        <w:tc>
          <w:tcPr>
            <w:tcW w:w="2062" w:type="dxa"/>
          </w:tcPr>
          <w:p w14:paraId="7C009220" w14:textId="77777777" w:rsidR="00BB6098" w:rsidRPr="00003C63" w:rsidRDefault="00BB6098" w:rsidP="006C7097">
            <w:pPr>
              <w:pStyle w:val="848"/>
              <w:spacing w:line="240" w:lineRule="auto"/>
              <w:rPr>
                <w:color w:val="auto"/>
                <w:lang w:val="kk-KZ"/>
              </w:rPr>
            </w:pPr>
            <w:r w:rsidRPr="00003C63">
              <w:rPr>
                <w:color w:val="auto"/>
                <w:lang w:val="kk-KZ"/>
              </w:rPr>
              <w:t>2 место</w:t>
            </w:r>
          </w:p>
        </w:tc>
      </w:tr>
      <w:tr w:rsidR="00BB6098" w:rsidRPr="00003C63" w14:paraId="3C46D8C7" w14:textId="77777777" w:rsidTr="00BB6098">
        <w:tc>
          <w:tcPr>
            <w:tcW w:w="445" w:type="dxa"/>
          </w:tcPr>
          <w:p w14:paraId="498C4893" w14:textId="77777777" w:rsidR="00BB6098" w:rsidRPr="00003C63" w:rsidRDefault="00BB6098" w:rsidP="006C7097">
            <w:pPr>
              <w:pStyle w:val="848"/>
              <w:spacing w:line="240" w:lineRule="auto"/>
              <w:rPr>
                <w:color w:val="auto"/>
                <w:lang w:val="kk-KZ"/>
              </w:rPr>
            </w:pPr>
            <w:r w:rsidRPr="00003C63">
              <w:rPr>
                <w:color w:val="auto"/>
                <w:lang w:val="kk-KZ"/>
              </w:rPr>
              <w:t>20</w:t>
            </w:r>
          </w:p>
        </w:tc>
        <w:tc>
          <w:tcPr>
            <w:tcW w:w="3000" w:type="dxa"/>
          </w:tcPr>
          <w:p w14:paraId="25C90E6A"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«Городской кинофестиваль «В мире кино»</w:t>
            </w:r>
          </w:p>
        </w:tc>
        <w:tc>
          <w:tcPr>
            <w:tcW w:w="1619" w:type="dxa"/>
          </w:tcPr>
          <w:p w14:paraId="2D3AB846" w14:textId="77777777" w:rsidR="00BB6098" w:rsidRPr="00003C63" w:rsidRDefault="00BB6098" w:rsidP="006C7097">
            <w:pPr>
              <w:pStyle w:val="848"/>
              <w:spacing w:line="240" w:lineRule="auto"/>
              <w:rPr>
                <w:color w:val="auto"/>
                <w:lang w:val="kk-KZ"/>
              </w:rPr>
            </w:pPr>
            <w:r w:rsidRPr="00003C63">
              <w:rPr>
                <w:color w:val="auto"/>
                <w:lang w:val="kk-KZ"/>
              </w:rPr>
              <w:t>6</w:t>
            </w:r>
          </w:p>
        </w:tc>
        <w:tc>
          <w:tcPr>
            <w:tcW w:w="2307" w:type="dxa"/>
          </w:tcPr>
          <w:p w14:paraId="40BC1F02" w14:textId="77777777" w:rsidR="00BB6098" w:rsidRPr="00003C63" w:rsidRDefault="00BB6098" w:rsidP="006C7097">
            <w:pPr>
              <w:pStyle w:val="848"/>
              <w:spacing w:line="240" w:lineRule="auto"/>
              <w:rPr>
                <w:color w:val="auto"/>
                <w:lang w:val="kk-KZ"/>
              </w:rPr>
            </w:pPr>
            <w:r w:rsidRPr="00003C63">
              <w:rPr>
                <w:color w:val="auto"/>
                <w:lang w:val="kk-KZ"/>
              </w:rPr>
              <w:t>Команда ШЛ им.А.Ермекова</w:t>
            </w:r>
          </w:p>
        </w:tc>
        <w:tc>
          <w:tcPr>
            <w:tcW w:w="2062" w:type="dxa"/>
          </w:tcPr>
          <w:p w14:paraId="0BFE77CE" w14:textId="77777777" w:rsidR="00BB6098" w:rsidRPr="00003C63" w:rsidRDefault="00BB6098" w:rsidP="006C7097">
            <w:pPr>
              <w:pStyle w:val="848"/>
              <w:spacing w:line="240" w:lineRule="auto"/>
              <w:rPr>
                <w:color w:val="auto"/>
                <w:lang w:val="kk-KZ"/>
              </w:rPr>
            </w:pPr>
            <w:r w:rsidRPr="00003C63">
              <w:rPr>
                <w:color w:val="auto"/>
                <w:lang w:val="kk-KZ"/>
              </w:rPr>
              <w:t>2 место</w:t>
            </w:r>
          </w:p>
        </w:tc>
      </w:tr>
      <w:tr w:rsidR="00BB6098" w:rsidRPr="00003C63" w14:paraId="1E69667B" w14:textId="77777777" w:rsidTr="00BB6098">
        <w:tc>
          <w:tcPr>
            <w:tcW w:w="445" w:type="dxa"/>
          </w:tcPr>
          <w:p w14:paraId="04F713F4" w14:textId="77777777" w:rsidR="00BB6098" w:rsidRPr="00003C63" w:rsidRDefault="00BB6098" w:rsidP="006C7097">
            <w:pPr>
              <w:pStyle w:val="848"/>
              <w:spacing w:line="240" w:lineRule="auto"/>
              <w:rPr>
                <w:color w:val="auto"/>
                <w:lang w:val="kk-KZ"/>
              </w:rPr>
            </w:pPr>
            <w:r w:rsidRPr="00003C63">
              <w:rPr>
                <w:color w:val="auto"/>
                <w:lang w:val="kk-KZ"/>
              </w:rPr>
              <w:t>21</w:t>
            </w:r>
          </w:p>
        </w:tc>
        <w:tc>
          <w:tcPr>
            <w:tcW w:w="3000" w:type="dxa"/>
          </w:tcPr>
          <w:p w14:paraId="15C519F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eastAsia="Times New Roman" w:hAnsi="Times New Roman" w:cs="Times New Roman"/>
                <w:bCs/>
                <w:color w:val="auto"/>
                <w:sz w:val="24"/>
                <w:szCs w:val="24"/>
                <w:lang w:val="kk-KZ" w:eastAsia="ru-RU"/>
              </w:rPr>
              <w:t>Шыршаға ойыншық қолөнер байқауы</w:t>
            </w:r>
          </w:p>
        </w:tc>
        <w:tc>
          <w:tcPr>
            <w:tcW w:w="1619" w:type="dxa"/>
          </w:tcPr>
          <w:p w14:paraId="4581AD30" w14:textId="77777777" w:rsidR="00BB6098" w:rsidRPr="00003C63" w:rsidRDefault="00BB6098" w:rsidP="006C7097">
            <w:pPr>
              <w:pStyle w:val="848"/>
              <w:spacing w:line="240" w:lineRule="auto"/>
              <w:rPr>
                <w:color w:val="auto"/>
                <w:lang w:val="kk-KZ"/>
              </w:rPr>
            </w:pPr>
            <w:r w:rsidRPr="00003C63">
              <w:rPr>
                <w:color w:val="auto"/>
                <w:lang w:val="kk-KZ"/>
              </w:rPr>
              <w:t>9</w:t>
            </w:r>
          </w:p>
        </w:tc>
        <w:tc>
          <w:tcPr>
            <w:tcW w:w="2307" w:type="dxa"/>
          </w:tcPr>
          <w:p w14:paraId="1ADDD478" w14:textId="77777777" w:rsidR="00BB6098" w:rsidRPr="00003C63" w:rsidRDefault="00BB6098" w:rsidP="006C7097">
            <w:pPr>
              <w:pStyle w:val="848"/>
              <w:spacing w:line="240" w:lineRule="auto"/>
              <w:rPr>
                <w:color w:val="auto"/>
                <w:lang w:val="kk-KZ"/>
              </w:rPr>
            </w:pPr>
            <w:r w:rsidRPr="00003C63">
              <w:rPr>
                <w:color w:val="auto"/>
                <w:lang w:val="kk-KZ"/>
              </w:rPr>
              <w:t>Арина Станина</w:t>
            </w:r>
          </w:p>
          <w:p w14:paraId="4B2CC4C1" w14:textId="77777777" w:rsidR="00BB6098" w:rsidRPr="00003C63" w:rsidRDefault="00BB6098" w:rsidP="006C7097">
            <w:pPr>
              <w:pStyle w:val="848"/>
              <w:spacing w:line="240" w:lineRule="auto"/>
              <w:rPr>
                <w:color w:val="auto"/>
                <w:lang w:val="kk-KZ"/>
              </w:rPr>
            </w:pPr>
            <w:r w:rsidRPr="00003C63">
              <w:rPr>
                <w:color w:val="auto"/>
                <w:lang w:val="kk-KZ"/>
              </w:rPr>
              <w:t>Ушакова Ксения</w:t>
            </w:r>
          </w:p>
          <w:p w14:paraId="0F84ECB1" w14:textId="77777777" w:rsidR="00BB6098" w:rsidRPr="00003C63" w:rsidRDefault="00BB6098" w:rsidP="006C7097">
            <w:pPr>
              <w:pStyle w:val="848"/>
              <w:spacing w:line="240" w:lineRule="auto"/>
              <w:rPr>
                <w:color w:val="auto"/>
                <w:lang w:val="kk-KZ"/>
              </w:rPr>
            </w:pPr>
            <w:r w:rsidRPr="00003C63">
              <w:rPr>
                <w:color w:val="auto"/>
                <w:lang w:val="kk-KZ"/>
              </w:rPr>
              <w:t>Абдуханова Евгения</w:t>
            </w:r>
          </w:p>
          <w:p w14:paraId="79790E33" w14:textId="77777777" w:rsidR="00BB6098" w:rsidRPr="00003C63" w:rsidRDefault="00BB6098" w:rsidP="006C7097">
            <w:pPr>
              <w:pStyle w:val="848"/>
              <w:spacing w:line="240" w:lineRule="auto"/>
              <w:rPr>
                <w:color w:val="auto"/>
                <w:lang w:val="kk-KZ"/>
              </w:rPr>
            </w:pPr>
            <w:r w:rsidRPr="00003C63">
              <w:rPr>
                <w:color w:val="auto"/>
                <w:lang w:val="kk-KZ"/>
              </w:rPr>
              <w:t>Ким Ксения</w:t>
            </w:r>
          </w:p>
          <w:p w14:paraId="3422BACE" w14:textId="77777777" w:rsidR="00BB6098" w:rsidRPr="00003C63" w:rsidRDefault="00BB6098" w:rsidP="006C7097">
            <w:pPr>
              <w:pStyle w:val="848"/>
              <w:spacing w:line="240" w:lineRule="auto"/>
              <w:rPr>
                <w:color w:val="auto"/>
                <w:lang w:val="kk-KZ"/>
              </w:rPr>
            </w:pPr>
            <w:r w:rsidRPr="00003C63">
              <w:rPr>
                <w:color w:val="auto"/>
                <w:lang w:val="kk-KZ"/>
              </w:rPr>
              <w:t>Серикпаев Эмиль</w:t>
            </w:r>
          </w:p>
          <w:p w14:paraId="3365497A" w14:textId="77777777" w:rsidR="00BB6098" w:rsidRPr="00003C63" w:rsidRDefault="00BB6098" w:rsidP="006C7097">
            <w:pPr>
              <w:pStyle w:val="848"/>
              <w:spacing w:line="240" w:lineRule="auto"/>
              <w:rPr>
                <w:color w:val="auto"/>
                <w:lang w:val="kk-KZ"/>
              </w:rPr>
            </w:pPr>
            <w:r w:rsidRPr="00003C63">
              <w:rPr>
                <w:color w:val="auto"/>
                <w:lang w:val="kk-KZ"/>
              </w:rPr>
              <w:t>Крюкова София</w:t>
            </w:r>
          </w:p>
          <w:p w14:paraId="4FC0A297" w14:textId="77777777" w:rsidR="00BB6098" w:rsidRPr="00003C63" w:rsidRDefault="00BB6098" w:rsidP="006C7097">
            <w:pPr>
              <w:pStyle w:val="848"/>
              <w:spacing w:line="240" w:lineRule="auto"/>
              <w:rPr>
                <w:color w:val="auto"/>
                <w:lang w:val="kk-KZ"/>
              </w:rPr>
            </w:pPr>
            <w:r w:rsidRPr="00003C63">
              <w:rPr>
                <w:color w:val="auto"/>
                <w:lang w:val="kk-KZ"/>
              </w:rPr>
              <w:t>Пак Мария</w:t>
            </w:r>
          </w:p>
          <w:p w14:paraId="2C2A4975" w14:textId="77777777" w:rsidR="00BB6098" w:rsidRPr="00003C63" w:rsidRDefault="00BB6098" w:rsidP="006C7097">
            <w:pPr>
              <w:pStyle w:val="848"/>
              <w:spacing w:line="240" w:lineRule="auto"/>
              <w:rPr>
                <w:color w:val="auto"/>
                <w:lang w:val="kk-KZ"/>
              </w:rPr>
            </w:pPr>
            <w:r w:rsidRPr="00003C63">
              <w:rPr>
                <w:color w:val="auto"/>
                <w:lang w:val="kk-KZ"/>
              </w:rPr>
              <w:t>Рябов Роман</w:t>
            </w:r>
          </w:p>
          <w:p w14:paraId="6D50D5BB" w14:textId="77777777" w:rsidR="00BB6098" w:rsidRPr="00003C63" w:rsidRDefault="00BB6098" w:rsidP="006C7097">
            <w:pPr>
              <w:pStyle w:val="848"/>
              <w:spacing w:line="240" w:lineRule="auto"/>
              <w:rPr>
                <w:color w:val="auto"/>
                <w:lang w:val="kk-KZ"/>
              </w:rPr>
            </w:pPr>
            <w:r w:rsidRPr="00003C63">
              <w:rPr>
                <w:color w:val="auto"/>
                <w:lang w:val="kk-KZ"/>
              </w:rPr>
              <w:lastRenderedPageBreak/>
              <w:t>Солопов Арсений</w:t>
            </w:r>
          </w:p>
          <w:p w14:paraId="51246B08" w14:textId="77777777" w:rsidR="00BB6098" w:rsidRPr="00003C63" w:rsidRDefault="00BB6098" w:rsidP="006C7097">
            <w:pPr>
              <w:pStyle w:val="848"/>
              <w:spacing w:line="240" w:lineRule="auto"/>
              <w:rPr>
                <w:color w:val="auto"/>
                <w:lang w:val="kk-KZ"/>
              </w:rPr>
            </w:pPr>
          </w:p>
        </w:tc>
        <w:tc>
          <w:tcPr>
            <w:tcW w:w="2062" w:type="dxa"/>
          </w:tcPr>
          <w:p w14:paraId="7D2AF4BC" w14:textId="77777777" w:rsidR="00BB6098" w:rsidRPr="00003C63" w:rsidRDefault="00BB6098" w:rsidP="006C7097">
            <w:pPr>
              <w:rPr>
                <w:bCs/>
                <w:lang w:val="kk-KZ"/>
              </w:rPr>
            </w:pPr>
            <w:r w:rsidRPr="00003C63">
              <w:rPr>
                <w:bCs/>
                <w:lang w:val="kk-KZ"/>
              </w:rPr>
              <w:lastRenderedPageBreak/>
              <w:t>1 место – 3</w:t>
            </w:r>
          </w:p>
          <w:p w14:paraId="73FBC089" w14:textId="77777777" w:rsidR="00BB6098" w:rsidRPr="00003C63" w:rsidRDefault="00BB6098" w:rsidP="006C7097">
            <w:pPr>
              <w:rPr>
                <w:bCs/>
                <w:lang w:val="kk-KZ"/>
              </w:rPr>
            </w:pPr>
            <w:r w:rsidRPr="00003C63">
              <w:rPr>
                <w:bCs/>
                <w:lang w:val="kk-KZ"/>
              </w:rPr>
              <w:t>2 место – 4</w:t>
            </w:r>
          </w:p>
          <w:p w14:paraId="1C164BDF" w14:textId="77777777" w:rsidR="00BB6098" w:rsidRPr="00003C63" w:rsidRDefault="00BB6098" w:rsidP="006C7097">
            <w:pPr>
              <w:pStyle w:val="848"/>
              <w:spacing w:line="240" w:lineRule="auto"/>
              <w:rPr>
                <w:color w:val="auto"/>
                <w:lang w:val="kk-KZ"/>
              </w:rPr>
            </w:pPr>
            <w:r w:rsidRPr="00003C63">
              <w:rPr>
                <w:rFonts w:ascii="Times New Roman" w:eastAsia="Times New Roman" w:hAnsi="Times New Roman" w:cs="Times New Roman"/>
                <w:bCs/>
                <w:color w:val="auto"/>
                <w:sz w:val="24"/>
                <w:szCs w:val="24"/>
                <w:lang w:val="kk-KZ" w:eastAsia="ru-RU"/>
              </w:rPr>
              <w:t>3 место – 2</w:t>
            </w:r>
          </w:p>
        </w:tc>
      </w:tr>
      <w:tr w:rsidR="00BB6098" w:rsidRPr="00003C63" w14:paraId="16E202D9" w14:textId="77777777" w:rsidTr="00BB6098">
        <w:tc>
          <w:tcPr>
            <w:tcW w:w="445" w:type="dxa"/>
          </w:tcPr>
          <w:p w14:paraId="4C8D4690" w14:textId="77777777" w:rsidR="00BB6098" w:rsidRPr="00003C63" w:rsidRDefault="00BB6098" w:rsidP="006C7097">
            <w:pPr>
              <w:pStyle w:val="848"/>
              <w:spacing w:line="240" w:lineRule="auto"/>
              <w:rPr>
                <w:color w:val="auto"/>
                <w:lang w:val="kk-KZ"/>
              </w:rPr>
            </w:pPr>
            <w:r w:rsidRPr="00003C63">
              <w:rPr>
                <w:color w:val="auto"/>
                <w:lang w:val="kk-KZ"/>
              </w:rPr>
              <w:t>22</w:t>
            </w:r>
          </w:p>
        </w:tc>
        <w:tc>
          <w:tcPr>
            <w:tcW w:w="3000" w:type="dxa"/>
          </w:tcPr>
          <w:p w14:paraId="62D8DFE5"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Лего-шырша шығармашылық байқау</w:t>
            </w:r>
          </w:p>
        </w:tc>
        <w:tc>
          <w:tcPr>
            <w:tcW w:w="1619" w:type="dxa"/>
          </w:tcPr>
          <w:p w14:paraId="35124F60" w14:textId="77777777" w:rsidR="00BB6098" w:rsidRPr="00003C63" w:rsidRDefault="00BB6098" w:rsidP="006C7097">
            <w:pPr>
              <w:pStyle w:val="848"/>
              <w:spacing w:line="240" w:lineRule="auto"/>
              <w:rPr>
                <w:color w:val="auto"/>
                <w:lang w:val="kk-KZ"/>
              </w:rPr>
            </w:pPr>
            <w:r w:rsidRPr="00003C63">
              <w:rPr>
                <w:color w:val="auto"/>
                <w:lang w:val="kk-KZ"/>
              </w:rPr>
              <w:t>3</w:t>
            </w:r>
          </w:p>
        </w:tc>
        <w:tc>
          <w:tcPr>
            <w:tcW w:w="2307" w:type="dxa"/>
          </w:tcPr>
          <w:p w14:paraId="1A7BE108" w14:textId="77777777" w:rsidR="00BB6098" w:rsidRPr="00003C63" w:rsidRDefault="00BB6098" w:rsidP="006C7097">
            <w:pPr>
              <w:pStyle w:val="848"/>
              <w:spacing w:line="240" w:lineRule="auto"/>
              <w:rPr>
                <w:color w:val="auto"/>
                <w:lang w:val="kk-KZ"/>
              </w:rPr>
            </w:pPr>
            <w:r w:rsidRPr="00003C63">
              <w:rPr>
                <w:color w:val="auto"/>
                <w:lang w:val="kk-KZ"/>
              </w:rPr>
              <w:t>Калиянуров Атыгай</w:t>
            </w:r>
          </w:p>
          <w:p w14:paraId="1D74AA81" w14:textId="77777777" w:rsidR="00BB6098" w:rsidRPr="00003C63" w:rsidRDefault="00BB6098" w:rsidP="006C7097">
            <w:pPr>
              <w:pStyle w:val="848"/>
              <w:spacing w:line="240" w:lineRule="auto"/>
              <w:rPr>
                <w:color w:val="auto"/>
                <w:lang w:val="kk-KZ"/>
              </w:rPr>
            </w:pPr>
            <w:r w:rsidRPr="00003C63">
              <w:rPr>
                <w:color w:val="auto"/>
                <w:lang w:val="kk-KZ"/>
              </w:rPr>
              <w:t>Солопов Арсений Абрамов Павел</w:t>
            </w:r>
          </w:p>
          <w:p w14:paraId="1FBDCBFD" w14:textId="77777777" w:rsidR="00BB6098" w:rsidRPr="00003C63" w:rsidRDefault="00BB6098" w:rsidP="006C7097">
            <w:pPr>
              <w:pStyle w:val="848"/>
              <w:spacing w:line="240" w:lineRule="auto"/>
              <w:rPr>
                <w:color w:val="auto"/>
                <w:lang w:val="kk-KZ"/>
              </w:rPr>
            </w:pPr>
          </w:p>
        </w:tc>
        <w:tc>
          <w:tcPr>
            <w:tcW w:w="2062" w:type="dxa"/>
          </w:tcPr>
          <w:p w14:paraId="4F477A6E" w14:textId="77777777" w:rsidR="00BB6098" w:rsidRPr="00003C63" w:rsidRDefault="00BB6098" w:rsidP="006C7097">
            <w:pPr>
              <w:rPr>
                <w:bCs/>
                <w:lang w:val="kk-KZ"/>
              </w:rPr>
            </w:pPr>
            <w:r w:rsidRPr="00003C63">
              <w:rPr>
                <w:bCs/>
                <w:lang w:val="kk-KZ"/>
              </w:rPr>
              <w:t>1 место – 1</w:t>
            </w:r>
          </w:p>
          <w:p w14:paraId="0430BFC8" w14:textId="77777777" w:rsidR="00BB6098" w:rsidRPr="00003C63" w:rsidRDefault="00BB6098" w:rsidP="006C7097">
            <w:pPr>
              <w:rPr>
                <w:bCs/>
                <w:lang w:val="kk-KZ"/>
              </w:rPr>
            </w:pPr>
            <w:r w:rsidRPr="00003C63">
              <w:rPr>
                <w:bCs/>
                <w:lang w:val="kk-KZ"/>
              </w:rPr>
              <w:t>2 место - 1</w:t>
            </w:r>
          </w:p>
          <w:p w14:paraId="5D3A0BC2" w14:textId="77777777" w:rsidR="00BB6098" w:rsidRPr="00003C63" w:rsidRDefault="00BB6098" w:rsidP="006C7097">
            <w:pPr>
              <w:rPr>
                <w:bCs/>
                <w:lang w:val="kk-KZ"/>
              </w:rPr>
            </w:pPr>
            <w:r w:rsidRPr="00003C63">
              <w:rPr>
                <w:bCs/>
                <w:lang w:val="kk-KZ"/>
              </w:rPr>
              <w:t>3 место - 1</w:t>
            </w:r>
          </w:p>
        </w:tc>
      </w:tr>
      <w:tr w:rsidR="00BB6098" w:rsidRPr="00003C63" w14:paraId="40A31002" w14:textId="77777777" w:rsidTr="00BB6098">
        <w:tc>
          <w:tcPr>
            <w:tcW w:w="445" w:type="dxa"/>
          </w:tcPr>
          <w:p w14:paraId="7793EB7C" w14:textId="77777777" w:rsidR="00BB6098" w:rsidRPr="00003C63" w:rsidRDefault="00BB6098" w:rsidP="006C7097">
            <w:pPr>
              <w:pStyle w:val="848"/>
              <w:spacing w:line="240" w:lineRule="auto"/>
              <w:rPr>
                <w:color w:val="auto"/>
                <w:lang w:val="kk-KZ"/>
              </w:rPr>
            </w:pPr>
            <w:r w:rsidRPr="00003C63">
              <w:rPr>
                <w:color w:val="auto"/>
                <w:lang w:val="kk-KZ"/>
              </w:rPr>
              <w:t>23</w:t>
            </w:r>
          </w:p>
        </w:tc>
        <w:tc>
          <w:tcPr>
            <w:tcW w:w="3000" w:type="dxa"/>
          </w:tcPr>
          <w:p w14:paraId="00BDFE25"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Қалалық жас суретшілердің «Роза Бағланованың портреті» байқауы</w:t>
            </w:r>
          </w:p>
        </w:tc>
        <w:tc>
          <w:tcPr>
            <w:tcW w:w="1619" w:type="dxa"/>
          </w:tcPr>
          <w:p w14:paraId="13CB7BEE"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005E0C91" w14:textId="77777777" w:rsidR="00BB6098" w:rsidRPr="00003C63" w:rsidRDefault="00BB6098" w:rsidP="006C7097">
            <w:pPr>
              <w:pStyle w:val="848"/>
              <w:spacing w:line="240" w:lineRule="auto"/>
              <w:rPr>
                <w:color w:val="auto"/>
                <w:lang w:val="kk-KZ"/>
              </w:rPr>
            </w:pPr>
            <w:r w:rsidRPr="00003C63">
              <w:rPr>
                <w:rFonts w:ascii="Times New Roman" w:eastAsia="Times New Roman" w:hAnsi="Times New Roman" w:cs="Times New Roman"/>
                <w:bCs/>
                <w:color w:val="auto"/>
                <w:sz w:val="24"/>
                <w:szCs w:val="24"/>
                <w:lang w:val="kk-KZ" w:eastAsia="ru-RU"/>
              </w:rPr>
              <w:t>Кобец Станислав</w:t>
            </w:r>
          </w:p>
        </w:tc>
        <w:tc>
          <w:tcPr>
            <w:tcW w:w="2062" w:type="dxa"/>
          </w:tcPr>
          <w:p w14:paraId="3314D102" w14:textId="77777777" w:rsidR="00BB6098" w:rsidRPr="00003C63" w:rsidRDefault="00BB6098" w:rsidP="006C7097">
            <w:pPr>
              <w:rPr>
                <w:bCs/>
                <w:lang w:val="kk-KZ"/>
              </w:rPr>
            </w:pPr>
            <w:r w:rsidRPr="00003C63">
              <w:rPr>
                <w:bCs/>
                <w:lang w:val="kk-KZ"/>
              </w:rPr>
              <w:t xml:space="preserve">2 место </w:t>
            </w:r>
          </w:p>
        </w:tc>
      </w:tr>
      <w:tr w:rsidR="00BB6098" w:rsidRPr="00003C63" w14:paraId="19EA1DAF" w14:textId="77777777" w:rsidTr="00BB6098">
        <w:tc>
          <w:tcPr>
            <w:tcW w:w="445" w:type="dxa"/>
          </w:tcPr>
          <w:p w14:paraId="4AA9F7E0" w14:textId="77777777" w:rsidR="00BB6098" w:rsidRPr="00003C63" w:rsidRDefault="00BB6098" w:rsidP="006C7097">
            <w:pPr>
              <w:pStyle w:val="848"/>
              <w:spacing w:line="240" w:lineRule="auto"/>
              <w:rPr>
                <w:color w:val="auto"/>
                <w:lang w:val="kk-KZ"/>
              </w:rPr>
            </w:pPr>
            <w:r w:rsidRPr="00003C63">
              <w:rPr>
                <w:color w:val="auto"/>
                <w:lang w:val="kk-KZ"/>
              </w:rPr>
              <w:t>24</w:t>
            </w:r>
          </w:p>
        </w:tc>
        <w:tc>
          <w:tcPr>
            <w:tcW w:w="3000" w:type="dxa"/>
          </w:tcPr>
          <w:p w14:paraId="7597381E"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hAnsi="Times New Roman" w:cs="Times New Roman"/>
                <w:color w:val="auto"/>
                <w:sz w:val="24"/>
                <w:szCs w:val="28"/>
                <w:lang w:val="kk-KZ"/>
              </w:rPr>
              <w:t>Қалалық «Мағжан оқулары» байқауының «Ақын да бір бала ғой айға ұмтылған» номинациясы</w:t>
            </w:r>
          </w:p>
        </w:tc>
        <w:tc>
          <w:tcPr>
            <w:tcW w:w="1619" w:type="dxa"/>
          </w:tcPr>
          <w:p w14:paraId="4550DEBE" w14:textId="77777777" w:rsidR="00BB6098" w:rsidRPr="00003C63" w:rsidRDefault="00BB6098" w:rsidP="006C7097">
            <w:pPr>
              <w:pStyle w:val="848"/>
              <w:spacing w:line="240" w:lineRule="auto"/>
              <w:rPr>
                <w:color w:val="auto"/>
                <w:lang w:val="kk-KZ"/>
              </w:rPr>
            </w:pPr>
            <w:r w:rsidRPr="00003C63">
              <w:rPr>
                <w:color w:val="auto"/>
                <w:lang w:val="kk-KZ"/>
              </w:rPr>
              <w:t>1</w:t>
            </w:r>
          </w:p>
        </w:tc>
        <w:tc>
          <w:tcPr>
            <w:tcW w:w="2307" w:type="dxa"/>
          </w:tcPr>
          <w:p w14:paraId="4A7E0500"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Гончаров Иван</w:t>
            </w:r>
          </w:p>
        </w:tc>
        <w:tc>
          <w:tcPr>
            <w:tcW w:w="2062" w:type="dxa"/>
          </w:tcPr>
          <w:p w14:paraId="5F92B301" w14:textId="77777777" w:rsidR="00BB6098" w:rsidRPr="00003C63" w:rsidRDefault="00BB6098" w:rsidP="006C7097">
            <w:pPr>
              <w:rPr>
                <w:bCs/>
                <w:lang w:val="kk-KZ"/>
              </w:rPr>
            </w:pPr>
            <w:r w:rsidRPr="00003C63">
              <w:rPr>
                <w:bCs/>
                <w:lang w:val="kk-KZ"/>
              </w:rPr>
              <w:t>2 место</w:t>
            </w:r>
          </w:p>
        </w:tc>
      </w:tr>
      <w:tr w:rsidR="00BB6098" w:rsidRPr="00003C63" w14:paraId="0582E903" w14:textId="77777777" w:rsidTr="00BB6098">
        <w:tc>
          <w:tcPr>
            <w:tcW w:w="445" w:type="dxa"/>
          </w:tcPr>
          <w:p w14:paraId="458180C4" w14:textId="77777777" w:rsidR="00BB6098" w:rsidRPr="00003C63" w:rsidRDefault="00BB6098" w:rsidP="006C7097">
            <w:pPr>
              <w:pStyle w:val="848"/>
              <w:spacing w:line="240" w:lineRule="auto"/>
              <w:rPr>
                <w:color w:val="auto"/>
                <w:lang w:val="kk-KZ"/>
              </w:rPr>
            </w:pPr>
            <w:r w:rsidRPr="00003C63">
              <w:rPr>
                <w:color w:val="auto"/>
                <w:lang w:val="kk-KZ"/>
              </w:rPr>
              <w:t>25</w:t>
            </w:r>
          </w:p>
        </w:tc>
        <w:tc>
          <w:tcPr>
            <w:tcW w:w="3000" w:type="dxa"/>
          </w:tcPr>
          <w:p w14:paraId="1435AFE7" w14:textId="77777777" w:rsidR="00BB6098" w:rsidRPr="00003C63" w:rsidRDefault="00BB6098" w:rsidP="006C7097">
            <w:pPr>
              <w:pStyle w:val="848"/>
              <w:spacing w:line="240" w:lineRule="auto"/>
              <w:rPr>
                <w:rFonts w:ascii="Times New Roman" w:hAnsi="Times New Roman" w:cs="Times New Roman"/>
                <w:color w:val="auto"/>
                <w:sz w:val="24"/>
                <w:szCs w:val="28"/>
                <w:lang w:val="kk-KZ"/>
              </w:rPr>
            </w:pPr>
            <w:r w:rsidRPr="00003C63">
              <w:rPr>
                <w:rFonts w:ascii="Times New Roman" w:hAnsi="Times New Roman" w:cs="Times New Roman"/>
                <w:color w:val="auto"/>
                <w:sz w:val="24"/>
                <w:szCs w:val="28"/>
                <w:lang w:val="kk-KZ"/>
              </w:rPr>
              <w:t>Республикалық ХХІV Абай оқуларының қалалық кеңесі</w:t>
            </w:r>
          </w:p>
        </w:tc>
        <w:tc>
          <w:tcPr>
            <w:tcW w:w="1619" w:type="dxa"/>
          </w:tcPr>
          <w:p w14:paraId="6AA9FC72" w14:textId="77777777" w:rsidR="00BB6098" w:rsidRPr="00003C63" w:rsidRDefault="00BB6098" w:rsidP="006C7097">
            <w:pPr>
              <w:pStyle w:val="848"/>
              <w:spacing w:line="240" w:lineRule="auto"/>
              <w:rPr>
                <w:color w:val="auto"/>
                <w:lang w:val="kk-KZ"/>
              </w:rPr>
            </w:pPr>
            <w:r w:rsidRPr="00003C63">
              <w:rPr>
                <w:color w:val="auto"/>
                <w:lang w:val="kk-KZ"/>
              </w:rPr>
              <w:t>3</w:t>
            </w:r>
          </w:p>
        </w:tc>
        <w:tc>
          <w:tcPr>
            <w:tcW w:w="2307" w:type="dxa"/>
          </w:tcPr>
          <w:p w14:paraId="16467EDA"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Овсепян Донара</w:t>
            </w:r>
          </w:p>
          <w:p w14:paraId="297D3814"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Үсен Гүлзина, Грищенко Максим</w:t>
            </w:r>
          </w:p>
        </w:tc>
        <w:tc>
          <w:tcPr>
            <w:tcW w:w="2062" w:type="dxa"/>
          </w:tcPr>
          <w:p w14:paraId="43DD2AA9"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3 место</w:t>
            </w:r>
          </w:p>
          <w:p w14:paraId="16BA759B"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 xml:space="preserve"> Сертификат</w:t>
            </w:r>
          </w:p>
          <w:p w14:paraId="0A3E777B"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 xml:space="preserve">Сертификат </w:t>
            </w:r>
          </w:p>
          <w:p w14:paraId="197A57B1" w14:textId="77777777" w:rsidR="00BB6098" w:rsidRPr="00003C63" w:rsidRDefault="00BB6098" w:rsidP="006C7097">
            <w:pPr>
              <w:rPr>
                <w:bCs/>
                <w:lang w:val="kk-KZ"/>
              </w:rPr>
            </w:pPr>
          </w:p>
        </w:tc>
      </w:tr>
      <w:tr w:rsidR="00BB6098" w:rsidRPr="00003C63" w14:paraId="1B2228E6" w14:textId="77777777" w:rsidTr="00BB6098">
        <w:tc>
          <w:tcPr>
            <w:tcW w:w="445" w:type="dxa"/>
          </w:tcPr>
          <w:p w14:paraId="0A31C50D" w14:textId="77777777" w:rsidR="00BB6098" w:rsidRPr="00003C63" w:rsidRDefault="00BB6098" w:rsidP="006C7097">
            <w:pPr>
              <w:pStyle w:val="848"/>
              <w:spacing w:line="240" w:lineRule="auto"/>
              <w:rPr>
                <w:color w:val="auto"/>
                <w:lang w:val="kk-KZ"/>
              </w:rPr>
            </w:pPr>
            <w:r w:rsidRPr="00003C63">
              <w:rPr>
                <w:color w:val="auto"/>
                <w:lang w:val="kk-KZ"/>
              </w:rPr>
              <w:t>26</w:t>
            </w:r>
          </w:p>
        </w:tc>
        <w:tc>
          <w:tcPr>
            <w:tcW w:w="3000" w:type="dxa"/>
          </w:tcPr>
          <w:p w14:paraId="3261369A" w14:textId="77777777" w:rsidR="00BB6098" w:rsidRPr="00003C63" w:rsidRDefault="00BB6098" w:rsidP="006C7097">
            <w:pPr>
              <w:pStyle w:val="848"/>
              <w:spacing w:line="240" w:lineRule="auto"/>
              <w:rPr>
                <w:rFonts w:ascii="Times New Roman" w:hAnsi="Times New Roman" w:cs="Times New Roman"/>
                <w:color w:val="auto"/>
                <w:sz w:val="24"/>
                <w:szCs w:val="28"/>
                <w:lang w:val="kk-KZ"/>
              </w:rPr>
            </w:pPr>
            <w:r w:rsidRPr="00003C63">
              <w:rPr>
                <w:rFonts w:ascii="Times New Roman" w:hAnsi="Times New Roman" w:cs="Times New Roman"/>
                <w:color w:val="auto"/>
                <w:sz w:val="24"/>
                <w:szCs w:val="24"/>
                <w:lang w:val="kk-KZ"/>
              </w:rPr>
              <w:t>Диплом «Шеберлер қалашығы» қардан мүсін жасау байқауында</w:t>
            </w:r>
          </w:p>
        </w:tc>
        <w:tc>
          <w:tcPr>
            <w:tcW w:w="1619" w:type="dxa"/>
          </w:tcPr>
          <w:p w14:paraId="5678723C" w14:textId="77777777" w:rsidR="00BB6098" w:rsidRPr="00003C63" w:rsidRDefault="00BB6098" w:rsidP="006C7097">
            <w:pPr>
              <w:pStyle w:val="848"/>
              <w:spacing w:line="240" w:lineRule="auto"/>
              <w:rPr>
                <w:color w:val="auto"/>
                <w:lang w:val="kk-KZ"/>
              </w:rPr>
            </w:pPr>
            <w:r w:rsidRPr="00003C63">
              <w:rPr>
                <w:color w:val="auto"/>
                <w:lang w:val="kk-KZ"/>
              </w:rPr>
              <w:t>5</w:t>
            </w:r>
          </w:p>
        </w:tc>
        <w:tc>
          <w:tcPr>
            <w:tcW w:w="2307" w:type="dxa"/>
          </w:tcPr>
          <w:p w14:paraId="65C33BCA"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Мустафин Константин</w:t>
            </w:r>
          </w:p>
          <w:p w14:paraId="0DD9A5FA"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Касибаева Енлик</w:t>
            </w:r>
          </w:p>
          <w:p w14:paraId="71C12961"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Канагатов Жангир</w:t>
            </w:r>
          </w:p>
          <w:p w14:paraId="1A5D6BF8"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Цай Ксюша</w:t>
            </w:r>
          </w:p>
        </w:tc>
        <w:tc>
          <w:tcPr>
            <w:tcW w:w="2062" w:type="dxa"/>
          </w:tcPr>
          <w:p w14:paraId="0D03DB25"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3 место</w:t>
            </w:r>
          </w:p>
          <w:p w14:paraId="67FAC9F2"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p>
        </w:tc>
      </w:tr>
      <w:tr w:rsidR="00BB6098" w:rsidRPr="00003C63" w14:paraId="70FBF9EE" w14:textId="77777777" w:rsidTr="00BB6098">
        <w:tc>
          <w:tcPr>
            <w:tcW w:w="445" w:type="dxa"/>
          </w:tcPr>
          <w:p w14:paraId="0887CD2F" w14:textId="77777777" w:rsidR="00BB6098" w:rsidRPr="00003C63" w:rsidRDefault="00BB6098" w:rsidP="006C7097">
            <w:pPr>
              <w:pStyle w:val="848"/>
              <w:spacing w:line="240" w:lineRule="auto"/>
              <w:rPr>
                <w:color w:val="auto"/>
                <w:lang w:val="kk-KZ"/>
              </w:rPr>
            </w:pPr>
            <w:r w:rsidRPr="00003C63">
              <w:rPr>
                <w:color w:val="auto"/>
                <w:lang w:val="kk-KZ"/>
              </w:rPr>
              <w:t>27</w:t>
            </w:r>
          </w:p>
        </w:tc>
        <w:tc>
          <w:tcPr>
            <w:tcW w:w="3000" w:type="dxa"/>
          </w:tcPr>
          <w:p w14:paraId="5CD73E71"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Қалалық пікірсайыс турнирі ҚР Тәуелсіздік күніне арналған</w:t>
            </w:r>
          </w:p>
        </w:tc>
        <w:tc>
          <w:tcPr>
            <w:tcW w:w="1619" w:type="dxa"/>
          </w:tcPr>
          <w:p w14:paraId="488361FF" w14:textId="77777777" w:rsidR="00BB6098" w:rsidRPr="00003C63" w:rsidRDefault="00BB6098" w:rsidP="006C7097">
            <w:pPr>
              <w:pStyle w:val="848"/>
              <w:spacing w:line="240" w:lineRule="auto"/>
              <w:rPr>
                <w:color w:val="auto"/>
                <w:lang w:val="kk-KZ"/>
              </w:rPr>
            </w:pPr>
            <w:r w:rsidRPr="00003C63">
              <w:rPr>
                <w:color w:val="auto"/>
                <w:lang w:val="kk-KZ"/>
              </w:rPr>
              <w:t>2</w:t>
            </w:r>
          </w:p>
        </w:tc>
        <w:tc>
          <w:tcPr>
            <w:tcW w:w="2307" w:type="dxa"/>
          </w:tcPr>
          <w:p w14:paraId="73535185"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Калиахметова Диана</w:t>
            </w:r>
          </w:p>
          <w:p w14:paraId="5E6B4C02"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Ледовских Василиса</w:t>
            </w:r>
          </w:p>
        </w:tc>
        <w:tc>
          <w:tcPr>
            <w:tcW w:w="2062" w:type="dxa"/>
          </w:tcPr>
          <w:p w14:paraId="554FC9C2"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3 место</w:t>
            </w:r>
          </w:p>
        </w:tc>
      </w:tr>
      <w:tr w:rsidR="00BB6098" w:rsidRPr="00003C63" w14:paraId="0003E91E" w14:textId="77777777" w:rsidTr="00BB6098">
        <w:tc>
          <w:tcPr>
            <w:tcW w:w="445" w:type="dxa"/>
          </w:tcPr>
          <w:p w14:paraId="0DB0133B" w14:textId="77777777" w:rsidR="00BB6098" w:rsidRPr="00003C63" w:rsidRDefault="00BB6098" w:rsidP="006C7097">
            <w:pPr>
              <w:pStyle w:val="848"/>
              <w:spacing w:line="240" w:lineRule="auto"/>
              <w:rPr>
                <w:color w:val="auto"/>
                <w:lang w:val="kk-KZ"/>
              </w:rPr>
            </w:pPr>
            <w:r w:rsidRPr="00003C63">
              <w:rPr>
                <w:color w:val="auto"/>
                <w:lang w:val="kk-KZ"/>
              </w:rPr>
              <w:t>28</w:t>
            </w:r>
          </w:p>
        </w:tc>
        <w:tc>
          <w:tcPr>
            <w:tcW w:w="3000" w:type="dxa"/>
          </w:tcPr>
          <w:p w14:paraId="36DE63F9"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Қалалық пікірсайыс турнирі</w:t>
            </w:r>
          </w:p>
        </w:tc>
        <w:tc>
          <w:tcPr>
            <w:tcW w:w="1619" w:type="dxa"/>
          </w:tcPr>
          <w:p w14:paraId="0CAE2160" w14:textId="77777777" w:rsidR="00BB6098" w:rsidRPr="00003C63" w:rsidRDefault="00BB6098" w:rsidP="006C7097">
            <w:pPr>
              <w:pStyle w:val="848"/>
              <w:spacing w:line="240" w:lineRule="auto"/>
              <w:rPr>
                <w:color w:val="auto"/>
                <w:lang w:val="kk-KZ"/>
              </w:rPr>
            </w:pPr>
            <w:r w:rsidRPr="00003C63">
              <w:rPr>
                <w:color w:val="auto"/>
                <w:lang w:val="kk-KZ"/>
              </w:rPr>
              <w:t>2</w:t>
            </w:r>
          </w:p>
        </w:tc>
        <w:tc>
          <w:tcPr>
            <w:tcW w:w="2307" w:type="dxa"/>
          </w:tcPr>
          <w:p w14:paraId="0F431228"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Мустафин Константин</w:t>
            </w:r>
          </w:p>
          <w:p w14:paraId="1B1C3770"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Кунанбаев Ансар</w:t>
            </w:r>
          </w:p>
        </w:tc>
        <w:tc>
          <w:tcPr>
            <w:tcW w:w="2062" w:type="dxa"/>
          </w:tcPr>
          <w:p w14:paraId="2487924A"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3 место</w:t>
            </w:r>
          </w:p>
        </w:tc>
      </w:tr>
      <w:tr w:rsidR="00BB6098" w:rsidRPr="00003C63" w14:paraId="2A8464D6" w14:textId="77777777" w:rsidTr="00BB6098">
        <w:tc>
          <w:tcPr>
            <w:tcW w:w="445" w:type="dxa"/>
          </w:tcPr>
          <w:p w14:paraId="3112DB46" w14:textId="77777777" w:rsidR="00BB6098" w:rsidRPr="00003C63" w:rsidRDefault="00BB6098" w:rsidP="006C7097">
            <w:pPr>
              <w:pStyle w:val="848"/>
              <w:spacing w:line="240" w:lineRule="auto"/>
              <w:rPr>
                <w:color w:val="auto"/>
                <w:lang w:val="kk-KZ"/>
              </w:rPr>
            </w:pPr>
            <w:r w:rsidRPr="00003C63">
              <w:rPr>
                <w:color w:val="auto"/>
                <w:lang w:val="kk-KZ"/>
              </w:rPr>
              <w:t>29</w:t>
            </w:r>
          </w:p>
        </w:tc>
        <w:tc>
          <w:tcPr>
            <w:tcW w:w="3000" w:type="dxa"/>
          </w:tcPr>
          <w:p w14:paraId="3B72C8D3"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«Жаңа ғасыр – жастар көзімен» ақпаратты-насихаттау топтар байқауында</w:t>
            </w:r>
          </w:p>
        </w:tc>
        <w:tc>
          <w:tcPr>
            <w:tcW w:w="1619" w:type="dxa"/>
          </w:tcPr>
          <w:p w14:paraId="3D8F1763" w14:textId="77777777" w:rsidR="00BB6098" w:rsidRPr="00003C63" w:rsidRDefault="00BB6098" w:rsidP="006C7097">
            <w:pPr>
              <w:pStyle w:val="848"/>
              <w:spacing w:line="240" w:lineRule="auto"/>
              <w:rPr>
                <w:color w:val="auto"/>
                <w:lang w:val="kk-KZ"/>
              </w:rPr>
            </w:pPr>
            <w:r w:rsidRPr="00003C63">
              <w:rPr>
                <w:color w:val="auto"/>
                <w:lang w:val="kk-KZ"/>
              </w:rPr>
              <w:t>2</w:t>
            </w:r>
          </w:p>
        </w:tc>
        <w:tc>
          <w:tcPr>
            <w:tcW w:w="2307" w:type="dxa"/>
          </w:tcPr>
          <w:p w14:paraId="3581131F"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Ничипуренко Виктория</w:t>
            </w:r>
          </w:p>
          <w:p w14:paraId="33C76427"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Грищенко Максим</w:t>
            </w:r>
          </w:p>
        </w:tc>
        <w:tc>
          <w:tcPr>
            <w:tcW w:w="2062" w:type="dxa"/>
          </w:tcPr>
          <w:p w14:paraId="035A087C"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p>
          <w:p w14:paraId="30042822" w14:textId="77777777" w:rsidR="00BB6098" w:rsidRPr="00003C63" w:rsidRDefault="00BB6098" w:rsidP="006C7097">
            <w:pPr>
              <w:pStyle w:val="848"/>
              <w:spacing w:line="240" w:lineRule="auto"/>
              <w:rPr>
                <w:rFonts w:ascii="Times New Roman" w:eastAsia="Times New Roman" w:hAnsi="Times New Roman" w:cs="Times New Roman"/>
                <w:bCs/>
                <w:color w:val="auto"/>
                <w:sz w:val="24"/>
                <w:szCs w:val="24"/>
                <w:lang w:val="kk-KZ" w:eastAsia="ru-RU"/>
              </w:rPr>
            </w:pPr>
            <w:r w:rsidRPr="00003C63">
              <w:rPr>
                <w:rFonts w:ascii="Times New Roman" w:eastAsia="Times New Roman" w:hAnsi="Times New Roman" w:cs="Times New Roman"/>
                <w:bCs/>
                <w:color w:val="auto"/>
                <w:sz w:val="24"/>
                <w:szCs w:val="24"/>
                <w:lang w:val="kk-KZ" w:eastAsia="ru-RU"/>
              </w:rPr>
              <w:t>3 место</w:t>
            </w:r>
          </w:p>
        </w:tc>
      </w:tr>
      <w:tr w:rsidR="00BB6098" w:rsidRPr="00003C63" w14:paraId="7765E679" w14:textId="77777777" w:rsidTr="00BB6098">
        <w:tc>
          <w:tcPr>
            <w:tcW w:w="445" w:type="dxa"/>
          </w:tcPr>
          <w:p w14:paraId="341D4055" w14:textId="77777777" w:rsidR="00BB6098" w:rsidRPr="00003C63" w:rsidRDefault="00BB6098" w:rsidP="006C7097">
            <w:pPr>
              <w:pStyle w:val="848"/>
              <w:spacing w:line="240" w:lineRule="auto"/>
              <w:rPr>
                <w:color w:val="auto"/>
                <w:lang w:val="kk-KZ"/>
              </w:rPr>
            </w:pPr>
            <w:r w:rsidRPr="00003C63">
              <w:rPr>
                <w:color w:val="auto"/>
                <w:lang w:val="kk-KZ"/>
              </w:rPr>
              <w:t>30</w:t>
            </w:r>
          </w:p>
        </w:tc>
        <w:tc>
          <w:tcPr>
            <w:tcW w:w="3000" w:type="dxa"/>
          </w:tcPr>
          <w:p w14:paraId="6139C781"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Ұлты орыс балаларының арасындағы қазақ тілі білгірлерінің «Тіл - парасат» қалалық байқауы</w:t>
            </w:r>
          </w:p>
        </w:tc>
        <w:tc>
          <w:tcPr>
            <w:tcW w:w="1619" w:type="dxa"/>
          </w:tcPr>
          <w:p w14:paraId="00A79CC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1</w:t>
            </w:r>
          </w:p>
        </w:tc>
        <w:tc>
          <w:tcPr>
            <w:tcW w:w="2307" w:type="dxa"/>
          </w:tcPr>
          <w:p w14:paraId="3936038A"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Калмыкова Милена</w:t>
            </w:r>
          </w:p>
        </w:tc>
        <w:tc>
          <w:tcPr>
            <w:tcW w:w="2062" w:type="dxa"/>
          </w:tcPr>
          <w:p w14:paraId="68329408"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 место</w:t>
            </w:r>
          </w:p>
        </w:tc>
      </w:tr>
      <w:tr w:rsidR="00BB6098" w:rsidRPr="00003C63" w14:paraId="231F27A3" w14:textId="77777777" w:rsidTr="00BB6098">
        <w:tc>
          <w:tcPr>
            <w:tcW w:w="445" w:type="dxa"/>
          </w:tcPr>
          <w:p w14:paraId="1B479B8E" w14:textId="77777777" w:rsidR="00BB6098" w:rsidRPr="00003C63" w:rsidRDefault="00BB6098" w:rsidP="006C7097">
            <w:pPr>
              <w:pStyle w:val="848"/>
              <w:spacing w:line="240" w:lineRule="auto"/>
              <w:rPr>
                <w:color w:val="auto"/>
                <w:lang w:val="kk-KZ"/>
              </w:rPr>
            </w:pPr>
            <w:r w:rsidRPr="00003C63">
              <w:rPr>
                <w:color w:val="auto"/>
                <w:lang w:val="kk-KZ"/>
              </w:rPr>
              <w:t>31</w:t>
            </w:r>
          </w:p>
        </w:tc>
        <w:tc>
          <w:tcPr>
            <w:tcW w:w="3000" w:type="dxa"/>
          </w:tcPr>
          <w:p w14:paraId="25276A22"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Грамота «ЮИД» в конкурсе рисунков</w:t>
            </w:r>
          </w:p>
        </w:tc>
        <w:tc>
          <w:tcPr>
            <w:tcW w:w="1619" w:type="dxa"/>
          </w:tcPr>
          <w:p w14:paraId="741F6221"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1</w:t>
            </w:r>
          </w:p>
        </w:tc>
        <w:tc>
          <w:tcPr>
            <w:tcW w:w="2307" w:type="dxa"/>
          </w:tcPr>
          <w:p w14:paraId="73048CA3"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Окружко Владислав</w:t>
            </w:r>
          </w:p>
        </w:tc>
        <w:tc>
          <w:tcPr>
            <w:tcW w:w="2062" w:type="dxa"/>
          </w:tcPr>
          <w:p w14:paraId="109444C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 место</w:t>
            </w:r>
          </w:p>
        </w:tc>
      </w:tr>
      <w:tr w:rsidR="00BB6098" w:rsidRPr="00003C63" w14:paraId="0E7E5927" w14:textId="77777777" w:rsidTr="00BB6098">
        <w:tc>
          <w:tcPr>
            <w:tcW w:w="445" w:type="dxa"/>
          </w:tcPr>
          <w:p w14:paraId="7D406B88" w14:textId="77777777" w:rsidR="00BB6098" w:rsidRPr="00003C63" w:rsidRDefault="00BB6098" w:rsidP="006C7097">
            <w:pPr>
              <w:pStyle w:val="848"/>
              <w:spacing w:line="240" w:lineRule="auto"/>
              <w:rPr>
                <w:color w:val="auto"/>
                <w:lang w:val="kk-KZ"/>
              </w:rPr>
            </w:pPr>
            <w:r w:rsidRPr="00003C63">
              <w:rPr>
                <w:color w:val="auto"/>
                <w:lang w:val="kk-KZ"/>
              </w:rPr>
              <w:t>32</w:t>
            </w:r>
          </w:p>
        </w:tc>
        <w:tc>
          <w:tcPr>
            <w:tcW w:w="3000" w:type="dxa"/>
          </w:tcPr>
          <w:p w14:paraId="2B6A4003"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Асық ату</w:t>
            </w:r>
          </w:p>
        </w:tc>
        <w:tc>
          <w:tcPr>
            <w:tcW w:w="1619" w:type="dxa"/>
          </w:tcPr>
          <w:p w14:paraId="26267375"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w:t>
            </w:r>
          </w:p>
        </w:tc>
        <w:tc>
          <w:tcPr>
            <w:tcW w:w="2307" w:type="dxa"/>
          </w:tcPr>
          <w:p w14:paraId="2C28041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Цацуняк Иван</w:t>
            </w:r>
          </w:p>
          <w:p w14:paraId="163246E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Низамдинов Артем</w:t>
            </w:r>
          </w:p>
          <w:p w14:paraId="21D7674F"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Джумабаев Жоламан</w:t>
            </w:r>
          </w:p>
        </w:tc>
        <w:tc>
          <w:tcPr>
            <w:tcW w:w="2062" w:type="dxa"/>
          </w:tcPr>
          <w:p w14:paraId="5FA3158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 место</w:t>
            </w:r>
          </w:p>
        </w:tc>
      </w:tr>
      <w:tr w:rsidR="00BB6098" w:rsidRPr="00003C63" w14:paraId="6B5D72B2" w14:textId="77777777" w:rsidTr="00BB6098">
        <w:tc>
          <w:tcPr>
            <w:tcW w:w="445" w:type="dxa"/>
          </w:tcPr>
          <w:p w14:paraId="202EF6F9" w14:textId="77777777" w:rsidR="00BB6098" w:rsidRPr="00003C63" w:rsidRDefault="00BB6098" w:rsidP="006C7097">
            <w:pPr>
              <w:pStyle w:val="848"/>
              <w:spacing w:line="240" w:lineRule="auto"/>
              <w:rPr>
                <w:color w:val="auto"/>
                <w:lang w:val="kk-KZ"/>
              </w:rPr>
            </w:pPr>
            <w:r w:rsidRPr="00003C63">
              <w:rPr>
                <w:color w:val="auto"/>
                <w:lang w:val="kk-KZ"/>
              </w:rPr>
              <w:t>33</w:t>
            </w:r>
          </w:p>
        </w:tc>
        <w:tc>
          <w:tcPr>
            <w:tcW w:w="3000" w:type="dxa"/>
          </w:tcPr>
          <w:p w14:paraId="44C58513"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Городская эстафета мальчики</w:t>
            </w:r>
          </w:p>
        </w:tc>
        <w:tc>
          <w:tcPr>
            <w:tcW w:w="1619" w:type="dxa"/>
          </w:tcPr>
          <w:p w14:paraId="688F02D7"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15</w:t>
            </w:r>
          </w:p>
        </w:tc>
        <w:tc>
          <w:tcPr>
            <w:tcW w:w="2307" w:type="dxa"/>
          </w:tcPr>
          <w:p w14:paraId="516CE33F"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Халецкий Д.</w:t>
            </w:r>
          </w:p>
          <w:p w14:paraId="5956CC5D"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Рымкулов Ш.</w:t>
            </w:r>
          </w:p>
          <w:p w14:paraId="71EAFBE0"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Джон Юй</w:t>
            </w:r>
          </w:p>
          <w:p w14:paraId="5ECDB663"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Шугаев Т.</w:t>
            </w:r>
          </w:p>
          <w:p w14:paraId="14DAD11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Кабешев С.</w:t>
            </w:r>
          </w:p>
          <w:p w14:paraId="2994A3D2"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Мухитов С.</w:t>
            </w:r>
          </w:p>
          <w:p w14:paraId="465D6CCE"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Минхатов Э.</w:t>
            </w:r>
          </w:p>
          <w:p w14:paraId="0923F98D"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Ягелевичус К.</w:t>
            </w:r>
          </w:p>
          <w:p w14:paraId="44293A1D"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Фрейман Д.</w:t>
            </w:r>
          </w:p>
          <w:p w14:paraId="7CA74498"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Фриман Н.</w:t>
            </w:r>
          </w:p>
          <w:p w14:paraId="37FF8829"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lastRenderedPageBreak/>
              <w:t>Оспанов Т.</w:t>
            </w:r>
          </w:p>
          <w:p w14:paraId="611759FE"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Головчанский В.</w:t>
            </w:r>
          </w:p>
          <w:p w14:paraId="57E461F4"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Остапенко Д.</w:t>
            </w:r>
          </w:p>
          <w:p w14:paraId="6F8EB111"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Низамединов А.</w:t>
            </w:r>
          </w:p>
          <w:p w14:paraId="502BDACD"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Грищенко М.</w:t>
            </w:r>
          </w:p>
        </w:tc>
        <w:tc>
          <w:tcPr>
            <w:tcW w:w="2062" w:type="dxa"/>
          </w:tcPr>
          <w:p w14:paraId="3D75CD9A"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lastRenderedPageBreak/>
              <w:t>3 место</w:t>
            </w:r>
          </w:p>
        </w:tc>
      </w:tr>
      <w:tr w:rsidR="00BB6098" w:rsidRPr="00003C63" w14:paraId="7E9803CF" w14:textId="77777777" w:rsidTr="00BB6098">
        <w:tc>
          <w:tcPr>
            <w:tcW w:w="445" w:type="dxa"/>
          </w:tcPr>
          <w:p w14:paraId="7B060A20" w14:textId="77777777" w:rsidR="00BB6098" w:rsidRPr="00003C63" w:rsidRDefault="00BB6098" w:rsidP="006C7097">
            <w:pPr>
              <w:pStyle w:val="848"/>
              <w:spacing w:line="240" w:lineRule="auto"/>
              <w:rPr>
                <w:color w:val="auto"/>
                <w:lang w:val="kk-KZ"/>
              </w:rPr>
            </w:pPr>
            <w:r w:rsidRPr="00003C63">
              <w:rPr>
                <w:color w:val="auto"/>
                <w:lang w:val="kk-KZ"/>
              </w:rPr>
              <w:t>34</w:t>
            </w:r>
          </w:p>
        </w:tc>
        <w:tc>
          <w:tcPr>
            <w:tcW w:w="3000" w:type="dxa"/>
          </w:tcPr>
          <w:p w14:paraId="31BF6A62"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8"/>
                <w:lang w:val="kk-KZ"/>
              </w:rPr>
              <w:t>Бүркіт Ысқақұлының поэзияясын мәнерлеп оқу байкауының қалалық кезеңі</w:t>
            </w:r>
          </w:p>
        </w:tc>
        <w:tc>
          <w:tcPr>
            <w:tcW w:w="1619" w:type="dxa"/>
          </w:tcPr>
          <w:p w14:paraId="1760F5B7" w14:textId="77777777" w:rsidR="00BB6098" w:rsidRPr="00003C63" w:rsidRDefault="00BB6098" w:rsidP="006C7097">
            <w:pPr>
              <w:pStyle w:val="848"/>
              <w:tabs>
                <w:tab w:val="center" w:pos="701"/>
              </w:tabs>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2</w:t>
            </w:r>
          </w:p>
        </w:tc>
        <w:tc>
          <w:tcPr>
            <w:tcW w:w="2307" w:type="dxa"/>
          </w:tcPr>
          <w:p w14:paraId="7DBF2539"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Мустафин Константин Бостандық Нұриса</w:t>
            </w:r>
          </w:p>
        </w:tc>
        <w:tc>
          <w:tcPr>
            <w:tcW w:w="2062" w:type="dxa"/>
          </w:tcPr>
          <w:p w14:paraId="2904014E"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1 место</w:t>
            </w:r>
          </w:p>
          <w:p w14:paraId="19B2E215"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 место</w:t>
            </w:r>
          </w:p>
        </w:tc>
      </w:tr>
      <w:tr w:rsidR="00BB6098" w:rsidRPr="00003C63" w14:paraId="0CEAEFB3" w14:textId="77777777" w:rsidTr="00BB6098">
        <w:tc>
          <w:tcPr>
            <w:tcW w:w="445" w:type="dxa"/>
          </w:tcPr>
          <w:p w14:paraId="28D727A4" w14:textId="77777777" w:rsidR="00BB6098" w:rsidRPr="00003C63" w:rsidRDefault="00BB6098" w:rsidP="006C7097">
            <w:pPr>
              <w:pStyle w:val="848"/>
              <w:spacing w:line="240" w:lineRule="auto"/>
              <w:rPr>
                <w:color w:val="auto"/>
                <w:lang w:val="kk-KZ"/>
              </w:rPr>
            </w:pPr>
            <w:r w:rsidRPr="00003C63">
              <w:rPr>
                <w:color w:val="auto"/>
                <w:lang w:val="kk-KZ"/>
              </w:rPr>
              <w:t>35</w:t>
            </w:r>
          </w:p>
        </w:tc>
        <w:tc>
          <w:tcPr>
            <w:tcW w:w="3000" w:type="dxa"/>
          </w:tcPr>
          <w:p w14:paraId="611899C4" w14:textId="77777777" w:rsidR="00BB6098" w:rsidRPr="00003C63" w:rsidRDefault="00BB6098" w:rsidP="006C7097">
            <w:pPr>
              <w:pStyle w:val="848"/>
              <w:spacing w:line="240" w:lineRule="auto"/>
              <w:rPr>
                <w:rFonts w:ascii="Times New Roman" w:hAnsi="Times New Roman" w:cs="Times New Roman"/>
                <w:color w:val="auto"/>
                <w:sz w:val="24"/>
                <w:szCs w:val="28"/>
                <w:lang w:val="kk-KZ"/>
              </w:rPr>
            </w:pPr>
            <w:r w:rsidRPr="00003C63">
              <w:rPr>
                <w:rFonts w:ascii="Times New Roman" w:hAnsi="Times New Roman" w:cs="Times New Roman"/>
                <w:color w:val="auto"/>
                <w:sz w:val="24"/>
                <w:szCs w:val="28"/>
                <w:lang w:val="kk-KZ"/>
              </w:rPr>
              <w:t>Ұлы Жеңістің 78 жылдығына арналған Кеңес Одағының батыры Қазыбек Нұржанов атындағы мектеп оқушыларының “Отан үшін жан қиған ер”</w:t>
            </w:r>
          </w:p>
        </w:tc>
        <w:tc>
          <w:tcPr>
            <w:tcW w:w="1619" w:type="dxa"/>
          </w:tcPr>
          <w:p w14:paraId="07CFD038" w14:textId="77777777" w:rsidR="00BB6098" w:rsidRPr="00003C63" w:rsidRDefault="00BB6098" w:rsidP="006C7097">
            <w:pPr>
              <w:pStyle w:val="848"/>
              <w:tabs>
                <w:tab w:val="center" w:pos="701"/>
              </w:tabs>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1</w:t>
            </w:r>
          </w:p>
        </w:tc>
        <w:tc>
          <w:tcPr>
            <w:tcW w:w="2307" w:type="dxa"/>
          </w:tcPr>
          <w:p w14:paraId="4A73A9E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Ничипуренко Виктория</w:t>
            </w:r>
          </w:p>
        </w:tc>
        <w:tc>
          <w:tcPr>
            <w:tcW w:w="2062" w:type="dxa"/>
          </w:tcPr>
          <w:p w14:paraId="524A7157"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 место</w:t>
            </w:r>
          </w:p>
        </w:tc>
      </w:tr>
      <w:tr w:rsidR="00BB6098" w:rsidRPr="00003C63" w14:paraId="64ED8567" w14:textId="77777777" w:rsidTr="00BB6098">
        <w:tc>
          <w:tcPr>
            <w:tcW w:w="445" w:type="dxa"/>
          </w:tcPr>
          <w:p w14:paraId="2BFA5861" w14:textId="77777777" w:rsidR="00BB6098" w:rsidRPr="00003C63" w:rsidRDefault="00BB6098" w:rsidP="006C7097">
            <w:pPr>
              <w:pStyle w:val="848"/>
              <w:spacing w:line="240" w:lineRule="auto"/>
              <w:rPr>
                <w:color w:val="auto"/>
                <w:lang w:val="kk-KZ"/>
              </w:rPr>
            </w:pPr>
            <w:r w:rsidRPr="00003C63">
              <w:rPr>
                <w:color w:val="auto"/>
                <w:lang w:val="kk-KZ"/>
              </w:rPr>
              <w:t>36</w:t>
            </w:r>
          </w:p>
        </w:tc>
        <w:tc>
          <w:tcPr>
            <w:tcW w:w="3000" w:type="dxa"/>
          </w:tcPr>
          <w:p w14:paraId="3E1D5D7A" w14:textId="77777777" w:rsidR="00BB6098" w:rsidRPr="00003C63" w:rsidRDefault="00BB6098" w:rsidP="006C7097">
            <w:pPr>
              <w:pStyle w:val="848"/>
              <w:spacing w:line="240" w:lineRule="auto"/>
              <w:rPr>
                <w:rFonts w:ascii="Times New Roman" w:hAnsi="Times New Roman" w:cs="Times New Roman"/>
                <w:color w:val="auto"/>
                <w:sz w:val="24"/>
                <w:szCs w:val="28"/>
                <w:lang w:val="kk-KZ"/>
              </w:rPr>
            </w:pPr>
            <w:r w:rsidRPr="00003C63">
              <w:rPr>
                <w:rFonts w:ascii="Times New Roman" w:hAnsi="Times New Roman" w:cs="Times New Roman"/>
                <w:color w:val="auto"/>
                <w:sz w:val="24"/>
                <w:szCs w:val="24"/>
                <w:lang w:val="kk-KZ"/>
              </w:rPr>
              <w:t>«Сыбайлас  жемқорлыққа қарсы мәдениетті қалыптастыру және парасаттылық мәдениетін ілгерілету мақсатында өткен «Жайдарман» ойынында</w:t>
            </w:r>
          </w:p>
        </w:tc>
        <w:tc>
          <w:tcPr>
            <w:tcW w:w="1619" w:type="dxa"/>
          </w:tcPr>
          <w:p w14:paraId="0797DBCE" w14:textId="77777777" w:rsidR="00BB6098" w:rsidRPr="00003C63" w:rsidRDefault="00BB6098" w:rsidP="006C7097">
            <w:pPr>
              <w:pStyle w:val="848"/>
              <w:tabs>
                <w:tab w:val="center" w:pos="701"/>
              </w:tabs>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5</w:t>
            </w:r>
          </w:p>
        </w:tc>
        <w:tc>
          <w:tcPr>
            <w:tcW w:w="2307" w:type="dxa"/>
          </w:tcPr>
          <w:p w14:paraId="67D81013"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Маратова Сабина</w:t>
            </w:r>
          </w:p>
          <w:p w14:paraId="66EDA97A"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Мустафин Константин</w:t>
            </w:r>
          </w:p>
          <w:p w14:paraId="468BA1D5"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Гончаров Иван</w:t>
            </w:r>
          </w:p>
          <w:p w14:paraId="75CC538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Канагатов Жангир</w:t>
            </w:r>
          </w:p>
          <w:p w14:paraId="3AAD3224"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Дешин Денис</w:t>
            </w:r>
          </w:p>
        </w:tc>
        <w:tc>
          <w:tcPr>
            <w:tcW w:w="2062" w:type="dxa"/>
          </w:tcPr>
          <w:p w14:paraId="21696FAA"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 место</w:t>
            </w:r>
          </w:p>
        </w:tc>
      </w:tr>
      <w:tr w:rsidR="00BB6098" w:rsidRPr="00003C63" w14:paraId="64842239" w14:textId="77777777" w:rsidTr="00BB6098">
        <w:tc>
          <w:tcPr>
            <w:tcW w:w="445" w:type="dxa"/>
          </w:tcPr>
          <w:p w14:paraId="0723A68D" w14:textId="77777777" w:rsidR="00BB6098" w:rsidRPr="00003C63" w:rsidRDefault="00BB6098" w:rsidP="006C7097">
            <w:pPr>
              <w:pStyle w:val="848"/>
              <w:spacing w:line="240" w:lineRule="auto"/>
              <w:rPr>
                <w:color w:val="auto"/>
                <w:lang w:val="kk-KZ"/>
              </w:rPr>
            </w:pPr>
            <w:r w:rsidRPr="00003C63">
              <w:rPr>
                <w:color w:val="auto"/>
                <w:lang w:val="kk-KZ"/>
              </w:rPr>
              <w:t>37</w:t>
            </w:r>
          </w:p>
        </w:tc>
        <w:tc>
          <w:tcPr>
            <w:tcW w:w="3000" w:type="dxa"/>
          </w:tcPr>
          <w:p w14:paraId="7DB9126F"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«Алтын қазына» көрме-байқауы</w:t>
            </w:r>
          </w:p>
        </w:tc>
        <w:tc>
          <w:tcPr>
            <w:tcW w:w="1619" w:type="dxa"/>
          </w:tcPr>
          <w:p w14:paraId="40053AC3" w14:textId="77777777" w:rsidR="00BB6098" w:rsidRPr="00003C63" w:rsidRDefault="00BB6098" w:rsidP="006C7097">
            <w:pPr>
              <w:pStyle w:val="848"/>
              <w:tabs>
                <w:tab w:val="center" w:pos="701"/>
              </w:tabs>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2</w:t>
            </w:r>
          </w:p>
        </w:tc>
        <w:tc>
          <w:tcPr>
            <w:tcW w:w="2307" w:type="dxa"/>
          </w:tcPr>
          <w:p w14:paraId="23AC3038"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Абдуханова Евгения</w:t>
            </w:r>
          </w:p>
          <w:p w14:paraId="1FC2A4F8"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Ли Дарья</w:t>
            </w:r>
          </w:p>
        </w:tc>
        <w:tc>
          <w:tcPr>
            <w:tcW w:w="2062" w:type="dxa"/>
          </w:tcPr>
          <w:p w14:paraId="093F82A8"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3 место</w:t>
            </w:r>
          </w:p>
        </w:tc>
      </w:tr>
      <w:tr w:rsidR="00BB6098" w:rsidRPr="00003C63" w14:paraId="67843152" w14:textId="77777777" w:rsidTr="00BB6098">
        <w:tc>
          <w:tcPr>
            <w:tcW w:w="445" w:type="dxa"/>
          </w:tcPr>
          <w:p w14:paraId="3C21D194" w14:textId="77777777" w:rsidR="00BB6098" w:rsidRPr="00003C63" w:rsidRDefault="00BB6098" w:rsidP="006C7097">
            <w:pPr>
              <w:pStyle w:val="848"/>
              <w:spacing w:line="240" w:lineRule="auto"/>
              <w:rPr>
                <w:color w:val="auto"/>
                <w:lang w:val="kk-KZ"/>
              </w:rPr>
            </w:pPr>
            <w:r w:rsidRPr="00003C63">
              <w:rPr>
                <w:color w:val="auto"/>
                <w:lang w:val="kk-KZ"/>
              </w:rPr>
              <w:t>38</w:t>
            </w:r>
          </w:p>
        </w:tc>
        <w:tc>
          <w:tcPr>
            <w:tcW w:w="3000" w:type="dxa"/>
          </w:tcPr>
          <w:p w14:paraId="7871F1AE"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«Өнерлі жастар-өңір мақтанышы» атты ІІ облыстық слеті</w:t>
            </w:r>
          </w:p>
        </w:tc>
        <w:tc>
          <w:tcPr>
            <w:tcW w:w="1619" w:type="dxa"/>
          </w:tcPr>
          <w:p w14:paraId="46519506" w14:textId="77777777" w:rsidR="00BB6098" w:rsidRPr="00003C63" w:rsidRDefault="00BB6098" w:rsidP="006C7097">
            <w:pPr>
              <w:pStyle w:val="848"/>
              <w:tabs>
                <w:tab w:val="center" w:pos="701"/>
              </w:tabs>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6</w:t>
            </w:r>
          </w:p>
        </w:tc>
        <w:tc>
          <w:tcPr>
            <w:tcW w:w="2307" w:type="dxa"/>
          </w:tcPr>
          <w:p w14:paraId="42CEE7EA"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Ваннер Милана</w:t>
            </w:r>
          </w:p>
          <w:p w14:paraId="16A3C298"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Брежнева Валерия</w:t>
            </w:r>
          </w:p>
          <w:p w14:paraId="236CF8BE"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Мирошниченко Таисия</w:t>
            </w:r>
          </w:p>
          <w:p w14:paraId="268F5B5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Пропастин Даниил</w:t>
            </w:r>
          </w:p>
          <w:p w14:paraId="64B06CBA"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Абдиманат Мариям</w:t>
            </w:r>
          </w:p>
          <w:p w14:paraId="5F47FE0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Жексембек Темірлан</w:t>
            </w:r>
          </w:p>
        </w:tc>
        <w:tc>
          <w:tcPr>
            <w:tcW w:w="2062" w:type="dxa"/>
          </w:tcPr>
          <w:p w14:paraId="67E91FF1"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2 место</w:t>
            </w:r>
          </w:p>
          <w:p w14:paraId="757B52BD" w14:textId="77777777" w:rsidR="00BB6098" w:rsidRPr="00003C63" w:rsidRDefault="00BB6098" w:rsidP="006C7097">
            <w:pPr>
              <w:rPr>
                <w:lang w:val="kk-KZ"/>
              </w:rPr>
            </w:pPr>
            <w:r w:rsidRPr="00003C63">
              <w:rPr>
                <w:lang w:val="kk-KZ"/>
              </w:rPr>
              <w:t>Баскетбол – 1 место</w:t>
            </w:r>
          </w:p>
          <w:p w14:paraId="172215F9" w14:textId="77777777" w:rsidR="00BB6098" w:rsidRPr="00003C63" w:rsidRDefault="00BB6098" w:rsidP="006C7097">
            <w:pPr>
              <w:rPr>
                <w:lang w:val="kk-KZ"/>
              </w:rPr>
            </w:pPr>
            <w:r w:rsidRPr="00003C63">
              <w:rPr>
                <w:lang w:val="kk-KZ"/>
              </w:rPr>
              <w:t xml:space="preserve">Волейбол – 1 </w:t>
            </w:r>
          </w:p>
          <w:p w14:paraId="11B1A7EF"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Дойбы – 1 место</w:t>
            </w:r>
          </w:p>
        </w:tc>
      </w:tr>
      <w:tr w:rsidR="00BB6098" w:rsidRPr="00003C63" w14:paraId="185B7AF0" w14:textId="77777777" w:rsidTr="00BB6098">
        <w:tc>
          <w:tcPr>
            <w:tcW w:w="445" w:type="dxa"/>
          </w:tcPr>
          <w:p w14:paraId="55650B27" w14:textId="77777777" w:rsidR="00BB6098" w:rsidRPr="00003C63" w:rsidRDefault="00BB6098" w:rsidP="006C7097">
            <w:pPr>
              <w:pStyle w:val="848"/>
              <w:spacing w:line="240" w:lineRule="auto"/>
              <w:rPr>
                <w:color w:val="auto"/>
                <w:lang w:val="kk-KZ"/>
              </w:rPr>
            </w:pPr>
            <w:r w:rsidRPr="00003C63">
              <w:rPr>
                <w:color w:val="auto"/>
                <w:lang w:val="kk-KZ"/>
              </w:rPr>
              <w:t>39</w:t>
            </w:r>
          </w:p>
        </w:tc>
        <w:tc>
          <w:tcPr>
            <w:tcW w:w="3000" w:type="dxa"/>
          </w:tcPr>
          <w:p w14:paraId="2069B462"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eastAsia="Times New Roman" w:hAnsi="Times New Roman" w:cs="Times New Roman"/>
                <w:color w:val="auto"/>
                <w:sz w:val="24"/>
                <w:szCs w:val="24"/>
                <w:lang w:val="kk-KZ" w:eastAsia="ru-RU"/>
              </w:rPr>
              <w:t>«Ұрпақтар сабақтастығы» облыстық отбасы фестивалі</w:t>
            </w:r>
          </w:p>
        </w:tc>
        <w:tc>
          <w:tcPr>
            <w:tcW w:w="1619" w:type="dxa"/>
          </w:tcPr>
          <w:p w14:paraId="1239C595" w14:textId="77777777" w:rsidR="00BB6098" w:rsidRPr="00003C63" w:rsidRDefault="00BB6098" w:rsidP="006C7097">
            <w:pPr>
              <w:pStyle w:val="848"/>
              <w:tabs>
                <w:tab w:val="center" w:pos="701"/>
              </w:tabs>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4</w:t>
            </w:r>
          </w:p>
        </w:tc>
        <w:tc>
          <w:tcPr>
            <w:tcW w:w="2307" w:type="dxa"/>
          </w:tcPr>
          <w:p w14:paraId="4D5D9E8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Семья Маканалиных</w:t>
            </w:r>
          </w:p>
        </w:tc>
        <w:tc>
          <w:tcPr>
            <w:tcW w:w="2062" w:type="dxa"/>
          </w:tcPr>
          <w:p w14:paraId="1B9759C4"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Благодарственное письмо</w:t>
            </w:r>
          </w:p>
        </w:tc>
      </w:tr>
      <w:tr w:rsidR="00BB6098" w:rsidRPr="00003C63" w14:paraId="66386FEE" w14:textId="77777777" w:rsidTr="00BB6098">
        <w:tc>
          <w:tcPr>
            <w:tcW w:w="445" w:type="dxa"/>
          </w:tcPr>
          <w:p w14:paraId="08880EA6" w14:textId="77777777" w:rsidR="00BB6098" w:rsidRPr="00003C63" w:rsidRDefault="00BB6098" w:rsidP="006C7097">
            <w:pPr>
              <w:pStyle w:val="848"/>
              <w:spacing w:line="240" w:lineRule="auto"/>
              <w:rPr>
                <w:color w:val="auto"/>
                <w:lang w:val="kk-KZ"/>
              </w:rPr>
            </w:pPr>
            <w:r w:rsidRPr="00003C63">
              <w:rPr>
                <w:color w:val="auto"/>
                <w:lang w:val="kk-KZ"/>
              </w:rPr>
              <w:t>40</w:t>
            </w:r>
          </w:p>
        </w:tc>
        <w:tc>
          <w:tcPr>
            <w:tcW w:w="3000" w:type="dxa"/>
          </w:tcPr>
          <w:p w14:paraId="66A6B864" w14:textId="77777777" w:rsidR="00BB6098" w:rsidRPr="00003C63" w:rsidRDefault="00BB6098" w:rsidP="006C7097">
            <w:pPr>
              <w:pStyle w:val="848"/>
              <w:spacing w:line="240" w:lineRule="auto"/>
              <w:rPr>
                <w:rFonts w:ascii="Times New Roman" w:eastAsia="Times New Roman" w:hAnsi="Times New Roman" w:cs="Times New Roman"/>
                <w:color w:val="auto"/>
                <w:sz w:val="24"/>
                <w:szCs w:val="24"/>
                <w:lang w:val="kk-KZ" w:eastAsia="ru-RU"/>
              </w:rPr>
            </w:pPr>
            <w:r w:rsidRPr="00003C63">
              <w:rPr>
                <w:rFonts w:ascii="Times New Roman" w:eastAsia="Times New Roman" w:hAnsi="Times New Roman" w:cs="Times New Roman"/>
                <w:color w:val="auto"/>
                <w:sz w:val="24"/>
                <w:szCs w:val="24"/>
                <w:lang w:val="kk-KZ" w:eastAsia="ru-RU"/>
              </w:rPr>
              <w:t>«Оқуға құштар мектеп» жобасы аясында «Оқырман отбасы» байқауы</w:t>
            </w:r>
          </w:p>
        </w:tc>
        <w:tc>
          <w:tcPr>
            <w:tcW w:w="1619" w:type="dxa"/>
          </w:tcPr>
          <w:p w14:paraId="24FCB61D" w14:textId="77777777" w:rsidR="00BB6098" w:rsidRPr="00003C63" w:rsidRDefault="00BB6098" w:rsidP="006C7097">
            <w:pPr>
              <w:pStyle w:val="848"/>
              <w:tabs>
                <w:tab w:val="center" w:pos="701"/>
              </w:tabs>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4</w:t>
            </w:r>
          </w:p>
        </w:tc>
        <w:tc>
          <w:tcPr>
            <w:tcW w:w="2307" w:type="dxa"/>
          </w:tcPr>
          <w:p w14:paraId="0DE32B96"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Семья Нурмухамбетовых</w:t>
            </w:r>
          </w:p>
        </w:tc>
        <w:tc>
          <w:tcPr>
            <w:tcW w:w="2062" w:type="dxa"/>
          </w:tcPr>
          <w:p w14:paraId="5F0BE40B" w14:textId="77777777" w:rsidR="00BB6098" w:rsidRPr="00003C63" w:rsidRDefault="00BB6098" w:rsidP="006C7097">
            <w:pPr>
              <w:pStyle w:val="848"/>
              <w:spacing w:line="240" w:lineRule="auto"/>
              <w:rPr>
                <w:rFonts w:ascii="Times New Roman" w:hAnsi="Times New Roman" w:cs="Times New Roman"/>
                <w:color w:val="auto"/>
                <w:sz w:val="24"/>
                <w:szCs w:val="24"/>
                <w:lang w:val="kk-KZ"/>
              </w:rPr>
            </w:pPr>
            <w:r w:rsidRPr="00003C63">
              <w:rPr>
                <w:rFonts w:ascii="Times New Roman" w:hAnsi="Times New Roman" w:cs="Times New Roman"/>
                <w:color w:val="auto"/>
                <w:sz w:val="24"/>
                <w:szCs w:val="24"/>
                <w:lang w:val="kk-KZ"/>
              </w:rPr>
              <w:t>Диплом по номинации «Көрермендер көзайымы»</w:t>
            </w:r>
          </w:p>
        </w:tc>
      </w:tr>
    </w:tbl>
    <w:p w14:paraId="1E2AF9EB" w14:textId="77777777" w:rsidR="00BB6098" w:rsidRPr="00003C63" w:rsidRDefault="00BB6098" w:rsidP="006C7097">
      <w:pPr>
        <w:pStyle w:val="75"/>
        <w:spacing w:line="240" w:lineRule="auto"/>
        <w:rPr>
          <w:color w:val="auto"/>
          <w:lang w:val="kk-KZ"/>
        </w:rPr>
      </w:pPr>
      <w:r w:rsidRPr="00003C63">
        <w:rPr>
          <w:color w:val="auto"/>
          <w:lang w:val="kk-KZ"/>
        </w:rPr>
        <w:t>Вывод:</w:t>
      </w:r>
    </w:p>
    <w:p w14:paraId="4CF18AD1" w14:textId="09EBB8E3" w:rsidR="00BB6098" w:rsidRPr="00003C63" w:rsidRDefault="00BB6098" w:rsidP="006C7097">
      <w:pPr>
        <w:pStyle w:val="75"/>
        <w:spacing w:line="240" w:lineRule="auto"/>
        <w:rPr>
          <w:color w:val="auto"/>
        </w:rPr>
      </w:pPr>
      <w:r w:rsidRPr="00003C63">
        <w:rPr>
          <w:color w:val="auto"/>
        </w:rPr>
        <w:t>В 202</w:t>
      </w:r>
      <w:r w:rsidRPr="00003C63">
        <w:rPr>
          <w:color w:val="auto"/>
          <w:lang w:val="kk-KZ"/>
        </w:rPr>
        <w:t>2</w:t>
      </w:r>
      <w:r w:rsidRPr="00003C63">
        <w:rPr>
          <w:color w:val="auto"/>
        </w:rPr>
        <w:t>-202</w:t>
      </w:r>
      <w:r w:rsidRPr="00003C63">
        <w:rPr>
          <w:color w:val="auto"/>
          <w:lang w:val="kk-KZ"/>
        </w:rPr>
        <w:t>3</w:t>
      </w:r>
      <w:r w:rsidRPr="00003C63">
        <w:rPr>
          <w:color w:val="auto"/>
        </w:rPr>
        <w:t xml:space="preserve"> учебном году педагогическому коллективу школы-</w:t>
      </w:r>
      <w:r w:rsidRPr="00003C63">
        <w:rPr>
          <w:color w:val="auto"/>
          <w:lang w:val="kk-KZ"/>
        </w:rPr>
        <w:t>лицея</w:t>
      </w:r>
      <w:r w:rsidRPr="00003C63">
        <w:rPr>
          <w:color w:val="auto"/>
        </w:rPr>
        <w:t xml:space="preserve"> следует продолжать работу по участию в </w:t>
      </w:r>
      <w:r w:rsidRPr="00003C63">
        <w:rPr>
          <w:color w:val="auto"/>
          <w:lang w:val="kk-KZ"/>
        </w:rPr>
        <w:t xml:space="preserve">городских, областныхи </w:t>
      </w:r>
      <w:proofErr w:type="gramStart"/>
      <w:r w:rsidRPr="00003C63">
        <w:rPr>
          <w:color w:val="auto"/>
          <w:lang w:val="kk-KZ"/>
        </w:rPr>
        <w:t xml:space="preserve">республиканских </w:t>
      </w:r>
      <w:r w:rsidRPr="00003C63">
        <w:rPr>
          <w:color w:val="auto"/>
        </w:rPr>
        <w:t xml:space="preserve"> конкурсах</w:t>
      </w:r>
      <w:proofErr w:type="gramEnd"/>
      <w:r w:rsidRPr="00003C63">
        <w:rPr>
          <w:color w:val="auto"/>
        </w:rPr>
        <w:t xml:space="preserve">. Кроме того, необходимо увеличить количество участия </w:t>
      </w:r>
      <w:proofErr w:type="gramStart"/>
      <w:r w:rsidRPr="00003C63">
        <w:rPr>
          <w:color w:val="auto"/>
        </w:rPr>
        <w:t>детей</w:t>
      </w:r>
      <w:r w:rsidRPr="00003C63">
        <w:rPr>
          <w:color w:val="auto"/>
          <w:lang w:val="kk-KZ"/>
        </w:rPr>
        <w:t>.</w:t>
      </w:r>
      <w:r w:rsidRPr="00003C63">
        <w:rPr>
          <w:color w:val="auto"/>
        </w:rPr>
        <w:t>.</w:t>
      </w:r>
      <w:proofErr w:type="gramEnd"/>
      <w:r w:rsidRPr="00003C63">
        <w:rPr>
          <w:color w:val="auto"/>
        </w:rPr>
        <w:t xml:space="preserve">  В целом результаты участия детей в различных конкурсах говорит о том, что среди обучающихся растёт популярность уже традиционных конкурсов, а </w:t>
      </w:r>
      <w:proofErr w:type="gramStart"/>
      <w:r w:rsidRPr="00003C63">
        <w:rPr>
          <w:color w:val="auto"/>
        </w:rPr>
        <w:t>также  дети</w:t>
      </w:r>
      <w:proofErr w:type="gramEnd"/>
      <w:r w:rsidRPr="00003C63">
        <w:rPr>
          <w:color w:val="auto"/>
        </w:rPr>
        <w:t xml:space="preserve"> проявляют интерес и к новым, в том числе </w:t>
      </w:r>
      <w:r w:rsidRPr="00003C63">
        <w:rPr>
          <w:color w:val="auto"/>
          <w:lang w:val="kk-KZ"/>
        </w:rPr>
        <w:t>творческим</w:t>
      </w:r>
      <w:r w:rsidRPr="00003C63">
        <w:rPr>
          <w:color w:val="auto"/>
        </w:rPr>
        <w:t xml:space="preserve">-конкурсам. Хотелось бы отметить, что творческая работа отдельных педагогов и всего коллектива за </w:t>
      </w:r>
      <w:proofErr w:type="gramStart"/>
      <w:r w:rsidRPr="00003C63">
        <w:rPr>
          <w:color w:val="auto"/>
        </w:rPr>
        <w:t>202</w:t>
      </w:r>
      <w:r w:rsidRPr="00003C63">
        <w:rPr>
          <w:color w:val="auto"/>
          <w:lang w:val="kk-KZ"/>
        </w:rPr>
        <w:t>3</w:t>
      </w:r>
      <w:r w:rsidRPr="00003C63">
        <w:rPr>
          <w:color w:val="auto"/>
        </w:rPr>
        <w:t xml:space="preserve">  год</w:t>
      </w:r>
      <w:proofErr w:type="gramEnd"/>
      <w:r w:rsidRPr="00003C63">
        <w:rPr>
          <w:color w:val="auto"/>
        </w:rPr>
        <w:t>, показали хороший результат.</w:t>
      </w:r>
    </w:p>
    <w:p w14:paraId="3C559BE9" w14:textId="3320A4FF" w:rsidR="00BB6098" w:rsidRPr="00003C63" w:rsidRDefault="00BB6098" w:rsidP="006C7097">
      <w:pPr>
        <w:pStyle w:val="75"/>
        <w:spacing w:line="240" w:lineRule="auto"/>
        <w:rPr>
          <w:color w:val="auto"/>
        </w:rPr>
      </w:pPr>
      <w:r w:rsidRPr="00003C63">
        <w:rPr>
          <w:color w:val="auto"/>
        </w:rPr>
        <w:t xml:space="preserve">Рекомендации: </w:t>
      </w:r>
    </w:p>
    <w:p w14:paraId="3B4AFBF5" w14:textId="77777777" w:rsidR="00BB6098" w:rsidRPr="00003C63" w:rsidRDefault="00BB6098" w:rsidP="006C7097">
      <w:pPr>
        <w:pStyle w:val="75"/>
        <w:spacing w:line="240" w:lineRule="auto"/>
        <w:rPr>
          <w:color w:val="auto"/>
        </w:rPr>
      </w:pPr>
      <w:r w:rsidRPr="00003C63">
        <w:rPr>
          <w:color w:val="auto"/>
        </w:rPr>
        <w:lastRenderedPageBreak/>
        <w:t>1.  Продолжать участвовать педагогам и учащимся в конкурсном движении.</w:t>
      </w:r>
    </w:p>
    <w:p w14:paraId="46B0B654" w14:textId="77777777" w:rsidR="00BB6098" w:rsidRPr="00003C63" w:rsidRDefault="00BB6098" w:rsidP="006C7097">
      <w:pPr>
        <w:pStyle w:val="75"/>
        <w:spacing w:line="240" w:lineRule="auto"/>
        <w:rPr>
          <w:color w:val="auto"/>
        </w:rPr>
      </w:pPr>
      <w:r w:rsidRPr="00003C63">
        <w:rPr>
          <w:color w:val="auto"/>
        </w:rPr>
        <w:t xml:space="preserve">2. Вовлекать вновь поступивших детей и педагогов в конкурсы разных уровней. </w:t>
      </w:r>
    </w:p>
    <w:p w14:paraId="044F8392" w14:textId="77777777" w:rsidR="00BB6098" w:rsidRPr="00003C63" w:rsidRDefault="00BB6098" w:rsidP="006C7097">
      <w:pPr>
        <w:pStyle w:val="75"/>
        <w:spacing w:line="240" w:lineRule="auto"/>
        <w:rPr>
          <w:color w:val="auto"/>
          <w:lang w:val="kk-KZ"/>
        </w:rPr>
      </w:pPr>
      <w:r w:rsidRPr="00003C63">
        <w:rPr>
          <w:color w:val="auto"/>
        </w:rPr>
        <w:t xml:space="preserve">3. Педагогам </w:t>
      </w:r>
      <w:r w:rsidRPr="00003C63">
        <w:rPr>
          <w:color w:val="auto"/>
          <w:lang w:val="kk-KZ"/>
        </w:rPr>
        <w:t>обновить список детей одаренных и талантливых.</w:t>
      </w:r>
    </w:p>
    <w:p w14:paraId="526B6042" w14:textId="0CF0D230" w:rsidR="003922AC" w:rsidRDefault="00BB6098" w:rsidP="006C7097">
      <w:pPr>
        <w:pStyle w:val="75"/>
        <w:spacing w:line="240" w:lineRule="auto"/>
        <w:rPr>
          <w:color w:val="auto"/>
        </w:rPr>
      </w:pPr>
      <w:r w:rsidRPr="00003C63">
        <w:rPr>
          <w:color w:val="auto"/>
        </w:rPr>
        <w:t xml:space="preserve">4. Руководителям МО каждую </w:t>
      </w:r>
      <w:proofErr w:type="gramStart"/>
      <w:r w:rsidRPr="00003C63">
        <w:rPr>
          <w:color w:val="auto"/>
        </w:rPr>
        <w:t>четверть  анализировать</w:t>
      </w:r>
      <w:proofErr w:type="gramEnd"/>
      <w:r w:rsidRPr="00003C63">
        <w:rPr>
          <w:color w:val="auto"/>
        </w:rPr>
        <w:t xml:space="preserve">  результаты участия  обучающихся в творческих конкурсах.</w:t>
      </w:r>
    </w:p>
    <w:p w14:paraId="0DBC2A92" w14:textId="77777777" w:rsidR="00C03169" w:rsidRPr="00C03169" w:rsidRDefault="00C03169" w:rsidP="006C7097">
      <w:pPr>
        <w:pStyle w:val="75"/>
        <w:spacing w:line="240" w:lineRule="auto"/>
        <w:rPr>
          <w:rStyle w:val="72gray"/>
          <w:rFonts w:ascii="Times New Roman" w:hAnsi="Times New Roman" w:cs="Times New Roman"/>
          <w:b w:val="0"/>
          <w:bCs w:val="0"/>
          <w:color w:val="auto"/>
          <w:sz w:val="28"/>
          <w:szCs w:val="28"/>
        </w:rPr>
      </w:pPr>
    </w:p>
    <w:p w14:paraId="7C5899B1" w14:textId="77777777" w:rsidR="00196F9A" w:rsidRPr="00242E23" w:rsidRDefault="00196F9A" w:rsidP="006C7097">
      <w:pPr>
        <w:pStyle w:val="711grey"/>
        <w:spacing w:line="240" w:lineRule="auto"/>
        <w:ind w:left="0" w:firstLine="0"/>
        <w:jc w:val="left"/>
        <w:rPr>
          <w:rStyle w:val="72gray"/>
          <w:rFonts w:ascii="Times New Roman" w:hAnsi="Times New Roman" w:cs="Times New Roman"/>
          <w:color w:val="auto"/>
          <w:sz w:val="28"/>
          <w:szCs w:val="28"/>
        </w:rPr>
      </w:pPr>
      <w:r w:rsidRPr="00242E23">
        <w:rPr>
          <w:rStyle w:val="72gray"/>
          <w:rFonts w:ascii="Times New Roman" w:hAnsi="Times New Roman" w:cs="Times New Roman"/>
          <w:color w:val="auto"/>
          <w:sz w:val="28"/>
          <w:szCs w:val="28"/>
        </w:rPr>
        <w:t>Планирование и организация образовательной деятельности</w:t>
      </w:r>
    </w:p>
    <w:p w14:paraId="6E0D13B5" w14:textId="77777777" w:rsidR="00196F9A" w:rsidRPr="00192871" w:rsidRDefault="00196F9A" w:rsidP="006C7097">
      <w:pPr>
        <w:pStyle w:val="71grey"/>
        <w:spacing w:line="240" w:lineRule="auto"/>
        <w:rPr>
          <w:b w:val="0"/>
          <w:bCs w:val="0"/>
        </w:rPr>
      </w:pPr>
      <w:r w:rsidRPr="00192871">
        <w:rPr>
          <w:b w:val="0"/>
          <w:bCs w:val="0"/>
        </w:rPr>
        <w:t xml:space="preserve">В начале учебного года проведена тарификация преподавателей, проанализированы личные дела учащихся с целью определения уровня знаний за курс школы, составлено расписание уроков, факультативных занятий. </w:t>
      </w:r>
    </w:p>
    <w:p w14:paraId="06BA0310" w14:textId="77777777" w:rsidR="00196F9A" w:rsidRPr="00192871" w:rsidRDefault="00196F9A" w:rsidP="006C7097">
      <w:pPr>
        <w:pStyle w:val="71grey"/>
        <w:spacing w:line="240" w:lineRule="auto"/>
        <w:rPr>
          <w:b w:val="0"/>
          <w:bCs w:val="0"/>
        </w:rPr>
      </w:pPr>
      <w:r w:rsidRPr="00192871">
        <w:rPr>
          <w:b w:val="0"/>
          <w:bCs w:val="0"/>
        </w:rPr>
        <w:t xml:space="preserve">Одной из действенных форм работы в данном направлении являются методические совещания с учителями и проведение педагогических советов. </w:t>
      </w:r>
    </w:p>
    <w:p w14:paraId="29143D7A" w14:textId="77777777" w:rsidR="00196F9A" w:rsidRPr="00192871" w:rsidRDefault="00196F9A" w:rsidP="006C7097">
      <w:pPr>
        <w:pStyle w:val="71grey"/>
        <w:spacing w:line="240" w:lineRule="auto"/>
        <w:rPr>
          <w:b w:val="0"/>
          <w:bCs w:val="0"/>
        </w:rPr>
      </w:pPr>
      <w:r w:rsidRPr="00192871">
        <w:rPr>
          <w:b w:val="0"/>
          <w:bCs w:val="0"/>
        </w:rPr>
        <w:t>В целом организация образовательной работы проходила организованно и по утвержденному плану. Постоянное расписание уроков составлено своевременно, с соблюдением необходимых требований СанПиН. На заседания методических совещаний рассматривались необходимые и важные вопросы, от решения которых зависели качественные показатели образовательного процесса. Все учителя своевременно проходили курсовую переподготовку.</w:t>
      </w:r>
    </w:p>
    <w:p w14:paraId="72C120BB" w14:textId="4FA5F656" w:rsidR="00196F9A" w:rsidRPr="00192871" w:rsidRDefault="00196F9A" w:rsidP="006C7097">
      <w:pPr>
        <w:pStyle w:val="711grey"/>
        <w:spacing w:line="240" w:lineRule="auto"/>
        <w:ind w:left="0" w:firstLine="0"/>
        <w:jc w:val="left"/>
        <w:rPr>
          <w:b/>
          <w:bCs/>
        </w:rPr>
      </w:pPr>
      <w:r w:rsidRPr="00192871">
        <w:rPr>
          <w:rStyle w:val="72gray"/>
          <w:rFonts w:ascii="Times New Roman" w:hAnsi="Times New Roman" w:cs="Times New Roman"/>
          <w:b w:val="0"/>
          <w:bCs w:val="0"/>
          <w:color w:val="auto"/>
          <w:sz w:val="28"/>
          <w:szCs w:val="28"/>
        </w:rPr>
        <w:t>Анализ УВП по результатам проверки ЗУН</w:t>
      </w:r>
    </w:p>
    <w:p w14:paraId="7611920D" w14:textId="77777777" w:rsidR="00196F9A" w:rsidRPr="00003C63" w:rsidRDefault="00196F9A" w:rsidP="006C7097">
      <w:pPr>
        <w:pStyle w:val="71grey"/>
        <w:spacing w:line="240" w:lineRule="auto"/>
      </w:pPr>
    </w:p>
    <w:p w14:paraId="45999D83" w14:textId="77777777" w:rsidR="00192871" w:rsidRPr="000B4FF9" w:rsidRDefault="00192871" w:rsidP="006C7097">
      <w:pPr>
        <w:ind w:left="1068" w:right="140"/>
        <w:jc w:val="both"/>
        <w:rPr>
          <w:b/>
          <w:bCs/>
          <w:sz w:val="28"/>
          <w:szCs w:val="28"/>
          <w:u w:val="single"/>
        </w:rPr>
      </w:pPr>
      <w:r w:rsidRPr="000B4FF9">
        <w:rPr>
          <w:b/>
          <w:bCs/>
          <w:sz w:val="28"/>
          <w:szCs w:val="28"/>
          <w:u w:val="single"/>
        </w:rPr>
        <w:t>Исследовательская, проектная деятельность учащихся</w:t>
      </w:r>
    </w:p>
    <w:p w14:paraId="313C93B7" w14:textId="77777777" w:rsidR="00192871" w:rsidRPr="000B4FF9" w:rsidRDefault="00192871" w:rsidP="006C7097">
      <w:pPr>
        <w:ind w:left="1068" w:right="140"/>
        <w:jc w:val="both"/>
        <w:rPr>
          <w:bCs/>
          <w:sz w:val="28"/>
          <w:szCs w:val="28"/>
          <w:u w:val="single"/>
        </w:rPr>
      </w:pPr>
    </w:p>
    <w:p w14:paraId="7BFBA73F" w14:textId="77777777" w:rsidR="00192871" w:rsidRPr="000B4FF9" w:rsidRDefault="00192871" w:rsidP="006C7097">
      <w:pPr>
        <w:ind w:right="140" w:firstLine="708"/>
        <w:jc w:val="both"/>
        <w:rPr>
          <w:bCs/>
          <w:sz w:val="28"/>
          <w:szCs w:val="28"/>
        </w:rPr>
      </w:pPr>
      <w:r w:rsidRPr="000B4FF9">
        <w:rPr>
          <w:bCs/>
          <w:sz w:val="28"/>
          <w:szCs w:val="28"/>
        </w:rPr>
        <w:t xml:space="preserve">Одной из направлений работы с одаренными детьми является исследовательская, проектная деятельность учащихся, которая подготавливает </w:t>
      </w:r>
      <w:proofErr w:type="gramStart"/>
      <w:r w:rsidRPr="000B4FF9">
        <w:rPr>
          <w:bCs/>
          <w:sz w:val="28"/>
          <w:szCs w:val="28"/>
        </w:rPr>
        <w:t>к  участию</w:t>
      </w:r>
      <w:proofErr w:type="gramEnd"/>
      <w:r w:rsidRPr="000B4FF9">
        <w:rPr>
          <w:bCs/>
          <w:sz w:val="28"/>
          <w:szCs w:val="28"/>
        </w:rPr>
        <w:t xml:space="preserve"> в научно-практических конференциях. Ежегодно ученики нашей школы-лицея занимают призовые места в научных конкурсах «</w:t>
      </w:r>
      <w:proofErr w:type="spellStart"/>
      <w:r w:rsidRPr="000B4FF9">
        <w:rPr>
          <w:bCs/>
          <w:sz w:val="28"/>
          <w:szCs w:val="28"/>
        </w:rPr>
        <w:t>Зерде</w:t>
      </w:r>
      <w:proofErr w:type="spellEnd"/>
      <w:r w:rsidRPr="000B4FF9">
        <w:rPr>
          <w:bCs/>
          <w:sz w:val="28"/>
          <w:szCs w:val="28"/>
        </w:rPr>
        <w:t>» и «Областной конкурс научных проектов по общеобразовательным предметам среди 8-11 классов»:</w:t>
      </w:r>
    </w:p>
    <w:p w14:paraId="004C1EF1" w14:textId="77777777" w:rsidR="00192871" w:rsidRPr="000B4FF9" w:rsidRDefault="00192871" w:rsidP="006C7097">
      <w:pPr>
        <w:ind w:right="140" w:firstLine="708"/>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417"/>
        <w:gridCol w:w="1626"/>
        <w:gridCol w:w="1834"/>
      </w:tblGrid>
      <w:tr w:rsidR="00192871" w:rsidRPr="000B4FF9" w14:paraId="6078219B" w14:textId="77777777" w:rsidTr="00C03169">
        <w:tc>
          <w:tcPr>
            <w:tcW w:w="4957" w:type="dxa"/>
            <w:shd w:val="clear" w:color="auto" w:fill="auto"/>
          </w:tcPr>
          <w:p w14:paraId="034BAB31" w14:textId="77777777" w:rsidR="00192871" w:rsidRPr="000B4FF9" w:rsidRDefault="00192871" w:rsidP="006C7097">
            <w:pPr>
              <w:ind w:right="140"/>
              <w:jc w:val="both"/>
              <w:rPr>
                <w:bCs/>
                <w:sz w:val="28"/>
                <w:szCs w:val="28"/>
              </w:rPr>
            </w:pPr>
            <w:r w:rsidRPr="000B4FF9">
              <w:rPr>
                <w:bCs/>
                <w:sz w:val="28"/>
                <w:szCs w:val="28"/>
              </w:rPr>
              <w:t>Название конкурса</w:t>
            </w:r>
          </w:p>
        </w:tc>
        <w:tc>
          <w:tcPr>
            <w:tcW w:w="1417" w:type="dxa"/>
            <w:shd w:val="clear" w:color="auto" w:fill="auto"/>
          </w:tcPr>
          <w:p w14:paraId="08F32DA7" w14:textId="77777777" w:rsidR="00192871" w:rsidRPr="000B4FF9" w:rsidRDefault="00192871" w:rsidP="006C7097">
            <w:pPr>
              <w:ind w:right="140"/>
              <w:jc w:val="both"/>
              <w:rPr>
                <w:bCs/>
                <w:sz w:val="28"/>
                <w:szCs w:val="28"/>
              </w:rPr>
            </w:pPr>
            <w:r w:rsidRPr="000B4FF9">
              <w:rPr>
                <w:sz w:val="28"/>
                <w:szCs w:val="28"/>
                <w:lang w:val="kk-KZ"/>
              </w:rPr>
              <w:t>2020-2021  уч.год</w:t>
            </w:r>
          </w:p>
        </w:tc>
        <w:tc>
          <w:tcPr>
            <w:tcW w:w="1445" w:type="dxa"/>
            <w:shd w:val="clear" w:color="auto" w:fill="auto"/>
          </w:tcPr>
          <w:p w14:paraId="742B2004" w14:textId="77777777" w:rsidR="00192871" w:rsidRPr="000B4FF9" w:rsidRDefault="00192871" w:rsidP="006C7097">
            <w:pPr>
              <w:ind w:right="140"/>
              <w:jc w:val="both"/>
              <w:rPr>
                <w:bCs/>
                <w:sz w:val="28"/>
                <w:szCs w:val="28"/>
              </w:rPr>
            </w:pPr>
            <w:r w:rsidRPr="000B4FF9">
              <w:rPr>
                <w:sz w:val="28"/>
                <w:szCs w:val="28"/>
                <w:lang w:val="kk-KZ"/>
              </w:rPr>
              <w:t>2021-2022  уч.год</w:t>
            </w:r>
          </w:p>
        </w:tc>
        <w:tc>
          <w:tcPr>
            <w:tcW w:w="1827" w:type="dxa"/>
          </w:tcPr>
          <w:p w14:paraId="35783AE5" w14:textId="77777777" w:rsidR="00192871" w:rsidRPr="000B4FF9" w:rsidRDefault="00192871" w:rsidP="006C7097">
            <w:pPr>
              <w:ind w:right="140"/>
              <w:jc w:val="both"/>
              <w:rPr>
                <w:sz w:val="28"/>
                <w:szCs w:val="28"/>
                <w:lang w:val="kk-KZ"/>
              </w:rPr>
            </w:pPr>
            <w:r w:rsidRPr="000B4FF9">
              <w:rPr>
                <w:sz w:val="28"/>
                <w:szCs w:val="28"/>
                <w:lang w:val="kk-KZ"/>
              </w:rPr>
              <w:t>2022-2023  уч.год</w:t>
            </w:r>
          </w:p>
        </w:tc>
      </w:tr>
      <w:tr w:rsidR="00192871" w:rsidRPr="000B4FF9" w14:paraId="6901178B" w14:textId="77777777" w:rsidTr="00C03169">
        <w:tc>
          <w:tcPr>
            <w:tcW w:w="4957" w:type="dxa"/>
            <w:shd w:val="clear" w:color="auto" w:fill="auto"/>
          </w:tcPr>
          <w:p w14:paraId="7BAE1CE8" w14:textId="77777777" w:rsidR="00192871" w:rsidRPr="000B4FF9" w:rsidRDefault="00192871" w:rsidP="006C7097">
            <w:pPr>
              <w:ind w:right="140"/>
              <w:jc w:val="both"/>
              <w:rPr>
                <w:bCs/>
                <w:sz w:val="28"/>
                <w:szCs w:val="28"/>
              </w:rPr>
            </w:pPr>
            <w:r w:rsidRPr="000B4FF9">
              <w:rPr>
                <w:bCs/>
                <w:sz w:val="28"/>
                <w:szCs w:val="28"/>
              </w:rPr>
              <w:t>Городской конкурс эссе "</w:t>
            </w:r>
            <w:proofErr w:type="spellStart"/>
            <w:r w:rsidRPr="000B4FF9">
              <w:rPr>
                <w:bCs/>
                <w:sz w:val="28"/>
                <w:szCs w:val="28"/>
              </w:rPr>
              <w:t>Аңыз</w:t>
            </w:r>
            <w:proofErr w:type="spellEnd"/>
            <w:r w:rsidRPr="000B4FF9">
              <w:rPr>
                <w:bCs/>
                <w:sz w:val="28"/>
                <w:szCs w:val="28"/>
              </w:rPr>
              <w:t xml:space="preserve"> </w:t>
            </w:r>
            <w:proofErr w:type="spellStart"/>
            <w:proofErr w:type="gramStart"/>
            <w:r w:rsidRPr="000B4FF9">
              <w:rPr>
                <w:bCs/>
                <w:sz w:val="28"/>
                <w:szCs w:val="28"/>
              </w:rPr>
              <w:t>дала,абыз</w:t>
            </w:r>
            <w:proofErr w:type="spellEnd"/>
            <w:proofErr w:type="gramEnd"/>
            <w:r w:rsidRPr="000B4FF9">
              <w:rPr>
                <w:bCs/>
                <w:sz w:val="28"/>
                <w:szCs w:val="28"/>
              </w:rPr>
              <w:t xml:space="preserve"> дала-</w:t>
            </w:r>
            <w:proofErr w:type="spellStart"/>
            <w:r w:rsidRPr="000B4FF9">
              <w:rPr>
                <w:bCs/>
                <w:sz w:val="28"/>
                <w:szCs w:val="28"/>
              </w:rPr>
              <w:t>туған</w:t>
            </w:r>
            <w:proofErr w:type="spellEnd"/>
            <w:r w:rsidRPr="000B4FF9">
              <w:rPr>
                <w:bCs/>
                <w:sz w:val="28"/>
                <w:szCs w:val="28"/>
              </w:rPr>
              <w:t xml:space="preserve"> </w:t>
            </w:r>
            <w:proofErr w:type="spellStart"/>
            <w:r w:rsidRPr="000B4FF9">
              <w:rPr>
                <w:bCs/>
                <w:sz w:val="28"/>
                <w:szCs w:val="28"/>
              </w:rPr>
              <w:t>жер</w:t>
            </w:r>
            <w:proofErr w:type="spellEnd"/>
            <w:r w:rsidRPr="000B4FF9">
              <w:rPr>
                <w:bCs/>
                <w:sz w:val="28"/>
                <w:szCs w:val="28"/>
              </w:rPr>
              <w:t>"</w:t>
            </w:r>
          </w:p>
        </w:tc>
        <w:tc>
          <w:tcPr>
            <w:tcW w:w="1417" w:type="dxa"/>
            <w:shd w:val="clear" w:color="auto" w:fill="auto"/>
          </w:tcPr>
          <w:p w14:paraId="6197FC2C" w14:textId="77777777" w:rsidR="00192871" w:rsidRPr="000B4FF9" w:rsidRDefault="00192871" w:rsidP="006C7097">
            <w:pPr>
              <w:ind w:right="140"/>
              <w:jc w:val="both"/>
              <w:rPr>
                <w:sz w:val="28"/>
                <w:szCs w:val="28"/>
                <w:lang w:val="kk-KZ"/>
              </w:rPr>
            </w:pPr>
          </w:p>
        </w:tc>
        <w:tc>
          <w:tcPr>
            <w:tcW w:w="1445" w:type="dxa"/>
            <w:shd w:val="clear" w:color="auto" w:fill="auto"/>
          </w:tcPr>
          <w:p w14:paraId="1EB2029F" w14:textId="77777777" w:rsidR="00192871" w:rsidRPr="000B4FF9" w:rsidRDefault="00192871" w:rsidP="006C7097">
            <w:pPr>
              <w:ind w:right="140"/>
              <w:jc w:val="both"/>
              <w:rPr>
                <w:sz w:val="28"/>
                <w:szCs w:val="28"/>
                <w:lang w:val="kk-KZ"/>
              </w:rPr>
            </w:pPr>
          </w:p>
        </w:tc>
        <w:tc>
          <w:tcPr>
            <w:tcW w:w="1827" w:type="dxa"/>
          </w:tcPr>
          <w:p w14:paraId="2E1B510C" w14:textId="77777777" w:rsidR="00192871" w:rsidRPr="000B4FF9" w:rsidRDefault="00192871" w:rsidP="006C7097">
            <w:pPr>
              <w:ind w:right="140"/>
              <w:jc w:val="both"/>
              <w:rPr>
                <w:sz w:val="28"/>
                <w:szCs w:val="28"/>
                <w:lang w:val="kk-KZ"/>
              </w:rPr>
            </w:pPr>
            <w:r w:rsidRPr="000B4FF9">
              <w:rPr>
                <w:sz w:val="28"/>
                <w:szCs w:val="28"/>
                <w:lang w:val="kk-KZ"/>
              </w:rPr>
              <w:t>1 Ледовских Василиса,7 класс-2 место</w:t>
            </w:r>
          </w:p>
        </w:tc>
      </w:tr>
      <w:tr w:rsidR="00192871" w:rsidRPr="000B4FF9" w14:paraId="444957CB" w14:textId="77777777" w:rsidTr="00C03169">
        <w:tc>
          <w:tcPr>
            <w:tcW w:w="4957" w:type="dxa"/>
            <w:shd w:val="clear" w:color="auto" w:fill="auto"/>
          </w:tcPr>
          <w:p w14:paraId="69F115B2" w14:textId="77777777" w:rsidR="00192871" w:rsidRPr="000B4FF9" w:rsidRDefault="00192871" w:rsidP="006C7097">
            <w:pPr>
              <w:ind w:right="140"/>
              <w:jc w:val="both"/>
              <w:rPr>
                <w:bCs/>
                <w:sz w:val="28"/>
                <w:szCs w:val="28"/>
              </w:rPr>
            </w:pPr>
            <w:r w:rsidRPr="000B4FF9">
              <w:rPr>
                <w:bCs/>
                <w:sz w:val="28"/>
                <w:szCs w:val="28"/>
              </w:rPr>
              <w:t>Областной фестиваль «Я-исследователь» среди младших школьников</w:t>
            </w:r>
          </w:p>
        </w:tc>
        <w:tc>
          <w:tcPr>
            <w:tcW w:w="1417" w:type="dxa"/>
            <w:shd w:val="clear" w:color="auto" w:fill="auto"/>
          </w:tcPr>
          <w:p w14:paraId="60DA4493" w14:textId="77777777" w:rsidR="00192871" w:rsidRPr="000B4FF9" w:rsidRDefault="00192871" w:rsidP="006C7097">
            <w:pPr>
              <w:ind w:right="140"/>
              <w:jc w:val="both"/>
              <w:rPr>
                <w:bCs/>
                <w:sz w:val="28"/>
                <w:szCs w:val="28"/>
              </w:rPr>
            </w:pPr>
            <w:r w:rsidRPr="000B4FF9">
              <w:rPr>
                <w:bCs/>
                <w:sz w:val="28"/>
                <w:szCs w:val="28"/>
              </w:rPr>
              <w:t>12</w:t>
            </w:r>
          </w:p>
        </w:tc>
        <w:tc>
          <w:tcPr>
            <w:tcW w:w="1445" w:type="dxa"/>
            <w:shd w:val="clear" w:color="auto" w:fill="auto"/>
          </w:tcPr>
          <w:p w14:paraId="30859F5C" w14:textId="77777777" w:rsidR="00192871" w:rsidRPr="000B4FF9" w:rsidRDefault="00192871" w:rsidP="006C7097">
            <w:pPr>
              <w:ind w:right="140"/>
              <w:jc w:val="both"/>
              <w:rPr>
                <w:bCs/>
                <w:sz w:val="28"/>
                <w:szCs w:val="28"/>
              </w:rPr>
            </w:pPr>
            <w:r w:rsidRPr="000B4FF9">
              <w:rPr>
                <w:bCs/>
                <w:sz w:val="28"/>
                <w:szCs w:val="28"/>
              </w:rPr>
              <w:t>14</w:t>
            </w:r>
          </w:p>
        </w:tc>
        <w:tc>
          <w:tcPr>
            <w:tcW w:w="1827" w:type="dxa"/>
          </w:tcPr>
          <w:p w14:paraId="113F4BBD" w14:textId="77777777" w:rsidR="00192871" w:rsidRPr="000B4FF9" w:rsidRDefault="00192871" w:rsidP="006C7097">
            <w:pPr>
              <w:ind w:right="140"/>
              <w:jc w:val="both"/>
              <w:rPr>
                <w:bCs/>
                <w:sz w:val="28"/>
                <w:szCs w:val="28"/>
              </w:rPr>
            </w:pPr>
            <w:r w:rsidRPr="000B4FF9">
              <w:rPr>
                <w:bCs/>
                <w:sz w:val="28"/>
                <w:szCs w:val="28"/>
              </w:rPr>
              <w:t>*</w:t>
            </w:r>
          </w:p>
        </w:tc>
      </w:tr>
      <w:tr w:rsidR="00192871" w:rsidRPr="000B4FF9" w14:paraId="3037BE1D" w14:textId="77777777" w:rsidTr="00C03169">
        <w:tc>
          <w:tcPr>
            <w:tcW w:w="4957" w:type="dxa"/>
            <w:shd w:val="clear" w:color="auto" w:fill="auto"/>
          </w:tcPr>
          <w:p w14:paraId="4CB9E12F" w14:textId="77777777" w:rsidR="00192871" w:rsidRPr="000B4FF9" w:rsidRDefault="00192871" w:rsidP="006C7097">
            <w:pPr>
              <w:ind w:right="140"/>
              <w:jc w:val="both"/>
              <w:rPr>
                <w:bCs/>
                <w:sz w:val="28"/>
                <w:szCs w:val="28"/>
              </w:rPr>
            </w:pPr>
            <w:r w:rsidRPr="000B4FF9">
              <w:rPr>
                <w:sz w:val="28"/>
                <w:szCs w:val="28"/>
              </w:rPr>
              <w:t>Международного Форума Зелёная планета</w:t>
            </w:r>
          </w:p>
        </w:tc>
        <w:tc>
          <w:tcPr>
            <w:tcW w:w="1417" w:type="dxa"/>
            <w:shd w:val="clear" w:color="auto" w:fill="auto"/>
          </w:tcPr>
          <w:p w14:paraId="1200AB22" w14:textId="77777777" w:rsidR="00192871" w:rsidRPr="000B4FF9" w:rsidRDefault="00192871" w:rsidP="006C7097">
            <w:pPr>
              <w:ind w:right="140"/>
              <w:jc w:val="both"/>
              <w:rPr>
                <w:bCs/>
                <w:sz w:val="28"/>
                <w:szCs w:val="28"/>
              </w:rPr>
            </w:pPr>
            <w:r w:rsidRPr="000B4FF9">
              <w:rPr>
                <w:bCs/>
                <w:sz w:val="28"/>
                <w:szCs w:val="28"/>
              </w:rPr>
              <w:t>2</w:t>
            </w:r>
          </w:p>
        </w:tc>
        <w:tc>
          <w:tcPr>
            <w:tcW w:w="1445" w:type="dxa"/>
            <w:shd w:val="clear" w:color="auto" w:fill="auto"/>
          </w:tcPr>
          <w:p w14:paraId="3EB1EFC6" w14:textId="77777777" w:rsidR="00192871" w:rsidRPr="000B4FF9" w:rsidRDefault="00192871" w:rsidP="006C7097">
            <w:pPr>
              <w:ind w:right="140"/>
              <w:jc w:val="both"/>
              <w:rPr>
                <w:bCs/>
                <w:sz w:val="28"/>
                <w:szCs w:val="28"/>
              </w:rPr>
            </w:pPr>
            <w:r w:rsidRPr="000B4FF9">
              <w:rPr>
                <w:bCs/>
                <w:sz w:val="28"/>
                <w:szCs w:val="28"/>
              </w:rPr>
              <w:t>2</w:t>
            </w:r>
          </w:p>
        </w:tc>
        <w:tc>
          <w:tcPr>
            <w:tcW w:w="1827" w:type="dxa"/>
          </w:tcPr>
          <w:p w14:paraId="4B485027" w14:textId="77777777" w:rsidR="00192871" w:rsidRPr="000B4FF9" w:rsidRDefault="00192871" w:rsidP="006C7097">
            <w:pPr>
              <w:ind w:right="140"/>
              <w:jc w:val="both"/>
              <w:rPr>
                <w:bCs/>
                <w:sz w:val="28"/>
                <w:szCs w:val="28"/>
              </w:rPr>
            </w:pPr>
            <w:r w:rsidRPr="000B4FF9">
              <w:rPr>
                <w:bCs/>
                <w:sz w:val="28"/>
                <w:szCs w:val="28"/>
              </w:rPr>
              <w:t>*</w:t>
            </w:r>
          </w:p>
        </w:tc>
      </w:tr>
      <w:tr w:rsidR="00192871" w:rsidRPr="000B4FF9" w14:paraId="1E0A71B9" w14:textId="77777777" w:rsidTr="00C03169">
        <w:tc>
          <w:tcPr>
            <w:tcW w:w="4957" w:type="dxa"/>
            <w:shd w:val="clear" w:color="auto" w:fill="auto"/>
          </w:tcPr>
          <w:p w14:paraId="65851F1F" w14:textId="77777777" w:rsidR="00192871" w:rsidRPr="000B4FF9" w:rsidRDefault="00192871" w:rsidP="006C7097">
            <w:pPr>
              <w:ind w:right="140"/>
              <w:jc w:val="both"/>
              <w:rPr>
                <w:bCs/>
                <w:sz w:val="28"/>
                <w:szCs w:val="28"/>
              </w:rPr>
            </w:pPr>
            <w:proofErr w:type="gramStart"/>
            <w:r w:rsidRPr="000B4FF9">
              <w:rPr>
                <w:bCs/>
                <w:sz w:val="28"/>
                <w:szCs w:val="28"/>
              </w:rPr>
              <w:t>Конкурс  I</w:t>
            </w:r>
            <w:proofErr w:type="gramEnd"/>
            <w:r w:rsidRPr="000B4FF9">
              <w:rPr>
                <w:bCs/>
                <w:sz w:val="28"/>
                <w:szCs w:val="28"/>
              </w:rPr>
              <w:t xml:space="preserve">  уровня   учебно-исследовательских работ школьников(5-7класс)</w:t>
            </w:r>
          </w:p>
        </w:tc>
        <w:tc>
          <w:tcPr>
            <w:tcW w:w="1417" w:type="dxa"/>
            <w:shd w:val="clear" w:color="auto" w:fill="auto"/>
          </w:tcPr>
          <w:p w14:paraId="3F07D821" w14:textId="77777777" w:rsidR="00192871" w:rsidRPr="000B4FF9" w:rsidRDefault="00192871" w:rsidP="006C7097">
            <w:pPr>
              <w:ind w:right="140"/>
              <w:jc w:val="both"/>
              <w:rPr>
                <w:bCs/>
                <w:sz w:val="28"/>
                <w:szCs w:val="28"/>
              </w:rPr>
            </w:pPr>
            <w:r w:rsidRPr="000B4FF9">
              <w:rPr>
                <w:bCs/>
                <w:sz w:val="28"/>
                <w:szCs w:val="28"/>
              </w:rPr>
              <w:t>19</w:t>
            </w:r>
          </w:p>
        </w:tc>
        <w:tc>
          <w:tcPr>
            <w:tcW w:w="1445" w:type="dxa"/>
            <w:shd w:val="clear" w:color="auto" w:fill="auto"/>
          </w:tcPr>
          <w:p w14:paraId="2AFB4B19" w14:textId="77777777" w:rsidR="00192871" w:rsidRPr="000B4FF9" w:rsidRDefault="00192871" w:rsidP="006C7097">
            <w:pPr>
              <w:ind w:right="140"/>
              <w:jc w:val="both"/>
              <w:rPr>
                <w:bCs/>
                <w:sz w:val="28"/>
                <w:szCs w:val="28"/>
              </w:rPr>
            </w:pPr>
            <w:r w:rsidRPr="000B4FF9">
              <w:rPr>
                <w:bCs/>
                <w:sz w:val="28"/>
                <w:szCs w:val="28"/>
              </w:rPr>
              <w:t>20</w:t>
            </w:r>
          </w:p>
        </w:tc>
        <w:tc>
          <w:tcPr>
            <w:tcW w:w="1827" w:type="dxa"/>
          </w:tcPr>
          <w:p w14:paraId="057CC126" w14:textId="77777777" w:rsidR="00192871" w:rsidRPr="000B4FF9" w:rsidRDefault="00192871" w:rsidP="006C7097">
            <w:pPr>
              <w:ind w:right="140"/>
              <w:jc w:val="both"/>
              <w:rPr>
                <w:bCs/>
                <w:sz w:val="28"/>
                <w:szCs w:val="28"/>
              </w:rPr>
            </w:pPr>
            <w:r w:rsidRPr="000B4FF9">
              <w:rPr>
                <w:bCs/>
                <w:sz w:val="28"/>
                <w:szCs w:val="28"/>
              </w:rPr>
              <w:t>*</w:t>
            </w:r>
          </w:p>
        </w:tc>
      </w:tr>
      <w:tr w:rsidR="00192871" w:rsidRPr="000B4FF9" w14:paraId="73325F24" w14:textId="77777777" w:rsidTr="00C03169">
        <w:tc>
          <w:tcPr>
            <w:tcW w:w="4957" w:type="dxa"/>
            <w:shd w:val="clear" w:color="auto" w:fill="auto"/>
          </w:tcPr>
          <w:p w14:paraId="11B9926A" w14:textId="77777777" w:rsidR="00192871" w:rsidRPr="000B4FF9" w:rsidRDefault="00192871" w:rsidP="006C7097">
            <w:pPr>
              <w:rPr>
                <w:color w:val="050505"/>
                <w:sz w:val="28"/>
                <w:szCs w:val="28"/>
                <w:shd w:val="clear" w:color="auto" w:fill="FFFFFF"/>
              </w:rPr>
            </w:pPr>
            <w:bookmarkStart w:id="1" w:name="_Hlk138149630"/>
            <w:r w:rsidRPr="000B4FF9">
              <w:rPr>
                <w:color w:val="050505"/>
                <w:sz w:val="28"/>
                <w:szCs w:val="28"/>
                <w:shd w:val="clear" w:color="auto" w:fill="FFFFFF"/>
              </w:rPr>
              <w:lastRenderedPageBreak/>
              <w:t>Областной конкурс научных проектов по общеобразовательным предметам среди 8-11 классов</w:t>
            </w:r>
          </w:p>
          <w:bookmarkEnd w:id="1"/>
          <w:p w14:paraId="17329592" w14:textId="77777777" w:rsidR="00192871" w:rsidRPr="000B4FF9" w:rsidRDefault="00192871" w:rsidP="006C7097">
            <w:pPr>
              <w:ind w:right="140"/>
              <w:jc w:val="both"/>
              <w:rPr>
                <w:bCs/>
                <w:sz w:val="28"/>
                <w:szCs w:val="28"/>
              </w:rPr>
            </w:pPr>
          </w:p>
        </w:tc>
        <w:tc>
          <w:tcPr>
            <w:tcW w:w="1417" w:type="dxa"/>
            <w:shd w:val="clear" w:color="auto" w:fill="auto"/>
          </w:tcPr>
          <w:p w14:paraId="0AA0CA33" w14:textId="77777777" w:rsidR="00192871" w:rsidRPr="000B4FF9" w:rsidRDefault="00192871" w:rsidP="006C7097">
            <w:pPr>
              <w:ind w:right="140"/>
              <w:jc w:val="both"/>
              <w:rPr>
                <w:bCs/>
                <w:sz w:val="28"/>
                <w:szCs w:val="28"/>
              </w:rPr>
            </w:pPr>
            <w:r w:rsidRPr="000B4FF9">
              <w:rPr>
                <w:bCs/>
                <w:sz w:val="28"/>
                <w:szCs w:val="28"/>
              </w:rPr>
              <w:t>3</w:t>
            </w:r>
          </w:p>
        </w:tc>
        <w:tc>
          <w:tcPr>
            <w:tcW w:w="1445" w:type="dxa"/>
            <w:shd w:val="clear" w:color="auto" w:fill="auto"/>
          </w:tcPr>
          <w:p w14:paraId="5579B6EE" w14:textId="77777777" w:rsidR="00192871" w:rsidRPr="000B4FF9" w:rsidRDefault="00192871" w:rsidP="006C7097">
            <w:pPr>
              <w:ind w:right="140"/>
              <w:jc w:val="both"/>
              <w:rPr>
                <w:bCs/>
                <w:sz w:val="28"/>
                <w:szCs w:val="28"/>
              </w:rPr>
            </w:pPr>
            <w:r w:rsidRPr="000B4FF9">
              <w:rPr>
                <w:bCs/>
                <w:sz w:val="28"/>
                <w:szCs w:val="28"/>
              </w:rPr>
              <w:t>3</w:t>
            </w:r>
          </w:p>
        </w:tc>
        <w:tc>
          <w:tcPr>
            <w:tcW w:w="1827" w:type="dxa"/>
          </w:tcPr>
          <w:p w14:paraId="396BAF57" w14:textId="77777777" w:rsidR="00192871" w:rsidRPr="000B4FF9" w:rsidRDefault="00192871" w:rsidP="006C7097">
            <w:pPr>
              <w:ind w:right="140"/>
              <w:jc w:val="both"/>
              <w:rPr>
                <w:bCs/>
                <w:sz w:val="28"/>
                <w:szCs w:val="28"/>
              </w:rPr>
            </w:pPr>
            <w:r w:rsidRPr="000B4FF9">
              <w:rPr>
                <w:bCs/>
                <w:sz w:val="28"/>
                <w:szCs w:val="28"/>
              </w:rPr>
              <w:t xml:space="preserve">1 </w:t>
            </w:r>
            <w:proofErr w:type="spellStart"/>
            <w:r w:rsidRPr="000B4FF9">
              <w:rPr>
                <w:bCs/>
                <w:sz w:val="28"/>
                <w:szCs w:val="28"/>
              </w:rPr>
              <w:t>Мадишева</w:t>
            </w:r>
            <w:proofErr w:type="spellEnd"/>
            <w:r w:rsidRPr="000B4FF9">
              <w:rPr>
                <w:bCs/>
                <w:sz w:val="28"/>
                <w:szCs w:val="28"/>
              </w:rPr>
              <w:t xml:space="preserve"> Мария, 10 класс-2 место</w:t>
            </w:r>
          </w:p>
        </w:tc>
      </w:tr>
      <w:tr w:rsidR="00192871" w:rsidRPr="000B4FF9" w14:paraId="794F0699" w14:textId="77777777" w:rsidTr="00C03169">
        <w:tc>
          <w:tcPr>
            <w:tcW w:w="4957" w:type="dxa"/>
            <w:shd w:val="clear" w:color="auto" w:fill="auto"/>
          </w:tcPr>
          <w:p w14:paraId="6E78CD4E" w14:textId="77777777" w:rsidR="00192871" w:rsidRPr="000B4FF9" w:rsidRDefault="00192871" w:rsidP="006C7097">
            <w:pPr>
              <w:ind w:right="140"/>
              <w:jc w:val="both"/>
              <w:rPr>
                <w:color w:val="050505"/>
                <w:sz w:val="28"/>
                <w:szCs w:val="28"/>
                <w:shd w:val="clear" w:color="auto" w:fill="FFFFFF"/>
              </w:rPr>
            </w:pPr>
            <w:proofErr w:type="spellStart"/>
            <w:r w:rsidRPr="000B4FF9">
              <w:rPr>
                <w:color w:val="050505"/>
                <w:sz w:val="28"/>
                <w:szCs w:val="28"/>
                <w:shd w:val="clear" w:color="auto" w:fill="FFFFFF"/>
              </w:rPr>
              <w:t>Зерде</w:t>
            </w:r>
            <w:proofErr w:type="spellEnd"/>
          </w:p>
        </w:tc>
        <w:tc>
          <w:tcPr>
            <w:tcW w:w="1417" w:type="dxa"/>
            <w:shd w:val="clear" w:color="auto" w:fill="auto"/>
          </w:tcPr>
          <w:p w14:paraId="2B691276" w14:textId="77777777" w:rsidR="00192871" w:rsidRPr="000B4FF9" w:rsidRDefault="00192871" w:rsidP="006C7097">
            <w:pPr>
              <w:ind w:right="140"/>
              <w:jc w:val="both"/>
              <w:rPr>
                <w:bCs/>
                <w:sz w:val="28"/>
                <w:szCs w:val="28"/>
              </w:rPr>
            </w:pPr>
            <w:r w:rsidRPr="000B4FF9">
              <w:rPr>
                <w:bCs/>
                <w:sz w:val="28"/>
                <w:szCs w:val="28"/>
              </w:rPr>
              <w:t>5</w:t>
            </w:r>
          </w:p>
        </w:tc>
        <w:tc>
          <w:tcPr>
            <w:tcW w:w="1445" w:type="dxa"/>
            <w:shd w:val="clear" w:color="auto" w:fill="auto"/>
          </w:tcPr>
          <w:p w14:paraId="78F60CB5" w14:textId="77777777" w:rsidR="00192871" w:rsidRPr="000B4FF9" w:rsidRDefault="00192871" w:rsidP="006C7097">
            <w:pPr>
              <w:ind w:right="140"/>
              <w:jc w:val="both"/>
              <w:rPr>
                <w:bCs/>
                <w:sz w:val="28"/>
                <w:szCs w:val="28"/>
              </w:rPr>
            </w:pPr>
            <w:r w:rsidRPr="000B4FF9">
              <w:rPr>
                <w:bCs/>
                <w:sz w:val="28"/>
                <w:szCs w:val="28"/>
              </w:rPr>
              <w:t>4</w:t>
            </w:r>
          </w:p>
        </w:tc>
        <w:tc>
          <w:tcPr>
            <w:tcW w:w="1827" w:type="dxa"/>
          </w:tcPr>
          <w:p w14:paraId="125285C6" w14:textId="77777777" w:rsidR="00192871" w:rsidRPr="000B4FF9" w:rsidRDefault="00192871" w:rsidP="006C7097">
            <w:pPr>
              <w:ind w:right="140"/>
              <w:jc w:val="both"/>
              <w:rPr>
                <w:bCs/>
                <w:sz w:val="28"/>
                <w:szCs w:val="28"/>
              </w:rPr>
            </w:pPr>
            <w:r w:rsidRPr="000B4FF9">
              <w:rPr>
                <w:bCs/>
                <w:sz w:val="28"/>
                <w:szCs w:val="28"/>
              </w:rPr>
              <w:t xml:space="preserve">4 </w:t>
            </w:r>
            <w:proofErr w:type="spellStart"/>
            <w:r w:rsidRPr="000B4FF9">
              <w:rPr>
                <w:bCs/>
                <w:sz w:val="28"/>
                <w:szCs w:val="28"/>
              </w:rPr>
              <w:t>Надъярная</w:t>
            </w:r>
            <w:proofErr w:type="spellEnd"/>
            <w:r w:rsidRPr="000B4FF9">
              <w:rPr>
                <w:bCs/>
                <w:sz w:val="28"/>
                <w:szCs w:val="28"/>
              </w:rPr>
              <w:t xml:space="preserve"> Александра,</w:t>
            </w:r>
          </w:p>
          <w:p w14:paraId="02E2C6E3" w14:textId="77777777" w:rsidR="00192871" w:rsidRPr="000B4FF9" w:rsidRDefault="00192871" w:rsidP="006C7097">
            <w:pPr>
              <w:ind w:right="140"/>
              <w:jc w:val="both"/>
              <w:rPr>
                <w:bCs/>
                <w:sz w:val="28"/>
                <w:szCs w:val="28"/>
              </w:rPr>
            </w:pPr>
            <w:proofErr w:type="spellStart"/>
            <w:r w:rsidRPr="000B4FF9">
              <w:rPr>
                <w:bCs/>
                <w:sz w:val="28"/>
                <w:szCs w:val="28"/>
              </w:rPr>
              <w:t>Надъярная</w:t>
            </w:r>
            <w:proofErr w:type="spellEnd"/>
            <w:r w:rsidRPr="000B4FF9">
              <w:rPr>
                <w:bCs/>
                <w:sz w:val="28"/>
                <w:szCs w:val="28"/>
              </w:rPr>
              <w:t xml:space="preserve"> Маргарита-3 м.,</w:t>
            </w:r>
          </w:p>
          <w:p w14:paraId="50F4B0A8" w14:textId="77777777" w:rsidR="00192871" w:rsidRPr="000B4FF9" w:rsidRDefault="00192871" w:rsidP="006C7097">
            <w:pPr>
              <w:ind w:right="140"/>
              <w:jc w:val="both"/>
              <w:rPr>
                <w:bCs/>
                <w:sz w:val="28"/>
                <w:szCs w:val="28"/>
              </w:rPr>
            </w:pPr>
            <w:r w:rsidRPr="000B4FF9">
              <w:rPr>
                <w:bCs/>
                <w:sz w:val="28"/>
                <w:szCs w:val="28"/>
              </w:rPr>
              <w:t>Ушакова Ксения-3 м.,</w:t>
            </w:r>
          </w:p>
          <w:p w14:paraId="5629EDBB" w14:textId="77777777" w:rsidR="00192871" w:rsidRPr="000B4FF9" w:rsidRDefault="00192871" w:rsidP="006C7097">
            <w:pPr>
              <w:ind w:right="140"/>
              <w:jc w:val="both"/>
              <w:rPr>
                <w:bCs/>
                <w:sz w:val="28"/>
                <w:szCs w:val="28"/>
              </w:rPr>
            </w:pPr>
            <w:r w:rsidRPr="000B4FF9">
              <w:rPr>
                <w:bCs/>
                <w:sz w:val="28"/>
                <w:szCs w:val="28"/>
              </w:rPr>
              <w:t>Цой Бронислав-2 м,</w:t>
            </w:r>
          </w:p>
          <w:p w14:paraId="21920177" w14:textId="77777777" w:rsidR="00192871" w:rsidRPr="000B4FF9" w:rsidRDefault="00192871" w:rsidP="006C7097">
            <w:pPr>
              <w:ind w:right="140"/>
              <w:jc w:val="both"/>
              <w:rPr>
                <w:bCs/>
                <w:sz w:val="28"/>
                <w:szCs w:val="28"/>
              </w:rPr>
            </w:pPr>
            <w:r w:rsidRPr="000B4FF9">
              <w:rPr>
                <w:bCs/>
                <w:sz w:val="28"/>
                <w:szCs w:val="28"/>
              </w:rPr>
              <w:t>Ким Дарья-2 м.</w:t>
            </w:r>
          </w:p>
        </w:tc>
      </w:tr>
      <w:tr w:rsidR="00192871" w:rsidRPr="000B4FF9" w14:paraId="5CC695B3" w14:textId="77777777" w:rsidTr="00C03169">
        <w:trPr>
          <w:trHeight w:val="1228"/>
        </w:trPr>
        <w:tc>
          <w:tcPr>
            <w:tcW w:w="4957" w:type="dxa"/>
            <w:shd w:val="clear" w:color="auto" w:fill="auto"/>
          </w:tcPr>
          <w:p w14:paraId="67BD09A6" w14:textId="77777777" w:rsidR="00192871" w:rsidRPr="000B4FF9" w:rsidRDefault="00192871" w:rsidP="006C7097">
            <w:pPr>
              <w:ind w:right="140"/>
              <w:jc w:val="both"/>
              <w:rPr>
                <w:color w:val="050505"/>
                <w:sz w:val="28"/>
                <w:szCs w:val="28"/>
                <w:shd w:val="clear" w:color="auto" w:fill="FFFFFF"/>
              </w:rPr>
            </w:pPr>
            <w:proofErr w:type="gramStart"/>
            <w:r w:rsidRPr="000B4FF9">
              <w:rPr>
                <w:bCs/>
                <w:sz w:val="28"/>
                <w:szCs w:val="28"/>
              </w:rPr>
              <w:t>Областная  научно</w:t>
            </w:r>
            <w:proofErr w:type="gramEnd"/>
            <w:r w:rsidRPr="000B4FF9">
              <w:rPr>
                <w:bCs/>
                <w:sz w:val="28"/>
                <w:szCs w:val="28"/>
              </w:rPr>
              <w:t>-практическая конференция «Экология и Дети»</w:t>
            </w:r>
          </w:p>
        </w:tc>
        <w:tc>
          <w:tcPr>
            <w:tcW w:w="1417" w:type="dxa"/>
            <w:shd w:val="clear" w:color="auto" w:fill="auto"/>
          </w:tcPr>
          <w:p w14:paraId="5A281F10" w14:textId="77777777" w:rsidR="00192871" w:rsidRPr="000B4FF9" w:rsidRDefault="00192871" w:rsidP="006C7097">
            <w:pPr>
              <w:ind w:right="140"/>
              <w:jc w:val="both"/>
              <w:rPr>
                <w:bCs/>
                <w:sz w:val="28"/>
                <w:szCs w:val="28"/>
              </w:rPr>
            </w:pPr>
            <w:r w:rsidRPr="000B4FF9">
              <w:rPr>
                <w:bCs/>
                <w:sz w:val="28"/>
                <w:szCs w:val="28"/>
              </w:rPr>
              <w:t>4</w:t>
            </w:r>
          </w:p>
        </w:tc>
        <w:tc>
          <w:tcPr>
            <w:tcW w:w="1445" w:type="dxa"/>
            <w:shd w:val="clear" w:color="auto" w:fill="auto"/>
          </w:tcPr>
          <w:p w14:paraId="503C8905" w14:textId="77777777" w:rsidR="00192871" w:rsidRPr="000B4FF9" w:rsidRDefault="00192871" w:rsidP="006C7097">
            <w:pPr>
              <w:ind w:right="140"/>
              <w:jc w:val="both"/>
              <w:rPr>
                <w:bCs/>
                <w:sz w:val="28"/>
                <w:szCs w:val="28"/>
              </w:rPr>
            </w:pPr>
            <w:r w:rsidRPr="000B4FF9">
              <w:rPr>
                <w:bCs/>
                <w:sz w:val="28"/>
                <w:szCs w:val="28"/>
              </w:rPr>
              <w:t>3</w:t>
            </w:r>
          </w:p>
        </w:tc>
        <w:tc>
          <w:tcPr>
            <w:tcW w:w="1827" w:type="dxa"/>
          </w:tcPr>
          <w:p w14:paraId="3D616759" w14:textId="77777777" w:rsidR="00192871" w:rsidRPr="000B4FF9" w:rsidRDefault="00192871" w:rsidP="006C7097">
            <w:pPr>
              <w:ind w:right="140"/>
              <w:jc w:val="both"/>
              <w:rPr>
                <w:bCs/>
                <w:sz w:val="28"/>
                <w:szCs w:val="28"/>
              </w:rPr>
            </w:pPr>
            <w:r w:rsidRPr="000B4FF9">
              <w:rPr>
                <w:bCs/>
                <w:sz w:val="28"/>
                <w:szCs w:val="28"/>
              </w:rPr>
              <w:t>3</w:t>
            </w:r>
          </w:p>
        </w:tc>
      </w:tr>
      <w:tr w:rsidR="00192871" w:rsidRPr="000B4FF9" w14:paraId="19EFB871" w14:textId="77777777" w:rsidTr="00C03169">
        <w:tc>
          <w:tcPr>
            <w:tcW w:w="4957" w:type="dxa"/>
            <w:shd w:val="clear" w:color="auto" w:fill="auto"/>
          </w:tcPr>
          <w:p w14:paraId="4969E219" w14:textId="77777777" w:rsidR="00192871" w:rsidRPr="000B4FF9" w:rsidRDefault="00192871" w:rsidP="006C7097">
            <w:pPr>
              <w:ind w:right="140"/>
              <w:jc w:val="both"/>
              <w:rPr>
                <w:bCs/>
                <w:sz w:val="28"/>
                <w:szCs w:val="28"/>
              </w:rPr>
            </w:pPr>
            <w:r w:rsidRPr="000B4FF9">
              <w:rPr>
                <w:bCs/>
                <w:sz w:val="28"/>
                <w:szCs w:val="28"/>
              </w:rPr>
              <w:t xml:space="preserve">Региональная научно-практическая конференция среди </w:t>
            </w:r>
            <w:proofErr w:type="gramStart"/>
            <w:r w:rsidRPr="000B4FF9">
              <w:rPr>
                <w:bCs/>
                <w:sz w:val="28"/>
                <w:szCs w:val="28"/>
              </w:rPr>
              <w:t>школьников  по</w:t>
            </w:r>
            <w:proofErr w:type="gramEnd"/>
            <w:r w:rsidRPr="000B4FF9">
              <w:rPr>
                <w:bCs/>
                <w:sz w:val="28"/>
                <w:szCs w:val="28"/>
              </w:rPr>
              <w:t xml:space="preserve"> биологии, географии и экологии «Шаги в мир науки»</w:t>
            </w:r>
          </w:p>
        </w:tc>
        <w:tc>
          <w:tcPr>
            <w:tcW w:w="1417" w:type="dxa"/>
            <w:shd w:val="clear" w:color="auto" w:fill="auto"/>
          </w:tcPr>
          <w:p w14:paraId="7E13AC66" w14:textId="77777777" w:rsidR="00192871" w:rsidRPr="000B4FF9" w:rsidRDefault="00192871" w:rsidP="006C7097">
            <w:pPr>
              <w:ind w:right="140"/>
              <w:jc w:val="both"/>
              <w:rPr>
                <w:bCs/>
                <w:sz w:val="28"/>
                <w:szCs w:val="28"/>
              </w:rPr>
            </w:pPr>
            <w:r w:rsidRPr="000B4FF9">
              <w:rPr>
                <w:bCs/>
                <w:sz w:val="28"/>
                <w:szCs w:val="28"/>
              </w:rPr>
              <w:t>2</w:t>
            </w:r>
          </w:p>
        </w:tc>
        <w:tc>
          <w:tcPr>
            <w:tcW w:w="1445" w:type="dxa"/>
            <w:shd w:val="clear" w:color="auto" w:fill="auto"/>
          </w:tcPr>
          <w:p w14:paraId="53C9C4A8" w14:textId="77777777" w:rsidR="00192871" w:rsidRPr="000B4FF9" w:rsidRDefault="00192871" w:rsidP="006C7097">
            <w:pPr>
              <w:ind w:right="140"/>
              <w:jc w:val="both"/>
              <w:rPr>
                <w:bCs/>
                <w:sz w:val="28"/>
                <w:szCs w:val="28"/>
              </w:rPr>
            </w:pPr>
            <w:r w:rsidRPr="000B4FF9">
              <w:rPr>
                <w:bCs/>
                <w:sz w:val="28"/>
                <w:szCs w:val="28"/>
              </w:rPr>
              <w:t>2</w:t>
            </w:r>
          </w:p>
        </w:tc>
        <w:tc>
          <w:tcPr>
            <w:tcW w:w="1827" w:type="dxa"/>
          </w:tcPr>
          <w:p w14:paraId="7E8A47C1" w14:textId="77777777" w:rsidR="00192871" w:rsidRPr="000B4FF9" w:rsidRDefault="00192871" w:rsidP="006C7097">
            <w:pPr>
              <w:ind w:right="140"/>
              <w:jc w:val="both"/>
              <w:rPr>
                <w:bCs/>
                <w:sz w:val="28"/>
                <w:szCs w:val="28"/>
              </w:rPr>
            </w:pPr>
            <w:r w:rsidRPr="000B4FF9">
              <w:rPr>
                <w:bCs/>
                <w:sz w:val="28"/>
                <w:szCs w:val="28"/>
              </w:rPr>
              <w:t>2</w:t>
            </w:r>
          </w:p>
        </w:tc>
      </w:tr>
      <w:tr w:rsidR="00192871" w:rsidRPr="000B4FF9" w14:paraId="6038A132" w14:textId="77777777" w:rsidTr="00C03169">
        <w:tc>
          <w:tcPr>
            <w:tcW w:w="4957" w:type="dxa"/>
            <w:shd w:val="clear" w:color="auto" w:fill="auto"/>
          </w:tcPr>
          <w:p w14:paraId="1C838E4F" w14:textId="77777777" w:rsidR="00192871" w:rsidRPr="000B4FF9" w:rsidRDefault="00192871" w:rsidP="006C7097">
            <w:pPr>
              <w:ind w:right="140"/>
              <w:jc w:val="both"/>
              <w:rPr>
                <w:bCs/>
                <w:sz w:val="28"/>
                <w:szCs w:val="28"/>
              </w:rPr>
            </w:pPr>
            <w:r w:rsidRPr="000B4FF9">
              <w:rPr>
                <w:bCs/>
                <w:sz w:val="28"/>
                <w:szCs w:val="28"/>
              </w:rPr>
              <w:t>Республиканский конкурс исследовательских, проектных и творческих работ по информатике и информационным технологиям</w:t>
            </w:r>
          </w:p>
        </w:tc>
        <w:tc>
          <w:tcPr>
            <w:tcW w:w="1417" w:type="dxa"/>
            <w:shd w:val="clear" w:color="auto" w:fill="auto"/>
          </w:tcPr>
          <w:p w14:paraId="7DF73C92" w14:textId="77777777" w:rsidR="00192871" w:rsidRPr="000B4FF9" w:rsidRDefault="00192871" w:rsidP="006C7097">
            <w:pPr>
              <w:ind w:right="140"/>
              <w:jc w:val="both"/>
              <w:rPr>
                <w:bCs/>
                <w:sz w:val="28"/>
                <w:szCs w:val="28"/>
              </w:rPr>
            </w:pPr>
            <w:r w:rsidRPr="000B4FF9">
              <w:rPr>
                <w:bCs/>
                <w:sz w:val="28"/>
                <w:szCs w:val="28"/>
              </w:rPr>
              <w:t>1</w:t>
            </w:r>
          </w:p>
        </w:tc>
        <w:tc>
          <w:tcPr>
            <w:tcW w:w="1445" w:type="dxa"/>
            <w:shd w:val="clear" w:color="auto" w:fill="auto"/>
          </w:tcPr>
          <w:p w14:paraId="10DB9F02" w14:textId="77777777" w:rsidR="00192871" w:rsidRPr="000B4FF9" w:rsidRDefault="00192871" w:rsidP="006C7097">
            <w:pPr>
              <w:ind w:right="140"/>
              <w:jc w:val="both"/>
              <w:rPr>
                <w:bCs/>
                <w:sz w:val="28"/>
                <w:szCs w:val="28"/>
              </w:rPr>
            </w:pPr>
            <w:r w:rsidRPr="000B4FF9">
              <w:rPr>
                <w:bCs/>
                <w:sz w:val="28"/>
                <w:szCs w:val="28"/>
              </w:rPr>
              <w:t>1</w:t>
            </w:r>
          </w:p>
        </w:tc>
        <w:tc>
          <w:tcPr>
            <w:tcW w:w="1827" w:type="dxa"/>
          </w:tcPr>
          <w:p w14:paraId="546FCDD7" w14:textId="77777777" w:rsidR="00192871" w:rsidRPr="000B4FF9" w:rsidRDefault="00192871" w:rsidP="006C7097">
            <w:pPr>
              <w:ind w:right="140"/>
              <w:jc w:val="both"/>
              <w:rPr>
                <w:bCs/>
                <w:sz w:val="28"/>
                <w:szCs w:val="28"/>
              </w:rPr>
            </w:pPr>
            <w:r w:rsidRPr="000B4FF9">
              <w:rPr>
                <w:bCs/>
                <w:sz w:val="28"/>
                <w:szCs w:val="28"/>
              </w:rPr>
              <w:t>1</w:t>
            </w:r>
          </w:p>
        </w:tc>
      </w:tr>
      <w:tr w:rsidR="00192871" w:rsidRPr="000B4FF9" w14:paraId="356DA1E9" w14:textId="77777777" w:rsidTr="00C03169">
        <w:tc>
          <w:tcPr>
            <w:tcW w:w="4957" w:type="dxa"/>
            <w:shd w:val="clear" w:color="auto" w:fill="auto"/>
          </w:tcPr>
          <w:p w14:paraId="778CF12C" w14:textId="77777777" w:rsidR="00192871" w:rsidRPr="000B4FF9" w:rsidRDefault="00192871" w:rsidP="006C7097">
            <w:pPr>
              <w:pStyle w:val="a8"/>
              <w:rPr>
                <w:sz w:val="28"/>
                <w:szCs w:val="28"/>
              </w:rPr>
            </w:pPr>
            <w:r w:rsidRPr="000B4FF9">
              <w:rPr>
                <w:sz w:val="28"/>
                <w:szCs w:val="28"/>
              </w:rPr>
              <w:t xml:space="preserve">Участие в областном конкурсе </w:t>
            </w:r>
            <w:proofErr w:type="spellStart"/>
            <w:r w:rsidRPr="000B4FF9">
              <w:rPr>
                <w:sz w:val="28"/>
                <w:szCs w:val="28"/>
              </w:rPr>
              <w:t>экопроектов</w:t>
            </w:r>
            <w:proofErr w:type="spellEnd"/>
          </w:p>
        </w:tc>
        <w:tc>
          <w:tcPr>
            <w:tcW w:w="1417" w:type="dxa"/>
            <w:shd w:val="clear" w:color="auto" w:fill="auto"/>
          </w:tcPr>
          <w:p w14:paraId="750D2868" w14:textId="77777777" w:rsidR="00192871" w:rsidRPr="000B4FF9" w:rsidRDefault="00192871" w:rsidP="006C7097">
            <w:pPr>
              <w:ind w:right="140"/>
              <w:jc w:val="both"/>
              <w:rPr>
                <w:bCs/>
                <w:sz w:val="28"/>
                <w:szCs w:val="28"/>
              </w:rPr>
            </w:pPr>
          </w:p>
        </w:tc>
        <w:tc>
          <w:tcPr>
            <w:tcW w:w="1445" w:type="dxa"/>
            <w:shd w:val="clear" w:color="auto" w:fill="auto"/>
          </w:tcPr>
          <w:p w14:paraId="14D40EB3" w14:textId="77777777" w:rsidR="00192871" w:rsidRPr="000B4FF9" w:rsidRDefault="00192871" w:rsidP="006C7097">
            <w:pPr>
              <w:ind w:right="140"/>
              <w:jc w:val="both"/>
              <w:rPr>
                <w:bCs/>
                <w:sz w:val="28"/>
                <w:szCs w:val="28"/>
              </w:rPr>
            </w:pPr>
            <w:r w:rsidRPr="000B4FF9">
              <w:rPr>
                <w:bCs/>
                <w:sz w:val="28"/>
                <w:szCs w:val="28"/>
              </w:rPr>
              <w:t>1 (Шугаев Темирлан-1 место)</w:t>
            </w:r>
          </w:p>
        </w:tc>
        <w:tc>
          <w:tcPr>
            <w:tcW w:w="1827" w:type="dxa"/>
          </w:tcPr>
          <w:p w14:paraId="2644B8AE" w14:textId="77777777" w:rsidR="00192871" w:rsidRPr="000B4FF9" w:rsidRDefault="00192871" w:rsidP="006C7097">
            <w:pPr>
              <w:ind w:right="140"/>
              <w:jc w:val="both"/>
              <w:rPr>
                <w:bCs/>
                <w:sz w:val="28"/>
                <w:szCs w:val="28"/>
              </w:rPr>
            </w:pPr>
            <w:r w:rsidRPr="000B4FF9">
              <w:rPr>
                <w:bCs/>
                <w:sz w:val="28"/>
                <w:szCs w:val="28"/>
              </w:rPr>
              <w:t xml:space="preserve">1 </w:t>
            </w:r>
          </w:p>
        </w:tc>
      </w:tr>
      <w:tr w:rsidR="00192871" w:rsidRPr="000B4FF9" w14:paraId="092E5AEC" w14:textId="77777777" w:rsidTr="00C03169">
        <w:tc>
          <w:tcPr>
            <w:tcW w:w="4957" w:type="dxa"/>
            <w:shd w:val="clear" w:color="auto" w:fill="auto"/>
          </w:tcPr>
          <w:p w14:paraId="49E9320C" w14:textId="77777777" w:rsidR="00192871" w:rsidRPr="000B4FF9" w:rsidRDefault="00192871" w:rsidP="006C7097">
            <w:pPr>
              <w:pStyle w:val="a8"/>
              <w:rPr>
                <w:sz w:val="28"/>
                <w:szCs w:val="28"/>
                <w:lang w:val="en-US"/>
              </w:rPr>
            </w:pPr>
            <w:r w:rsidRPr="000B4FF9">
              <w:rPr>
                <w:sz w:val="28"/>
                <w:szCs w:val="28"/>
              </w:rPr>
              <w:t>Международный</w:t>
            </w:r>
            <w:r w:rsidRPr="000B4FF9">
              <w:rPr>
                <w:sz w:val="28"/>
                <w:szCs w:val="28"/>
                <w:lang w:val="en-US"/>
              </w:rPr>
              <w:t xml:space="preserve"> </w:t>
            </w:r>
            <w:r w:rsidRPr="000B4FF9">
              <w:rPr>
                <w:sz w:val="28"/>
                <w:szCs w:val="28"/>
              </w:rPr>
              <w:t>конкурс</w:t>
            </w:r>
            <w:r w:rsidRPr="000B4FF9">
              <w:rPr>
                <w:sz w:val="28"/>
                <w:szCs w:val="28"/>
                <w:lang w:val="en-US"/>
              </w:rPr>
              <w:t xml:space="preserve"> </w:t>
            </w:r>
            <w:r w:rsidRPr="000B4FF9">
              <w:rPr>
                <w:sz w:val="28"/>
                <w:szCs w:val="28"/>
              </w:rPr>
              <w:t>школьных</w:t>
            </w:r>
            <w:r w:rsidRPr="000B4FF9">
              <w:rPr>
                <w:sz w:val="28"/>
                <w:szCs w:val="28"/>
                <w:lang w:val="en-US"/>
              </w:rPr>
              <w:t xml:space="preserve"> </w:t>
            </w:r>
            <w:r w:rsidRPr="000B4FF9">
              <w:rPr>
                <w:sz w:val="28"/>
                <w:szCs w:val="28"/>
              </w:rPr>
              <w:t>научных</w:t>
            </w:r>
            <w:r w:rsidRPr="000B4FF9">
              <w:rPr>
                <w:sz w:val="28"/>
                <w:szCs w:val="28"/>
                <w:lang w:val="en-US"/>
              </w:rPr>
              <w:t xml:space="preserve"> </w:t>
            </w:r>
            <w:r w:rsidRPr="000B4FF9">
              <w:rPr>
                <w:sz w:val="28"/>
                <w:szCs w:val="28"/>
              </w:rPr>
              <w:t>проектов</w:t>
            </w:r>
            <w:r w:rsidRPr="000B4FF9">
              <w:rPr>
                <w:sz w:val="28"/>
                <w:szCs w:val="28"/>
                <w:lang w:val="en-US"/>
              </w:rPr>
              <w:t xml:space="preserve"> «Scientific discovery that can improve the ecology of my native place» </w:t>
            </w:r>
          </w:p>
        </w:tc>
        <w:tc>
          <w:tcPr>
            <w:tcW w:w="1417" w:type="dxa"/>
            <w:shd w:val="clear" w:color="auto" w:fill="auto"/>
          </w:tcPr>
          <w:p w14:paraId="1231DE5D" w14:textId="77777777" w:rsidR="00192871" w:rsidRPr="000B4FF9" w:rsidRDefault="00192871" w:rsidP="006C7097">
            <w:pPr>
              <w:ind w:right="140"/>
              <w:jc w:val="both"/>
              <w:rPr>
                <w:bCs/>
                <w:sz w:val="28"/>
                <w:szCs w:val="28"/>
                <w:lang w:val="en-US"/>
              </w:rPr>
            </w:pPr>
          </w:p>
        </w:tc>
        <w:tc>
          <w:tcPr>
            <w:tcW w:w="1445" w:type="dxa"/>
            <w:shd w:val="clear" w:color="auto" w:fill="auto"/>
          </w:tcPr>
          <w:p w14:paraId="1E2C4DC2" w14:textId="77777777" w:rsidR="00192871" w:rsidRPr="000B4FF9" w:rsidRDefault="00192871" w:rsidP="006C7097">
            <w:pPr>
              <w:ind w:right="140"/>
              <w:jc w:val="both"/>
              <w:rPr>
                <w:bCs/>
                <w:sz w:val="28"/>
                <w:szCs w:val="28"/>
                <w:lang w:val="en-US"/>
              </w:rPr>
            </w:pPr>
          </w:p>
        </w:tc>
        <w:tc>
          <w:tcPr>
            <w:tcW w:w="1827" w:type="dxa"/>
          </w:tcPr>
          <w:p w14:paraId="24AFD941" w14:textId="77777777" w:rsidR="00192871" w:rsidRPr="000B4FF9" w:rsidRDefault="00192871" w:rsidP="006C7097">
            <w:pPr>
              <w:ind w:right="140"/>
              <w:jc w:val="both"/>
              <w:rPr>
                <w:bCs/>
                <w:sz w:val="28"/>
                <w:szCs w:val="28"/>
                <w:lang w:val="en-US"/>
              </w:rPr>
            </w:pPr>
            <w:r w:rsidRPr="000B4FF9">
              <w:rPr>
                <w:sz w:val="28"/>
                <w:szCs w:val="28"/>
              </w:rPr>
              <w:t>команда</w:t>
            </w:r>
            <w:r w:rsidRPr="000B4FF9">
              <w:rPr>
                <w:sz w:val="28"/>
                <w:szCs w:val="28"/>
                <w:lang w:val="en-US"/>
              </w:rPr>
              <w:t xml:space="preserve"> </w:t>
            </w:r>
            <w:r w:rsidRPr="000B4FF9">
              <w:rPr>
                <w:sz w:val="28"/>
                <w:szCs w:val="28"/>
              </w:rPr>
              <w:t>заняла</w:t>
            </w:r>
            <w:r w:rsidRPr="000B4FF9">
              <w:rPr>
                <w:sz w:val="28"/>
                <w:szCs w:val="28"/>
                <w:lang w:val="en-US"/>
              </w:rPr>
              <w:t xml:space="preserve"> 2 </w:t>
            </w:r>
            <w:r w:rsidRPr="000B4FF9">
              <w:rPr>
                <w:sz w:val="28"/>
                <w:szCs w:val="28"/>
              </w:rPr>
              <w:t>место</w:t>
            </w:r>
          </w:p>
        </w:tc>
      </w:tr>
      <w:tr w:rsidR="00192871" w:rsidRPr="000B4FF9" w14:paraId="725A6449" w14:textId="77777777" w:rsidTr="00C03169">
        <w:tc>
          <w:tcPr>
            <w:tcW w:w="4957" w:type="dxa"/>
            <w:shd w:val="clear" w:color="auto" w:fill="auto"/>
          </w:tcPr>
          <w:p w14:paraId="5262CE13" w14:textId="77777777" w:rsidR="00192871" w:rsidRPr="00242E23" w:rsidRDefault="00192871" w:rsidP="006C7097">
            <w:pPr>
              <w:ind w:right="140"/>
              <w:jc w:val="both"/>
              <w:rPr>
                <w:sz w:val="28"/>
                <w:szCs w:val="28"/>
              </w:rPr>
            </w:pPr>
            <w:r w:rsidRPr="000B4FF9">
              <w:rPr>
                <w:sz w:val="28"/>
                <w:szCs w:val="28"/>
                <w:lang w:val="kk-KZ"/>
              </w:rPr>
              <w:t>Әлихан Бөкейхан - Тәуелсіздік жолында» атты дәстүрлі II қалалық ғылымипрактикалық конференциясы</w:t>
            </w:r>
          </w:p>
        </w:tc>
        <w:tc>
          <w:tcPr>
            <w:tcW w:w="1417" w:type="dxa"/>
            <w:shd w:val="clear" w:color="auto" w:fill="auto"/>
          </w:tcPr>
          <w:p w14:paraId="33888D8A" w14:textId="77777777" w:rsidR="00192871" w:rsidRPr="00242E23" w:rsidRDefault="00192871" w:rsidP="006C7097">
            <w:pPr>
              <w:ind w:right="140"/>
              <w:jc w:val="both"/>
              <w:rPr>
                <w:bCs/>
                <w:sz w:val="28"/>
                <w:szCs w:val="28"/>
              </w:rPr>
            </w:pPr>
          </w:p>
        </w:tc>
        <w:tc>
          <w:tcPr>
            <w:tcW w:w="1445" w:type="dxa"/>
            <w:shd w:val="clear" w:color="auto" w:fill="auto"/>
          </w:tcPr>
          <w:p w14:paraId="18AAAA6C" w14:textId="77777777" w:rsidR="00192871" w:rsidRPr="000B4FF9" w:rsidRDefault="00192871" w:rsidP="006C7097">
            <w:pPr>
              <w:ind w:right="140"/>
              <w:jc w:val="both"/>
              <w:rPr>
                <w:bCs/>
                <w:sz w:val="28"/>
                <w:szCs w:val="28"/>
              </w:rPr>
            </w:pPr>
            <w:r w:rsidRPr="000B4FF9">
              <w:rPr>
                <w:bCs/>
                <w:sz w:val="28"/>
                <w:szCs w:val="28"/>
              </w:rPr>
              <w:t>4</w:t>
            </w:r>
          </w:p>
        </w:tc>
        <w:tc>
          <w:tcPr>
            <w:tcW w:w="1827" w:type="dxa"/>
          </w:tcPr>
          <w:p w14:paraId="6658A90E" w14:textId="77777777" w:rsidR="00192871" w:rsidRPr="000B4FF9" w:rsidRDefault="00192871" w:rsidP="006C7097">
            <w:pPr>
              <w:ind w:right="140"/>
              <w:jc w:val="both"/>
              <w:rPr>
                <w:bCs/>
                <w:sz w:val="28"/>
                <w:szCs w:val="28"/>
              </w:rPr>
            </w:pPr>
            <w:r w:rsidRPr="000B4FF9">
              <w:rPr>
                <w:bCs/>
                <w:sz w:val="28"/>
                <w:szCs w:val="28"/>
              </w:rPr>
              <w:t>4</w:t>
            </w:r>
          </w:p>
        </w:tc>
      </w:tr>
    </w:tbl>
    <w:p w14:paraId="10C63B6F" w14:textId="77777777" w:rsidR="00192871" w:rsidRPr="000B4FF9" w:rsidRDefault="00192871" w:rsidP="006C7097">
      <w:pPr>
        <w:ind w:right="140"/>
        <w:jc w:val="both"/>
        <w:rPr>
          <w:color w:val="050505"/>
          <w:sz w:val="28"/>
          <w:szCs w:val="28"/>
          <w:shd w:val="clear" w:color="auto" w:fill="FFFFFF"/>
        </w:rPr>
      </w:pPr>
    </w:p>
    <w:p w14:paraId="1FE2CEFE" w14:textId="77777777" w:rsidR="00192871" w:rsidRPr="000B4FF9" w:rsidRDefault="00192871" w:rsidP="006C7097">
      <w:pPr>
        <w:ind w:right="140"/>
        <w:jc w:val="both"/>
        <w:rPr>
          <w:color w:val="050505"/>
          <w:sz w:val="28"/>
          <w:szCs w:val="28"/>
          <w:shd w:val="clear" w:color="auto" w:fill="FFFFFF"/>
        </w:rPr>
      </w:pPr>
      <w:r w:rsidRPr="000B4FF9">
        <w:rPr>
          <w:color w:val="050505"/>
          <w:sz w:val="28"/>
          <w:szCs w:val="28"/>
          <w:shd w:val="clear" w:color="auto" w:fill="FFFFFF"/>
        </w:rPr>
        <w:t xml:space="preserve">По сравнению с прошлым учебным годом наблюдается понижение участия учащихся в конкурсе учебно-исследовательских работ </w:t>
      </w:r>
      <w:proofErr w:type="gramStart"/>
      <w:r w:rsidRPr="000B4FF9">
        <w:rPr>
          <w:color w:val="050505"/>
          <w:sz w:val="28"/>
          <w:szCs w:val="28"/>
          <w:shd w:val="clear" w:color="auto" w:fill="FFFFFF"/>
        </w:rPr>
        <w:t>школьников  среди</w:t>
      </w:r>
      <w:proofErr w:type="gramEnd"/>
      <w:r w:rsidRPr="000B4FF9">
        <w:rPr>
          <w:color w:val="050505"/>
          <w:sz w:val="28"/>
          <w:szCs w:val="28"/>
          <w:shd w:val="clear" w:color="auto" w:fill="FFFFFF"/>
        </w:rPr>
        <w:t xml:space="preserve"> 5-7 классов «</w:t>
      </w:r>
      <w:proofErr w:type="spellStart"/>
      <w:r w:rsidRPr="000B4FF9">
        <w:rPr>
          <w:color w:val="050505"/>
          <w:sz w:val="28"/>
          <w:szCs w:val="28"/>
          <w:shd w:val="clear" w:color="auto" w:fill="FFFFFF"/>
        </w:rPr>
        <w:t>Зерде</w:t>
      </w:r>
      <w:proofErr w:type="spellEnd"/>
      <w:r w:rsidRPr="000B4FF9">
        <w:rPr>
          <w:color w:val="050505"/>
          <w:sz w:val="28"/>
          <w:szCs w:val="28"/>
          <w:shd w:val="clear" w:color="auto" w:fill="FFFFFF"/>
        </w:rPr>
        <w:t xml:space="preserve">» на 2 %. </w:t>
      </w:r>
      <w:proofErr w:type="gramStart"/>
      <w:r w:rsidRPr="000B4FF9">
        <w:rPr>
          <w:color w:val="050505"/>
          <w:sz w:val="28"/>
          <w:szCs w:val="28"/>
          <w:shd w:val="clear" w:color="auto" w:fill="FFFFFF"/>
        </w:rPr>
        <w:t>Также  рост</w:t>
      </w:r>
      <w:proofErr w:type="gramEnd"/>
      <w:r w:rsidRPr="000B4FF9">
        <w:rPr>
          <w:color w:val="050505"/>
          <w:sz w:val="28"/>
          <w:szCs w:val="28"/>
          <w:shd w:val="clear" w:color="auto" w:fill="FFFFFF"/>
        </w:rPr>
        <w:t xml:space="preserve"> идет в начальном звене на 3%. В 2022-2023 учебном году идет спад призовых мест научном конкурсе «</w:t>
      </w:r>
      <w:proofErr w:type="spellStart"/>
      <w:r w:rsidRPr="000B4FF9">
        <w:rPr>
          <w:color w:val="050505"/>
          <w:sz w:val="28"/>
          <w:szCs w:val="28"/>
          <w:shd w:val="clear" w:color="auto" w:fill="FFFFFF"/>
        </w:rPr>
        <w:t>Дарын</w:t>
      </w:r>
      <w:proofErr w:type="spellEnd"/>
      <w:r w:rsidRPr="000B4FF9">
        <w:rPr>
          <w:color w:val="050505"/>
          <w:sz w:val="28"/>
          <w:szCs w:val="28"/>
          <w:shd w:val="clear" w:color="auto" w:fill="FFFFFF"/>
        </w:rPr>
        <w:t xml:space="preserve">» среди 8-11классов, где наши учащиеся заняли 1 призовое мест. Спад основывается тем, что в новых правилах РКИП повысился процент прохождения антиплагиата (80 %). В предыдущих правилах порог составлял 50%. Из представленных 11 работ </w:t>
      </w:r>
      <w:r w:rsidRPr="000B4FF9">
        <w:rPr>
          <w:color w:val="050505"/>
          <w:sz w:val="28"/>
          <w:szCs w:val="28"/>
          <w:shd w:val="clear" w:color="auto" w:fill="FFFFFF"/>
        </w:rPr>
        <w:lastRenderedPageBreak/>
        <w:t xml:space="preserve">антиплагиат прошли 4 проекта, на очной защите ученица 10 класса </w:t>
      </w:r>
      <w:proofErr w:type="spellStart"/>
      <w:r w:rsidRPr="000B4FF9">
        <w:rPr>
          <w:color w:val="050505"/>
          <w:sz w:val="28"/>
          <w:szCs w:val="28"/>
          <w:shd w:val="clear" w:color="auto" w:fill="FFFFFF"/>
        </w:rPr>
        <w:t>Мадишева</w:t>
      </w:r>
      <w:proofErr w:type="spellEnd"/>
      <w:r w:rsidRPr="000B4FF9">
        <w:rPr>
          <w:color w:val="050505"/>
          <w:sz w:val="28"/>
          <w:szCs w:val="28"/>
          <w:shd w:val="clear" w:color="auto" w:fill="FFFFFF"/>
        </w:rPr>
        <w:t xml:space="preserve"> Мария заняла 2 призовое место (руководитель </w:t>
      </w:r>
      <w:proofErr w:type="spellStart"/>
      <w:r w:rsidRPr="000B4FF9">
        <w:rPr>
          <w:color w:val="050505"/>
          <w:sz w:val="28"/>
          <w:szCs w:val="28"/>
          <w:shd w:val="clear" w:color="auto" w:fill="FFFFFF"/>
        </w:rPr>
        <w:t>Сирман</w:t>
      </w:r>
      <w:proofErr w:type="spellEnd"/>
      <w:r w:rsidRPr="000B4FF9">
        <w:rPr>
          <w:color w:val="050505"/>
          <w:sz w:val="28"/>
          <w:szCs w:val="28"/>
          <w:shd w:val="clear" w:color="auto" w:fill="FFFFFF"/>
        </w:rPr>
        <w:t xml:space="preserve"> Д.Ю.). </w:t>
      </w:r>
    </w:p>
    <w:p w14:paraId="5B2BAC8E" w14:textId="77777777" w:rsidR="00192871" w:rsidRPr="000B4FF9" w:rsidRDefault="00192871" w:rsidP="006C7097">
      <w:pPr>
        <w:ind w:right="140"/>
        <w:jc w:val="both"/>
        <w:rPr>
          <w:sz w:val="28"/>
          <w:szCs w:val="28"/>
        </w:rPr>
      </w:pPr>
      <w:r w:rsidRPr="000B4FF9">
        <w:rPr>
          <w:sz w:val="28"/>
          <w:szCs w:val="28"/>
        </w:rPr>
        <w:t>Ежегодно учащиеся нашей школы принимают участие в конкурсах и   олимпиадах различного уровня и занимают призовые места: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903"/>
        <w:gridCol w:w="1713"/>
        <w:gridCol w:w="2424"/>
        <w:gridCol w:w="2374"/>
      </w:tblGrid>
      <w:tr w:rsidR="00192871" w:rsidRPr="000B4FF9" w14:paraId="0E1972C5" w14:textId="77777777" w:rsidTr="0009404C">
        <w:tc>
          <w:tcPr>
            <w:tcW w:w="445" w:type="dxa"/>
            <w:tcBorders>
              <w:top w:val="single" w:sz="4" w:space="0" w:color="auto"/>
              <w:left w:val="single" w:sz="4" w:space="0" w:color="auto"/>
              <w:bottom w:val="single" w:sz="4" w:space="0" w:color="auto"/>
              <w:right w:val="single" w:sz="4" w:space="0" w:color="auto"/>
            </w:tcBorders>
            <w:hideMark/>
          </w:tcPr>
          <w:p w14:paraId="3587ABF6" w14:textId="77777777" w:rsidR="00192871" w:rsidRPr="000B4FF9" w:rsidRDefault="00192871" w:rsidP="006C7097">
            <w:pPr>
              <w:pStyle w:val="848"/>
              <w:spacing w:line="240" w:lineRule="auto"/>
              <w:rPr>
                <w:rStyle w:val="52"/>
                <w:rFonts w:ascii="Times New Roman" w:hAnsi="Times New Roman" w:cs="Times New Roman"/>
                <w:sz w:val="28"/>
                <w:szCs w:val="28"/>
              </w:rPr>
            </w:pPr>
            <w:r w:rsidRPr="000B4FF9">
              <w:rPr>
                <w:rStyle w:val="52"/>
                <w:rFonts w:ascii="Times New Roman" w:hAnsi="Times New Roman" w:cs="Times New Roman"/>
                <w:sz w:val="28"/>
                <w:szCs w:val="28"/>
              </w:rPr>
              <w:t>№</w:t>
            </w:r>
          </w:p>
        </w:tc>
        <w:tc>
          <w:tcPr>
            <w:tcW w:w="3000" w:type="dxa"/>
            <w:tcBorders>
              <w:top w:val="single" w:sz="4" w:space="0" w:color="auto"/>
              <w:left w:val="single" w:sz="4" w:space="0" w:color="auto"/>
              <w:bottom w:val="single" w:sz="4" w:space="0" w:color="auto"/>
              <w:right w:val="single" w:sz="4" w:space="0" w:color="auto"/>
            </w:tcBorders>
            <w:hideMark/>
          </w:tcPr>
          <w:p w14:paraId="30DCD72E" w14:textId="77777777" w:rsidR="00192871" w:rsidRPr="000B4FF9" w:rsidRDefault="00192871" w:rsidP="006C7097">
            <w:pPr>
              <w:pStyle w:val="848"/>
              <w:spacing w:line="240" w:lineRule="auto"/>
              <w:rPr>
                <w:rStyle w:val="52"/>
                <w:rFonts w:ascii="Times New Roman" w:hAnsi="Times New Roman" w:cs="Times New Roman"/>
                <w:sz w:val="28"/>
                <w:szCs w:val="28"/>
              </w:rPr>
            </w:pPr>
            <w:r w:rsidRPr="000B4FF9">
              <w:rPr>
                <w:rStyle w:val="52"/>
                <w:rFonts w:ascii="Times New Roman" w:hAnsi="Times New Roman" w:cs="Times New Roman"/>
                <w:sz w:val="28"/>
                <w:szCs w:val="28"/>
              </w:rPr>
              <w:t>Мероприятие</w:t>
            </w:r>
          </w:p>
        </w:tc>
        <w:tc>
          <w:tcPr>
            <w:tcW w:w="1619" w:type="dxa"/>
            <w:tcBorders>
              <w:top w:val="single" w:sz="4" w:space="0" w:color="auto"/>
              <w:left w:val="single" w:sz="4" w:space="0" w:color="auto"/>
              <w:bottom w:val="single" w:sz="4" w:space="0" w:color="auto"/>
              <w:right w:val="single" w:sz="4" w:space="0" w:color="auto"/>
            </w:tcBorders>
            <w:hideMark/>
          </w:tcPr>
          <w:p w14:paraId="2337DF3F" w14:textId="77777777" w:rsidR="00192871" w:rsidRPr="000B4FF9" w:rsidRDefault="00192871" w:rsidP="006C7097">
            <w:pPr>
              <w:pStyle w:val="848"/>
              <w:spacing w:line="240" w:lineRule="auto"/>
              <w:rPr>
                <w:rStyle w:val="52"/>
                <w:rFonts w:ascii="Times New Roman" w:hAnsi="Times New Roman" w:cs="Times New Roman"/>
                <w:sz w:val="28"/>
                <w:szCs w:val="28"/>
              </w:rPr>
            </w:pPr>
            <w:r w:rsidRPr="000B4FF9">
              <w:rPr>
                <w:rStyle w:val="52"/>
                <w:rFonts w:ascii="Times New Roman" w:hAnsi="Times New Roman" w:cs="Times New Roman"/>
                <w:sz w:val="28"/>
                <w:szCs w:val="28"/>
              </w:rPr>
              <w:t>Количество участников</w:t>
            </w:r>
          </w:p>
        </w:tc>
        <w:tc>
          <w:tcPr>
            <w:tcW w:w="2307" w:type="dxa"/>
            <w:tcBorders>
              <w:top w:val="single" w:sz="4" w:space="0" w:color="auto"/>
              <w:left w:val="single" w:sz="4" w:space="0" w:color="auto"/>
              <w:bottom w:val="single" w:sz="4" w:space="0" w:color="auto"/>
              <w:right w:val="single" w:sz="4" w:space="0" w:color="auto"/>
            </w:tcBorders>
            <w:hideMark/>
          </w:tcPr>
          <w:p w14:paraId="317C3E11" w14:textId="77777777" w:rsidR="00192871" w:rsidRPr="000B4FF9" w:rsidRDefault="00192871" w:rsidP="006C7097">
            <w:pPr>
              <w:pStyle w:val="848"/>
              <w:spacing w:line="240" w:lineRule="auto"/>
              <w:rPr>
                <w:rStyle w:val="52"/>
                <w:rFonts w:ascii="Times New Roman" w:hAnsi="Times New Roman" w:cs="Times New Roman"/>
                <w:sz w:val="28"/>
                <w:szCs w:val="28"/>
              </w:rPr>
            </w:pPr>
            <w:r w:rsidRPr="000B4FF9">
              <w:rPr>
                <w:rStyle w:val="52"/>
                <w:rFonts w:ascii="Times New Roman" w:hAnsi="Times New Roman" w:cs="Times New Roman"/>
                <w:sz w:val="28"/>
                <w:szCs w:val="28"/>
              </w:rPr>
              <w:t>Ф. И. О. призера</w:t>
            </w:r>
          </w:p>
        </w:tc>
        <w:tc>
          <w:tcPr>
            <w:tcW w:w="2168" w:type="dxa"/>
            <w:tcBorders>
              <w:top w:val="single" w:sz="4" w:space="0" w:color="auto"/>
              <w:left w:val="single" w:sz="4" w:space="0" w:color="auto"/>
              <w:bottom w:val="single" w:sz="4" w:space="0" w:color="auto"/>
              <w:right w:val="single" w:sz="4" w:space="0" w:color="auto"/>
            </w:tcBorders>
            <w:hideMark/>
          </w:tcPr>
          <w:p w14:paraId="0665E546" w14:textId="77777777" w:rsidR="00192871" w:rsidRPr="000B4FF9" w:rsidRDefault="00192871" w:rsidP="006C7097">
            <w:pPr>
              <w:pStyle w:val="848"/>
              <w:spacing w:line="240" w:lineRule="auto"/>
              <w:rPr>
                <w:rStyle w:val="52"/>
                <w:rFonts w:ascii="Times New Roman" w:hAnsi="Times New Roman" w:cs="Times New Roman"/>
                <w:sz w:val="28"/>
                <w:szCs w:val="28"/>
              </w:rPr>
            </w:pPr>
            <w:r w:rsidRPr="000B4FF9">
              <w:rPr>
                <w:rStyle w:val="52"/>
                <w:rFonts w:ascii="Times New Roman" w:hAnsi="Times New Roman" w:cs="Times New Roman"/>
                <w:sz w:val="28"/>
                <w:szCs w:val="28"/>
              </w:rPr>
              <w:t xml:space="preserve">Результат </w:t>
            </w:r>
          </w:p>
        </w:tc>
      </w:tr>
      <w:tr w:rsidR="00192871" w:rsidRPr="000B4FF9" w14:paraId="6F21AB50" w14:textId="77777777" w:rsidTr="0009404C">
        <w:trPr>
          <w:trHeight w:val="510"/>
        </w:trPr>
        <w:tc>
          <w:tcPr>
            <w:tcW w:w="445" w:type="dxa"/>
            <w:vMerge w:val="restart"/>
            <w:tcBorders>
              <w:top w:val="single" w:sz="4" w:space="0" w:color="auto"/>
              <w:left w:val="single" w:sz="4" w:space="0" w:color="auto"/>
              <w:right w:val="single" w:sz="4" w:space="0" w:color="auto"/>
            </w:tcBorders>
            <w:hideMark/>
          </w:tcPr>
          <w:p w14:paraId="015495DC"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w:t>
            </w:r>
          </w:p>
        </w:tc>
        <w:tc>
          <w:tcPr>
            <w:tcW w:w="3000" w:type="dxa"/>
            <w:vMerge w:val="restart"/>
            <w:tcBorders>
              <w:top w:val="single" w:sz="4" w:space="0" w:color="auto"/>
              <w:left w:val="single" w:sz="4" w:space="0" w:color="auto"/>
              <w:right w:val="single" w:sz="4" w:space="0" w:color="auto"/>
            </w:tcBorders>
          </w:tcPr>
          <w:p w14:paraId="2505C56E" w14:textId="77777777" w:rsidR="00192871" w:rsidRPr="000B4FF9" w:rsidRDefault="00192871" w:rsidP="006C7097">
            <w:pPr>
              <w:pStyle w:val="a5"/>
              <w:spacing w:after="160"/>
              <w:ind w:left="0"/>
              <w:rPr>
                <w:sz w:val="28"/>
                <w:szCs w:val="28"/>
                <w:lang w:val="kk-KZ"/>
              </w:rPr>
            </w:pPr>
            <w:r w:rsidRPr="000B4FF9">
              <w:rPr>
                <w:sz w:val="28"/>
                <w:szCs w:val="28"/>
                <w:lang w:val="kk-KZ"/>
              </w:rPr>
              <w:t>Клевер область</w:t>
            </w:r>
          </w:p>
          <w:p w14:paraId="6973E2C1" w14:textId="77777777" w:rsidR="00192871" w:rsidRPr="000B4FF9" w:rsidRDefault="00192871" w:rsidP="006C7097">
            <w:pPr>
              <w:pStyle w:val="848"/>
              <w:spacing w:line="240" w:lineRule="auto"/>
              <w:rPr>
                <w:rFonts w:ascii="Times New Roman" w:hAnsi="Times New Roman" w:cs="Times New Roman"/>
                <w:sz w:val="28"/>
                <w:szCs w:val="28"/>
              </w:rPr>
            </w:pPr>
          </w:p>
        </w:tc>
        <w:tc>
          <w:tcPr>
            <w:tcW w:w="1619" w:type="dxa"/>
            <w:vMerge w:val="restart"/>
            <w:tcBorders>
              <w:top w:val="single" w:sz="4" w:space="0" w:color="auto"/>
              <w:left w:val="single" w:sz="4" w:space="0" w:color="auto"/>
              <w:right w:val="single" w:sz="4" w:space="0" w:color="auto"/>
            </w:tcBorders>
          </w:tcPr>
          <w:p w14:paraId="1DCEEAA2"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3</w:t>
            </w:r>
          </w:p>
        </w:tc>
        <w:tc>
          <w:tcPr>
            <w:tcW w:w="2307" w:type="dxa"/>
            <w:tcBorders>
              <w:top w:val="single" w:sz="4" w:space="0" w:color="auto"/>
              <w:left w:val="single" w:sz="4" w:space="0" w:color="auto"/>
              <w:bottom w:val="single" w:sz="4" w:space="0" w:color="auto"/>
              <w:right w:val="single" w:sz="4" w:space="0" w:color="auto"/>
            </w:tcBorders>
          </w:tcPr>
          <w:p w14:paraId="260C02D9"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lang w:val="kk-KZ"/>
              </w:rPr>
              <w:t>Дарибжан Айым, математика 4 класс</w:t>
            </w:r>
          </w:p>
        </w:tc>
        <w:tc>
          <w:tcPr>
            <w:tcW w:w="2168" w:type="dxa"/>
            <w:tcBorders>
              <w:top w:val="single" w:sz="4" w:space="0" w:color="auto"/>
              <w:left w:val="single" w:sz="4" w:space="0" w:color="auto"/>
              <w:bottom w:val="single" w:sz="4" w:space="0" w:color="auto"/>
              <w:right w:val="single" w:sz="4" w:space="0" w:color="auto"/>
            </w:tcBorders>
          </w:tcPr>
          <w:p w14:paraId="35D608F0" w14:textId="77777777" w:rsidR="00192871" w:rsidRPr="000B4FF9" w:rsidRDefault="00192871" w:rsidP="006C7097">
            <w:pPr>
              <w:pStyle w:val="848"/>
              <w:spacing w:line="240" w:lineRule="auto"/>
              <w:jc w:val="center"/>
              <w:rPr>
                <w:rFonts w:ascii="Times New Roman" w:hAnsi="Times New Roman" w:cs="Times New Roman"/>
                <w:sz w:val="28"/>
                <w:szCs w:val="28"/>
              </w:rPr>
            </w:pPr>
            <w:r w:rsidRPr="000B4FF9">
              <w:rPr>
                <w:rFonts w:ascii="Times New Roman" w:hAnsi="Times New Roman" w:cs="Times New Roman"/>
                <w:sz w:val="28"/>
                <w:szCs w:val="28"/>
                <w:lang w:val="kk-KZ"/>
              </w:rPr>
              <w:t>3 место</w:t>
            </w:r>
          </w:p>
        </w:tc>
      </w:tr>
      <w:tr w:rsidR="00192871" w:rsidRPr="000B4FF9" w14:paraId="2F2E953D" w14:textId="77777777" w:rsidTr="0009404C">
        <w:trPr>
          <w:trHeight w:val="126"/>
        </w:trPr>
        <w:tc>
          <w:tcPr>
            <w:tcW w:w="445" w:type="dxa"/>
            <w:vMerge/>
            <w:tcBorders>
              <w:left w:val="single" w:sz="4" w:space="0" w:color="auto"/>
              <w:right w:val="single" w:sz="4" w:space="0" w:color="auto"/>
            </w:tcBorders>
          </w:tcPr>
          <w:p w14:paraId="79B60AE1"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57CC4C74" w14:textId="77777777" w:rsidR="00192871" w:rsidRPr="000B4FF9" w:rsidRDefault="00192871" w:rsidP="006C7097">
            <w:pPr>
              <w:pStyle w:val="a5"/>
              <w:spacing w:after="160"/>
              <w:ind w:left="0"/>
              <w:rPr>
                <w:sz w:val="28"/>
                <w:szCs w:val="28"/>
                <w:lang w:val="kk-KZ"/>
              </w:rPr>
            </w:pPr>
          </w:p>
        </w:tc>
        <w:tc>
          <w:tcPr>
            <w:tcW w:w="1619" w:type="dxa"/>
            <w:vMerge/>
            <w:tcBorders>
              <w:left w:val="single" w:sz="4" w:space="0" w:color="auto"/>
              <w:right w:val="single" w:sz="4" w:space="0" w:color="auto"/>
            </w:tcBorders>
          </w:tcPr>
          <w:p w14:paraId="539DDB93"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tcPr>
          <w:p w14:paraId="69FD83A5"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Мосияченко Артур,история Казахстана 5 класс</w:t>
            </w:r>
          </w:p>
        </w:tc>
        <w:tc>
          <w:tcPr>
            <w:tcW w:w="2168" w:type="dxa"/>
            <w:tcBorders>
              <w:top w:val="single" w:sz="4" w:space="0" w:color="auto"/>
              <w:left w:val="single" w:sz="4" w:space="0" w:color="auto"/>
              <w:bottom w:val="single" w:sz="4" w:space="0" w:color="auto"/>
              <w:right w:val="single" w:sz="4" w:space="0" w:color="auto"/>
            </w:tcBorders>
          </w:tcPr>
          <w:p w14:paraId="3DB04AB3" w14:textId="77777777" w:rsidR="00192871" w:rsidRPr="000B4FF9" w:rsidRDefault="00192871" w:rsidP="006C7097">
            <w:pPr>
              <w:pStyle w:val="848"/>
              <w:spacing w:line="240" w:lineRule="auto"/>
              <w:jc w:val="center"/>
              <w:rPr>
                <w:rFonts w:ascii="Times New Roman" w:hAnsi="Times New Roman" w:cs="Times New Roman"/>
                <w:sz w:val="28"/>
                <w:szCs w:val="28"/>
                <w:lang w:val="kk-KZ"/>
              </w:rPr>
            </w:pPr>
            <w:r w:rsidRPr="000B4FF9">
              <w:rPr>
                <w:rFonts w:ascii="Times New Roman" w:hAnsi="Times New Roman" w:cs="Times New Roman"/>
                <w:sz w:val="28"/>
                <w:szCs w:val="28"/>
                <w:lang w:val="kk-KZ"/>
              </w:rPr>
              <w:t>2 место</w:t>
            </w:r>
          </w:p>
        </w:tc>
      </w:tr>
      <w:tr w:rsidR="00192871" w:rsidRPr="000B4FF9" w14:paraId="1AAD290F" w14:textId="77777777" w:rsidTr="0009404C">
        <w:trPr>
          <w:trHeight w:val="135"/>
        </w:trPr>
        <w:tc>
          <w:tcPr>
            <w:tcW w:w="445" w:type="dxa"/>
            <w:vMerge/>
            <w:tcBorders>
              <w:left w:val="single" w:sz="4" w:space="0" w:color="auto"/>
              <w:bottom w:val="single" w:sz="4" w:space="0" w:color="auto"/>
              <w:right w:val="single" w:sz="4" w:space="0" w:color="auto"/>
            </w:tcBorders>
          </w:tcPr>
          <w:p w14:paraId="29200154"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bottom w:val="single" w:sz="4" w:space="0" w:color="auto"/>
              <w:right w:val="single" w:sz="4" w:space="0" w:color="auto"/>
            </w:tcBorders>
          </w:tcPr>
          <w:p w14:paraId="4BDFC7E2" w14:textId="77777777" w:rsidR="00192871" w:rsidRPr="000B4FF9" w:rsidRDefault="00192871" w:rsidP="006C7097">
            <w:pPr>
              <w:pStyle w:val="a5"/>
              <w:spacing w:after="160"/>
              <w:ind w:left="0"/>
              <w:rPr>
                <w:sz w:val="28"/>
                <w:szCs w:val="28"/>
                <w:lang w:val="kk-KZ"/>
              </w:rPr>
            </w:pPr>
          </w:p>
        </w:tc>
        <w:tc>
          <w:tcPr>
            <w:tcW w:w="1619" w:type="dxa"/>
            <w:vMerge/>
            <w:tcBorders>
              <w:left w:val="single" w:sz="4" w:space="0" w:color="auto"/>
              <w:bottom w:val="single" w:sz="4" w:space="0" w:color="auto"/>
              <w:right w:val="single" w:sz="4" w:space="0" w:color="auto"/>
            </w:tcBorders>
          </w:tcPr>
          <w:p w14:paraId="6304172B"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tcPr>
          <w:p w14:paraId="2EF9C64E"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Горин Матвей, информатика 6 класс</w:t>
            </w:r>
          </w:p>
        </w:tc>
        <w:tc>
          <w:tcPr>
            <w:tcW w:w="2168" w:type="dxa"/>
            <w:tcBorders>
              <w:top w:val="single" w:sz="4" w:space="0" w:color="auto"/>
              <w:left w:val="single" w:sz="4" w:space="0" w:color="auto"/>
              <w:bottom w:val="single" w:sz="4" w:space="0" w:color="auto"/>
              <w:right w:val="single" w:sz="4" w:space="0" w:color="auto"/>
            </w:tcBorders>
          </w:tcPr>
          <w:p w14:paraId="3F397793" w14:textId="77777777" w:rsidR="00192871" w:rsidRPr="000B4FF9" w:rsidRDefault="00192871" w:rsidP="006C7097">
            <w:pPr>
              <w:pStyle w:val="848"/>
              <w:spacing w:line="240" w:lineRule="auto"/>
              <w:jc w:val="center"/>
              <w:rPr>
                <w:rFonts w:ascii="Times New Roman" w:hAnsi="Times New Roman" w:cs="Times New Roman"/>
                <w:sz w:val="28"/>
                <w:szCs w:val="28"/>
                <w:lang w:val="kk-KZ"/>
              </w:rPr>
            </w:pPr>
            <w:r w:rsidRPr="000B4FF9">
              <w:rPr>
                <w:rFonts w:ascii="Times New Roman" w:hAnsi="Times New Roman" w:cs="Times New Roman"/>
                <w:sz w:val="28"/>
                <w:szCs w:val="28"/>
                <w:lang w:val="kk-KZ"/>
              </w:rPr>
              <w:t>2 место</w:t>
            </w:r>
          </w:p>
        </w:tc>
      </w:tr>
      <w:tr w:rsidR="00192871" w:rsidRPr="000B4FF9" w14:paraId="3A628F44" w14:textId="77777777" w:rsidTr="0009404C">
        <w:tc>
          <w:tcPr>
            <w:tcW w:w="445" w:type="dxa"/>
            <w:tcBorders>
              <w:top w:val="single" w:sz="4" w:space="0" w:color="auto"/>
              <w:left w:val="single" w:sz="4" w:space="0" w:color="auto"/>
              <w:bottom w:val="single" w:sz="4" w:space="0" w:color="auto"/>
              <w:right w:val="single" w:sz="4" w:space="0" w:color="auto"/>
            </w:tcBorders>
            <w:hideMark/>
          </w:tcPr>
          <w:p w14:paraId="000CD216"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2</w:t>
            </w:r>
          </w:p>
        </w:tc>
        <w:tc>
          <w:tcPr>
            <w:tcW w:w="3000" w:type="dxa"/>
            <w:tcBorders>
              <w:top w:val="single" w:sz="4" w:space="0" w:color="auto"/>
              <w:left w:val="single" w:sz="4" w:space="0" w:color="auto"/>
              <w:bottom w:val="single" w:sz="4" w:space="0" w:color="auto"/>
              <w:right w:val="single" w:sz="4" w:space="0" w:color="auto"/>
            </w:tcBorders>
          </w:tcPr>
          <w:p w14:paraId="06E43ADC"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lang w:val="kk-KZ"/>
              </w:rPr>
              <w:t>Президентская олимпиада</w:t>
            </w:r>
          </w:p>
        </w:tc>
        <w:tc>
          <w:tcPr>
            <w:tcW w:w="1619" w:type="dxa"/>
            <w:tcBorders>
              <w:top w:val="single" w:sz="4" w:space="0" w:color="auto"/>
              <w:left w:val="single" w:sz="4" w:space="0" w:color="auto"/>
              <w:bottom w:val="single" w:sz="4" w:space="0" w:color="auto"/>
              <w:right w:val="single" w:sz="4" w:space="0" w:color="auto"/>
            </w:tcBorders>
          </w:tcPr>
          <w:p w14:paraId="7CB2CB7B"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w:t>
            </w:r>
          </w:p>
        </w:tc>
        <w:tc>
          <w:tcPr>
            <w:tcW w:w="2307" w:type="dxa"/>
            <w:tcBorders>
              <w:top w:val="single" w:sz="4" w:space="0" w:color="auto"/>
              <w:left w:val="single" w:sz="4" w:space="0" w:color="auto"/>
              <w:bottom w:val="single" w:sz="4" w:space="0" w:color="auto"/>
              <w:right w:val="single" w:sz="4" w:space="0" w:color="auto"/>
            </w:tcBorders>
          </w:tcPr>
          <w:p w14:paraId="72353911"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lang w:val="kk-KZ"/>
              </w:rPr>
              <w:t>Павлова Анастасия, 11 класс,физика</w:t>
            </w:r>
          </w:p>
        </w:tc>
        <w:tc>
          <w:tcPr>
            <w:tcW w:w="2168" w:type="dxa"/>
            <w:tcBorders>
              <w:top w:val="single" w:sz="4" w:space="0" w:color="auto"/>
              <w:left w:val="single" w:sz="4" w:space="0" w:color="auto"/>
              <w:bottom w:val="single" w:sz="4" w:space="0" w:color="auto"/>
              <w:right w:val="single" w:sz="4" w:space="0" w:color="auto"/>
            </w:tcBorders>
          </w:tcPr>
          <w:p w14:paraId="7EDB33E3" w14:textId="77777777" w:rsidR="00192871" w:rsidRPr="000B4FF9" w:rsidRDefault="00192871" w:rsidP="006C7097">
            <w:pPr>
              <w:pStyle w:val="848"/>
              <w:spacing w:line="240" w:lineRule="auto"/>
              <w:jc w:val="center"/>
              <w:rPr>
                <w:rFonts w:ascii="Times New Roman" w:hAnsi="Times New Roman" w:cs="Times New Roman"/>
                <w:sz w:val="28"/>
                <w:szCs w:val="28"/>
              </w:rPr>
            </w:pPr>
            <w:r w:rsidRPr="000B4FF9">
              <w:rPr>
                <w:rFonts w:ascii="Times New Roman" w:hAnsi="Times New Roman" w:cs="Times New Roman"/>
                <w:sz w:val="28"/>
                <w:szCs w:val="28"/>
                <w:lang w:val="kk-KZ"/>
              </w:rPr>
              <w:t>3 место</w:t>
            </w:r>
          </w:p>
        </w:tc>
      </w:tr>
      <w:tr w:rsidR="00192871" w:rsidRPr="000B4FF9" w14:paraId="60E642A2" w14:textId="77777777" w:rsidTr="0009404C">
        <w:trPr>
          <w:trHeight w:val="195"/>
        </w:trPr>
        <w:tc>
          <w:tcPr>
            <w:tcW w:w="445" w:type="dxa"/>
            <w:tcBorders>
              <w:left w:val="single" w:sz="4" w:space="0" w:color="auto"/>
              <w:bottom w:val="single" w:sz="4" w:space="0" w:color="auto"/>
              <w:right w:val="single" w:sz="4" w:space="0" w:color="auto"/>
            </w:tcBorders>
          </w:tcPr>
          <w:p w14:paraId="721EEAA8"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3</w:t>
            </w:r>
          </w:p>
        </w:tc>
        <w:tc>
          <w:tcPr>
            <w:tcW w:w="3000" w:type="dxa"/>
            <w:tcBorders>
              <w:left w:val="single" w:sz="4" w:space="0" w:color="auto"/>
              <w:bottom w:val="single" w:sz="4" w:space="0" w:color="auto"/>
              <w:right w:val="single" w:sz="4" w:space="0" w:color="auto"/>
            </w:tcBorders>
          </w:tcPr>
          <w:p w14:paraId="271D2FC3" w14:textId="77777777" w:rsidR="00192871" w:rsidRPr="000B4FF9" w:rsidRDefault="00192871" w:rsidP="006C7097">
            <w:pPr>
              <w:pStyle w:val="a5"/>
              <w:spacing w:after="160"/>
              <w:ind w:left="0"/>
              <w:rPr>
                <w:color w:val="000000"/>
                <w:sz w:val="28"/>
                <w:szCs w:val="28"/>
              </w:rPr>
            </w:pPr>
            <w:r w:rsidRPr="000B4FF9">
              <w:rPr>
                <w:sz w:val="28"/>
                <w:szCs w:val="28"/>
                <w:lang w:val="kk-KZ"/>
              </w:rPr>
              <w:t xml:space="preserve">Городской конкурс </w:t>
            </w:r>
            <w:r w:rsidRPr="000B4FF9">
              <w:rPr>
                <w:color w:val="000000"/>
                <w:sz w:val="28"/>
                <w:szCs w:val="28"/>
              </w:rPr>
              <w:t>эссе «</w:t>
            </w:r>
            <w:proofErr w:type="spellStart"/>
            <w:r w:rsidRPr="000B4FF9">
              <w:rPr>
                <w:color w:val="000000"/>
                <w:sz w:val="28"/>
                <w:szCs w:val="28"/>
              </w:rPr>
              <w:t>Аңыз</w:t>
            </w:r>
            <w:proofErr w:type="spellEnd"/>
            <w:r w:rsidRPr="000B4FF9">
              <w:rPr>
                <w:color w:val="000000"/>
                <w:sz w:val="28"/>
                <w:szCs w:val="28"/>
              </w:rPr>
              <w:t xml:space="preserve"> </w:t>
            </w:r>
            <w:proofErr w:type="spellStart"/>
            <w:r w:rsidRPr="000B4FF9">
              <w:rPr>
                <w:color w:val="000000"/>
                <w:sz w:val="28"/>
                <w:szCs w:val="28"/>
              </w:rPr>
              <w:t>дала,абыз</w:t>
            </w:r>
            <w:proofErr w:type="spellEnd"/>
            <w:r w:rsidRPr="000B4FF9">
              <w:rPr>
                <w:color w:val="000000"/>
                <w:sz w:val="28"/>
                <w:szCs w:val="28"/>
              </w:rPr>
              <w:t xml:space="preserve"> дала-</w:t>
            </w:r>
            <w:proofErr w:type="spellStart"/>
            <w:r w:rsidRPr="000B4FF9">
              <w:rPr>
                <w:color w:val="000000"/>
                <w:sz w:val="28"/>
                <w:szCs w:val="28"/>
              </w:rPr>
              <w:t>туған</w:t>
            </w:r>
            <w:proofErr w:type="spellEnd"/>
            <w:r w:rsidRPr="000B4FF9">
              <w:rPr>
                <w:color w:val="000000"/>
                <w:sz w:val="28"/>
                <w:szCs w:val="28"/>
              </w:rPr>
              <w:t xml:space="preserve"> </w:t>
            </w:r>
            <w:proofErr w:type="spellStart"/>
            <w:r w:rsidRPr="000B4FF9">
              <w:rPr>
                <w:color w:val="000000"/>
                <w:sz w:val="28"/>
                <w:szCs w:val="28"/>
              </w:rPr>
              <w:t>жер</w:t>
            </w:r>
            <w:proofErr w:type="spellEnd"/>
            <w:r w:rsidRPr="000B4FF9">
              <w:rPr>
                <w:color w:val="000000"/>
                <w:sz w:val="28"/>
                <w:szCs w:val="28"/>
              </w:rPr>
              <w:t>»</w:t>
            </w:r>
          </w:p>
          <w:p w14:paraId="25BE01B7" w14:textId="77777777" w:rsidR="00192871" w:rsidRPr="000B4FF9" w:rsidRDefault="00192871" w:rsidP="006C7097">
            <w:pPr>
              <w:pStyle w:val="848"/>
              <w:spacing w:line="240" w:lineRule="auto"/>
              <w:rPr>
                <w:rFonts w:ascii="Times New Roman" w:hAnsi="Times New Roman" w:cs="Times New Roman"/>
                <w:sz w:val="28"/>
                <w:szCs w:val="28"/>
              </w:rPr>
            </w:pPr>
          </w:p>
        </w:tc>
        <w:tc>
          <w:tcPr>
            <w:tcW w:w="1619" w:type="dxa"/>
            <w:tcBorders>
              <w:left w:val="single" w:sz="4" w:space="0" w:color="auto"/>
              <w:bottom w:val="single" w:sz="4" w:space="0" w:color="auto"/>
              <w:right w:val="single" w:sz="4" w:space="0" w:color="auto"/>
            </w:tcBorders>
          </w:tcPr>
          <w:p w14:paraId="055493F7"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w:t>
            </w:r>
          </w:p>
        </w:tc>
        <w:tc>
          <w:tcPr>
            <w:tcW w:w="2307" w:type="dxa"/>
            <w:tcBorders>
              <w:top w:val="nil"/>
              <w:left w:val="single" w:sz="4" w:space="0" w:color="auto"/>
              <w:bottom w:val="single" w:sz="4" w:space="0" w:color="auto"/>
              <w:right w:val="single" w:sz="4" w:space="0" w:color="auto"/>
            </w:tcBorders>
            <w:shd w:val="clear" w:color="000000" w:fill="FFFFFF"/>
          </w:tcPr>
          <w:p w14:paraId="18BD0CFA"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lang w:val="kk-KZ"/>
              </w:rPr>
              <w:t>Ледовских Василиса,7 класс</w:t>
            </w:r>
          </w:p>
        </w:tc>
        <w:tc>
          <w:tcPr>
            <w:tcW w:w="2168" w:type="dxa"/>
            <w:tcBorders>
              <w:top w:val="single" w:sz="4" w:space="0" w:color="auto"/>
              <w:left w:val="single" w:sz="4" w:space="0" w:color="auto"/>
              <w:bottom w:val="single" w:sz="4" w:space="0" w:color="auto"/>
              <w:right w:val="single" w:sz="4" w:space="0" w:color="auto"/>
            </w:tcBorders>
          </w:tcPr>
          <w:p w14:paraId="27A786AC" w14:textId="77777777" w:rsidR="00192871" w:rsidRPr="000B4FF9" w:rsidRDefault="00192871" w:rsidP="006C7097">
            <w:pPr>
              <w:pStyle w:val="a5"/>
              <w:spacing w:after="160"/>
              <w:rPr>
                <w:sz w:val="28"/>
                <w:szCs w:val="28"/>
                <w:lang w:val="kk-KZ"/>
              </w:rPr>
            </w:pPr>
            <w:r w:rsidRPr="000B4FF9">
              <w:rPr>
                <w:sz w:val="28"/>
                <w:szCs w:val="28"/>
                <w:lang w:val="kk-KZ"/>
              </w:rPr>
              <w:t>2 место</w:t>
            </w:r>
          </w:p>
        </w:tc>
      </w:tr>
      <w:tr w:rsidR="00192871" w:rsidRPr="000B4FF9" w14:paraId="1C93AE95" w14:textId="77777777" w:rsidTr="0009404C">
        <w:trPr>
          <w:trHeight w:val="195"/>
        </w:trPr>
        <w:tc>
          <w:tcPr>
            <w:tcW w:w="445" w:type="dxa"/>
            <w:vMerge w:val="restart"/>
            <w:tcBorders>
              <w:left w:val="single" w:sz="4" w:space="0" w:color="auto"/>
              <w:right w:val="single" w:sz="4" w:space="0" w:color="auto"/>
            </w:tcBorders>
          </w:tcPr>
          <w:p w14:paraId="7C972BFF"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4</w:t>
            </w:r>
          </w:p>
          <w:p w14:paraId="4E7FCC19"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val="restart"/>
            <w:tcBorders>
              <w:left w:val="single" w:sz="4" w:space="0" w:color="auto"/>
              <w:bottom w:val="single" w:sz="4" w:space="0" w:color="auto"/>
              <w:right w:val="single" w:sz="4" w:space="0" w:color="auto"/>
            </w:tcBorders>
          </w:tcPr>
          <w:p w14:paraId="17C5BBAB" w14:textId="77777777" w:rsidR="00192871" w:rsidRPr="000B4FF9" w:rsidRDefault="00192871" w:rsidP="006C7097">
            <w:pPr>
              <w:pStyle w:val="a5"/>
              <w:spacing w:after="160"/>
              <w:ind w:left="0"/>
              <w:rPr>
                <w:sz w:val="28"/>
                <w:szCs w:val="28"/>
              </w:rPr>
            </w:pPr>
            <w:r w:rsidRPr="000B4FF9">
              <w:rPr>
                <w:color w:val="000000"/>
                <w:sz w:val="28"/>
                <w:szCs w:val="28"/>
                <w:lang w:val="kk-KZ"/>
              </w:rPr>
              <w:t xml:space="preserve">Городской этап </w:t>
            </w:r>
            <w:r w:rsidRPr="000B4FF9">
              <w:rPr>
                <w:color w:val="000000"/>
                <w:sz w:val="28"/>
                <w:szCs w:val="28"/>
              </w:rPr>
              <w:t xml:space="preserve">республиканской лингвистической олимпиады </w:t>
            </w:r>
          </w:p>
        </w:tc>
        <w:tc>
          <w:tcPr>
            <w:tcW w:w="1619" w:type="dxa"/>
            <w:vMerge w:val="restart"/>
            <w:tcBorders>
              <w:left w:val="single" w:sz="4" w:space="0" w:color="auto"/>
              <w:bottom w:val="single" w:sz="4" w:space="0" w:color="auto"/>
              <w:right w:val="single" w:sz="4" w:space="0" w:color="auto"/>
            </w:tcBorders>
          </w:tcPr>
          <w:p w14:paraId="17BD47C5"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2</w:t>
            </w:r>
          </w:p>
        </w:tc>
        <w:tc>
          <w:tcPr>
            <w:tcW w:w="2307" w:type="dxa"/>
            <w:tcBorders>
              <w:top w:val="nil"/>
              <w:left w:val="single" w:sz="4" w:space="0" w:color="auto"/>
              <w:bottom w:val="single" w:sz="4" w:space="0" w:color="auto"/>
              <w:right w:val="single" w:sz="4" w:space="0" w:color="auto"/>
            </w:tcBorders>
            <w:shd w:val="clear" w:color="000000" w:fill="FFFFFF"/>
          </w:tcPr>
          <w:p w14:paraId="53771054"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lang w:val="kk-KZ"/>
              </w:rPr>
              <w:t>Гончаров Иван,10 класс</w:t>
            </w:r>
          </w:p>
        </w:tc>
        <w:tc>
          <w:tcPr>
            <w:tcW w:w="2168" w:type="dxa"/>
            <w:tcBorders>
              <w:top w:val="single" w:sz="4" w:space="0" w:color="auto"/>
              <w:left w:val="single" w:sz="4" w:space="0" w:color="auto"/>
              <w:bottom w:val="single" w:sz="4" w:space="0" w:color="auto"/>
              <w:right w:val="single" w:sz="4" w:space="0" w:color="auto"/>
            </w:tcBorders>
          </w:tcPr>
          <w:p w14:paraId="19BA5676" w14:textId="77777777" w:rsidR="00192871" w:rsidRPr="000B4FF9" w:rsidRDefault="00192871" w:rsidP="006C7097">
            <w:pPr>
              <w:pStyle w:val="a5"/>
              <w:spacing w:after="160"/>
              <w:rPr>
                <w:sz w:val="28"/>
                <w:szCs w:val="28"/>
                <w:lang w:val="kk-KZ"/>
              </w:rPr>
            </w:pPr>
            <w:r w:rsidRPr="000B4FF9">
              <w:rPr>
                <w:color w:val="000000"/>
                <w:sz w:val="28"/>
                <w:szCs w:val="28"/>
                <w:lang w:val="kk-KZ"/>
              </w:rPr>
              <w:t>1 место</w:t>
            </w:r>
          </w:p>
        </w:tc>
      </w:tr>
      <w:tr w:rsidR="00192871" w:rsidRPr="000B4FF9" w14:paraId="0C3381D7" w14:textId="77777777" w:rsidTr="0009404C">
        <w:trPr>
          <w:trHeight w:val="615"/>
        </w:trPr>
        <w:tc>
          <w:tcPr>
            <w:tcW w:w="445" w:type="dxa"/>
            <w:vMerge/>
            <w:tcBorders>
              <w:left w:val="single" w:sz="4" w:space="0" w:color="auto"/>
              <w:right w:val="single" w:sz="4" w:space="0" w:color="auto"/>
            </w:tcBorders>
          </w:tcPr>
          <w:p w14:paraId="689D4911"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bottom w:val="single" w:sz="4" w:space="0" w:color="auto"/>
              <w:right w:val="single" w:sz="4" w:space="0" w:color="auto"/>
            </w:tcBorders>
          </w:tcPr>
          <w:p w14:paraId="75090131" w14:textId="77777777" w:rsidR="00192871" w:rsidRPr="000B4FF9" w:rsidRDefault="00192871" w:rsidP="006C7097">
            <w:pPr>
              <w:pStyle w:val="848"/>
              <w:spacing w:line="240" w:lineRule="auto"/>
              <w:rPr>
                <w:rFonts w:ascii="Times New Roman" w:hAnsi="Times New Roman" w:cs="Times New Roman"/>
                <w:sz w:val="28"/>
                <w:szCs w:val="28"/>
              </w:rPr>
            </w:pPr>
          </w:p>
        </w:tc>
        <w:tc>
          <w:tcPr>
            <w:tcW w:w="1619" w:type="dxa"/>
            <w:vMerge/>
            <w:tcBorders>
              <w:left w:val="single" w:sz="4" w:space="0" w:color="auto"/>
              <w:bottom w:val="single" w:sz="4" w:space="0" w:color="auto"/>
              <w:right w:val="single" w:sz="4" w:space="0" w:color="auto"/>
            </w:tcBorders>
          </w:tcPr>
          <w:p w14:paraId="757FA3D7"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nil"/>
              <w:left w:val="single" w:sz="4" w:space="0" w:color="auto"/>
              <w:bottom w:val="single" w:sz="4" w:space="0" w:color="auto"/>
              <w:right w:val="single" w:sz="4" w:space="0" w:color="auto"/>
            </w:tcBorders>
            <w:shd w:val="clear" w:color="000000" w:fill="FFFFFF"/>
          </w:tcPr>
          <w:p w14:paraId="3CBD76CD" w14:textId="77777777" w:rsidR="00192871" w:rsidRPr="000B4FF9" w:rsidRDefault="00192871" w:rsidP="006C7097">
            <w:pPr>
              <w:pStyle w:val="848"/>
              <w:spacing w:line="240" w:lineRule="auto"/>
              <w:rPr>
                <w:rFonts w:ascii="Times New Roman" w:hAnsi="Times New Roman" w:cs="Times New Roman"/>
                <w:sz w:val="28"/>
                <w:szCs w:val="28"/>
              </w:rPr>
            </w:pPr>
            <w:proofErr w:type="spellStart"/>
            <w:r w:rsidRPr="000B4FF9">
              <w:rPr>
                <w:rFonts w:ascii="Times New Roman" w:hAnsi="Times New Roman" w:cs="Times New Roman"/>
                <w:sz w:val="28"/>
                <w:szCs w:val="28"/>
              </w:rPr>
              <w:t>Кунанбаев</w:t>
            </w:r>
            <w:proofErr w:type="spellEnd"/>
            <w:r w:rsidRPr="000B4FF9">
              <w:rPr>
                <w:rFonts w:ascii="Times New Roman" w:hAnsi="Times New Roman" w:cs="Times New Roman"/>
                <w:sz w:val="28"/>
                <w:szCs w:val="28"/>
              </w:rPr>
              <w:t xml:space="preserve"> Ансар,10 класс</w:t>
            </w:r>
          </w:p>
        </w:tc>
        <w:tc>
          <w:tcPr>
            <w:tcW w:w="2168" w:type="dxa"/>
            <w:tcBorders>
              <w:top w:val="single" w:sz="4" w:space="0" w:color="auto"/>
              <w:left w:val="single" w:sz="4" w:space="0" w:color="auto"/>
              <w:bottom w:val="single" w:sz="4" w:space="0" w:color="auto"/>
              <w:right w:val="single" w:sz="4" w:space="0" w:color="auto"/>
            </w:tcBorders>
          </w:tcPr>
          <w:p w14:paraId="4B836E83" w14:textId="77777777" w:rsidR="00192871" w:rsidRPr="000B4FF9" w:rsidRDefault="00192871" w:rsidP="006C7097">
            <w:pPr>
              <w:pStyle w:val="a5"/>
              <w:spacing w:after="160"/>
              <w:rPr>
                <w:sz w:val="28"/>
                <w:szCs w:val="28"/>
                <w:lang w:val="kk-KZ"/>
              </w:rPr>
            </w:pPr>
            <w:r w:rsidRPr="000B4FF9">
              <w:rPr>
                <w:color w:val="000000"/>
                <w:sz w:val="28"/>
                <w:szCs w:val="28"/>
              </w:rPr>
              <w:t>2 место</w:t>
            </w:r>
          </w:p>
        </w:tc>
      </w:tr>
      <w:tr w:rsidR="00192871" w:rsidRPr="000B4FF9" w14:paraId="04035807" w14:textId="77777777" w:rsidTr="0009404C">
        <w:trPr>
          <w:trHeight w:val="218"/>
        </w:trPr>
        <w:tc>
          <w:tcPr>
            <w:tcW w:w="445" w:type="dxa"/>
            <w:vMerge w:val="restart"/>
            <w:tcBorders>
              <w:left w:val="single" w:sz="4" w:space="0" w:color="auto"/>
              <w:right w:val="single" w:sz="4" w:space="0" w:color="auto"/>
            </w:tcBorders>
          </w:tcPr>
          <w:p w14:paraId="2F08DE50"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5</w:t>
            </w:r>
          </w:p>
        </w:tc>
        <w:tc>
          <w:tcPr>
            <w:tcW w:w="3000" w:type="dxa"/>
            <w:vMerge w:val="restart"/>
            <w:tcBorders>
              <w:top w:val="single" w:sz="4" w:space="0" w:color="auto"/>
              <w:left w:val="single" w:sz="4" w:space="0" w:color="auto"/>
              <w:right w:val="single" w:sz="4" w:space="0" w:color="auto"/>
            </w:tcBorders>
          </w:tcPr>
          <w:p w14:paraId="0245684D" w14:textId="77777777" w:rsidR="00192871" w:rsidRPr="000B4FF9" w:rsidRDefault="00192871" w:rsidP="006C7097">
            <w:pPr>
              <w:pStyle w:val="a5"/>
              <w:spacing w:after="160"/>
              <w:ind w:left="0"/>
              <w:rPr>
                <w:color w:val="000000"/>
                <w:sz w:val="28"/>
                <w:szCs w:val="28"/>
              </w:rPr>
            </w:pPr>
            <w:r w:rsidRPr="000B4FF9">
              <w:rPr>
                <w:color w:val="000000"/>
                <w:sz w:val="28"/>
                <w:szCs w:val="28"/>
                <w:lang w:val="kk-KZ"/>
              </w:rPr>
              <w:t xml:space="preserve">Областной этап </w:t>
            </w:r>
            <w:r w:rsidRPr="000B4FF9">
              <w:rPr>
                <w:color w:val="000000"/>
                <w:sz w:val="28"/>
                <w:szCs w:val="28"/>
              </w:rPr>
              <w:t xml:space="preserve">республиканской лингвистической олимпиады </w:t>
            </w:r>
          </w:p>
          <w:p w14:paraId="3BBEFF28" w14:textId="77777777" w:rsidR="00192871" w:rsidRPr="000B4FF9" w:rsidRDefault="00192871" w:rsidP="006C7097">
            <w:pPr>
              <w:pStyle w:val="848"/>
              <w:spacing w:line="240" w:lineRule="auto"/>
              <w:rPr>
                <w:rFonts w:ascii="Times New Roman" w:hAnsi="Times New Roman" w:cs="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294F6951"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2</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6688135A"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lang w:val="kk-KZ"/>
              </w:rPr>
              <w:t>Гончаров Иван,10 класс</w:t>
            </w:r>
          </w:p>
        </w:tc>
        <w:tc>
          <w:tcPr>
            <w:tcW w:w="2168" w:type="dxa"/>
            <w:tcBorders>
              <w:top w:val="single" w:sz="4" w:space="0" w:color="auto"/>
              <w:left w:val="single" w:sz="4" w:space="0" w:color="auto"/>
              <w:bottom w:val="single" w:sz="4" w:space="0" w:color="auto"/>
              <w:right w:val="single" w:sz="4" w:space="0" w:color="auto"/>
            </w:tcBorders>
          </w:tcPr>
          <w:p w14:paraId="0D5B561D" w14:textId="77777777" w:rsidR="00192871" w:rsidRPr="000B4FF9" w:rsidRDefault="00192871" w:rsidP="006C7097">
            <w:pPr>
              <w:pStyle w:val="a5"/>
              <w:spacing w:after="160"/>
              <w:rPr>
                <w:color w:val="000000"/>
                <w:sz w:val="28"/>
                <w:szCs w:val="28"/>
              </w:rPr>
            </w:pPr>
            <w:r w:rsidRPr="000B4FF9">
              <w:rPr>
                <w:color w:val="000000"/>
                <w:sz w:val="28"/>
                <w:szCs w:val="28"/>
              </w:rPr>
              <w:t>3 место</w:t>
            </w:r>
          </w:p>
        </w:tc>
      </w:tr>
      <w:tr w:rsidR="00192871" w:rsidRPr="000B4FF9" w14:paraId="7BFF0F6B" w14:textId="77777777" w:rsidTr="0009404C">
        <w:trPr>
          <w:trHeight w:val="225"/>
        </w:trPr>
        <w:tc>
          <w:tcPr>
            <w:tcW w:w="445" w:type="dxa"/>
            <w:vMerge/>
            <w:tcBorders>
              <w:left w:val="single" w:sz="4" w:space="0" w:color="auto"/>
              <w:right w:val="single" w:sz="4" w:space="0" w:color="auto"/>
            </w:tcBorders>
          </w:tcPr>
          <w:p w14:paraId="0F54AE95"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3EBA39C9" w14:textId="77777777" w:rsidR="00192871" w:rsidRPr="000B4FF9" w:rsidRDefault="00192871" w:rsidP="006C7097">
            <w:pPr>
              <w:pStyle w:val="848"/>
              <w:spacing w:line="240" w:lineRule="auto"/>
              <w:rPr>
                <w:rFonts w:ascii="Times New Roman" w:hAnsi="Times New Roman" w:cs="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09479B94"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1B284227" w14:textId="77777777" w:rsidR="00192871" w:rsidRPr="000B4FF9" w:rsidRDefault="00192871" w:rsidP="006C7097">
            <w:pPr>
              <w:pStyle w:val="848"/>
              <w:spacing w:line="240" w:lineRule="auto"/>
              <w:rPr>
                <w:rFonts w:ascii="Times New Roman" w:hAnsi="Times New Roman" w:cs="Times New Roman"/>
                <w:sz w:val="28"/>
                <w:szCs w:val="28"/>
              </w:rPr>
            </w:pPr>
            <w:proofErr w:type="spellStart"/>
            <w:r w:rsidRPr="000B4FF9">
              <w:rPr>
                <w:rFonts w:ascii="Times New Roman" w:hAnsi="Times New Roman" w:cs="Times New Roman"/>
                <w:sz w:val="28"/>
                <w:szCs w:val="28"/>
              </w:rPr>
              <w:t>Кунанбаев</w:t>
            </w:r>
            <w:proofErr w:type="spellEnd"/>
            <w:r w:rsidRPr="000B4FF9">
              <w:rPr>
                <w:rFonts w:ascii="Times New Roman" w:hAnsi="Times New Roman" w:cs="Times New Roman"/>
                <w:sz w:val="28"/>
                <w:szCs w:val="28"/>
              </w:rPr>
              <w:t xml:space="preserve"> Ансар,10 класс</w:t>
            </w:r>
          </w:p>
        </w:tc>
        <w:tc>
          <w:tcPr>
            <w:tcW w:w="2168" w:type="dxa"/>
            <w:tcBorders>
              <w:top w:val="single" w:sz="4" w:space="0" w:color="auto"/>
              <w:left w:val="single" w:sz="4" w:space="0" w:color="auto"/>
              <w:bottom w:val="single" w:sz="4" w:space="0" w:color="auto"/>
              <w:right w:val="single" w:sz="4" w:space="0" w:color="auto"/>
            </w:tcBorders>
          </w:tcPr>
          <w:p w14:paraId="727E8D49" w14:textId="77777777" w:rsidR="00192871" w:rsidRPr="000B4FF9" w:rsidRDefault="00192871" w:rsidP="006C7097">
            <w:pPr>
              <w:pStyle w:val="a5"/>
              <w:spacing w:after="160"/>
              <w:rPr>
                <w:color w:val="000000"/>
                <w:sz w:val="28"/>
                <w:szCs w:val="28"/>
              </w:rPr>
            </w:pPr>
            <w:r w:rsidRPr="000B4FF9">
              <w:rPr>
                <w:color w:val="000000"/>
                <w:sz w:val="28"/>
                <w:szCs w:val="28"/>
              </w:rPr>
              <w:t>Сертификат участника</w:t>
            </w:r>
          </w:p>
        </w:tc>
      </w:tr>
      <w:tr w:rsidR="00192871" w:rsidRPr="000B4FF9" w14:paraId="365FC8E7" w14:textId="77777777" w:rsidTr="0009404C">
        <w:trPr>
          <w:trHeight w:val="225"/>
        </w:trPr>
        <w:tc>
          <w:tcPr>
            <w:tcW w:w="445" w:type="dxa"/>
            <w:tcBorders>
              <w:left w:val="single" w:sz="4" w:space="0" w:color="auto"/>
              <w:right w:val="single" w:sz="4" w:space="0" w:color="auto"/>
            </w:tcBorders>
          </w:tcPr>
          <w:p w14:paraId="02FF7D47"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6</w:t>
            </w:r>
          </w:p>
        </w:tc>
        <w:tc>
          <w:tcPr>
            <w:tcW w:w="3000" w:type="dxa"/>
            <w:tcBorders>
              <w:left w:val="single" w:sz="4" w:space="0" w:color="auto"/>
              <w:right w:val="single" w:sz="4" w:space="0" w:color="auto"/>
            </w:tcBorders>
          </w:tcPr>
          <w:p w14:paraId="1E75B495"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Городской конкурс бизнес стартап проектов</w:t>
            </w:r>
          </w:p>
        </w:tc>
        <w:tc>
          <w:tcPr>
            <w:tcW w:w="1619" w:type="dxa"/>
            <w:tcBorders>
              <w:top w:val="single" w:sz="4" w:space="0" w:color="auto"/>
              <w:left w:val="single" w:sz="4" w:space="0" w:color="auto"/>
              <w:bottom w:val="single" w:sz="4" w:space="0" w:color="auto"/>
              <w:right w:val="single" w:sz="4" w:space="0" w:color="auto"/>
            </w:tcBorders>
          </w:tcPr>
          <w:p w14:paraId="249D7CEB"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48CE041C"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lang w:val="kk-KZ"/>
              </w:rPr>
              <w:t>Гончаров Иван,10 класс</w:t>
            </w:r>
          </w:p>
        </w:tc>
        <w:tc>
          <w:tcPr>
            <w:tcW w:w="2168" w:type="dxa"/>
            <w:tcBorders>
              <w:top w:val="single" w:sz="4" w:space="0" w:color="auto"/>
              <w:left w:val="single" w:sz="4" w:space="0" w:color="auto"/>
              <w:bottom w:val="single" w:sz="4" w:space="0" w:color="auto"/>
              <w:right w:val="single" w:sz="4" w:space="0" w:color="auto"/>
            </w:tcBorders>
          </w:tcPr>
          <w:p w14:paraId="22807D9E" w14:textId="77777777" w:rsidR="00192871" w:rsidRPr="000B4FF9" w:rsidRDefault="00192871" w:rsidP="006C7097">
            <w:pPr>
              <w:pStyle w:val="a5"/>
              <w:spacing w:after="160"/>
              <w:rPr>
                <w:color w:val="000000"/>
                <w:sz w:val="28"/>
                <w:szCs w:val="28"/>
              </w:rPr>
            </w:pPr>
            <w:r w:rsidRPr="000B4FF9">
              <w:rPr>
                <w:color w:val="000000"/>
                <w:sz w:val="28"/>
                <w:szCs w:val="28"/>
                <w:lang w:val="kk-KZ"/>
              </w:rPr>
              <w:t>1 место</w:t>
            </w:r>
          </w:p>
        </w:tc>
      </w:tr>
      <w:tr w:rsidR="00192871" w:rsidRPr="000B4FF9" w14:paraId="708BBCDA" w14:textId="77777777" w:rsidTr="0009404C">
        <w:trPr>
          <w:trHeight w:val="225"/>
        </w:trPr>
        <w:tc>
          <w:tcPr>
            <w:tcW w:w="445" w:type="dxa"/>
            <w:tcBorders>
              <w:left w:val="single" w:sz="4" w:space="0" w:color="auto"/>
              <w:right w:val="single" w:sz="4" w:space="0" w:color="auto"/>
            </w:tcBorders>
          </w:tcPr>
          <w:p w14:paraId="13AB09BB"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7</w:t>
            </w:r>
          </w:p>
        </w:tc>
        <w:tc>
          <w:tcPr>
            <w:tcW w:w="3000" w:type="dxa"/>
            <w:tcBorders>
              <w:left w:val="single" w:sz="4" w:space="0" w:color="auto"/>
              <w:right w:val="single" w:sz="4" w:space="0" w:color="auto"/>
            </w:tcBorders>
          </w:tcPr>
          <w:p w14:paraId="23A10D2C" w14:textId="77777777" w:rsidR="00192871" w:rsidRPr="000B4FF9" w:rsidRDefault="00192871" w:rsidP="006C7097">
            <w:pPr>
              <w:pStyle w:val="848"/>
              <w:spacing w:line="240" w:lineRule="auto"/>
              <w:rPr>
                <w:rFonts w:ascii="Times New Roman" w:hAnsi="Times New Roman" w:cs="Times New Roman"/>
                <w:sz w:val="28"/>
                <w:szCs w:val="28"/>
                <w:lang w:val="en-US"/>
              </w:rPr>
            </w:pPr>
            <w:r w:rsidRPr="000B4FF9">
              <w:rPr>
                <w:rFonts w:ascii="Times New Roman" w:hAnsi="Times New Roman" w:cs="Times New Roman"/>
                <w:sz w:val="28"/>
                <w:szCs w:val="28"/>
                <w:lang w:val="kk-KZ"/>
              </w:rPr>
              <w:t>Международный конкурс школьных научных проектов «Scientific discovery that can improve the ecology of my native place»</w:t>
            </w:r>
          </w:p>
        </w:tc>
        <w:tc>
          <w:tcPr>
            <w:tcW w:w="1619" w:type="dxa"/>
            <w:tcBorders>
              <w:top w:val="single" w:sz="4" w:space="0" w:color="auto"/>
              <w:left w:val="single" w:sz="4" w:space="0" w:color="auto"/>
              <w:bottom w:val="single" w:sz="4" w:space="0" w:color="auto"/>
              <w:right w:val="single" w:sz="4" w:space="0" w:color="auto"/>
            </w:tcBorders>
          </w:tcPr>
          <w:p w14:paraId="74831A56"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6</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64964EC6"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Команда старшеклассников</w:t>
            </w:r>
          </w:p>
        </w:tc>
        <w:tc>
          <w:tcPr>
            <w:tcW w:w="2168" w:type="dxa"/>
            <w:tcBorders>
              <w:top w:val="single" w:sz="4" w:space="0" w:color="auto"/>
              <w:left w:val="single" w:sz="4" w:space="0" w:color="auto"/>
              <w:bottom w:val="single" w:sz="4" w:space="0" w:color="auto"/>
              <w:right w:val="single" w:sz="4" w:space="0" w:color="auto"/>
            </w:tcBorders>
          </w:tcPr>
          <w:p w14:paraId="7558F3BE" w14:textId="77777777" w:rsidR="00192871" w:rsidRPr="000B4FF9" w:rsidRDefault="00192871" w:rsidP="006C7097">
            <w:pPr>
              <w:pStyle w:val="a5"/>
              <w:spacing w:after="160"/>
              <w:rPr>
                <w:color w:val="000000"/>
                <w:sz w:val="28"/>
                <w:szCs w:val="28"/>
                <w:lang w:val="kk-KZ"/>
              </w:rPr>
            </w:pPr>
            <w:r w:rsidRPr="000B4FF9">
              <w:rPr>
                <w:color w:val="000000"/>
                <w:sz w:val="28"/>
                <w:szCs w:val="28"/>
                <w:lang w:val="kk-KZ"/>
              </w:rPr>
              <w:t>2 место (поездка в канадскую школу г. Астана)</w:t>
            </w:r>
          </w:p>
        </w:tc>
      </w:tr>
      <w:tr w:rsidR="00192871" w:rsidRPr="000B4FF9" w14:paraId="40918424" w14:textId="77777777" w:rsidTr="0009404C">
        <w:trPr>
          <w:trHeight w:val="225"/>
        </w:trPr>
        <w:tc>
          <w:tcPr>
            <w:tcW w:w="445" w:type="dxa"/>
            <w:tcBorders>
              <w:left w:val="single" w:sz="4" w:space="0" w:color="auto"/>
              <w:right w:val="single" w:sz="4" w:space="0" w:color="auto"/>
            </w:tcBorders>
          </w:tcPr>
          <w:p w14:paraId="3BD8E8B6"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8</w:t>
            </w:r>
          </w:p>
        </w:tc>
        <w:tc>
          <w:tcPr>
            <w:tcW w:w="3000" w:type="dxa"/>
            <w:tcBorders>
              <w:left w:val="single" w:sz="4" w:space="0" w:color="auto"/>
              <w:right w:val="single" w:sz="4" w:space="0" w:color="auto"/>
            </w:tcBorders>
          </w:tcPr>
          <w:p w14:paraId="0B646F27"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 xml:space="preserve">Областная олимпиада им. Кайырбаева </w:t>
            </w:r>
          </w:p>
        </w:tc>
        <w:tc>
          <w:tcPr>
            <w:tcW w:w="1619" w:type="dxa"/>
            <w:tcBorders>
              <w:top w:val="single" w:sz="4" w:space="0" w:color="auto"/>
              <w:left w:val="single" w:sz="4" w:space="0" w:color="auto"/>
              <w:bottom w:val="single" w:sz="4" w:space="0" w:color="auto"/>
              <w:right w:val="single" w:sz="4" w:space="0" w:color="auto"/>
            </w:tcBorders>
          </w:tcPr>
          <w:p w14:paraId="2708E743"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1B9CC2BE"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Дарибжан Айым,4 класс</w:t>
            </w:r>
          </w:p>
        </w:tc>
        <w:tc>
          <w:tcPr>
            <w:tcW w:w="2168" w:type="dxa"/>
            <w:tcBorders>
              <w:top w:val="single" w:sz="4" w:space="0" w:color="auto"/>
              <w:left w:val="single" w:sz="4" w:space="0" w:color="auto"/>
              <w:bottom w:val="single" w:sz="4" w:space="0" w:color="auto"/>
              <w:right w:val="single" w:sz="4" w:space="0" w:color="auto"/>
            </w:tcBorders>
          </w:tcPr>
          <w:p w14:paraId="67E7BED9" w14:textId="77777777" w:rsidR="00192871" w:rsidRPr="000B4FF9" w:rsidRDefault="00192871" w:rsidP="006C7097">
            <w:pPr>
              <w:pStyle w:val="a5"/>
              <w:spacing w:after="160"/>
              <w:rPr>
                <w:color w:val="000000"/>
                <w:sz w:val="28"/>
                <w:szCs w:val="28"/>
                <w:lang w:val="kk-KZ"/>
              </w:rPr>
            </w:pPr>
            <w:r w:rsidRPr="000B4FF9">
              <w:rPr>
                <w:color w:val="000000"/>
                <w:sz w:val="28"/>
                <w:szCs w:val="28"/>
                <w:lang w:val="kk-KZ"/>
              </w:rPr>
              <w:t>3 место</w:t>
            </w:r>
          </w:p>
        </w:tc>
      </w:tr>
      <w:tr w:rsidR="00192871" w:rsidRPr="000B4FF9" w14:paraId="6738DDEA" w14:textId="77777777" w:rsidTr="0009404C">
        <w:trPr>
          <w:trHeight w:val="225"/>
        </w:trPr>
        <w:tc>
          <w:tcPr>
            <w:tcW w:w="445" w:type="dxa"/>
            <w:tcBorders>
              <w:left w:val="single" w:sz="4" w:space="0" w:color="auto"/>
              <w:right w:val="single" w:sz="4" w:space="0" w:color="auto"/>
            </w:tcBorders>
          </w:tcPr>
          <w:p w14:paraId="298735D7"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lastRenderedPageBreak/>
              <w:t>9</w:t>
            </w:r>
          </w:p>
        </w:tc>
        <w:tc>
          <w:tcPr>
            <w:tcW w:w="3000" w:type="dxa"/>
            <w:tcBorders>
              <w:left w:val="single" w:sz="4" w:space="0" w:color="auto"/>
              <w:right w:val="single" w:sz="4" w:space="0" w:color="auto"/>
            </w:tcBorders>
          </w:tcPr>
          <w:p w14:paraId="43294E00"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Международная олимпиада по английскому языку  Центра педагогической трансформации «USTAZ ULYTAU». -</w:t>
            </w:r>
          </w:p>
        </w:tc>
        <w:tc>
          <w:tcPr>
            <w:tcW w:w="1619" w:type="dxa"/>
            <w:tcBorders>
              <w:top w:val="single" w:sz="4" w:space="0" w:color="auto"/>
              <w:left w:val="single" w:sz="4" w:space="0" w:color="auto"/>
              <w:bottom w:val="single" w:sz="4" w:space="0" w:color="auto"/>
              <w:right w:val="single" w:sz="4" w:space="0" w:color="auto"/>
            </w:tcBorders>
          </w:tcPr>
          <w:p w14:paraId="22A22820"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41EA0A19"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Соболев Артем,9 класс</w:t>
            </w:r>
          </w:p>
        </w:tc>
        <w:tc>
          <w:tcPr>
            <w:tcW w:w="2168" w:type="dxa"/>
            <w:tcBorders>
              <w:top w:val="single" w:sz="4" w:space="0" w:color="auto"/>
              <w:left w:val="single" w:sz="4" w:space="0" w:color="auto"/>
              <w:bottom w:val="single" w:sz="4" w:space="0" w:color="auto"/>
              <w:right w:val="single" w:sz="4" w:space="0" w:color="auto"/>
            </w:tcBorders>
          </w:tcPr>
          <w:p w14:paraId="4A923CF2" w14:textId="77777777" w:rsidR="00192871" w:rsidRPr="000B4FF9" w:rsidRDefault="00192871" w:rsidP="006C7097">
            <w:pPr>
              <w:pStyle w:val="a5"/>
              <w:spacing w:after="160"/>
              <w:rPr>
                <w:color w:val="000000"/>
                <w:sz w:val="28"/>
                <w:szCs w:val="28"/>
                <w:lang w:val="kk-KZ"/>
              </w:rPr>
            </w:pPr>
            <w:r w:rsidRPr="000B4FF9">
              <w:rPr>
                <w:sz w:val="28"/>
                <w:szCs w:val="28"/>
                <w:lang w:val="kk-KZ"/>
              </w:rPr>
              <w:t>1 место, приз -поездка в Англию.</w:t>
            </w:r>
          </w:p>
        </w:tc>
      </w:tr>
      <w:tr w:rsidR="00192871" w:rsidRPr="000B4FF9" w14:paraId="48378BFC" w14:textId="77777777" w:rsidTr="0009404C">
        <w:trPr>
          <w:trHeight w:val="195"/>
        </w:trPr>
        <w:tc>
          <w:tcPr>
            <w:tcW w:w="445" w:type="dxa"/>
            <w:vMerge w:val="restart"/>
            <w:tcBorders>
              <w:left w:val="single" w:sz="4" w:space="0" w:color="auto"/>
              <w:right w:val="single" w:sz="4" w:space="0" w:color="auto"/>
            </w:tcBorders>
          </w:tcPr>
          <w:p w14:paraId="0BA63739"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10</w:t>
            </w:r>
          </w:p>
        </w:tc>
        <w:tc>
          <w:tcPr>
            <w:tcW w:w="3000" w:type="dxa"/>
            <w:vMerge w:val="restart"/>
            <w:tcBorders>
              <w:left w:val="single" w:sz="4" w:space="0" w:color="auto"/>
              <w:right w:val="single" w:sz="4" w:space="0" w:color="auto"/>
            </w:tcBorders>
          </w:tcPr>
          <w:p w14:paraId="02A137B0"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Международная олимпиада «Черноризец Храбр»</w:t>
            </w:r>
          </w:p>
        </w:tc>
        <w:tc>
          <w:tcPr>
            <w:tcW w:w="1619" w:type="dxa"/>
            <w:vMerge w:val="restart"/>
            <w:tcBorders>
              <w:top w:val="single" w:sz="4" w:space="0" w:color="auto"/>
              <w:left w:val="single" w:sz="4" w:space="0" w:color="auto"/>
              <w:right w:val="single" w:sz="4" w:space="0" w:color="auto"/>
            </w:tcBorders>
          </w:tcPr>
          <w:p w14:paraId="7DE21454"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 xml:space="preserve">33, призовых </w:t>
            </w:r>
            <w:proofErr w:type="gramStart"/>
            <w:r w:rsidRPr="000B4FF9">
              <w:rPr>
                <w:rFonts w:ascii="Times New Roman" w:hAnsi="Times New Roman" w:cs="Times New Roman"/>
                <w:sz w:val="28"/>
                <w:szCs w:val="28"/>
              </w:rPr>
              <w:t>мест  9</w:t>
            </w:r>
            <w:proofErr w:type="gramEnd"/>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6532DFF7"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Абдиманат Мариям,5 класс</w:t>
            </w:r>
          </w:p>
        </w:tc>
        <w:tc>
          <w:tcPr>
            <w:tcW w:w="2168" w:type="dxa"/>
            <w:tcBorders>
              <w:top w:val="single" w:sz="4" w:space="0" w:color="auto"/>
              <w:left w:val="single" w:sz="4" w:space="0" w:color="auto"/>
              <w:bottom w:val="single" w:sz="4" w:space="0" w:color="auto"/>
              <w:right w:val="single" w:sz="4" w:space="0" w:color="auto"/>
            </w:tcBorders>
          </w:tcPr>
          <w:p w14:paraId="6BC6E477" w14:textId="77777777" w:rsidR="00192871" w:rsidRPr="000B4FF9" w:rsidRDefault="00192871" w:rsidP="006C7097">
            <w:pPr>
              <w:pStyle w:val="a5"/>
              <w:spacing w:after="160"/>
              <w:rPr>
                <w:sz w:val="28"/>
                <w:szCs w:val="28"/>
                <w:lang w:val="kk-KZ"/>
              </w:rPr>
            </w:pPr>
            <w:r w:rsidRPr="000B4FF9">
              <w:rPr>
                <w:sz w:val="28"/>
                <w:szCs w:val="28"/>
                <w:lang w:val="kk-KZ"/>
              </w:rPr>
              <w:t>1 место</w:t>
            </w:r>
          </w:p>
        </w:tc>
      </w:tr>
      <w:tr w:rsidR="00192871" w:rsidRPr="000B4FF9" w14:paraId="79CFB716" w14:textId="77777777" w:rsidTr="0009404C">
        <w:trPr>
          <w:trHeight w:val="255"/>
        </w:trPr>
        <w:tc>
          <w:tcPr>
            <w:tcW w:w="445" w:type="dxa"/>
            <w:vMerge/>
            <w:tcBorders>
              <w:left w:val="single" w:sz="4" w:space="0" w:color="auto"/>
              <w:right w:val="single" w:sz="4" w:space="0" w:color="auto"/>
            </w:tcBorders>
          </w:tcPr>
          <w:p w14:paraId="16022BF9"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6C5DB8BC"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top w:val="single" w:sz="4" w:space="0" w:color="auto"/>
              <w:left w:val="single" w:sz="4" w:space="0" w:color="auto"/>
              <w:right w:val="single" w:sz="4" w:space="0" w:color="auto"/>
            </w:tcBorders>
          </w:tcPr>
          <w:p w14:paraId="6284F6DC"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21FF4BC9"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Балхаев Исмаил,2 класс</w:t>
            </w:r>
          </w:p>
        </w:tc>
        <w:tc>
          <w:tcPr>
            <w:tcW w:w="2168" w:type="dxa"/>
            <w:tcBorders>
              <w:top w:val="single" w:sz="4" w:space="0" w:color="auto"/>
              <w:left w:val="single" w:sz="4" w:space="0" w:color="auto"/>
              <w:bottom w:val="single" w:sz="4" w:space="0" w:color="auto"/>
              <w:right w:val="single" w:sz="4" w:space="0" w:color="auto"/>
            </w:tcBorders>
          </w:tcPr>
          <w:p w14:paraId="5A0B2D24" w14:textId="77777777" w:rsidR="00192871" w:rsidRPr="000B4FF9" w:rsidRDefault="00192871" w:rsidP="006C7097">
            <w:pPr>
              <w:pStyle w:val="a5"/>
              <w:spacing w:after="160"/>
              <w:rPr>
                <w:sz w:val="28"/>
                <w:szCs w:val="28"/>
                <w:lang w:val="kk-KZ"/>
              </w:rPr>
            </w:pPr>
            <w:r w:rsidRPr="000B4FF9">
              <w:rPr>
                <w:sz w:val="28"/>
                <w:szCs w:val="28"/>
                <w:lang w:val="kk-KZ"/>
              </w:rPr>
              <w:t>2 место</w:t>
            </w:r>
          </w:p>
        </w:tc>
      </w:tr>
      <w:tr w:rsidR="00192871" w:rsidRPr="000B4FF9" w14:paraId="7C9B9D0E" w14:textId="77777777" w:rsidTr="0009404C">
        <w:trPr>
          <w:trHeight w:val="210"/>
        </w:trPr>
        <w:tc>
          <w:tcPr>
            <w:tcW w:w="445" w:type="dxa"/>
            <w:vMerge/>
            <w:tcBorders>
              <w:left w:val="single" w:sz="4" w:space="0" w:color="auto"/>
              <w:right w:val="single" w:sz="4" w:space="0" w:color="auto"/>
            </w:tcBorders>
          </w:tcPr>
          <w:p w14:paraId="30AFAE3F"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5EBC660D"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top w:val="single" w:sz="4" w:space="0" w:color="auto"/>
              <w:left w:val="single" w:sz="4" w:space="0" w:color="auto"/>
              <w:right w:val="single" w:sz="4" w:space="0" w:color="auto"/>
            </w:tcBorders>
          </w:tcPr>
          <w:p w14:paraId="7CA3DF47"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35B9AFD6"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Гаязутдинова Аделина,2 класс</w:t>
            </w:r>
          </w:p>
        </w:tc>
        <w:tc>
          <w:tcPr>
            <w:tcW w:w="2168" w:type="dxa"/>
            <w:tcBorders>
              <w:top w:val="single" w:sz="4" w:space="0" w:color="auto"/>
              <w:left w:val="single" w:sz="4" w:space="0" w:color="auto"/>
              <w:bottom w:val="single" w:sz="4" w:space="0" w:color="auto"/>
              <w:right w:val="single" w:sz="4" w:space="0" w:color="auto"/>
            </w:tcBorders>
          </w:tcPr>
          <w:p w14:paraId="2F9B8720" w14:textId="77777777" w:rsidR="00192871" w:rsidRPr="000B4FF9" w:rsidRDefault="00192871" w:rsidP="006C7097">
            <w:pPr>
              <w:pStyle w:val="a5"/>
              <w:spacing w:after="160"/>
              <w:rPr>
                <w:sz w:val="28"/>
                <w:szCs w:val="28"/>
                <w:lang w:val="kk-KZ"/>
              </w:rPr>
            </w:pPr>
            <w:r w:rsidRPr="000B4FF9">
              <w:rPr>
                <w:sz w:val="28"/>
                <w:szCs w:val="28"/>
                <w:lang w:val="kk-KZ"/>
              </w:rPr>
              <w:t>2 место</w:t>
            </w:r>
          </w:p>
        </w:tc>
      </w:tr>
      <w:tr w:rsidR="00192871" w:rsidRPr="000B4FF9" w14:paraId="5C29B36F" w14:textId="77777777" w:rsidTr="0009404C">
        <w:trPr>
          <w:trHeight w:val="270"/>
        </w:trPr>
        <w:tc>
          <w:tcPr>
            <w:tcW w:w="445" w:type="dxa"/>
            <w:vMerge/>
            <w:tcBorders>
              <w:left w:val="single" w:sz="4" w:space="0" w:color="auto"/>
              <w:right w:val="single" w:sz="4" w:space="0" w:color="auto"/>
            </w:tcBorders>
          </w:tcPr>
          <w:p w14:paraId="78E51865"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07E5D3B4"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top w:val="single" w:sz="4" w:space="0" w:color="auto"/>
              <w:left w:val="single" w:sz="4" w:space="0" w:color="auto"/>
              <w:right w:val="single" w:sz="4" w:space="0" w:color="auto"/>
            </w:tcBorders>
          </w:tcPr>
          <w:p w14:paraId="16F7615B"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2B5EA60B"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Ким Ксения,2 класс</w:t>
            </w:r>
          </w:p>
        </w:tc>
        <w:tc>
          <w:tcPr>
            <w:tcW w:w="2168" w:type="dxa"/>
            <w:tcBorders>
              <w:top w:val="single" w:sz="4" w:space="0" w:color="auto"/>
              <w:left w:val="single" w:sz="4" w:space="0" w:color="auto"/>
              <w:bottom w:val="single" w:sz="4" w:space="0" w:color="auto"/>
              <w:right w:val="single" w:sz="4" w:space="0" w:color="auto"/>
            </w:tcBorders>
          </w:tcPr>
          <w:p w14:paraId="6914C07F" w14:textId="77777777" w:rsidR="00192871" w:rsidRPr="000B4FF9" w:rsidRDefault="00192871" w:rsidP="006C7097">
            <w:pPr>
              <w:pStyle w:val="a5"/>
              <w:spacing w:after="160"/>
              <w:rPr>
                <w:sz w:val="28"/>
                <w:szCs w:val="28"/>
                <w:lang w:val="kk-KZ"/>
              </w:rPr>
            </w:pPr>
            <w:r w:rsidRPr="000B4FF9">
              <w:rPr>
                <w:sz w:val="28"/>
                <w:szCs w:val="28"/>
                <w:lang w:val="kk-KZ"/>
              </w:rPr>
              <w:t>1 место</w:t>
            </w:r>
          </w:p>
        </w:tc>
      </w:tr>
      <w:tr w:rsidR="00192871" w:rsidRPr="000B4FF9" w14:paraId="6443DDA5" w14:textId="77777777" w:rsidTr="0009404C">
        <w:trPr>
          <w:trHeight w:val="225"/>
        </w:trPr>
        <w:tc>
          <w:tcPr>
            <w:tcW w:w="445" w:type="dxa"/>
            <w:vMerge/>
            <w:tcBorders>
              <w:left w:val="single" w:sz="4" w:space="0" w:color="auto"/>
              <w:right w:val="single" w:sz="4" w:space="0" w:color="auto"/>
            </w:tcBorders>
          </w:tcPr>
          <w:p w14:paraId="46D5875C"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08B6ACB1"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top w:val="single" w:sz="4" w:space="0" w:color="auto"/>
              <w:left w:val="single" w:sz="4" w:space="0" w:color="auto"/>
              <w:right w:val="single" w:sz="4" w:space="0" w:color="auto"/>
            </w:tcBorders>
          </w:tcPr>
          <w:p w14:paraId="630BB4BA"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532126C6"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Ли Елизавета .3 класс</w:t>
            </w:r>
          </w:p>
        </w:tc>
        <w:tc>
          <w:tcPr>
            <w:tcW w:w="2168" w:type="dxa"/>
            <w:tcBorders>
              <w:top w:val="single" w:sz="4" w:space="0" w:color="auto"/>
              <w:left w:val="single" w:sz="4" w:space="0" w:color="auto"/>
              <w:bottom w:val="single" w:sz="4" w:space="0" w:color="auto"/>
              <w:right w:val="single" w:sz="4" w:space="0" w:color="auto"/>
            </w:tcBorders>
          </w:tcPr>
          <w:p w14:paraId="39D966A7" w14:textId="77777777" w:rsidR="00192871" w:rsidRPr="000B4FF9" w:rsidRDefault="00192871" w:rsidP="006C7097">
            <w:pPr>
              <w:pStyle w:val="a5"/>
              <w:spacing w:after="160"/>
              <w:rPr>
                <w:sz w:val="28"/>
                <w:szCs w:val="28"/>
                <w:lang w:val="kk-KZ"/>
              </w:rPr>
            </w:pPr>
            <w:r w:rsidRPr="000B4FF9">
              <w:rPr>
                <w:sz w:val="28"/>
                <w:szCs w:val="28"/>
                <w:lang w:val="kk-KZ"/>
              </w:rPr>
              <w:t>3 место</w:t>
            </w:r>
          </w:p>
        </w:tc>
      </w:tr>
      <w:tr w:rsidR="00192871" w:rsidRPr="000B4FF9" w14:paraId="7C8C102F" w14:textId="77777777" w:rsidTr="0009404C">
        <w:trPr>
          <w:trHeight w:val="270"/>
        </w:trPr>
        <w:tc>
          <w:tcPr>
            <w:tcW w:w="445" w:type="dxa"/>
            <w:vMerge/>
            <w:tcBorders>
              <w:left w:val="single" w:sz="4" w:space="0" w:color="auto"/>
              <w:right w:val="single" w:sz="4" w:space="0" w:color="auto"/>
            </w:tcBorders>
          </w:tcPr>
          <w:p w14:paraId="1A9B0000"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475BB98B"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top w:val="single" w:sz="4" w:space="0" w:color="auto"/>
              <w:left w:val="single" w:sz="4" w:space="0" w:color="auto"/>
              <w:right w:val="single" w:sz="4" w:space="0" w:color="auto"/>
            </w:tcBorders>
          </w:tcPr>
          <w:p w14:paraId="24E9F685"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3EA30ACF"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Мусатай Айша,4 класс</w:t>
            </w:r>
          </w:p>
        </w:tc>
        <w:tc>
          <w:tcPr>
            <w:tcW w:w="2168" w:type="dxa"/>
            <w:tcBorders>
              <w:top w:val="single" w:sz="4" w:space="0" w:color="auto"/>
              <w:left w:val="single" w:sz="4" w:space="0" w:color="auto"/>
              <w:bottom w:val="single" w:sz="4" w:space="0" w:color="auto"/>
              <w:right w:val="single" w:sz="4" w:space="0" w:color="auto"/>
            </w:tcBorders>
          </w:tcPr>
          <w:p w14:paraId="0FE26D69" w14:textId="77777777" w:rsidR="00192871" w:rsidRPr="000B4FF9" w:rsidRDefault="00192871" w:rsidP="006C7097">
            <w:pPr>
              <w:pStyle w:val="a5"/>
              <w:spacing w:after="160"/>
              <w:rPr>
                <w:sz w:val="28"/>
                <w:szCs w:val="28"/>
                <w:lang w:val="kk-KZ"/>
              </w:rPr>
            </w:pPr>
            <w:r w:rsidRPr="000B4FF9">
              <w:rPr>
                <w:sz w:val="28"/>
                <w:szCs w:val="28"/>
                <w:lang w:val="kk-KZ"/>
              </w:rPr>
              <w:t>3 место</w:t>
            </w:r>
          </w:p>
        </w:tc>
      </w:tr>
      <w:tr w:rsidR="00192871" w:rsidRPr="000B4FF9" w14:paraId="60ECB6BE" w14:textId="77777777" w:rsidTr="0009404C">
        <w:trPr>
          <w:trHeight w:val="180"/>
        </w:trPr>
        <w:tc>
          <w:tcPr>
            <w:tcW w:w="445" w:type="dxa"/>
            <w:vMerge/>
            <w:tcBorders>
              <w:left w:val="single" w:sz="4" w:space="0" w:color="auto"/>
              <w:right w:val="single" w:sz="4" w:space="0" w:color="auto"/>
            </w:tcBorders>
          </w:tcPr>
          <w:p w14:paraId="2455E060"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0D8D7BC0"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top w:val="single" w:sz="4" w:space="0" w:color="auto"/>
              <w:left w:val="single" w:sz="4" w:space="0" w:color="auto"/>
              <w:right w:val="single" w:sz="4" w:space="0" w:color="auto"/>
            </w:tcBorders>
          </w:tcPr>
          <w:p w14:paraId="07D1230F"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7D3AB3AA"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Ремезов Климентий,3 класс</w:t>
            </w:r>
          </w:p>
        </w:tc>
        <w:tc>
          <w:tcPr>
            <w:tcW w:w="2168" w:type="dxa"/>
            <w:tcBorders>
              <w:top w:val="single" w:sz="4" w:space="0" w:color="auto"/>
              <w:left w:val="single" w:sz="4" w:space="0" w:color="auto"/>
              <w:bottom w:val="single" w:sz="4" w:space="0" w:color="auto"/>
              <w:right w:val="single" w:sz="4" w:space="0" w:color="auto"/>
            </w:tcBorders>
          </w:tcPr>
          <w:p w14:paraId="500B69F5" w14:textId="77777777" w:rsidR="00192871" w:rsidRPr="000B4FF9" w:rsidRDefault="00192871" w:rsidP="006C7097">
            <w:pPr>
              <w:pStyle w:val="a5"/>
              <w:spacing w:after="160"/>
              <w:rPr>
                <w:sz w:val="28"/>
                <w:szCs w:val="28"/>
                <w:lang w:val="kk-KZ"/>
              </w:rPr>
            </w:pPr>
            <w:r w:rsidRPr="000B4FF9">
              <w:rPr>
                <w:sz w:val="28"/>
                <w:szCs w:val="28"/>
                <w:lang w:val="kk-KZ"/>
              </w:rPr>
              <w:t>3 место</w:t>
            </w:r>
          </w:p>
        </w:tc>
      </w:tr>
      <w:tr w:rsidR="00192871" w:rsidRPr="000B4FF9" w14:paraId="582D9C65" w14:textId="77777777" w:rsidTr="0009404C">
        <w:trPr>
          <w:trHeight w:val="240"/>
        </w:trPr>
        <w:tc>
          <w:tcPr>
            <w:tcW w:w="445" w:type="dxa"/>
            <w:vMerge/>
            <w:tcBorders>
              <w:left w:val="single" w:sz="4" w:space="0" w:color="auto"/>
              <w:right w:val="single" w:sz="4" w:space="0" w:color="auto"/>
            </w:tcBorders>
          </w:tcPr>
          <w:p w14:paraId="742B6F96"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4164C228"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top w:val="single" w:sz="4" w:space="0" w:color="auto"/>
              <w:left w:val="single" w:sz="4" w:space="0" w:color="auto"/>
              <w:right w:val="single" w:sz="4" w:space="0" w:color="auto"/>
            </w:tcBorders>
          </w:tcPr>
          <w:p w14:paraId="51794B54"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354BA457"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Серикпаев Эмиль,4 класс</w:t>
            </w:r>
          </w:p>
        </w:tc>
        <w:tc>
          <w:tcPr>
            <w:tcW w:w="2168" w:type="dxa"/>
            <w:tcBorders>
              <w:top w:val="single" w:sz="4" w:space="0" w:color="auto"/>
              <w:left w:val="single" w:sz="4" w:space="0" w:color="auto"/>
              <w:bottom w:val="single" w:sz="4" w:space="0" w:color="auto"/>
              <w:right w:val="single" w:sz="4" w:space="0" w:color="auto"/>
            </w:tcBorders>
          </w:tcPr>
          <w:p w14:paraId="31EC7ABE" w14:textId="77777777" w:rsidR="00192871" w:rsidRPr="000B4FF9" w:rsidRDefault="00192871" w:rsidP="006C7097">
            <w:pPr>
              <w:pStyle w:val="a5"/>
              <w:spacing w:after="160"/>
              <w:rPr>
                <w:sz w:val="28"/>
                <w:szCs w:val="28"/>
                <w:lang w:val="kk-KZ"/>
              </w:rPr>
            </w:pPr>
            <w:r w:rsidRPr="000B4FF9">
              <w:rPr>
                <w:sz w:val="28"/>
                <w:szCs w:val="28"/>
                <w:lang w:val="kk-KZ"/>
              </w:rPr>
              <w:t>1 место</w:t>
            </w:r>
          </w:p>
        </w:tc>
      </w:tr>
      <w:tr w:rsidR="00192871" w:rsidRPr="000B4FF9" w14:paraId="4CE3EBD6" w14:textId="77777777" w:rsidTr="0009404C">
        <w:trPr>
          <w:trHeight w:val="555"/>
        </w:trPr>
        <w:tc>
          <w:tcPr>
            <w:tcW w:w="445" w:type="dxa"/>
            <w:vMerge/>
            <w:tcBorders>
              <w:left w:val="single" w:sz="4" w:space="0" w:color="auto"/>
              <w:right w:val="single" w:sz="4" w:space="0" w:color="auto"/>
            </w:tcBorders>
          </w:tcPr>
          <w:p w14:paraId="68D5B292"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vMerge/>
            <w:tcBorders>
              <w:left w:val="single" w:sz="4" w:space="0" w:color="auto"/>
              <w:right w:val="single" w:sz="4" w:space="0" w:color="auto"/>
            </w:tcBorders>
          </w:tcPr>
          <w:p w14:paraId="693069BF"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1619" w:type="dxa"/>
            <w:vMerge/>
            <w:tcBorders>
              <w:left w:val="single" w:sz="4" w:space="0" w:color="auto"/>
              <w:right w:val="single" w:sz="4" w:space="0" w:color="auto"/>
            </w:tcBorders>
          </w:tcPr>
          <w:p w14:paraId="0155B502" w14:textId="77777777" w:rsidR="00192871" w:rsidRPr="000B4FF9" w:rsidRDefault="00192871" w:rsidP="006C7097">
            <w:pPr>
              <w:pStyle w:val="848"/>
              <w:spacing w:line="240" w:lineRule="auto"/>
              <w:rPr>
                <w:rFonts w:ascii="Times New Roman" w:hAnsi="Times New Roman" w:cs="Times New Roman"/>
                <w:sz w:val="28"/>
                <w:szCs w:val="28"/>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500DC16D"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Федотов Тихон,4 класс</w:t>
            </w:r>
          </w:p>
        </w:tc>
        <w:tc>
          <w:tcPr>
            <w:tcW w:w="2168" w:type="dxa"/>
            <w:tcBorders>
              <w:top w:val="single" w:sz="4" w:space="0" w:color="auto"/>
              <w:left w:val="single" w:sz="4" w:space="0" w:color="auto"/>
              <w:bottom w:val="single" w:sz="4" w:space="0" w:color="auto"/>
              <w:right w:val="single" w:sz="4" w:space="0" w:color="auto"/>
            </w:tcBorders>
          </w:tcPr>
          <w:p w14:paraId="3AC2592D" w14:textId="77777777" w:rsidR="00192871" w:rsidRPr="000B4FF9" w:rsidRDefault="00192871" w:rsidP="006C7097">
            <w:pPr>
              <w:pStyle w:val="a5"/>
              <w:spacing w:after="160"/>
              <w:rPr>
                <w:sz w:val="28"/>
                <w:szCs w:val="28"/>
                <w:lang w:val="kk-KZ"/>
              </w:rPr>
            </w:pPr>
            <w:r w:rsidRPr="000B4FF9">
              <w:rPr>
                <w:sz w:val="28"/>
                <w:szCs w:val="28"/>
                <w:lang w:val="kk-KZ"/>
              </w:rPr>
              <w:t>3 место</w:t>
            </w:r>
          </w:p>
        </w:tc>
      </w:tr>
      <w:tr w:rsidR="00192871" w:rsidRPr="000B4FF9" w14:paraId="31498F06" w14:textId="77777777" w:rsidTr="0009404C">
        <w:trPr>
          <w:trHeight w:val="555"/>
        </w:trPr>
        <w:tc>
          <w:tcPr>
            <w:tcW w:w="445" w:type="dxa"/>
            <w:tcBorders>
              <w:left w:val="single" w:sz="4" w:space="0" w:color="auto"/>
              <w:right w:val="single" w:sz="4" w:space="0" w:color="auto"/>
            </w:tcBorders>
          </w:tcPr>
          <w:p w14:paraId="5EDB5E70"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11</w:t>
            </w:r>
          </w:p>
        </w:tc>
        <w:tc>
          <w:tcPr>
            <w:tcW w:w="3000" w:type="dxa"/>
            <w:tcBorders>
              <w:left w:val="single" w:sz="4" w:space="0" w:color="auto"/>
              <w:right w:val="single" w:sz="4" w:space="0" w:color="auto"/>
            </w:tcBorders>
          </w:tcPr>
          <w:p w14:paraId="20C2C588"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Городской этап предметной олимпиады среди 5-6 классов</w:t>
            </w:r>
          </w:p>
        </w:tc>
        <w:tc>
          <w:tcPr>
            <w:tcW w:w="1619" w:type="dxa"/>
            <w:tcBorders>
              <w:left w:val="single" w:sz="4" w:space="0" w:color="auto"/>
              <w:right w:val="single" w:sz="4" w:space="0" w:color="auto"/>
            </w:tcBorders>
          </w:tcPr>
          <w:p w14:paraId="6B20B9E3"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61881E3E"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Елубаева Ариана,6 класс</w:t>
            </w:r>
          </w:p>
        </w:tc>
        <w:tc>
          <w:tcPr>
            <w:tcW w:w="2168" w:type="dxa"/>
            <w:tcBorders>
              <w:top w:val="single" w:sz="4" w:space="0" w:color="auto"/>
              <w:left w:val="single" w:sz="4" w:space="0" w:color="auto"/>
              <w:bottom w:val="single" w:sz="4" w:space="0" w:color="auto"/>
              <w:right w:val="single" w:sz="4" w:space="0" w:color="auto"/>
            </w:tcBorders>
          </w:tcPr>
          <w:p w14:paraId="3DFD1634" w14:textId="77777777" w:rsidR="00192871" w:rsidRPr="000B4FF9" w:rsidRDefault="00192871" w:rsidP="006C7097">
            <w:pPr>
              <w:pStyle w:val="a5"/>
              <w:spacing w:after="160"/>
              <w:rPr>
                <w:sz w:val="28"/>
                <w:szCs w:val="28"/>
                <w:lang w:val="kk-KZ"/>
              </w:rPr>
            </w:pPr>
            <w:r w:rsidRPr="000B4FF9">
              <w:rPr>
                <w:sz w:val="28"/>
                <w:szCs w:val="28"/>
                <w:lang w:val="kk-KZ"/>
              </w:rPr>
              <w:t>2 место</w:t>
            </w:r>
          </w:p>
        </w:tc>
      </w:tr>
      <w:tr w:rsidR="00192871" w:rsidRPr="000B4FF9" w14:paraId="73AA145D" w14:textId="77777777" w:rsidTr="0009404C">
        <w:trPr>
          <w:trHeight w:val="555"/>
        </w:trPr>
        <w:tc>
          <w:tcPr>
            <w:tcW w:w="445" w:type="dxa"/>
            <w:tcBorders>
              <w:left w:val="single" w:sz="4" w:space="0" w:color="auto"/>
              <w:right w:val="single" w:sz="4" w:space="0" w:color="auto"/>
            </w:tcBorders>
          </w:tcPr>
          <w:p w14:paraId="6E00B39E"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12</w:t>
            </w:r>
          </w:p>
        </w:tc>
        <w:tc>
          <w:tcPr>
            <w:tcW w:w="3000" w:type="dxa"/>
            <w:tcBorders>
              <w:left w:val="single" w:sz="4" w:space="0" w:color="auto"/>
              <w:right w:val="single" w:sz="4" w:space="0" w:color="auto"/>
            </w:tcBorders>
          </w:tcPr>
          <w:p w14:paraId="2BF79775"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Республиканский  конкурс «Ученик года» среди учащихся 6-11 классов (областной этап)</w:t>
            </w:r>
          </w:p>
        </w:tc>
        <w:tc>
          <w:tcPr>
            <w:tcW w:w="1619" w:type="dxa"/>
            <w:tcBorders>
              <w:left w:val="single" w:sz="4" w:space="0" w:color="auto"/>
              <w:right w:val="single" w:sz="4" w:space="0" w:color="auto"/>
            </w:tcBorders>
          </w:tcPr>
          <w:p w14:paraId="547A1C13"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1</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6B93E40F"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Гончаров Иван,10 класс</w:t>
            </w:r>
          </w:p>
        </w:tc>
        <w:tc>
          <w:tcPr>
            <w:tcW w:w="2168" w:type="dxa"/>
            <w:tcBorders>
              <w:top w:val="single" w:sz="4" w:space="0" w:color="auto"/>
              <w:left w:val="single" w:sz="4" w:space="0" w:color="auto"/>
              <w:bottom w:val="single" w:sz="4" w:space="0" w:color="auto"/>
              <w:right w:val="single" w:sz="4" w:space="0" w:color="auto"/>
            </w:tcBorders>
          </w:tcPr>
          <w:p w14:paraId="23A10784" w14:textId="77777777" w:rsidR="00192871" w:rsidRPr="000B4FF9" w:rsidRDefault="00192871" w:rsidP="006C7097">
            <w:pPr>
              <w:pStyle w:val="a5"/>
              <w:spacing w:after="160"/>
              <w:rPr>
                <w:sz w:val="28"/>
                <w:szCs w:val="28"/>
                <w:lang w:val="kk-KZ"/>
              </w:rPr>
            </w:pPr>
            <w:r w:rsidRPr="000B4FF9">
              <w:rPr>
                <w:sz w:val="28"/>
                <w:szCs w:val="28"/>
                <w:lang w:val="kk-KZ"/>
              </w:rPr>
              <w:t>1 место</w:t>
            </w:r>
          </w:p>
        </w:tc>
      </w:tr>
      <w:tr w:rsidR="00192871" w:rsidRPr="000B4FF9" w14:paraId="08E0A5B8" w14:textId="77777777" w:rsidTr="0009404C">
        <w:trPr>
          <w:trHeight w:val="555"/>
        </w:trPr>
        <w:tc>
          <w:tcPr>
            <w:tcW w:w="445" w:type="dxa"/>
            <w:tcBorders>
              <w:left w:val="single" w:sz="4" w:space="0" w:color="auto"/>
              <w:right w:val="single" w:sz="4" w:space="0" w:color="auto"/>
            </w:tcBorders>
          </w:tcPr>
          <w:p w14:paraId="5EDC2394"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13</w:t>
            </w:r>
          </w:p>
        </w:tc>
        <w:tc>
          <w:tcPr>
            <w:tcW w:w="3000" w:type="dxa"/>
            <w:tcBorders>
              <w:left w:val="single" w:sz="4" w:space="0" w:color="auto"/>
              <w:right w:val="single" w:sz="4" w:space="0" w:color="auto"/>
            </w:tcBorders>
          </w:tcPr>
          <w:p w14:paraId="3E4DBEE8"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Республиканский  конкурс «Ученик года» среди учащихся 6-11 классов (республиканский этап)</w:t>
            </w:r>
          </w:p>
        </w:tc>
        <w:tc>
          <w:tcPr>
            <w:tcW w:w="1619" w:type="dxa"/>
            <w:tcBorders>
              <w:left w:val="single" w:sz="4" w:space="0" w:color="auto"/>
              <w:right w:val="single" w:sz="4" w:space="0" w:color="auto"/>
            </w:tcBorders>
          </w:tcPr>
          <w:p w14:paraId="47A19177"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1</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1C564B23"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Гончаров Иван,10 класс</w:t>
            </w:r>
          </w:p>
        </w:tc>
        <w:tc>
          <w:tcPr>
            <w:tcW w:w="2168" w:type="dxa"/>
            <w:tcBorders>
              <w:top w:val="single" w:sz="4" w:space="0" w:color="auto"/>
              <w:left w:val="single" w:sz="4" w:space="0" w:color="auto"/>
              <w:bottom w:val="single" w:sz="4" w:space="0" w:color="auto"/>
              <w:right w:val="single" w:sz="4" w:space="0" w:color="auto"/>
            </w:tcBorders>
          </w:tcPr>
          <w:p w14:paraId="358D4D71" w14:textId="77777777" w:rsidR="00192871" w:rsidRPr="000B4FF9" w:rsidRDefault="00192871" w:rsidP="006C7097">
            <w:pPr>
              <w:pStyle w:val="a5"/>
              <w:spacing w:after="160"/>
              <w:rPr>
                <w:sz w:val="28"/>
                <w:szCs w:val="28"/>
                <w:lang w:val="kk-KZ"/>
              </w:rPr>
            </w:pPr>
            <w:r w:rsidRPr="000B4FF9">
              <w:rPr>
                <w:sz w:val="28"/>
                <w:szCs w:val="28"/>
                <w:lang w:val="kk-KZ"/>
              </w:rPr>
              <w:t>2 место</w:t>
            </w:r>
          </w:p>
        </w:tc>
      </w:tr>
      <w:tr w:rsidR="00192871" w:rsidRPr="000B4FF9" w14:paraId="4C48FD6F" w14:textId="77777777" w:rsidTr="0009404C">
        <w:trPr>
          <w:trHeight w:val="555"/>
        </w:trPr>
        <w:tc>
          <w:tcPr>
            <w:tcW w:w="445" w:type="dxa"/>
            <w:tcBorders>
              <w:left w:val="single" w:sz="4" w:space="0" w:color="auto"/>
              <w:right w:val="single" w:sz="4" w:space="0" w:color="auto"/>
            </w:tcBorders>
          </w:tcPr>
          <w:p w14:paraId="2D424A21"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14</w:t>
            </w:r>
          </w:p>
        </w:tc>
        <w:tc>
          <w:tcPr>
            <w:tcW w:w="3000" w:type="dxa"/>
            <w:tcBorders>
              <w:left w:val="single" w:sz="4" w:space="0" w:color="auto"/>
              <w:right w:val="single" w:sz="4" w:space="0" w:color="auto"/>
            </w:tcBorders>
          </w:tcPr>
          <w:p w14:paraId="63229600"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Городская  олимпиада «Достық»</w:t>
            </w:r>
          </w:p>
        </w:tc>
        <w:tc>
          <w:tcPr>
            <w:tcW w:w="1619" w:type="dxa"/>
            <w:tcBorders>
              <w:left w:val="single" w:sz="4" w:space="0" w:color="auto"/>
              <w:right w:val="single" w:sz="4" w:space="0" w:color="auto"/>
            </w:tcBorders>
          </w:tcPr>
          <w:p w14:paraId="40E158D0"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1</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20190319"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Утенов Таир,5 класс</w:t>
            </w:r>
          </w:p>
        </w:tc>
        <w:tc>
          <w:tcPr>
            <w:tcW w:w="2168" w:type="dxa"/>
            <w:tcBorders>
              <w:top w:val="single" w:sz="4" w:space="0" w:color="auto"/>
              <w:left w:val="single" w:sz="4" w:space="0" w:color="auto"/>
              <w:bottom w:val="single" w:sz="4" w:space="0" w:color="auto"/>
              <w:right w:val="single" w:sz="4" w:space="0" w:color="auto"/>
            </w:tcBorders>
          </w:tcPr>
          <w:p w14:paraId="7A98A042" w14:textId="77777777" w:rsidR="00192871" w:rsidRPr="000B4FF9" w:rsidRDefault="00192871" w:rsidP="006C7097">
            <w:pPr>
              <w:pStyle w:val="a5"/>
              <w:spacing w:after="160"/>
              <w:rPr>
                <w:sz w:val="28"/>
                <w:szCs w:val="28"/>
                <w:lang w:val="kk-KZ"/>
              </w:rPr>
            </w:pPr>
            <w:r w:rsidRPr="000B4FF9">
              <w:rPr>
                <w:sz w:val="28"/>
                <w:szCs w:val="28"/>
                <w:lang w:val="kk-KZ"/>
              </w:rPr>
              <w:t>2 место</w:t>
            </w:r>
          </w:p>
        </w:tc>
      </w:tr>
      <w:tr w:rsidR="00192871" w:rsidRPr="000B4FF9" w14:paraId="43E21879" w14:textId="77777777" w:rsidTr="0009404C">
        <w:trPr>
          <w:trHeight w:val="555"/>
        </w:trPr>
        <w:tc>
          <w:tcPr>
            <w:tcW w:w="445" w:type="dxa"/>
            <w:tcBorders>
              <w:left w:val="single" w:sz="4" w:space="0" w:color="auto"/>
              <w:right w:val="single" w:sz="4" w:space="0" w:color="auto"/>
            </w:tcBorders>
          </w:tcPr>
          <w:p w14:paraId="272F7619"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lastRenderedPageBreak/>
              <w:t>15</w:t>
            </w:r>
          </w:p>
        </w:tc>
        <w:tc>
          <w:tcPr>
            <w:tcW w:w="3000" w:type="dxa"/>
            <w:tcBorders>
              <w:left w:val="single" w:sz="4" w:space="0" w:color="auto"/>
              <w:right w:val="single" w:sz="4" w:space="0" w:color="auto"/>
            </w:tcBorders>
          </w:tcPr>
          <w:p w14:paraId="62D270B3"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Городская  олимпиада по анлийскому языку</w:t>
            </w:r>
          </w:p>
        </w:tc>
        <w:tc>
          <w:tcPr>
            <w:tcW w:w="1619" w:type="dxa"/>
            <w:tcBorders>
              <w:left w:val="single" w:sz="4" w:space="0" w:color="auto"/>
              <w:right w:val="single" w:sz="4" w:space="0" w:color="auto"/>
            </w:tcBorders>
          </w:tcPr>
          <w:p w14:paraId="3E3A7824"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5</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641FD33E"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 xml:space="preserve">Лебедко Марк, Серикпаев Эмиль, Борщенко Ратмир, Серикпаев Эльнар, Кожухин Никита </w:t>
            </w:r>
          </w:p>
        </w:tc>
        <w:tc>
          <w:tcPr>
            <w:tcW w:w="2168" w:type="dxa"/>
            <w:tcBorders>
              <w:top w:val="single" w:sz="4" w:space="0" w:color="auto"/>
              <w:left w:val="single" w:sz="4" w:space="0" w:color="auto"/>
              <w:bottom w:val="single" w:sz="4" w:space="0" w:color="auto"/>
              <w:right w:val="single" w:sz="4" w:space="0" w:color="auto"/>
            </w:tcBorders>
          </w:tcPr>
          <w:p w14:paraId="33F7ED62" w14:textId="77777777" w:rsidR="00192871" w:rsidRPr="000B4FF9" w:rsidRDefault="00192871" w:rsidP="006C7097">
            <w:pPr>
              <w:pStyle w:val="a5"/>
              <w:spacing w:after="160"/>
              <w:rPr>
                <w:sz w:val="28"/>
                <w:szCs w:val="28"/>
                <w:lang w:val="kk-KZ"/>
              </w:rPr>
            </w:pPr>
            <w:r w:rsidRPr="000B4FF9">
              <w:rPr>
                <w:sz w:val="28"/>
                <w:szCs w:val="28"/>
                <w:lang w:val="kk-KZ"/>
              </w:rPr>
              <w:t>гранпри гранпри1 место</w:t>
            </w:r>
          </w:p>
          <w:p w14:paraId="495A85BE" w14:textId="77777777" w:rsidR="00192871" w:rsidRPr="000B4FF9" w:rsidRDefault="00192871" w:rsidP="006C7097">
            <w:pPr>
              <w:pStyle w:val="a5"/>
              <w:spacing w:after="160"/>
              <w:rPr>
                <w:sz w:val="28"/>
                <w:szCs w:val="28"/>
                <w:lang w:val="kk-KZ"/>
              </w:rPr>
            </w:pPr>
            <w:r w:rsidRPr="000B4FF9">
              <w:rPr>
                <w:sz w:val="28"/>
                <w:szCs w:val="28"/>
                <w:lang w:val="kk-KZ"/>
              </w:rPr>
              <w:t>2 место</w:t>
            </w:r>
          </w:p>
          <w:p w14:paraId="30C9AC41" w14:textId="77777777" w:rsidR="00192871" w:rsidRPr="000B4FF9" w:rsidRDefault="00192871" w:rsidP="006C7097">
            <w:pPr>
              <w:pStyle w:val="a5"/>
              <w:spacing w:after="160"/>
              <w:rPr>
                <w:sz w:val="28"/>
                <w:szCs w:val="28"/>
                <w:lang w:val="kk-KZ"/>
              </w:rPr>
            </w:pPr>
            <w:r w:rsidRPr="000B4FF9">
              <w:rPr>
                <w:sz w:val="28"/>
                <w:szCs w:val="28"/>
                <w:lang w:val="kk-KZ"/>
              </w:rPr>
              <w:t>3 место</w:t>
            </w:r>
          </w:p>
        </w:tc>
      </w:tr>
      <w:tr w:rsidR="00192871" w:rsidRPr="000B4FF9" w14:paraId="3E6778EC" w14:textId="77777777" w:rsidTr="0009404C">
        <w:trPr>
          <w:trHeight w:val="555"/>
        </w:trPr>
        <w:tc>
          <w:tcPr>
            <w:tcW w:w="445" w:type="dxa"/>
            <w:tcBorders>
              <w:left w:val="single" w:sz="4" w:space="0" w:color="auto"/>
              <w:right w:val="single" w:sz="4" w:space="0" w:color="auto"/>
            </w:tcBorders>
          </w:tcPr>
          <w:p w14:paraId="53D1B226"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16</w:t>
            </w:r>
          </w:p>
        </w:tc>
        <w:tc>
          <w:tcPr>
            <w:tcW w:w="3000" w:type="dxa"/>
            <w:tcBorders>
              <w:left w:val="single" w:sz="4" w:space="0" w:color="auto"/>
              <w:right w:val="single" w:sz="4" w:space="0" w:color="auto"/>
            </w:tcBorders>
          </w:tcPr>
          <w:p w14:paraId="2EAC2DA1"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Региональная олимпиада им. А. Ермекова</w:t>
            </w:r>
          </w:p>
        </w:tc>
        <w:tc>
          <w:tcPr>
            <w:tcW w:w="1619" w:type="dxa"/>
            <w:tcBorders>
              <w:left w:val="single" w:sz="4" w:space="0" w:color="auto"/>
              <w:right w:val="single" w:sz="4" w:space="0" w:color="auto"/>
            </w:tcBorders>
          </w:tcPr>
          <w:p w14:paraId="1E5F3A74"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3</w:t>
            </w: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46523A20"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Кунанбаев Ансар,10 класс</w:t>
            </w:r>
          </w:p>
        </w:tc>
        <w:tc>
          <w:tcPr>
            <w:tcW w:w="2168" w:type="dxa"/>
            <w:tcBorders>
              <w:top w:val="single" w:sz="4" w:space="0" w:color="auto"/>
              <w:left w:val="single" w:sz="4" w:space="0" w:color="auto"/>
              <w:bottom w:val="single" w:sz="4" w:space="0" w:color="auto"/>
              <w:right w:val="single" w:sz="4" w:space="0" w:color="auto"/>
            </w:tcBorders>
          </w:tcPr>
          <w:p w14:paraId="5B8CAA20" w14:textId="77777777" w:rsidR="00192871" w:rsidRPr="000B4FF9" w:rsidRDefault="00192871" w:rsidP="006C7097">
            <w:pPr>
              <w:pStyle w:val="a5"/>
              <w:spacing w:after="160"/>
              <w:rPr>
                <w:sz w:val="28"/>
                <w:szCs w:val="28"/>
                <w:lang w:val="kk-KZ"/>
              </w:rPr>
            </w:pPr>
            <w:r w:rsidRPr="000B4FF9">
              <w:rPr>
                <w:sz w:val="28"/>
                <w:szCs w:val="28"/>
                <w:lang w:val="kk-KZ"/>
              </w:rPr>
              <w:t>2 место</w:t>
            </w:r>
          </w:p>
        </w:tc>
      </w:tr>
      <w:tr w:rsidR="00192871" w:rsidRPr="000B4FF9" w14:paraId="62B2B6DA" w14:textId="77777777" w:rsidTr="0009404C">
        <w:trPr>
          <w:trHeight w:val="555"/>
        </w:trPr>
        <w:tc>
          <w:tcPr>
            <w:tcW w:w="445" w:type="dxa"/>
            <w:tcBorders>
              <w:left w:val="single" w:sz="4" w:space="0" w:color="auto"/>
              <w:right w:val="single" w:sz="4" w:space="0" w:color="auto"/>
            </w:tcBorders>
          </w:tcPr>
          <w:p w14:paraId="2296D3C6" w14:textId="77777777" w:rsidR="00192871" w:rsidRPr="000B4FF9" w:rsidRDefault="00192871" w:rsidP="006C7097">
            <w:pPr>
              <w:pStyle w:val="848"/>
              <w:spacing w:line="240" w:lineRule="auto"/>
              <w:rPr>
                <w:rFonts w:ascii="Times New Roman" w:hAnsi="Times New Roman" w:cs="Times New Roman"/>
                <w:sz w:val="28"/>
                <w:szCs w:val="28"/>
              </w:rPr>
            </w:pPr>
            <w:r w:rsidRPr="000B4FF9">
              <w:rPr>
                <w:rFonts w:ascii="Times New Roman" w:hAnsi="Times New Roman" w:cs="Times New Roman"/>
                <w:sz w:val="28"/>
                <w:szCs w:val="28"/>
              </w:rPr>
              <w:t>17</w:t>
            </w:r>
          </w:p>
        </w:tc>
        <w:tc>
          <w:tcPr>
            <w:tcW w:w="3000" w:type="dxa"/>
            <w:tcBorders>
              <w:left w:val="single" w:sz="4" w:space="0" w:color="auto"/>
              <w:right w:val="single" w:sz="4" w:space="0" w:color="auto"/>
            </w:tcBorders>
          </w:tcPr>
          <w:p w14:paraId="0F4704D6"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Юниорская олимпиада среди 7-8 классов (областной этап)</w:t>
            </w:r>
          </w:p>
        </w:tc>
        <w:tc>
          <w:tcPr>
            <w:tcW w:w="1619" w:type="dxa"/>
            <w:tcBorders>
              <w:left w:val="single" w:sz="4" w:space="0" w:color="auto"/>
              <w:right w:val="single" w:sz="4" w:space="0" w:color="auto"/>
            </w:tcBorders>
          </w:tcPr>
          <w:p w14:paraId="3291382C"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0824ACD4"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Репченко Анна,7 класс</w:t>
            </w:r>
          </w:p>
        </w:tc>
        <w:tc>
          <w:tcPr>
            <w:tcW w:w="2168" w:type="dxa"/>
            <w:tcBorders>
              <w:top w:val="single" w:sz="4" w:space="0" w:color="auto"/>
              <w:left w:val="single" w:sz="4" w:space="0" w:color="auto"/>
              <w:bottom w:val="single" w:sz="4" w:space="0" w:color="auto"/>
              <w:right w:val="single" w:sz="4" w:space="0" w:color="auto"/>
            </w:tcBorders>
          </w:tcPr>
          <w:p w14:paraId="02070761" w14:textId="77777777" w:rsidR="00192871" w:rsidRPr="000B4FF9" w:rsidRDefault="00192871" w:rsidP="006C7097">
            <w:pPr>
              <w:pStyle w:val="a5"/>
              <w:spacing w:after="160"/>
              <w:rPr>
                <w:sz w:val="28"/>
                <w:szCs w:val="28"/>
                <w:lang w:val="kk-KZ"/>
              </w:rPr>
            </w:pPr>
            <w:r w:rsidRPr="000B4FF9">
              <w:rPr>
                <w:sz w:val="28"/>
                <w:szCs w:val="28"/>
                <w:lang w:val="kk-KZ"/>
              </w:rPr>
              <w:t>1 место по предмету «Казахский язык»</w:t>
            </w:r>
            <w:r w:rsidRPr="000B4FF9">
              <w:rPr>
                <w:sz w:val="28"/>
                <w:szCs w:val="28"/>
                <w:lang w:val="kk-KZ"/>
              </w:rPr>
              <w:tab/>
            </w:r>
          </w:p>
        </w:tc>
      </w:tr>
      <w:tr w:rsidR="00192871" w:rsidRPr="000B4FF9" w14:paraId="5ED856BD" w14:textId="77777777" w:rsidTr="0009404C">
        <w:trPr>
          <w:trHeight w:val="555"/>
        </w:trPr>
        <w:tc>
          <w:tcPr>
            <w:tcW w:w="445" w:type="dxa"/>
            <w:tcBorders>
              <w:left w:val="single" w:sz="4" w:space="0" w:color="auto"/>
              <w:bottom w:val="single" w:sz="4" w:space="0" w:color="auto"/>
              <w:right w:val="single" w:sz="4" w:space="0" w:color="auto"/>
            </w:tcBorders>
          </w:tcPr>
          <w:p w14:paraId="7D1DC640" w14:textId="77777777" w:rsidR="00192871" w:rsidRPr="000B4FF9" w:rsidRDefault="00192871" w:rsidP="006C7097">
            <w:pPr>
              <w:pStyle w:val="848"/>
              <w:spacing w:line="240" w:lineRule="auto"/>
              <w:rPr>
                <w:rFonts w:ascii="Times New Roman" w:hAnsi="Times New Roman" w:cs="Times New Roman"/>
                <w:sz w:val="28"/>
                <w:szCs w:val="28"/>
              </w:rPr>
            </w:pPr>
          </w:p>
        </w:tc>
        <w:tc>
          <w:tcPr>
            <w:tcW w:w="3000" w:type="dxa"/>
            <w:tcBorders>
              <w:left w:val="single" w:sz="4" w:space="0" w:color="auto"/>
              <w:bottom w:val="single" w:sz="4" w:space="0" w:color="auto"/>
              <w:right w:val="single" w:sz="4" w:space="0" w:color="auto"/>
            </w:tcBorders>
          </w:tcPr>
          <w:p w14:paraId="7A4B7C28"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 xml:space="preserve">Жарқын болашақ городской этап </w:t>
            </w:r>
          </w:p>
        </w:tc>
        <w:tc>
          <w:tcPr>
            <w:tcW w:w="1619" w:type="dxa"/>
            <w:tcBorders>
              <w:left w:val="single" w:sz="4" w:space="0" w:color="auto"/>
              <w:bottom w:val="single" w:sz="4" w:space="0" w:color="auto"/>
              <w:right w:val="single" w:sz="4" w:space="0" w:color="auto"/>
            </w:tcBorders>
          </w:tcPr>
          <w:p w14:paraId="3CE714ED" w14:textId="77777777" w:rsidR="00192871" w:rsidRPr="000B4FF9" w:rsidRDefault="00192871" w:rsidP="006C7097">
            <w:pPr>
              <w:pStyle w:val="848"/>
              <w:spacing w:line="240" w:lineRule="auto"/>
              <w:rPr>
                <w:rFonts w:ascii="Times New Roman" w:hAnsi="Times New Roman" w:cs="Times New Roman"/>
                <w:sz w:val="28"/>
                <w:szCs w:val="28"/>
                <w:lang w:val="kk-KZ"/>
              </w:rPr>
            </w:pPr>
          </w:p>
        </w:tc>
        <w:tc>
          <w:tcPr>
            <w:tcW w:w="2307" w:type="dxa"/>
            <w:tcBorders>
              <w:top w:val="single" w:sz="4" w:space="0" w:color="auto"/>
              <w:left w:val="single" w:sz="4" w:space="0" w:color="auto"/>
              <w:bottom w:val="single" w:sz="4" w:space="0" w:color="auto"/>
              <w:right w:val="single" w:sz="4" w:space="0" w:color="auto"/>
            </w:tcBorders>
            <w:shd w:val="clear" w:color="000000" w:fill="FFFFFF"/>
          </w:tcPr>
          <w:p w14:paraId="081A8E76" w14:textId="77777777" w:rsidR="00192871" w:rsidRPr="000B4FF9" w:rsidRDefault="00192871" w:rsidP="006C7097">
            <w:pPr>
              <w:pStyle w:val="848"/>
              <w:spacing w:line="240" w:lineRule="auto"/>
              <w:rPr>
                <w:rFonts w:ascii="Times New Roman" w:hAnsi="Times New Roman" w:cs="Times New Roman"/>
                <w:sz w:val="28"/>
                <w:szCs w:val="28"/>
                <w:lang w:val="kk-KZ"/>
              </w:rPr>
            </w:pPr>
            <w:r w:rsidRPr="000B4FF9">
              <w:rPr>
                <w:rFonts w:ascii="Times New Roman" w:hAnsi="Times New Roman" w:cs="Times New Roman"/>
                <w:sz w:val="28"/>
                <w:szCs w:val="28"/>
                <w:lang w:val="kk-KZ"/>
              </w:rPr>
              <w:t>Гончаров Иван,10 класс</w:t>
            </w:r>
          </w:p>
        </w:tc>
        <w:tc>
          <w:tcPr>
            <w:tcW w:w="2168" w:type="dxa"/>
            <w:tcBorders>
              <w:top w:val="single" w:sz="4" w:space="0" w:color="auto"/>
              <w:left w:val="single" w:sz="4" w:space="0" w:color="auto"/>
              <w:bottom w:val="single" w:sz="4" w:space="0" w:color="auto"/>
              <w:right w:val="single" w:sz="4" w:space="0" w:color="auto"/>
            </w:tcBorders>
          </w:tcPr>
          <w:p w14:paraId="7DD7E77B" w14:textId="77777777" w:rsidR="00192871" w:rsidRPr="000B4FF9" w:rsidRDefault="00192871" w:rsidP="006C7097">
            <w:pPr>
              <w:pStyle w:val="a5"/>
              <w:spacing w:after="160"/>
              <w:rPr>
                <w:sz w:val="28"/>
                <w:szCs w:val="28"/>
                <w:lang w:val="kk-KZ"/>
              </w:rPr>
            </w:pPr>
            <w:r w:rsidRPr="000B4FF9">
              <w:rPr>
                <w:sz w:val="28"/>
                <w:szCs w:val="28"/>
                <w:lang w:val="kk-KZ"/>
              </w:rPr>
              <w:t>3 место</w:t>
            </w:r>
          </w:p>
        </w:tc>
      </w:tr>
    </w:tbl>
    <w:p w14:paraId="2C8470A5" w14:textId="77777777" w:rsidR="00192871" w:rsidRPr="000B4FF9" w:rsidRDefault="00192871" w:rsidP="006C7097">
      <w:pPr>
        <w:pStyle w:val="a5"/>
        <w:spacing w:after="160"/>
        <w:ind w:left="644"/>
        <w:rPr>
          <w:color w:val="000000"/>
          <w:sz w:val="28"/>
          <w:szCs w:val="28"/>
        </w:rPr>
      </w:pPr>
      <w:r w:rsidRPr="000B4FF9">
        <w:rPr>
          <w:color w:val="000000"/>
          <w:sz w:val="28"/>
          <w:szCs w:val="28"/>
          <w:lang w:val="kk-KZ"/>
        </w:rPr>
        <w:t>В разрезе трех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854"/>
        <w:gridCol w:w="2721"/>
        <w:gridCol w:w="2342"/>
      </w:tblGrid>
      <w:tr w:rsidR="00192871" w:rsidRPr="000B4FF9" w14:paraId="543065DF" w14:textId="77777777" w:rsidTr="0009404C">
        <w:tc>
          <w:tcPr>
            <w:tcW w:w="2721" w:type="dxa"/>
            <w:shd w:val="clear" w:color="auto" w:fill="auto"/>
          </w:tcPr>
          <w:p w14:paraId="6FE23791" w14:textId="77777777" w:rsidR="00192871" w:rsidRPr="000B4FF9" w:rsidRDefault="00192871" w:rsidP="006C7097">
            <w:pPr>
              <w:ind w:right="140"/>
              <w:jc w:val="both"/>
              <w:rPr>
                <w:bCs/>
                <w:sz w:val="28"/>
                <w:szCs w:val="28"/>
              </w:rPr>
            </w:pPr>
            <w:r w:rsidRPr="000B4FF9">
              <w:rPr>
                <w:bCs/>
                <w:sz w:val="28"/>
                <w:szCs w:val="28"/>
              </w:rPr>
              <w:t>Название конкурса</w:t>
            </w:r>
          </w:p>
        </w:tc>
        <w:tc>
          <w:tcPr>
            <w:tcW w:w="2370" w:type="dxa"/>
            <w:shd w:val="clear" w:color="auto" w:fill="auto"/>
          </w:tcPr>
          <w:p w14:paraId="547A9668" w14:textId="77777777" w:rsidR="00192871" w:rsidRPr="000B4FF9" w:rsidRDefault="00192871" w:rsidP="006C7097">
            <w:pPr>
              <w:ind w:right="140"/>
              <w:jc w:val="both"/>
              <w:rPr>
                <w:bCs/>
                <w:sz w:val="28"/>
                <w:szCs w:val="28"/>
              </w:rPr>
            </w:pPr>
            <w:r w:rsidRPr="000B4FF9">
              <w:rPr>
                <w:sz w:val="28"/>
                <w:szCs w:val="28"/>
                <w:lang w:val="kk-KZ"/>
              </w:rPr>
              <w:t>2020-2021  уч.год</w:t>
            </w:r>
          </w:p>
        </w:tc>
        <w:tc>
          <w:tcPr>
            <w:tcW w:w="2404" w:type="dxa"/>
          </w:tcPr>
          <w:p w14:paraId="7DE900CC" w14:textId="77777777" w:rsidR="00192871" w:rsidRPr="000B4FF9" w:rsidRDefault="00192871" w:rsidP="006C7097">
            <w:pPr>
              <w:ind w:right="140"/>
              <w:jc w:val="both"/>
              <w:rPr>
                <w:sz w:val="28"/>
                <w:szCs w:val="28"/>
                <w:lang w:val="kk-KZ"/>
              </w:rPr>
            </w:pPr>
            <w:r w:rsidRPr="000B4FF9">
              <w:rPr>
                <w:sz w:val="28"/>
                <w:szCs w:val="28"/>
                <w:lang w:val="kk-KZ"/>
              </w:rPr>
              <w:t>2021-2022  уч.год</w:t>
            </w:r>
          </w:p>
        </w:tc>
        <w:tc>
          <w:tcPr>
            <w:tcW w:w="2076" w:type="dxa"/>
          </w:tcPr>
          <w:p w14:paraId="6ED09D53" w14:textId="77777777" w:rsidR="00192871" w:rsidRPr="000B4FF9" w:rsidRDefault="00192871" w:rsidP="006C7097">
            <w:pPr>
              <w:ind w:right="140"/>
              <w:jc w:val="both"/>
              <w:rPr>
                <w:sz w:val="28"/>
                <w:szCs w:val="28"/>
                <w:lang w:val="kk-KZ"/>
              </w:rPr>
            </w:pPr>
            <w:r w:rsidRPr="000B4FF9">
              <w:rPr>
                <w:sz w:val="28"/>
                <w:szCs w:val="28"/>
                <w:lang w:val="kk-KZ"/>
              </w:rPr>
              <w:t>2021-2022  уч.год</w:t>
            </w:r>
          </w:p>
        </w:tc>
      </w:tr>
      <w:tr w:rsidR="00192871" w:rsidRPr="000B4FF9" w14:paraId="3706572B" w14:textId="77777777" w:rsidTr="0009404C">
        <w:tc>
          <w:tcPr>
            <w:tcW w:w="2721" w:type="dxa"/>
            <w:shd w:val="clear" w:color="auto" w:fill="auto"/>
          </w:tcPr>
          <w:p w14:paraId="5FC10B6E" w14:textId="77777777" w:rsidR="00192871" w:rsidRPr="000B4FF9" w:rsidRDefault="00192871" w:rsidP="006C7097">
            <w:pPr>
              <w:ind w:right="140"/>
              <w:jc w:val="both"/>
              <w:rPr>
                <w:sz w:val="28"/>
                <w:szCs w:val="28"/>
              </w:rPr>
            </w:pPr>
            <w:r w:rsidRPr="000B4FF9">
              <w:rPr>
                <w:sz w:val="28"/>
                <w:szCs w:val="28"/>
              </w:rPr>
              <w:t>Юниорская олимпиада</w:t>
            </w:r>
          </w:p>
          <w:p w14:paraId="0BE058A0" w14:textId="77777777" w:rsidR="00192871" w:rsidRPr="000B4FF9" w:rsidRDefault="00192871" w:rsidP="006C7097">
            <w:pPr>
              <w:ind w:right="140"/>
              <w:jc w:val="both"/>
              <w:rPr>
                <w:sz w:val="28"/>
                <w:szCs w:val="28"/>
              </w:rPr>
            </w:pPr>
            <w:r w:rsidRPr="000B4FF9">
              <w:rPr>
                <w:sz w:val="28"/>
                <w:szCs w:val="28"/>
              </w:rPr>
              <w:t>(областной этап)</w:t>
            </w:r>
          </w:p>
        </w:tc>
        <w:tc>
          <w:tcPr>
            <w:tcW w:w="2370" w:type="dxa"/>
            <w:shd w:val="clear" w:color="auto" w:fill="auto"/>
          </w:tcPr>
          <w:p w14:paraId="38B4A78D" w14:textId="77777777" w:rsidR="00192871" w:rsidRPr="000B4FF9" w:rsidRDefault="00192871" w:rsidP="006C7097">
            <w:pPr>
              <w:ind w:right="140"/>
              <w:jc w:val="both"/>
              <w:rPr>
                <w:sz w:val="28"/>
                <w:szCs w:val="28"/>
              </w:rPr>
            </w:pPr>
            <w:r w:rsidRPr="000B4FF9">
              <w:rPr>
                <w:sz w:val="28"/>
                <w:szCs w:val="28"/>
              </w:rPr>
              <w:t>2 (</w:t>
            </w:r>
            <w:proofErr w:type="spellStart"/>
            <w:r w:rsidRPr="000B4FF9">
              <w:rPr>
                <w:sz w:val="28"/>
                <w:szCs w:val="28"/>
              </w:rPr>
              <w:t>Мильбрант</w:t>
            </w:r>
            <w:proofErr w:type="spellEnd"/>
            <w:r w:rsidRPr="000B4FF9">
              <w:rPr>
                <w:sz w:val="28"/>
                <w:szCs w:val="28"/>
              </w:rPr>
              <w:t xml:space="preserve"> Дарья-1 место</w:t>
            </w:r>
          </w:p>
          <w:p w14:paraId="058C9342" w14:textId="77777777" w:rsidR="00192871" w:rsidRPr="000B4FF9" w:rsidRDefault="00192871" w:rsidP="006C7097">
            <w:pPr>
              <w:ind w:right="140"/>
              <w:jc w:val="both"/>
              <w:rPr>
                <w:sz w:val="28"/>
                <w:szCs w:val="28"/>
              </w:rPr>
            </w:pPr>
            <w:proofErr w:type="spellStart"/>
            <w:r w:rsidRPr="000B4FF9">
              <w:rPr>
                <w:sz w:val="28"/>
                <w:szCs w:val="28"/>
              </w:rPr>
              <w:t>Енырбаева</w:t>
            </w:r>
            <w:proofErr w:type="spellEnd"/>
            <w:r w:rsidRPr="000B4FF9">
              <w:rPr>
                <w:sz w:val="28"/>
                <w:szCs w:val="28"/>
              </w:rPr>
              <w:t xml:space="preserve"> Тогжан-2 место)</w:t>
            </w:r>
          </w:p>
        </w:tc>
        <w:tc>
          <w:tcPr>
            <w:tcW w:w="2404" w:type="dxa"/>
          </w:tcPr>
          <w:p w14:paraId="7CFA05F1" w14:textId="77777777" w:rsidR="00192871" w:rsidRPr="000B4FF9" w:rsidRDefault="00192871" w:rsidP="006C7097">
            <w:pPr>
              <w:ind w:right="140"/>
              <w:jc w:val="both"/>
              <w:rPr>
                <w:sz w:val="28"/>
                <w:szCs w:val="28"/>
              </w:rPr>
            </w:pPr>
            <w:r w:rsidRPr="000B4FF9">
              <w:rPr>
                <w:sz w:val="28"/>
                <w:szCs w:val="28"/>
              </w:rPr>
              <w:t>1 (</w:t>
            </w:r>
            <w:proofErr w:type="spellStart"/>
            <w:r w:rsidRPr="000B4FF9">
              <w:rPr>
                <w:sz w:val="28"/>
                <w:szCs w:val="28"/>
              </w:rPr>
              <w:t>Куатбек</w:t>
            </w:r>
            <w:proofErr w:type="spellEnd"/>
            <w:r w:rsidRPr="000B4FF9">
              <w:rPr>
                <w:sz w:val="28"/>
                <w:szCs w:val="28"/>
              </w:rPr>
              <w:t xml:space="preserve"> Мансур-2 место)</w:t>
            </w:r>
          </w:p>
        </w:tc>
        <w:tc>
          <w:tcPr>
            <w:tcW w:w="2076" w:type="dxa"/>
          </w:tcPr>
          <w:p w14:paraId="1EC2ECE2" w14:textId="77777777" w:rsidR="00192871" w:rsidRPr="000B4FF9" w:rsidRDefault="00192871" w:rsidP="006C7097">
            <w:pPr>
              <w:ind w:right="140"/>
              <w:jc w:val="both"/>
              <w:rPr>
                <w:sz w:val="28"/>
                <w:szCs w:val="28"/>
              </w:rPr>
            </w:pPr>
            <w:r w:rsidRPr="000B4FF9">
              <w:rPr>
                <w:sz w:val="28"/>
                <w:szCs w:val="28"/>
              </w:rPr>
              <w:t>1 (Репченко Анна-1 место)</w:t>
            </w:r>
          </w:p>
        </w:tc>
      </w:tr>
      <w:tr w:rsidR="00192871" w:rsidRPr="000B4FF9" w14:paraId="6D603491" w14:textId="77777777" w:rsidTr="0009404C">
        <w:tc>
          <w:tcPr>
            <w:tcW w:w="2721" w:type="dxa"/>
            <w:shd w:val="clear" w:color="auto" w:fill="auto"/>
          </w:tcPr>
          <w:p w14:paraId="094AE7E3" w14:textId="77777777" w:rsidR="00192871" w:rsidRPr="000B4FF9" w:rsidRDefault="00192871" w:rsidP="006C7097">
            <w:pPr>
              <w:ind w:right="140"/>
              <w:jc w:val="both"/>
              <w:rPr>
                <w:sz w:val="28"/>
                <w:szCs w:val="28"/>
              </w:rPr>
            </w:pPr>
            <w:r w:rsidRPr="000B4FF9">
              <w:rPr>
                <w:sz w:val="28"/>
                <w:szCs w:val="28"/>
              </w:rPr>
              <w:t>Юниорская олимпиада</w:t>
            </w:r>
          </w:p>
          <w:p w14:paraId="19AEAC16" w14:textId="77777777" w:rsidR="00192871" w:rsidRPr="000B4FF9" w:rsidRDefault="00192871" w:rsidP="006C7097">
            <w:pPr>
              <w:ind w:right="140"/>
              <w:jc w:val="both"/>
              <w:rPr>
                <w:sz w:val="28"/>
                <w:szCs w:val="28"/>
              </w:rPr>
            </w:pPr>
            <w:r w:rsidRPr="000B4FF9">
              <w:rPr>
                <w:sz w:val="28"/>
                <w:szCs w:val="28"/>
              </w:rPr>
              <w:t>(республиканский этап)</w:t>
            </w:r>
          </w:p>
        </w:tc>
        <w:tc>
          <w:tcPr>
            <w:tcW w:w="2370" w:type="dxa"/>
            <w:shd w:val="clear" w:color="auto" w:fill="auto"/>
          </w:tcPr>
          <w:p w14:paraId="5D0C7972" w14:textId="77777777" w:rsidR="00192871" w:rsidRPr="000B4FF9" w:rsidRDefault="00192871" w:rsidP="006C7097">
            <w:pPr>
              <w:ind w:right="140"/>
              <w:jc w:val="both"/>
              <w:rPr>
                <w:sz w:val="28"/>
                <w:szCs w:val="28"/>
              </w:rPr>
            </w:pPr>
            <w:r w:rsidRPr="000B4FF9">
              <w:rPr>
                <w:sz w:val="28"/>
                <w:szCs w:val="28"/>
              </w:rPr>
              <w:t>2</w:t>
            </w:r>
          </w:p>
          <w:p w14:paraId="429BDFC2" w14:textId="77777777" w:rsidR="00192871" w:rsidRPr="000B4FF9" w:rsidRDefault="00192871" w:rsidP="006C7097">
            <w:pPr>
              <w:ind w:right="140"/>
              <w:jc w:val="both"/>
              <w:rPr>
                <w:sz w:val="28"/>
                <w:szCs w:val="28"/>
              </w:rPr>
            </w:pPr>
            <w:proofErr w:type="spellStart"/>
            <w:r w:rsidRPr="000B4FF9">
              <w:rPr>
                <w:sz w:val="28"/>
                <w:szCs w:val="28"/>
              </w:rPr>
              <w:t>Мильбрант</w:t>
            </w:r>
            <w:proofErr w:type="spellEnd"/>
            <w:r w:rsidRPr="000B4FF9">
              <w:rPr>
                <w:sz w:val="28"/>
                <w:szCs w:val="28"/>
              </w:rPr>
              <w:t xml:space="preserve"> Дарья-2 место</w:t>
            </w:r>
          </w:p>
          <w:p w14:paraId="70E3EB0B" w14:textId="77777777" w:rsidR="00192871" w:rsidRPr="000B4FF9" w:rsidRDefault="00192871" w:rsidP="006C7097">
            <w:pPr>
              <w:ind w:right="140"/>
              <w:jc w:val="both"/>
              <w:rPr>
                <w:sz w:val="28"/>
                <w:szCs w:val="28"/>
              </w:rPr>
            </w:pPr>
            <w:proofErr w:type="spellStart"/>
            <w:r w:rsidRPr="000B4FF9">
              <w:rPr>
                <w:sz w:val="28"/>
                <w:szCs w:val="28"/>
              </w:rPr>
              <w:t>Енырбаева</w:t>
            </w:r>
            <w:proofErr w:type="spellEnd"/>
            <w:r w:rsidRPr="000B4FF9">
              <w:rPr>
                <w:sz w:val="28"/>
                <w:szCs w:val="28"/>
              </w:rPr>
              <w:t xml:space="preserve"> Тогжан-3 место</w:t>
            </w:r>
          </w:p>
        </w:tc>
        <w:tc>
          <w:tcPr>
            <w:tcW w:w="2404" w:type="dxa"/>
          </w:tcPr>
          <w:p w14:paraId="72BCEF77" w14:textId="77777777" w:rsidR="00192871" w:rsidRPr="000B4FF9" w:rsidRDefault="00192871" w:rsidP="006C7097">
            <w:pPr>
              <w:ind w:right="140"/>
              <w:jc w:val="both"/>
              <w:rPr>
                <w:sz w:val="28"/>
                <w:szCs w:val="28"/>
              </w:rPr>
            </w:pPr>
          </w:p>
        </w:tc>
        <w:tc>
          <w:tcPr>
            <w:tcW w:w="2076" w:type="dxa"/>
          </w:tcPr>
          <w:p w14:paraId="553BACC7" w14:textId="77777777" w:rsidR="00192871" w:rsidRPr="000B4FF9" w:rsidRDefault="00192871" w:rsidP="006C7097">
            <w:pPr>
              <w:ind w:right="140"/>
              <w:jc w:val="both"/>
              <w:rPr>
                <w:sz w:val="28"/>
                <w:szCs w:val="28"/>
              </w:rPr>
            </w:pPr>
            <w:r w:rsidRPr="000B4FF9">
              <w:rPr>
                <w:sz w:val="28"/>
                <w:szCs w:val="28"/>
              </w:rPr>
              <w:t>*</w:t>
            </w:r>
          </w:p>
        </w:tc>
      </w:tr>
      <w:tr w:rsidR="00192871" w:rsidRPr="000B4FF9" w14:paraId="2E60176E" w14:textId="77777777" w:rsidTr="0009404C">
        <w:tc>
          <w:tcPr>
            <w:tcW w:w="2721" w:type="dxa"/>
            <w:shd w:val="clear" w:color="auto" w:fill="auto"/>
          </w:tcPr>
          <w:p w14:paraId="1ECD9C8F" w14:textId="77777777" w:rsidR="00192871" w:rsidRPr="000B4FF9" w:rsidRDefault="00192871" w:rsidP="006C7097">
            <w:pPr>
              <w:ind w:right="140"/>
              <w:jc w:val="both"/>
              <w:rPr>
                <w:sz w:val="28"/>
                <w:szCs w:val="28"/>
              </w:rPr>
            </w:pPr>
            <w:r w:rsidRPr="000B4FF9">
              <w:rPr>
                <w:sz w:val="28"/>
                <w:szCs w:val="28"/>
              </w:rPr>
              <w:t>Республиканская олимпиада по химии имени Сатпаева</w:t>
            </w:r>
          </w:p>
        </w:tc>
        <w:tc>
          <w:tcPr>
            <w:tcW w:w="2370" w:type="dxa"/>
            <w:shd w:val="clear" w:color="auto" w:fill="auto"/>
          </w:tcPr>
          <w:p w14:paraId="50FBD36B" w14:textId="77777777" w:rsidR="00192871" w:rsidRPr="000B4FF9" w:rsidRDefault="00192871" w:rsidP="006C7097">
            <w:pPr>
              <w:ind w:right="140"/>
              <w:jc w:val="both"/>
              <w:rPr>
                <w:sz w:val="28"/>
                <w:szCs w:val="28"/>
              </w:rPr>
            </w:pPr>
            <w:r w:rsidRPr="000B4FF9">
              <w:rPr>
                <w:sz w:val="28"/>
                <w:szCs w:val="28"/>
              </w:rPr>
              <w:t>1</w:t>
            </w:r>
          </w:p>
          <w:p w14:paraId="67EA95EC" w14:textId="77777777" w:rsidR="00192871" w:rsidRPr="000B4FF9" w:rsidRDefault="00192871" w:rsidP="006C7097">
            <w:pPr>
              <w:ind w:right="140"/>
              <w:jc w:val="both"/>
              <w:rPr>
                <w:sz w:val="28"/>
                <w:szCs w:val="28"/>
              </w:rPr>
            </w:pPr>
            <w:proofErr w:type="spellStart"/>
            <w:r w:rsidRPr="000B4FF9">
              <w:rPr>
                <w:sz w:val="28"/>
                <w:szCs w:val="28"/>
              </w:rPr>
              <w:t>Мильбрант</w:t>
            </w:r>
            <w:proofErr w:type="spellEnd"/>
            <w:r w:rsidRPr="000B4FF9">
              <w:rPr>
                <w:sz w:val="28"/>
                <w:szCs w:val="28"/>
              </w:rPr>
              <w:t xml:space="preserve"> Дарья-2 место</w:t>
            </w:r>
          </w:p>
        </w:tc>
        <w:tc>
          <w:tcPr>
            <w:tcW w:w="2404" w:type="dxa"/>
          </w:tcPr>
          <w:p w14:paraId="2D8667B6" w14:textId="77777777" w:rsidR="00192871" w:rsidRPr="000B4FF9" w:rsidRDefault="00192871" w:rsidP="006C7097">
            <w:pPr>
              <w:ind w:right="140"/>
              <w:jc w:val="both"/>
              <w:rPr>
                <w:sz w:val="28"/>
                <w:szCs w:val="28"/>
              </w:rPr>
            </w:pPr>
            <w:r w:rsidRPr="000B4FF9">
              <w:rPr>
                <w:sz w:val="28"/>
                <w:szCs w:val="28"/>
              </w:rPr>
              <w:t>1</w:t>
            </w:r>
          </w:p>
          <w:p w14:paraId="184576F4" w14:textId="77777777" w:rsidR="00192871" w:rsidRPr="000B4FF9" w:rsidRDefault="00192871" w:rsidP="006C7097">
            <w:pPr>
              <w:ind w:right="140"/>
              <w:jc w:val="both"/>
              <w:rPr>
                <w:sz w:val="28"/>
                <w:szCs w:val="28"/>
              </w:rPr>
            </w:pPr>
            <w:proofErr w:type="spellStart"/>
            <w:r w:rsidRPr="000B4FF9">
              <w:rPr>
                <w:sz w:val="28"/>
                <w:szCs w:val="28"/>
              </w:rPr>
              <w:t>Харкевич</w:t>
            </w:r>
            <w:proofErr w:type="spellEnd"/>
            <w:r w:rsidRPr="000B4FF9">
              <w:rPr>
                <w:sz w:val="28"/>
                <w:szCs w:val="28"/>
              </w:rPr>
              <w:t xml:space="preserve"> Тимофей-3 место</w:t>
            </w:r>
          </w:p>
        </w:tc>
        <w:tc>
          <w:tcPr>
            <w:tcW w:w="2076" w:type="dxa"/>
          </w:tcPr>
          <w:p w14:paraId="3BF12D35" w14:textId="77777777" w:rsidR="00192871" w:rsidRPr="000B4FF9" w:rsidRDefault="00192871" w:rsidP="006C7097">
            <w:pPr>
              <w:ind w:right="140"/>
              <w:jc w:val="both"/>
              <w:rPr>
                <w:sz w:val="28"/>
                <w:szCs w:val="28"/>
              </w:rPr>
            </w:pPr>
            <w:r w:rsidRPr="000B4FF9">
              <w:rPr>
                <w:sz w:val="28"/>
                <w:szCs w:val="28"/>
              </w:rPr>
              <w:t>*</w:t>
            </w:r>
          </w:p>
        </w:tc>
      </w:tr>
      <w:tr w:rsidR="00192871" w:rsidRPr="000B4FF9" w14:paraId="704F347C" w14:textId="77777777" w:rsidTr="0009404C">
        <w:tc>
          <w:tcPr>
            <w:tcW w:w="2721" w:type="dxa"/>
            <w:shd w:val="clear" w:color="auto" w:fill="auto"/>
          </w:tcPr>
          <w:p w14:paraId="376FB43F" w14:textId="77777777" w:rsidR="00192871" w:rsidRPr="000B4FF9" w:rsidRDefault="00192871" w:rsidP="006C7097">
            <w:pPr>
              <w:ind w:right="140"/>
              <w:jc w:val="both"/>
              <w:rPr>
                <w:sz w:val="28"/>
                <w:szCs w:val="28"/>
              </w:rPr>
            </w:pPr>
            <w:r w:rsidRPr="000B4FF9">
              <w:rPr>
                <w:sz w:val="28"/>
                <w:szCs w:val="28"/>
              </w:rPr>
              <w:t xml:space="preserve">Областная олимпиада по математике им. </w:t>
            </w:r>
            <w:proofErr w:type="spellStart"/>
            <w:r w:rsidRPr="000B4FF9">
              <w:rPr>
                <w:sz w:val="28"/>
                <w:szCs w:val="28"/>
              </w:rPr>
              <w:t>Кайырбаева</w:t>
            </w:r>
            <w:proofErr w:type="spellEnd"/>
          </w:p>
        </w:tc>
        <w:tc>
          <w:tcPr>
            <w:tcW w:w="2370" w:type="dxa"/>
            <w:shd w:val="clear" w:color="auto" w:fill="auto"/>
          </w:tcPr>
          <w:p w14:paraId="5362B432" w14:textId="77777777" w:rsidR="00192871" w:rsidRPr="000B4FF9" w:rsidRDefault="00192871" w:rsidP="006C7097">
            <w:pPr>
              <w:ind w:right="140"/>
              <w:jc w:val="both"/>
              <w:rPr>
                <w:sz w:val="28"/>
                <w:szCs w:val="28"/>
              </w:rPr>
            </w:pPr>
          </w:p>
        </w:tc>
        <w:tc>
          <w:tcPr>
            <w:tcW w:w="2404" w:type="dxa"/>
          </w:tcPr>
          <w:p w14:paraId="0CA7BDCE" w14:textId="77777777" w:rsidR="00192871" w:rsidRPr="000B4FF9" w:rsidRDefault="00192871" w:rsidP="006C7097">
            <w:pPr>
              <w:ind w:right="140"/>
              <w:jc w:val="both"/>
              <w:rPr>
                <w:sz w:val="28"/>
                <w:szCs w:val="28"/>
              </w:rPr>
            </w:pPr>
          </w:p>
        </w:tc>
        <w:tc>
          <w:tcPr>
            <w:tcW w:w="2076" w:type="dxa"/>
          </w:tcPr>
          <w:p w14:paraId="1A2940EF" w14:textId="77777777" w:rsidR="00192871" w:rsidRPr="000B4FF9" w:rsidRDefault="00192871" w:rsidP="006C7097">
            <w:pPr>
              <w:ind w:right="140"/>
              <w:jc w:val="both"/>
              <w:rPr>
                <w:sz w:val="28"/>
                <w:szCs w:val="28"/>
              </w:rPr>
            </w:pPr>
            <w:r w:rsidRPr="000B4FF9">
              <w:rPr>
                <w:sz w:val="28"/>
                <w:szCs w:val="28"/>
              </w:rPr>
              <w:t>1</w:t>
            </w:r>
          </w:p>
          <w:p w14:paraId="3BACD409" w14:textId="77777777" w:rsidR="00192871" w:rsidRPr="000B4FF9" w:rsidRDefault="00192871" w:rsidP="006C7097">
            <w:pPr>
              <w:ind w:right="140"/>
              <w:jc w:val="both"/>
              <w:rPr>
                <w:sz w:val="28"/>
                <w:szCs w:val="28"/>
              </w:rPr>
            </w:pPr>
            <w:proofErr w:type="spellStart"/>
            <w:r w:rsidRPr="000B4FF9">
              <w:rPr>
                <w:sz w:val="28"/>
                <w:szCs w:val="28"/>
              </w:rPr>
              <w:t>Дарибжан</w:t>
            </w:r>
            <w:proofErr w:type="spellEnd"/>
            <w:r w:rsidRPr="000B4FF9">
              <w:rPr>
                <w:sz w:val="28"/>
                <w:szCs w:val="28"/>
              </w:rPr>
              <w:t xml:space="preserve"> </w:t>
            </w:r>
            <w:proofErr w:type="spellStart"/>
            <w:r w:rsidRPr="000B4FF9">
              <w:rPr>
                <w:sz w:val="28"/>
                <w:szCs w:val="28"/>
              </w:rPr>
              <w:t>Айым</w:t>
            </w:r>
            <w:proofErr w:type="spellEnd"/>
            <w:r w:rsidRPr="000B4FF9">
              <w:rPr>
                <w:sz w:val="28"/>
                <w:szCs w:val="28"/>
              </w:rPr>
              <w:t>, 3 место</w:t>
            </w:r>
          </w:p>
        </w:tc>
      </w:tr>
      <w:tr w:rsidR="00192871" w:rsidRPr="000B4FF9" w14:paraId="11B2F54E" w14:textId="77777777" w:rsidTr="0009404C">
        <w:tc>
          <w:tcPr>
            <w:tcW w:w="2721" w:type="dxa"/>
            <w:shd w:val="clear" w:color="auto" w:fill="auto"/>
          </w:tcPr>
          <w:p w14:paraId="299D635F" w14:textId="77777777" w:rsidR="00192871" w:rsidRPr="000B4FF9" w:rsidRDefault="00192871" w:rsidP="006C7097">
            <w:pPr>
              <w:ind w:right="140"/>
              <w:jc w:val="both"/>
              <w:rPr>
                <w:sz w:val="28"/>
                <w:szCs w:val="28"/>
              </w:rPr>
            </w:pPr>
            <w:r w:rsidRPr="000B4FF9">
              <w:rPr>
                <w:sz w:val="28"/>
                <w:szCs w:val="28"/>
              </w:rPr>
              <w:t xml:space="preserve">Областная олимпиада по математике в честь 130-летия </w:t>
            </w:r>
            <w:proofErr w:type="spellStart"/>
            <w:r w:rsidRPr="000B4FF9">
              <w:rPr>
                <w:sz w:val="28"/>
                <w:szCs w:val="28"/>
              </w:rPr>
              <w:t>Алимхана</w:t>
            </w:r>
            <w:proofErr w:type="spellEnd"/>
            <w:r w:rsidRPr="000B4FF9">
              <w:rPr>
                <w:sz w:val="28"/>
                <w:szCs w:val="28"/>
              </w:rPr>
              <w:t xml:space="preserve"> </w:t>
            </w:r>
            <w:proofErr w:type="spellStart"/>
            <w:r w:rsidRPr="000B4FF9">
              <w:rPr>
                <w:sz w:val="28"/>
                <w:szCs w:val="28"/>
              </w:rPr>
              <w:t>Ермекова</w:t>
            </w:r>
            <w:proofErr w:type="spellEnd"/>
          </w:p>
        </w:tc>
        <w:tc>
          <w:tcPr>
            <w:tcW w:w="2370" w:type="dxa"/>
            <w:shd w:val="clear" w:color="auto" w:fill="auto"/>
          </w:tcPr>
          <w:p w14:paraId="15FA03C3" w14:textId="77777777" w:rsidR="00192871" w:rsidRPr="000B4FF9" w:rsidRDefault="00192871" w:rsidP="006C7097">
            <w:pPr>
              <w:ind w:right="140"/>
              <w:jc w:val="both"/>
              <w:rPr>
                <w:sz w:val="28"/>
                <w:szCs w:val="28"/>
              </w:rPr>
            </w:pPr>
            <w:r w:rsidRPr="000B4FF9">
              <w:rPr>
                <w:sz w:val="28"/>
                <w:szCs w:val="28"/>
              </w:rPr>
              <w:t>1</w:t>
            </w:r>
          </w:p>
          <w:p w14:paraId="336F17EC" w14:textId="77777777" w:rsidR="00192871" w:rsidRPr="000B4FF9" w:rsidRDefault="00192871" w:rsidP="006C7097">
            <w:pPr>
              <w:ind w:right="140"/>
              <w:jc w:val="both"/>
              <w:rPr>
                <w:sz w:val="28"/>
                <w:szCs w:val="28"/>
              </w:rPr>
            </w:pPr>
            <w:r w:rsidRPr="000B4FF9">
              <w:rPr>
                <w:sz w:val="28"/>
                <w:szCs w:val="28"/>
              </w:rPr>
              <w:t>Мустафин Константин-3 место</w:t>
            </w:r>
          </w:p>
        </w:tc>
        <w:tc>
          <w:tcPr>
            <w:tcW w:w="2404" w:type="dxa"/>
          </w:tcPr>
          <w:p w14:paraId="47F58888" w14:textId="77777777" w:rsidR="00192871" w:rsidRPr="000B4FF9" w:rsidRDefault="00192871" w:rsidP="006C7097">
            <w:pPr>
              <w:ind w:right="140"/>
              <w:jc w:val="both"/>
              <w:rPr>
                <w:sz w:val="28"/>
                <w:szCs w:val="28"/>
              </w:rPr>
            </w:pPr>
            <w:r w:rsidRPr="000B4FF9">
              <w:rPr>
                <w:sz w:val="28"/>
                <w:szCs w:val="28"/>
              </w:rPr>
              <w:t>1</w:t>
            </w:r>
          </w:p>
          <w:p w14:paraId="3183B468" w14:textId="77777777" w:rsidR="00192871" w:rsidRPr="000B4FF9" w:rsidRDefault="00192871" w:rsidP="006C7097">
            <w:pPr>
              <w:ind w:right="140"/>
              <w:jc w:val="both"/>
              <w:rPr>
                <w:sz w:val="28"/>
                <w:szCs w:val="28"/>
              </w:rPr>
            </w:pPr>
            <w:proofErr w:type="spellStart"/>
            <w:r w:rsidRPr="000B4FF9">
              <w:rPr>
                <w:sz w:val="28"/>
                <w:szCs w:val="28"/>
              </w:rPr>
              <w:t>Борикова</w:t>
            </w:r>
            <w:proofErr w:type="spellEnd"/>
            <w:r w:rsidRPr="000B4FF9">
              <w:rPr>
                <w:sz w:val="28"/>
                <w:szCs w:val="28"/>
              </w:rPr>
              <w:t xml:space="preserve"> Кристина -3 место</w:t>
            </w:r>
          </w:p>
        </w:tc>
        <w:tc>
          <w:tcPr>
            <w:tcW w:w="2076" w:type="dxa"/>
          </w:tcPr>
          <w:p w14:paraId="24ACBBF2" w14:textId="77777777" w:rsidR="00192871" w:rsidRPr="000B4FF9" w:rsidRDefault="00192871" w:rsidP="006C7097">
            <w:pPr>
              <w:ind w:right="140"/>
              <w:jc w:val="both"/>
              <w:rPr>
                <w:sz w:val="28"/>
                <w:szCs w:val="28"/>
              </w:rPr>
            </w:pPr>
            <w:proofErr w:type="spellStart"/>
            <w:r w:rsidRPr="000B4FF9">
              <w:rPr>
                <w:sz w:val="28"/>
                <w:szCs w:val="28"/>
              </w:rPr>
              <w:t>Багдатов</w:t>
            </w:r>
            <w:proofErr w:type="spellEnd"/>
            <w:r w:rsidRPr="000B4FF9">
              <w:rPr>
                <w:sz w:val="28"/>
                <w:szCs w:val="28"/>
              </w:rPr>
              <w:t xml:space="preserve"> </w:t>
            </w:r>
            <w:proofErr w:type="spellStart"/>
            <w:r w:rsidRPr="000B4FF9">
              <w:rPr>
                <w:sz w:val="28"/>
                <w:szCs w:val="28"/>
              </w:rPr>
              <w:t>Альнур</w:t>
            </w:r>
            <w:proofErr w:type="spellEnd"/>
            <w:r w:rsidRPr="000B4FF9">
              <w:rPr>
                <w:sz w:val="28"/>
                <w:szCs w:val="28"/>
              </w:rPr>
              <w:t xml:space="preserve"> (сертификат)</w:t>
            </w:r>
          </w:p>
        </w:tc>
      </w:tr>
      <w:tr w:rsidR="00192871" w:rsidRPr="000B4FF9" w14:paraId="64A2B1F6" w14:textId="77777777" w:rsidTr="0009404C">
        <w:tc>
          <w:tcPr>
            <w:tcW w:w="2721" w:type="dxa"/>
            <w:shd w:val="clear" w:color="auto" w:fill="auto"/>
          </w:tcPr>
          <w:p w14:paraId="19796244" w14:textId="77777777" w:rsidR="00192871" w:rsidRPr="000B4FF9" w:rsidRDefault="00192871" w:rsidP="006C7097">
            <w:pPr>
              <w:ind w:right="140"/>
              <w:jc w:val="both"/>
              <w:rPr>
                <w:sz w:val="28"/>
                <w:szCs w:val="28"/>
              </w:rPr>
            </w:pPr>
            <w:r w:rsidRPr="000B4FF9">
              <w:rPr>
                <w:sz w:val="28"/>
                <w:szCs w:val="28"/>
              </w:rPr>
              <w:lastRenderedPageBreak/>
              <w:t>Международная олимпиада по предметам естественно-математического цикла имени Аль-Фараби</w:t>
            </w:r>
          </w:p>
        </w:tc>
        <w:tc>
          <w:tcPr>
            <w:tcW w:w="2370" w:type="dxa"/>
            <w:shd w:val="clear" w:color="auto" w:fill="auto"/>
          </w:tcPr>
          <w:p w14:paraId="60BB95A1" w14:textId="77777777" w:rsidR="00192871" w:rsidRPr="000B4FF9" w:rsidRDefault="00192871" w:rsidP="006C7097">
            <w:pPr>
              <w:ind w:right="140"/>
              <w:jc w:val="both"/>
              <w:rPr>
                <w:sz w:val="28"/>
                <w:szCs w:val="28"/>
              </w:rPr>
            </w:pPr>
            <w:r w:rsidRPr="000B4FF9">
              <w:rPr>
                <w:sz w:val="28"/>
                <w:szCs w:val="28"/>
              </w:rPr>
              <w:t>7</w:t>
            </w:r>
          </w:p>
        </w:tc>
        <w:tc>
          <w:tcPr>
            <w:tcW w:w="2404" w:type="dxa"/>
          </w:tcPr>
          <w:p w14:paraId="176833E8" w14:textId="77777777" w:rsidR="00192871" w:rsidRPr="000B4FF9" w:rsidRDefault="00192871" w:rsidP="006C7097">
            <w:pPr>
              <w:ind w:right="140"/>
              <w:jc w:val="both"/>
              <w:rPr>
                <w:sz w:val="28"/>
                <w:szCs w:val="28"/>
              </w:rPr>
            </w:pPr>
            <w:r w:rsidRPr="000B4FF9">
              <w:rPr>
                <w:sz w:val="28"/>
                <w:szCs w:val="28"/>
              </w:rPr>
              <w:t>*</w:t>
            </w:r>
          </w:p>
        </w:tc>
        <w:tc>
          <w:tcPr>
            <w:tcW w:w="2076" w:type="dxa"/>
          </w:tcPr>
          <w:p w14:paraId="139C0CC6" w14:textId="77777777" w:rsidR="00192871" w:rsidRPr="000B4FF9" w:rsidRDefault="00192871" w:rsidP="006C7097">
            <w:pPr>
              <w:ind w:right="140"/>
              <w:jc w:val="both"/>
              <w:rPr>
                <w:sz w:val="28"/>
                <w:szCs w:val="28"/>
              </w:rPr>
            </w:pPr>
            <w:r w:rsidRPr="000B4FF9">
              <w:rPr>
                <w:sz w:val="28"/>
                <w:szCs w:val="28"/>
              </w:rPr>
              <w:t>*</w:t>
            </w:r>
          </w:p>
        </w:tc>
      </w:tr>
      <w:tr w:rsidR="00192871" w:rsidRPr="000B4FF9" w14:paraId="2FFEE613" w14:textId="77777777" w:rsidTr="0009404C">
        <w:tc>
          <w:tcPr>
            <w:tcW w:w="2721" w:type="dxa"/>
            <w:shd w:val="clear" w:color="auto" w:fill="auto"/>
          </w:tcPr>
          <w:p w14:paraId="509226BF" w14:textId="77777777" w:rsidR="00192871" w:rsidRPr="000B4FF9" w:rsidRDefault="00192871" w:rsidP="006C7097">
            <w:pPr>
              <w:ind w:right="140"/>
              <w:jc w:val="both"/>
              <w:rPr>
                <w:sz w:val="28"/>
                <w:szCs w:val="28"/>
              </w:rPr>
            </w:pPr>
            <w:r w:rsidRPr="000B4FF9">
              <w:rPr>
                <w:sz w:val="28"/>
                <w:szCs w:val="28"/>
              </w:rPr>
              <w:t xml:space="preserve">Областной </w:t>
            </w:r>
            <w:proofErr w:type="gramStart"/>
            <w:r w:rsidRPr="000B4FF9">
              <w:rPr>
                <w:sz w:val="28"/>
                <w:szCs w:val="28"/>
              </w:rPr>
              <w:t>этап  Президентской</w:t>
            </w:r>
            <w:proofErr w:type="gramEnd"/>
            <w:r w:rsidRPr="000B4FF9">
              <w:rPr>
                <w:sz w:val="28"/>
                <w:szCs w:val="28"/>
              </w:rPr>
              <w:t xml:space="preserve"> олимпиады</w:t>
            </w:r>
          </w:p>
        </w:tc>
        <w:tc>
          <w:tcPr>
            <w:tcW w:w="2370" w:type="dxa"/>
            <w:shd w:val="clear" w:color="auto" w:fill="auto"/>
          </w:tcPr>
          <w:p w14:paraId="11E55B4F" w14:textId="77777777" w:rsidR="00192871" w:rsidRPr="000B4FF9" w:rsidRDefault="00192871" w:rsidP="006C7097">
            <w:pPr>
              <w:ind w:right="140"/>
              <w:jc w:val="both"/>
              <w:rPr>
                <w:sz w:val="28"/>
                <w:szCs w:val="28"/>
              </w:rPr>
            </w:pPr>
            <w:r w:rsidRPr="000B4FF9">
              <w:rPr>
                <w:sz w:val="28"/>
                <w:szCs w:val="28"/>
              </w:rPr>
              <w:t>1 (</w:t>
            </w:r>
            <w:proofErr w:type="spellStart"/>
            <w:r w:rsidRPr="000B4FF9">
              <w:rPr>
                <w:sz w:val="28"/>
                <w:szCs w:val="28"/>
              </w:rPr>
              <w:t>Чикильдин</w:t>
            </w:r>
            <w:proofErr w:type="spellEnd"/>
            <w:r w:rsidRPr="000B4FF9">
              <w:rPr>
                <w:sz w:val="28"/>
                <w:szCs w:val="28"/>
              </w:rPr>
              <w:t xml:space="preserve"> Артем-3 место)</w:t>
            </w:r>
          </w:p>
        </w:tc>
        <w:tc>
          <w:tcPr>
            <w:tcW w:w="2404" w:type="dxa"/>
          </w:tcPr>
          <w:p w14:paraId="26ECAB16" w14:textId="77777777" w:rsidR="00192871" w:rsidRPr="000B4FF9" w:rsidRDefault="00192871" w:rsidP="006C7097">
            <w:pPr>
              <w:ind w:right="140"/>
              <w:jc w:val="both"/>
              <w:rPr>
                <w:sz w:val="28"/>
                <w:szCs w:val="28"/>
              </w:rPr>
            </w:pPr>
            <w:r w:rsidRPr="000B4FF9">
              <w:rPr>
                <w:sz w:val="28"/>
                <w:szCs w:val="28"/>
              </w:rPr>
              <w:t>1 (</w:t>
            </w:r>
            <w:proofErr w:type="spellStart"/>
            <w:r w:rsidRPr="000B4FF9">
              <w:rPr>
                <w:sz w:val="28"/>
                <w:szCs w:val="28"/>
              </w:rPr>
              <w:t>Абдуханова</w:t>
            </w:r>
            <w:proofErr w:type="spellEnd"/>
            <w:r w:rsidRPr="000B4FF9">
              <w:rPr>
                <w:sz w:val="28"/>
                <w:szCs w:val="28"/>
              </w:rPr>
              <w:t xml:space="preserve"> Алена-сертификат)</w:t>
            </w:r>
          </w:p>
        </w:tc>
        <w:tc>
          <w:tcPr>
            <w:tcW w:w="2076" w:type="dxa"/>
          </w:tcPr>
          <w:p w14:paraId="606C261C" w14:textId="77777777" w:rsidR="00192871" w:rsidRPr="000B4FF9" w:rsidRDefault="00192871" w:rsidP="006C7097">
            <w:pPr>
              <w:ind w:right="140"/>
              <w:jc w:val="both"/>
              <w:rPr>
                <w:sz w:val="28"/>
                <w:szCs w:val="28"/>
              </w:rPr>
            </w:pPr>
            <w:r w:rsidRPr="000B4FF9">
              <w:rPr>
                <w:sz w:val="28"/>
                <w:szCs w:val="28"/>
              </w:rPr>
              <w:t xml:space="preserve">1 Павлова </w:t>
            </w:r>
            <w:proofErr w:type="gramStart"/>
            <w:r w:rsidRPr="000B4FF9">
              <w:rPr>
                <w:sz w:val="28"/>
                <w:szCs w:val="28"/>
              </w:rPr>
              <w:t>Анастасия ,</w:t>
            </w:r>
            <w:proofErr w:type="gramEnd"/>
            <w:r w:rsidRPr="000B4FF9">
              <w:rPr>
                <w:sz w:val="28"/>
                <w:szCs w:val="28"/>
              </w:rPr>
              <w:t xml:space="preserve"> 11 </w:t>
            </w:r>
            <w:proofErr w:type="spellStart"/>
            <w:r w:rsidRPr="000B4FF9">
              <w:rPr>
                <w:sz w:val="28"/>
                <w:szCs w:val="28"/>
              </w:rPr>
              <w:t>класс,физика</w:t>
            </w:r>
            <w:proofErr w:type="spellEnd"/>
            <w:r w:rsidRPr="000B4FF9">
              <w:rPr>
                <w:sz w:val="28"/>
                <w:szCs w:val="28"/>
              </w:rPr>
              <w:t xml:space="preserve"> 3 место</w:t>
            </w:r>
          </w:p>
        </w:tc>
      </w:tr>
      <w:tr w:rsidR="00192871" w:rsidRPr="000B4FF9" w14:paraId="642CDC55" w14:textId="77777777" w:rsidTr="0009404C">
        <w:tc>
          <w:tcPr>
            <w:tcW w:w="2721" w:type="dxa"/>
            <w:shd w:val="clear" w:color="auto" w:fill="auto"/>
          </w:tcPr>
          <w:p w14:paraId="60CD41F0" w14:textId="77777777" w:rsidR="00192871" w:rsidRPr="000B4FF9" w:rsidRDefault="00192871" w:rsidP="006C7097">
            <w:pPr>
              <w:ind w:right="140"/>
              <w:jc w:val="both"/>
              <w:rPr>
                <w:sz w:val="28"/>
                <w:szCs w:val="28"/>
              </w:rPr>
            </w:pPr>
            <w:r w:rsidRPr="000B4FF9">
              <w:rPr>
                <w:sz w:val="28"/>
                <w:szCs w:val="28"/>
              </w:rPr>
              <w:t>Республиканская дистанционная олимпиада «</w:t>
            </w:r>
            <w:proofErr w:type="spellStart"/>
            <w:r w:rsidRPr="000B4FF9">
              <w:rPr>
                <w:sz w:val="28"/>
                <w:szCs w:val="28"/>
              </w:rPr>
              <w:t>Тарих</w:t>
            </w:r>
            <w:proofErr w:type="spellEnd"/>
            <w:r w:rsidRPr="000B4FF9">
              <w:rPr>
                <w:sz w:val="28"/>
                <w:szCs w:val="28"/>
              </w:rPr>
              <w:t xml:space="preserve"> </w:t>
            </w:r>
            <w:proofErr w:type="spellStart"/>
            <w:r w:rsidRPr="000B4FF9">
              <w:rPr>
                <w:sz w:val="28"/>
                <w:szCs w:val="28"/>
              </w:rPr>
              <w:t>ата</w:t>
            </w:r>
            <w:proofErr w:type="spellEnd"/>
            <w:r w:rsidRPr="000B4FF9">
              <w:rPr>
                <w:sz w:val="28"/>
                <w:szCs w:val="28"/>
              </w:rPr>
              <w:t>»</w:t>
            </w:r>
          </w:p>
        </w:tc>
        <w:tc>
          <w:tcPr>
            <w:tcW w:w="2370" w:type="dxa"/>
            <w:shd w:val="clear" w:color="auto" w:fill="auto"/>
          </w:tcPr>
          <w:p w14:paraId="3D6788A0" w14:textId="77777777" w:rsidR="00192871" w:rsidRPr="000B4FF9" w:rsidRDefault="00192871" w:rsidP="006C7097">
            <w:pPr>
              <w:ind w:right="140"/>
              <w:jc w:val="both"/>
              <w:rPr>
                <w:sz w:val="28"/>
                <w:szCs w:val="28"/>
              </w:rPr>
            </w:pPr>
            <w:r w:rsidRPr="000B4FF9">
              <w:rPr>
                <w:sz w:val="28"/>
                <w:szCs w:val="28"/>
              </w:rPr>
              <w:t>4</w:t>
            </w:r>
          </w:p>
          <w:p w14:paraId="47F1464E" w14:textId="77777777" w:rsidR="00192871" w:rsidRPr="000B4FF9" w:rsidRDefault="00192871" w:rsidP="006C7097">
            <w:pPr>
              <w:ind w:right="140"/>
              <w:jc w:val="both"/>
              <w:rPr>
                <w:sz w:val="28"/>
                <w:szCs w:val="28"/>
              </w:rPr>
            </w:pPr>
          </w:p>
        </w:tc>
        <w:tc>
          <w:tcPr>
            <w:tcW w:w="2404" w:type="dxa"/>
          </w:tcPr>
          <w:p w14:paraId="0E22F28F" w14:textId="77777777" w:rsidR="00192871" w:rsidRPr="000B4FF9" w:rsidRDefault="00192871" w:rsidP="006C7097">
            <w:pPr>
              <w:ind w:right="140"/>
              <w:jc w:val="both"/>
              <w:rPr>
                <w:sz w:val="28"/>
                <w:szCs w:val="28"/>
              </w:rPr>
            </w:pPr>
            <w:r w:rsidRPr="000B4FF9">
              <w:rPr>
                <w:sz w:val="28"/>
                <w:szCs w:val="28"/>
              </w:rPr>
              <w:t>8</w:t>
            </w:r>
          </w:p>
          <w:p w14:paraId="6DC011B7" w14:textId="77777777" w:rsidR="00192871" w:rsidRPr="000B4FF9" w:rsidRDefault="00192871" w:rsidP="006C7097">
            <w:pPr>
              <w:ind w:right="140"/>
              <w:jc w:val="both"/>
              <w:rPr>
                <w:sz w:val="28"/>
                <w:szCs w:val="28"/>
              </w:rPr>
            </w:pPr>
            <w:r w:rsidRPr="000B4FF9">
              <w:rPr>
                <w:sz w:val="28"/>
                <w:szCs w:val="28"/>
              </w:rPr>
              <w:t>(</w:t>
            </w:r>
            <w:proofErr w:type="spellStart"/>
            <w:r w:rsidRPr="000B4FF9">
              <w:rPr>
                <w:sz w:val="28"/>
                <w:szCs w:val="28"/>
              </w:rPr>
              <w:t>Тлеухан</w:t>
            </w:r>
            <w:proofErr w:type="spellEnd"/>
            <w:r w:rsidRPr="000B4FF9">
              <w:rPr>
                <w:sz w:val="28"/>
                <w:szCs w:val="28"/>
              </w:rPr>
              <w:t xml:space="preserve"> Д. -2 место, Мустафин К.- 2 место. Каганат Ж.- 3 место;</w:t>
            </w:r>
          </w:p>
          <w:p w14:paraId="7C749B67" w14:textId="77777777" w:rsidR="00192871" w:rsidRPr="000B4FF9" w:rsidRDefault="00192871" w:rsidP="006C7097">
            <w:pPr>
              <w:ind w:right="140"/>
              <w:jc w:val="both"/>
              <w:rPr>
                <w:sz w:val="28"/>
                <w:szCs w:val="28"/>
              </w:rPr>
            </w:pPr>
            <w:proofErr w:type="spellStart"/>
            <w:r w:rsidRPr="000B4FF9">
              <w:rPr>
                <w:sz w:val="28"/>
                <w:szCs w:val="28"/>
              </w:rPr>
              <w:t>Абдыкеров</w:t>
            </w:r>
            <w:proofErr w:type="spellEnd"/>
            <w:r w:rsidRPr="000B4FF9">
              <w:rPr>
                <w:sz w:val="28"/>
                <w:szCs w:val="28"/>
              </w:rPr>
              <w:t xml:space="preserve"> А., </w:t>
            </w:r>
            <w:proofErr w:type="spellStart"/>
            <w:r w:rsidRPr="000B4FF9">
              <w:rPr>
                <w:sz w:val="28"/>
                <w:szCs w:val="28"/>
              </w:rPr>
              <w:t>Абеуов</w:t>
            </w:r>
            <w:proofErr w:type="spellEnd"/>
            <w:r w:rsidRPr="000B4FF9">
              <w:rPr>
                <w:sz w:val="28"/>
                <w:szCs w:val="28"/>
              </w:rPr>
              <w:t xml:space="preserve"> И., </w:t>
            </w:r>
            <w:proofErr w:type="spellStart"/>
            <w:r w:rsidRPr="000B4FF9">
              <w:rPr>
                <w:sz w:val="28"/>
                <w:szCs w:val="28"/>
              </w:rPr>
              <w:t>Головчанский</w:t>
            </w:r>
            <w:proofErr w:type="spellEnd"/>
            <w:r w:rsidRPr="000B4FF9">
              <w:rPr>
                <w:sz w:val="28"/>
                <w:szCs w:val="28"/>
              </w:rPr>
              <w:t xml:space="preserve"> В., Логачева М. - 2 место. </w:t>
            </w:r>
            <w:proofErr w:type="spellStart"/>
            <w:r w:rsidRPr="000B4FF9">
              <w:rPr>
                <w:sz w:val="28"/>
                <w:szCs w:val="28"/>
              </w:rPr>
              <w:t>Беланов</w:t>
            </w:r>
            <w:proofErr w:type="spellEnd"/>
            <w:r w:rsidRPr="000B4FF9">
              <w:rPr>
                <w:sz w:val="28"/>
                <w:szCs w:val="28"/>
              </w:rPr>
              <w:t xml:space="preserve"> Г.- 3 место)</w:t>
            </w:r>
          </w:p>
        </w:tc>
        <w:tc>
          <w:tcPr>
            <w:tcW w:w="2076" w:type="dxa"/>
          </w:tcPr>
          <w:p w14:paraId="207ABD6C" w14:textId="77777777" w:rsidR="00192871" w:rsidRPr="000B4FF9" w:rsidRDefault="00192871" w:rsidP="006C7097">
            <w:pPr>
              <w:ind w:right="140"/>
              <w:jc w:val="both"/>
              <w:rPr>
                <w:sz w:val="28"/>
                <w:szCs w:val="28"/>
              </w:rPr>
            </w:pPr>
            <w:r w:rsidRPr="000B4FF9">
              <w:rPr>
                <w:sz w:val="28"/>
                <w:szCs w:val="28"/>
              </w:rPr>
              <w:t>10 (</w:t>
            </w:r>
            <w:proofErr w:type="spellStart"/>
            <w:r w:rsidRPr="000B4FF9">
              <w:rPr>
                <w:sz w:val="28"/>
                <w:szCs w:val="28"/>
              </w:rPr>
              <w:t>Беланов</w:t>
            </w:r>
            <w:proofErr w:type="spellEnd"/>
            <w:r w:rsidRPr="000B4FF9">
              <w:rPr>
                <w:sz w:val="28"/>
                <w:szCs w:val="28"/>
              </w:rPr>
              <w:t xml:space="preserve"> Г.- 1 место, </w:t>
            </w:r>
            <w:proofErr w:type="spellStart"/>
            <w:r w:rsidRPr="000B4FF9">
              <w:rPr>
                <w:sz w:val="28"/>
                <w:szCs w:val="28"/>
              </w:rPr>
              <w:t>Тлеухан</w:t>
            </w:r>
            <w:proofErr w:type="spellEnd"/>
            <w:r w:rsidRPr="000B4FF9">
              <w:rPr>
                <w:sz w:val="28"/>
                <w:szCs w:val="28"/>
              </w:rPr>
              <w:t xml:space="preserve"> Д. -2 место, </w:t>
            </w:r>
            <w:proofErr w:type="spellStart"/>
            <w:r w:rsidRPr="000B4FF9">
              <w:rPr>
                <w:sz w:val="28"/>
                <w:szCs w:val="28"/>
              </w:rPr>
              <w:t>Жакен</w:t>
            </w:r>
            <w:proofErr w:type="spellEnd"/>
            <w:r w:rsidRPr="000B4FF9">
              <w:rPr>
                <w:sz w:val="28"/>
                <w:szCs w:val="28"/>
              </w:rPr>
              <w:t xml:space="preserve"> Д.-2 м, Ледовских В.-2 м., Мустафин К.- 3 м., Каганат Ж.- 3 место; Логачева М.-3 м.,</w:t>
            </w:r>
          </w:p>
          <w:p w14:paraId="1FC1AD94" w14:textId="77777777" w:rsidR="00192871" w:rsidRPr="000B4FF9" w:rsidRDefault="00192871" w:rsidP="006C7097">
            <w:pPr>
              <w:ind w:right="140"/>
              <w:jc w:val="both"/>
              <w:rPr>
                <w:sz w:val="28"/>
                <w:szCs w:val="28"/>
              </w:rPr>
            </w:pPr>
            <w:proofErr w:type="spellStart"/>
            <w:r w:rsidRPr="000B4FF9">
              <w:rPr>
                <w:sz w:val="28"/>
                <w:szCs w:val="28"/>
              </w:rPr>
              <w:t>Абдыкеров</w:t>
            </w:r>
            <w:proofErr w:type="spellEnd"/>
            <w:r w:rsidRPr="000B4FF9">
              <w:rPr>
                <w:sz w:val="28"/>
                <w:szCs w:val="28"/>
              </w:rPr>
              <w:t xml:space="preserve"> А.-3 </w:t>
            </w:r>
            <w:proofErr w:type="gramStart"/>
            <w:r w:rsidRPr="000B4FF9">
              <w:rPr>
                <w:sz w:val="28"/>
                <w:szCs w:val="28"/>
              </w:rPr>
              <w:t>место.,</w:t>
            </w:r>
            <w:proofErr w:type="gramEnd"/>
            <w:r w:rsidRPr="000B4FF9">
              <w:rPr>
                <w:sz w:val="28"/>
                <w:szCs w:val="28"/>
              </w:rPr>
              <w:t xml:space="preserve"> Ли Дарья-3 м.,</w:t>
            </w:r>
            <w:proofErr w:type="spellStart"/>
            <w:r w:rsidRPr="000B4FF9">
              <w:rPr>
                <w:sz w:val="28"/>
                <w:szCs w:val="28"/>
              </w:rPr>
              <w:t>Головчанский</w:t>
            </w:r>
            <w:proofErr w:type="spellEnd"/>
            <w:r w:rsidRPr="000B4FF9">
              <w:rPr>
                <w:sz w:val="28"/>
                <w:szCs w:val="28"/>
              </w:rPr>
              <w:t xml:space="preserve"> В.-3 м,)</w:t>
            </w:r>
          </w:p>
        </w:tc>
      </w:tr>
      <w:tr w:rsidR="00192871" w:rsidRPr="000B4FF9" w14:paraId="756ED2D5" w14:textId="77777777" w:rsidTr="0009404C">
        <w:tc>
          <w:tcPr>
            <w:tcW w:w="2721" w:type="dxa"/>
            <w:shd w:val="clear" w:color="auto" w:fill="auto"/>
          </w:tcPr>
          <w:p w14:paraId="280D935B" w14:textId="77777777" w:rsidR="00192871" w:rsidRPr="000B4FF9" w:rsidRDefault="00192871" w:rsidP="006C7097">
            <w:pPr>
              <w:ind w:right="140"/>
              <w:jc w:val="both"/>
              <w:rPr>
                <w:sz w:val="28"/>
                <w:szCs w:val="28"/>
              </w:rPr>
            </w:pPr>
            <w:r w:rsidRPr="000B4FF9">
              <w:rPr>
                <w:sz w:val="28"/>
                <w:szCs w:val="28"/>
              </w:rPr>
              <w:t>Интеллектуальный марафоне "</w:t>
            </w:r>
            <w:proofErr w:type="spellStart"/>
            <w:r w:rsidRPr="000B4FF9">
              <w:rPr>
                <w:sz w:val="28"/>
                <w:szCs w:val="28"/>
              </w:rPr>
              <w:t>Ақбота</w:t>
            </w:r>
            <w:proofErr w:type="spellEnd"/>
            <w:r w:rsidRPr="000B4FF9">
              <w:rPr>
                <w:sz w:val="28"/>
                <w:szCs w:val="28"/>
              </w:rPr>
              <w:t>"</w:t>
            </w:r>
          </w:p>
        </w:tc>
        <w:tc>
          <w:tcPr>
            <w:tcW w:w="2370" w:type="dxa"/>
            <w:shd w:val="clear" w:color="auto" w:fill="auto"/>
          </w:tcPr>
          <w:p w14:paraId="2BDAC1CF" w14:textId="77777777" w:rsidR="00192871" w:rsidRPr="000B4FF9" w:rsidRDefault="00192871" w:rsidP="006C7097">
            <w:pPr>
              <w:ind w:right="140"/>
              <w:jc w:val="both"/>
              <w:rPr>
                <w:sz w:val="28"/>
                <w:szCs w:val="28"/>
              </w:rPr>
            </w:pPr>
            <w:r w:rsidRPr="000B4FF9">
              <w:rPr>
                <w:sz w:val="28"/>
                <w:szCs w:val="28"/>
              </w:rPr>
              <w:t>38</w:t>
            </w:r>
          </w:p>
        </w:tc>
        <w:tc>
          <w:tcPr>
            <w:tcW w:w="2404" w:type="dxa"/>
          </w:tcPr>
          <w:p w14:paraId="0249DB13" w14:textId="77777777" w:rsidR="00192871" w:rsidRPr="000B4FF9" w:rsidRDefault="00192871" w:rsidP="006C7097">
            <w:pPr>
              <w:ind w:right="140"/>
              <w:jc w:val="both"/>
              <w:rPr>
                <w:sz w:val="28"/>
                <w:szCs w:val="28"/>
              </w:rPr>
            </w:pPr>
            <w:r w:rsidRPr="000B4FF9">
              <w:rPr>
                <w:sz w:val="28"/>
                <w:szCs w:val="28"/>
              </w:rPr>
              <w:t>*</w:t>
            </w:r>
          </w:p>
        </w:tc>
        <w:tc>
          <w:tcPr>
            <w:tcW w:w="2076" w:type="dxa"/>
          </w:tcPr>
          <w:p w14:paraId="66661635" w14:textId="77777777" w:rsidR="00192871" w:rsidRPr="000B4FF9" w:rsidRDefault="00192871" w:rsidP="006C7097">
            <w:pPr>
              <w:ind w:right="140"/>
              <w:jc w:val="both"/>
              <w:rPr>
                <w:sz w:val="28"/>
                <w:szCs w:val="28"/>
              </w:rPr>
            </w:pPr>
            <w:r w:rsidRPr="000B4FF9">
              <w:rPr>
                <w:sz w:val="28"/>
                <w:szCs w:val="28"/>
              </w:rPr>
              <w:t>65</w:t>
            </w:r>
          </w:p>
        </w:tc>
      </w:tr>
      <w:tr w:rsidR="00192871" w:rsidRPr="000B4FF9" w14:paraId="75159DFC" w14:textId="77777777" w:rsidTr="0009404C">
        <w:tc>
          <w:tcPr>
            <w:tcW w:w="2721" w:type="dxa"/>
            <w:shd w:val="clear" w:color="auto" w:fill="auto"/>
          </w:tcPr>
          <w:p w14:paraId="379B3595" w14:textId="77777777" w:rsidR="00192871" w:rsidRPr="000B4FF9" w:rsidRDefault="00192871" w:rsidP="006C7097">
            <w:pPr>
              <w:ind w:right="140"/>
              <w:jc w:val="both"/>
              <w:rPr>
                <w:sz w:val="28"/>
                <w:szCs w:val="28"/>
              </w:rPr>
            </w:pPr>
            <w:proofErr w:type="gramStart"/>
            <w:r w:rsidRPr="000B4FF9">
              <w:rPr>
                <w:sz w:val="28"/>
                <w:szCs w:val="28"/>
              </w:rPr>
              <w:t>Областная  олимпиада</w:t>
            </w:r>
            <w:proofErr w:type="gramEnd"/>
            <w:r w:rsidRPr="000B4FF9">
              <w:rPr>
                <w:sz w:val="28"/>
                <w:szCs w:val="28"/>
              </w:rPr>
              <w:t xml:space="preserve"> «Клевер» среди 4-6 классов</w:t>
            </w:r>
          </w:p>
        </w:tc>
        <w:tc>
          <w:tcPr>
            <w:tcW w:w="2370" w:type="dxa"/>
            <w:shd w:val="clear" w:color="auto" w:fill="auto"/>
          </w:tcPr>
          <w:p w14:paraId="586366E0" w14:textId="77777777" w:rsidR="00192871" w:rsidRPr="000B4FF9" w:rsidRDefault="00192871" w:rsidP="006C7097">
            <w:pPr>
              <w:tabs>
                <w:tab w:val="center" w:pos="744"/>
              </w:tabs>
              <w:ind w:right="140"/>
              <w:jc w:val="both"/>
              <w:rPr>
                <w:sz w:val="28"/>
                <w:szCs w:val="28"/>
              </w:rPr>
            </w:pPr>
          </w:p>
        </w:tc>
        <w:tc>
          <w:tcPr>
            <w:tcW w:w="2404" w:type="dxa"/>
          </w:tcPr>
          <w:p w14:paraId="786E7FBB" w14:textId="77777777" w:rsidR="00192871" w:rsidRPr="000B4FF9" w:rsidRDefault="00192871" w:rsidP="006C7097">
            <w:pPr>
              <w:tabs>
                <w:tab w:val="center" w:pos="724"/>
              </w:tabs>
              <w:ind w:right="140"/>
              <w:jc w:val="both"/>
              <w:rPr>
                <w:sz w:val="28"/>
                <w:szCs w:val="28"/>
              </w:rPr>
            </w:pPr>
            <w:r w:rsidRPr="000B4FF9">
              <w:rPr>
                <w:sz w:val="28"/>
                <w:szCs w:val="28"/>
              </w:rPr>
              <w:t>2</w:t>
            </w:r>
          </w:p>
          <w:p w14:paraId="42271967" w14:textId="77777777" w:rsidR="00192871" w:rsidRPr="000B4FF9" w:rsidRDefault="00192871" w:rsidP="006C7097">
            <w:pPr>
              <w:tabs>
                <w:tab w:val="center" w:pos="724"/>
              </w:tabs>
              <w:ind w:right="140"/>
              <w:jc w:val="both"/>
              <w:rPr>
                <w:sz w:val="28"/>
                <w:szCs w:val="28"/>
              </w:rPr>
            </w:pPr>
            <w:r w:rsidRPr="000B4FF9">
              <w:rPr>
                <w:sz w:val="28"/>
                <w:szCs w:val="28"/>
              </w:rPr>
              <w:t>(</w:t>
            </w:r>
            <w:proofErr w:type="spellStart"/>
            <w:r w:rsidRPr="000B4FF9">
              <w:rPr>
                <w:sz w:val="28"/>
                <w:szCs w:val="28"/>
              </w:rPr>
              <w:t>Абельдинова</w:t>
            </w:r>
            <w:proofErr w:type="spellEnd"/>
            <w:r w:rsidRPr="000B4FF9">
              <w:rPr>
                <w:sz w:val="28"/>
                <w:szCs w:val="28"/>
              </w:rPr>
              <w:t xml:space="preserve"> Аделя-1 </w:t>
            </w:r>
            <w:proofErr w:type="spellStart"/>
            <w:proofErr w:type="gramStart"/>
            <w:r w:rsidRPr="000B4FF9">
              <w:rPr>
                <w:sz w:val="28"/>
                <w:szCs w:val="28"/>
              </w:rPr>
              <w:t>место;Ничипуренко</w:t>
            </w:r>
            <w:proofErr w:type="spellEnd"/>
            <w:proofErr w:type="gramEnd"/>
            <w:r w:rsidRPr="000B4FF9">
              <w:rPr>
                <w:sz w:val="28"/>
                <w:szCs w:val="28"/>
              </w:rPr>
              <w:t xml:space="preserve"> Ксения-2 место)</w:t>
            </w:r>
            <w:r w:rsidRPr="000B4FF9">
              <w:rPr>
                <w:sz w:val="28"/>
                <w:szCs w:val="28"/>
              </w:rPr>
              <w:tab/>
            </w:r>
            <w:r w:rsidRPr="000B4FF9">
              <w:rPr>
                <w:sz w:val="28"/>
                <w:szCs w:val="28"/>
              </w:rPr>
              <w:tab/>
            </w:r>
          </w:p>
        </w:tc>
        <w:tc>
          <w:tcPr>
            <w:tcW w:w="2076" w:type="dxa"/>
          </w:tcPr>
          <w:p w14:paraId="7106509E" w14:textId="77777777" w:rsidR="00192871" w:rsidRPr="000B4FF9" w:rsidRDefault="00192871" w:rsidP="006C7097">
            <w:pPr>
              <w:tabs>
                <w:tab w:val="center" w:pos="724"/>
              </w:tabs>
              <w:ind w:right="140"/>
              <w:jc w:val="both"/>
              <w:rPr>
                <w:sz w:val="28"/>
                <w:szCs w:val="28"/>
              </w:rPr>
            </w:pPr>
            <w:proofErr w:type="spellStart"/>
            <w:r w:rsidRPr="000B4FF9">
              <w:rPr>
                <w:sz w:val="28"/>
                <w:szCs w:val="28"/>
              </w:rPr>
              <w:t>Дарибжан</w:t>
            </w:r>
            <w:proofErr w:type="spellEnd"/>
            <w:r w:rsidRPr="000B4FF9">
              <w:rPr>
                <w:sz w:val="28"/>
                <w:szCs w:val="28"/>
              </w:rPr>
              <w:t xml:space="preserve"> </w:t>
            </w:r>
            <w:proofErr w:type="spellStart"/>
            <w:r w:rsidRPr="000B4FF9">
              <w:rPr>
                <w:sz w:val="28"/>
                <w:szCs w:val="28"/>
              </w:rPr>
              <w:t>Айым</w:t>
            </w:r>
            <w:proofErr w:type="spellEnd"/>
            <w:r w:rsidRPr="000B4FF9">
              <w:rPr>
                <w:sz w:val="28"/>
                <w:szCs w:val="28"/>
              </w:rPr>
              <w:t>, математика 4 класс-3 место</w:t>
            </w:r>
          </w:p>
          <w:p w14:paraId="1A4FB330" w14:textId="77777777" w:rsidR="00192871" w:rsidRPr="000B4FF9" w:rsidRDefault="00192871" w:rsidP="006C7097">
            <w:pPr>
              <w:tabs>
                <w:tab w:val="center" w:pos="724"/>
              </w:tabs>
              <w:ind w:right="140"/>
              <w:jc w:val="both"/>
              <w:rPr>
                <w:sz w:val="28"/>
                <w:szCs w:val="28"/>
              </w:rPr>
            </w:pPr>
            <w:proofErr w:type="spellStart"/>
            <w:r w:rsidRPr="000B4FF9">
              <w:rPr>
                <w:sz w:val="28"/>
                <w:szCs w:val="28"/>
              </w:rPr>
              <w:t>Мосияченко</w:t>
            </w:r>
            <w:proofErr w:type="spellEnd"/>
            <w:r w:rsidRPr="000B4FF9">
              <w:rPr>
                <w:sz w:val="28"/>
                <w:szCs w:val="28"/>
              </w:rPr>
              <w:t xml:space="preserve"> </w:t>
            </w:r>
            <w:proofErr w:type="spellStart"/>
            <w:proofErr w:type="gramStart"/>
            <w:r w:rsidRPr="000B4FF9">
              <w:rPr>
                <w:sz w:val="28"/>
                <w:szCs w:val="28"/>
              </w:rPr>
              <w:t>Артур,история</w:t>
            </w:r>
            <w:proofErr w:type="spellEnd"/>
            <w:proofErr w:type="gramEnd"/>
            <w:r w:rsidRPr="000B4FF9">
              <w:rPr>
                <w:sz w:val="28"/>
                <w:szCs w:val="28"/>
              </w:rPr>
              <w:t xml:space="preserve"> Казахстана 5 класс,2 место</w:t>
            </w:r>
          </w:p>
          <w:p w14:paraId="7E9A0097" w14:textId="77777777" w:rsidR="00192871" w:rsidRPr="000B4FF9" w:rsidRDefault="00192871" w:rsidP="006C7097">
            <w:pPr>
              <w:tabs>
                <w:tab w:val="center" w:pos="724"/>
              </w:tabs>
              <w:ind w:right="140"/>
              <w:jc w:val="both"/>
              <w:rPr>
                <w:sz w:val="28"/>
                <w:szCs w:val="28"/>
              </w:rPr>
            </w:pPr>
            <w:r w:rsidRPr="000B4FF9">
              <w:rPr>
                <w:sz w:val="28"/>
                <w:szCs w:val="28"/>
              </w:rPr>
              <w:t>Горин Матвей, информатика 6 класс-2 место</w:t>
            </w:r>
          </w:p>
        </w:tc>
      </w:tr>
      <w:tr w:rsidR="00192871" w:rsidRPr="000B4FF9" w14:paraId="64085BAB" w14:textId="77777777" w:rsidTr="0009404C">
        <w:tc>
          <w:tcPr>
            <w:tcW w:w="2721" w:type="dxa"/>
            <w:shd w:val="clear" w:color="auto" w:fill="auto"/>
          </w:tcPr>
          <w:p w14:paraId="595AB392" w14:textId="77777777" w:rsidR="00192871" w:rsidRPr="000B4FF9" w:rsidRDefault="00192871" w:rsidP="006C7097">
            <w:pPr>
              <w:ind w:right="140"/>
              <w:jc w:val="both"/>
              <w:rPr>
                <w:sz w:val="28"/>
                <w:szCs w:val="28"/>
              </w:rPr>
            </w:pPr>
            <w:r w:rsidRPr="000B4FF9">
              <w:rPr>
                <w:sz w:val="28"/>
                <w:szCs w:val="28"/>
              </w:rPr>
              <w:t>Областной этап предметной олимпиады среди 5-6 классов</w:t>
            </w:r>
          </w:p>
        </w:tc>
        <w:tc>
          <w:tcPr>
            <w:tcW w:w="2370" w:type="dxa"/>
            <w:shd w:val="clear" w:color="auto" w:fill="auto"/>
          </w:tcPr>
          <w:p w14:paraId="07A7DEF4" w14:textId="77777777" w:rsidR="00192871" w:rsidRPr="000B4FF9" w:rsidRDefault="00192871" w:rsidP="006C7097">
            <w:pPr>
              <w:ind w:right="140"/>
              <w:jc w:val="both"/>
              <w:rPr>
                <w:sz w:val="28"/>
                <w:szCs w:val="28"/>
              </w:rPr>
            </w:pPr>
          </w:p>
        </w:tc>
        <w:tc>
          <w:tcPr>
            <w:tcW w:w="2404" w:type="dxa"/>
          </w:tcPr>
          <w:p w14:paraId="4E20F43B" w14:textId="77777777" w:rsidR="00192871" w:rsidRPr="000B4FF9" w:rsidRDefault="00192871" w:rsidP="006C7097">
            <w:pPr>
              <w:ind w:right="140"/>
              <w:jc w:val="both"/>
              <w:rPr>
                <w:sz w:val="28"/>
                <w:szCs w:val="28"/>
              </w:rPr>
            </w:pPr>
          </w:p>
        </w:tc>
        <w:tc>
          <w:tcPr>
            <w:tcW w:w="2076" w:type="dxa"/>
          </w:tcPr>
          <w:p w14:paraId="6146611C" w14:textId="77777777" w:rsidR="00192871" w:rsidRPr="000B4FF9" w:rsidRDefault="00192871" w:rsidP="006C7097">
            <w:pPr>
              <w:ind w:right="140"/>
              <w:jc w:val="both"/>
              <w:rPr>
                <w:sz w:val="28"/>
                <w:szCs w:val="28"/>
              </w:rPr>
            </w:pPr>
            <w:proofErr w:type="spellStart"/>
            <w:r w:rsidRPr="000B4FF9">
              <w:rPr>
                <w:sz w:val="28"/>
                <w:szCs w:val="28"/>
              </w:rPr>
              <w:t>Елубаева</w:t>
            </w:r>
            <w:proofErr w:type="spellEnd"/>
            <w:r w:rsidRPr="000B4FF9">
              <w:rPr>
                <w:sz w:val="28"/>
                <w:szCs w:val="28"/>
              </w:rPr>
              <w:t xml:space="preserve"> </w:t>
            </w:r>
            <w:proofErr w:type="spellStart"/>
            <w:r w:rsidRPr="000B4FF9">
              <w:rPr>
                <w:sz w:val="28"/>
                <w:szCs w:val="28"/>
              </w:rPr>
              <w:t>Ариана</w:t>
            </w:r>
            <w:proofErr w:type="spellEnd"/>
            <w:r w:rsidRPr="000B4FF9">
              <w:rPr>
                <w:sz w:val="28"/>
                <w:szCs w:val="28"/>
              </w:rPr>
              <w:t>,</w:t>
            </w:r>
            <w:r w:rsidRPr="000B4FF9">
              <w:rPr>
                <w:sz w:val="28"/>
                <w:szCs w:val="28"/>
              </w:rPr>
              <w:tab/>
              <w:t>6 класс,</w:t>
            </w:r>
            <w:r w:rsidRPr="000B4FF9">
              <w:rPr>
                <w:sz w:val="28"/>
                <w:szCs w:val="28"/>
              </w:rPr>
              <w:tab/>
              <w:t>«Русский язык»-2 место</w:t>
            </w:r>
          </w:p>
        </w:tc>
      </w:tr>
      <w:tr w:rsidR="00192871" w:rsidRPr="000B4FF9" w14:paraId="5D26D47C" w14:textId="77777777" w:rsidTr="0009404C">
        <w:tc>
          <w:tcPr>
            <w:tcW w:w="2721" w:type="dxa"/>
            <w:shd w:val="clear" w:color="auto" w:fill="auto"/>
          </w:tcPr>
          <w:p w14:paraId="2FB18990" w14:textId="77777777" w:rsidR="00192871" w:rsidRPr="000B4FF9" w:rsidRDefault="00192871" w:rsidP="006C7097">
            <w:pPr>
              <w:ind w:right="140"/>
              <w:jc w:val="both"/>
              <w:rPr>
                <w:sz w:val="28"/>
                <w:szCs w:val="28"/>
              </w:rPr>
            </w:pPr>
            <w:r w:rsidRPr="000B4FF9">
              <w:rPr>
                <w:sz w:val="28"/>
                <w:szCs w:val="28"/>
              </w:rPr>
              <w:lastRenderedPageBreak/>
              <w:t xml:space="preserve">Областной дистанционный интеллектуальный конкурс </w:t>
            </w:r>
            <w:proofErr w:type="spellStart"/>
            <w:r w:rsidRPr="000B4FF9">
              <w:rPr>
                <w:sz w:val="28"/>
                <w:szCs w:val="28"/>
              </w:rPr>
              <w:t>Сарыарқа</w:t>
            </w:r>
            <w:proofErr w:type="spellEnd"/>
            <w:r w:rsidRPr="000B4FF9">
              <w:rPr>
                <w:sz w:val="28"/>
                <w:szCs w:val="28"/>
              </w:rPr>
              <w:t xml:space="preserve"> </w:t>
            </w:r>
            <w:proofErr w:type="spellStart"/>
            <w:r w:rsidRPr="000B4FF9">
              <w:rPr>
                <w:sz w:val="28"/>
                <w:szCs w:val="28"/>
              </w:rPr>
              <w:t>дарыны</w:t>
            </w:r>
            <w:proofErr w:type="spellEnd"/>
            <w:r w:rsidRPr="000B4FF9">
              <w:rPr>
                <w:sz w:val="28"/>
                <w:szCs w:val="28"/>
              </w:rPr>
              <w:t xml:space="preserve"> "</w:t>
            </w:r>
            <w:proofErr w:type="spellStart"/>
            <w:r w:rsidRPr="000B4FF9">
              <w:rPr>
                <w:sz w:val="28"/>
                <w:szCs w:val="28"/>
              </w:rPr>
              <w:t>Ата</w:t>
            </w:r>
            <w:proofErr w:type="spellEnd"/>
            <w:r w:rsidRPr="000B4FF9">
              <w:rPr>
                <w:sz w:val="28"/>
                <w:szCs w:val="28"/>
              </w:rPr>
              <w:t xml:space="preserve"> </w:t>
            </w:r>
            <w:proofErr w:type="spellStart"/>
            <w:r w:rsidRPr="000B4FF9">
              <w:rPr>
                <w:sz w:val="28"/>
                <w:szCs w:val="28"/>
              </w:rPr>
              <w:t>заң</w:t>
            </w:r>
            <w:proofErr w:type="spellEnd"/>
            <w:r w:rsidRPr="000B4FF9">
              <w:rPr>
                <w:sz w:val="28"/>
                <w:szCs w:val="28"/>
              </w:rPr>
              <w:t xml:space="preserve"> </w:t>
            </w:r>
            <w:proofErr w:type="spellStart"/>
            <w:r w:rsidRPr="000B4FF9">
              <w:rPr>
                <w:sz w:val="28"/>
                <w:szCs w:val="28"/>
              </w:rPr>
              <w:t>беттерiнен</w:t>
            </w:r>
            <w:proofErr w:type="spellEnd"/>
            <w:r w:rsidRPr="000B4FF9">
              <w:rPr>
                <w:sz w:val="28"/>
                <w:szCs w:val="28"/>
              </w:rPr>
              <w:t>"</w:t>
            </w:r>
          </w:p>
        </w:tc>
        <w:tc>
          <w:tcPr>
            <w:tcW w:w="2370" w:type="dxa"/>
            <w:shd w:val="clear" w:color="auto" w:fill="auto"/>
          </w:tcPr>
          <w:p w14:paraId="48F71601" w14:textId="77777777" w:rsidR="00192871" w:rsidRPr="000B4FF9" w:rsidRDefault="00192871" w:rsidP="006C7097">
            <w:pPr>
              <w:ind w:right="140"/>
              <w:jc w:val="both"/>
              <w:rPr>
                <w:sz w:val="28"/>
                <w:szCs w:val="28"/>
              </w:rPr>
            </w:pPr>
            <w:r w:rsidRPr="000B4FF9">
              <w:rPr>
                <w:sz w:val="28"/>
                <w:szCs w:val="28"/>
              </w:rPr>
              <w:t>5</w:t>
            </w:r>
          </w:p>
        </w:tc>
        <w:tc>
          <w:tcPr>
            <w:tcW w:w="2404" w:type="dxa"/>
          </w:tcPr>
          <w:p w14:paraId="4A140326" w14:textId="77777777" w:rsidR="00192871" w:rsidRPr="000B4FF9" w:rsidRDefault="00192871" w:rsidP="006C7097">
            <w:pPr>
              <w:ind w:right="140"/>
              <w:jc w:val="both"/>
              <w:rPr>
                <w:sz w:val="28"/>
                <w:szCs w:val="28"/>
              </w:rPr>
            </w:pPr>
            <w:r w:rsidRPr="000B4FF9">
              <w:rPr>
                <w:sz w:val="28"/>
                <w:szCs w:val="28"/>
              </w:rPr>
              <w:t>*</w:t>
            </w:r>
          </w:p>
        </w:tc>
        <w:tc>
          <w:tcPr>
            <w:tcW w:w="2076" w:type="dxa"/>
          </w:tcPr>
          <w:p w14:paraId="7CC99A06" w14:textId="77777777" w:rsidR="00192871" w:rsidRPr="000B4FF9" w:rsidRDefault="00192871" w:rsidP="006C7097">
            <w:pPr>
              <w:ind w:right="140"/>
              <w:jc w:val="both"/>
              <w:rPr>
                <w:sz w:val="28"/>
                <w:szCs w:val="28"/>
              </w:rPr>
            </w:pPr>
            <w:r w:rsidRPr="000B4FF9">
              <w:rPr>
                <w:sz w:val="28"/>
                <w:szCs w:val="28"/>
              </w:rPr>
              <w:t>*</w:t>
            </w:r>
          </w:p>
        </w:tc>
      </w:tr>
      <w:tr w:rsidR="00192871" w:rsidRPr="000B4FF9" w14:paraId="67B17FF7" w14:textId="77777777" w:rsidTr="0009404C">
        <w:tc>
          <w:tcPr>
            <w:tcW w:w="2721" w:type="dxa"/>
            <w:shd w:val="clear" w:color="auto" w:fill="auto"/>
          </w:tcPr>
          <w:p w14:paraId="35B28013" w14:textId="77777777" w:rsidR="00192871" w:rsidRPr="000B4FF9" w:rsidRDefault="00192871" w:rsidP="006C7097">
            <w:pPr>
              <w:ind w:right="140"/>
              <w:jc w:val="both"/>
              <w:rPr>
                <w:sz w:val="28"/>
                <w:szCs w:val="28"/>
              </w:rPr>
            </w:pPr>
            <w:r w:rsidRPr="000B4FF9">
              <w:rPr>
                <w:sz w:val="28"/>
                <w:szCs w:val="28"/>
              </w:rPr>
              <w:t xml:space="preserve">НИО </w:t>
            </w:r>
            <w:r w:rsidRPr="000B4FF9">
              <w:rPr>
                <w:color w:val="050505"/>
                <w:sz w:val="28"/>
                <w:szCs w:val="28"/>
                <w:shd w:val="clear" w:color="auto" w:fill="FFFFFF"/>
              </w:rPr>
              <w:t>"</w:t>
            </w:r>
            <w:proofErr w:type="spellStart"/>
            <w:r w:rsidRPr="000B4FF9">
              <w:rPr>
                <w:color w:val="050505"/>
                <w:sz w:val="28"/>
                <w:szCs w:val="28"/>
                <w:shd w:val="clear" w:color="auto" w:fill="FFFFFF"/>
              </w:rPr>
              <w:t>Үздiк</w:t>
            </w:r>
            <w:proofErr w:type="spellEnd"/>
            <w:r w:rsidRPr="000B4FF9">
              <w:rPr>
                <w:color w:val="050505"/>
                <w:sz w:val="28"/>
                <w:szCs w:val="28"/>
                <w:shd w:val="clear" w:color="auto" w:fill="FFFFFF"/>
              </w:rPr>
              <w:t xml:space="preserve"> </w:t>
            </w:r>
            <w:proofErr w:type="spellStart"/>
            <w:r w:rsidRPr="000B4FF9">
              <w:rPr>
                <w:color w:val="050505"/>
                <w:sz w:val="28"/>
                <w:szCs w:val="28"/>
                <w:shd w:val="clear" w:color="auto" w:fill="FFFFFF"/>
              </w:rPr>
              <w:t>мектеп</w:t>
            </w:r>
            <w:proofErr w:type="spellEnd"/>
            <w:r w:rsidRPr="000B4FF9">
              <w:rPr>
                <w:color w:val="050505"/>
                <w:sz w:val="28"/>
                <w:szCs w:val="28"/>
                <w:shd w:val="clear" w:color="auto" w:fill="FFFFFF"/>
              </w:rPr>
              <w:t>"</w:t>
            </w:r>
          </w:p>
        </w:tc>
        <w:tc>
          <w:tcPr>
            <w:tcW w:w="2370" w:type="dxa"/>
            <w:shd w:val="clear" w:color="auto" w:fill="auto"/>
          </w:tcPr>
          <w:p w14:paraId="1BE82961" w14:textId="77777777" w:rsidR="00192871" w:rsidRPr="000B4FF9" w:rsidRDefault="00192871" w:rsidP="006C7097">
            <w:pPr>
              <w:ind w:right="140"/>
              <w:jc w:val="both"/>
              <w:rPr>
                <w:sz w:val="28"/>
                <w:szCs w:val="28"/>
              </w:rPr>
            </w:pPr>
            <w:r w:rsidRPr="000B4FF9">
              <w:rPr>
                <w:sz w:val="28"/>
                <w:szCs w:val="28"/>
              </w:rPr>
              <w:t>1</w:t>
            </w:r>
          </w:p>
        </w:tc>
        <w:tc>
          <w:tcPr>
            <w:tcW w:w="2404" w:type="dxa"/>
          </w:tcPr>
          <w:p w14:paraId="348824DD" w14:textId="77777777" w:rsidR="00192871" w:rsidRPr="000B4FF9" w:rsidRDefault="00192871" w:rsidP="006C7097">
            <w:pPr>
              <w:ind w:right="140"/>
              <w:jc w:val="both"/>
              <w:rPr>
                <w:sz w:val="28"/>
                <w:szCs w:val="28"/>
              </w:rPr>
            </w:pPr>
            <w:r w:rsidRPr="000B4FF9">
              <w:rPr>
                <w:sz w:val="28"/>
                <w:szCs w:val="28"/>
              </w:rPr>
              <w:t>*</w:t>
            </w:r>
          </w:p>
        </w:tc>
        <w:tc>
          <w:tcPr>
            <w:tcW w:w="2076" w:type="dxa"/>
          </w:tcPr>
          <w:p w14:paraId="65FAF5B8" w14:textId="77777777" w:rsidR="00192871" w:rsidRPr="000B4FF9" w:rsidRDefault="00192871" w:rsidP="006C7097">
            <w:pPr>
              <w:ind w:right="140"/>
              <w:jc w:val="both"/>
              <w:rPr>
                <w:sz w:val="28"/>
                <w:szCs w:val="28"/>
              </w:rPr>
            </w:pPr>
            <w:r w:rsidRPr="000B4FF9">
              <w:rPr>
                <w:sz w:val="28"/>
                <w:szCs w:val="28"/>
              </w:rPr>
              <w:t>*</w:t>
            </w:r>
          </w:p>
        </w:tc>
      </w:tr>
      <w:tr w:rsidR="00192871" w:rsidRPr="000B4FF9" w14:paraId="34F7142C" w14:textId="77777777" w:rsidTr="0009404C">
        <w:tc>
          <w:tcPr>
            <w:tcW w:w="2721" w:type="dxa"/>
            <w:shd w:val="clear" w:color="auto" w:fill="auto"/>
          </w:tcPr>
          <w:p w14:paraId="1F8704B1" w14:textId="77777777" w:rsidR="00192871" w:rsidRPr="000B4FF9" w:rsidRDefault="00192871" w:rsidP="006C7097">
            <w:pPr>
              <w:ind w:right="140"/>
              <w:jc w:val="both"/>
              <w:rPr>
                <w:sz w:val="28"/>
                <w:szCs w:val="28"/>
                <w:shd w:val="clear" w:color="auto" w:fill="FFFFFF"/>
              </w:rPr>
            </w:pPr>
            <w:r w:rsidRPr="000B4FF9">
              <w:rPr>
                <w:sz w:val="28"/>
                <w:szCs w:val="28"/>
              </w:rPr>
              <w:t xml:space="preserve">XIV </w:t>
            </w:r>
            <w:proofErr w:type="gramStart"/>
            <w:r w:rsidRPr="000B4FF9">
              <w:rPr>
                <w:sz w:val="28"/>
                <w:szCs w:val="28"/>
              </w:rPr>
              <w:t>республиканский  математический</w:t>
            </w:r>
            <w:proofErr w:type="gramEnd"/>
            <w:r w:rsidRPr="000B4FF9">
              <w:rPr>
                <w:sz w:val="28"/>
                <w:szCs w:val="28"/>
              </w:rPr>
              <w:t xml:space="preserve"> турнир «</w:t>
            </w:r>
            <w:proofErr w:type="spellStart"/>
            <w:r w:rsidRPr="000B4FF9">
              <w:rPr>
                <w:sz w:val="28"/>
                <w:szCs w:val="28"/>
              </w:rPr>
              <w:t>Бастау</w:t>
            </w:r>
            <w:proofErr w:type="spellEnd"/>
            <w:r w:rsidRPr="000B4FF9">
              <w:rPr>
                <w:sz w:val="28"/>
                <w:szCs w:val="28"/>
              </w:rPr>
              <w:t>»</w:t>
            </w:r>
          </w:p>
        </w:tc>
        <w:tc>
          <w:tcPr>
            <w:tcW w:w="2370" w:type="dxa"/>
            <w:shd w:val="clear" w:color="auto" w:fill="auto"/>
          </w:tcPr>
          <w:p w14:paraId="19CBCB9A" w14:textId="77777777" w:rsidR="00192871" w:rsidRPr="000B4FF9" w:rsidRDefault="00192871" w:rsidP="006C7097">
            <w:pPr>
              <w:ind w:right="140"/>
              <w:jc w:val="both"/>
              <w:rPr>
                <w:sz w:val="28"/>
                <w:szCs w:val="28"/>
              </w:rPr>
            </w:pPr>
            <w:r w:rsidRPr="000B4FF9">
              <w:rPr>
                <w:sz w:val="28"/>
                <w:szCs w:val="28"/>
              </w:rPr>
              <w:t>1</w:t>
            </w:r>
          </w:p>
        </w:tc>
        <w:tc>
          <w:tcPr>
            <w:tcW w:w="2404" w:type="dxa"/>
          </w:tcPr>
          <w:p w14:paraId="3A4E897E" w14:textId="77777777" w:rsidR="00192871" w:rsidRPr="000B4FF9" w:rsidRDefault="00192871" w:rsidP="006C7097">
            <w:pPr>
              <w:ind w:right="140"/>
              <w:jc w:val="both"/>
              <w:rPr>
                <w:sz w:val="28"/>
                <w:szCs w:val="28"/>
              </w:rPr>
            </w:pPr>
            <w:r w:rsidRPr="000B4FF9">
              <w:rPr>
                <w:sz w:val="28"/>
                <w:szCs w:val="28"/>
              </w:rPr>
              <w:t>*</w:t>
            </w:r>
          </w:p>
        </w:tc>
        <w:tc>
          <w:tcPr>
            <w:tcW w:w="2076" w:type="dxa"/>
          </w:tcPr>
          <w:p w14:paraId="71FD899A" w14:textId="77777777" w:rsidR="00192871" w:rsidRPr="000B4FF9" w:rsidRDefault="00192871" w:rsidP="006C7097">
            <w:pPr>
              <w:ind w:right="140"/>
              <w:jc w:val="both"/>
              <w:rPr>
                <w:sz w:val="28"/>
                <w:szCs w:val="28"/>
              </w:rPr>
            </w:pPr>
          </w:p>
          <w:p w14:paraId="2694C931" w14:textId="77777777" w:rsidR="00192871" w:rsidRPr="000B4FF9" w:rsidRDefault="00192871" w:rsidP="006C7097">
            <w:pPr>
              <w:ind w:firstLine="708"/>
              <w:rPr>
                <w:sz w:val="28"/>
                <w:szCs w:val="28"/>
              </w:rPr>
            </w:pPr>
            <w:r w:rsidRPr="000B4FF9">
              <w:rPr>
                <w:sz w:val="28"/>
                <w:szCs w:val="28"/>
              </w:rPr>
              <w:t>*</w:t>
            </w:r>
          </w:p>
        </w:tc>
      </w:tr>
      <w:tr w:rsidR="00192871" w:rsidRPr="000B4FF9" w14:paraId="31EF4BF9" w14:textId="77777777" w:rsidTr="0009404C">
        <w:tc>
          <w:tcPr>
            <w:tcW w:w="2721" w:type="dxa"/>
            <w:shd w:val="clear" w:color="auto" w:fill="auto"/>
          </w:tcPr>
          <w:p w14:paraId="05CDBEBE" w14:textId="77777777" w:rsidR="00192871" w:rsidRPr="000B4FF9" w:rsidRDefault="00192871" w:rsidP="006C7097">
            <w:pPr>
              <w:ind w:right="140"/>
              <w:jc w:val="both"/>
              <w:rPr>
                <w:sz w:val="28"/>
                <w:szCs w:val="28"/>
              </w:rPr>
            </w:pPr>
            <w:r w:rsidRPr="000B4FF9">
              <w:rPr>
                <w:sz w:val="28"/>
                <w:szCs w:val="28"/>
              </w:rPr>
              <w:t>«</w:t>
            </w:r>
            <w:proofErr w:type="spellStart"/>
            <w:r w:rsidRPr="000B4FF9">
              <w:rPr>
                <w:sz w:val="28"/>
                <w:szCs w:val="28"/>
              </w:rPr>
              <w:t>Туған</w:t>
            </w:r>
            <w:proofErr w:type="spellEnd"/>
            <w:r w:rsidRPr="000B4FF9">
              <w:rPr>
                <w:sz w:val="28"/>
                <w:szCs w:val="28"/>
              </w:rPr>
              <w:t xml:space="preserve"> </w:t>
            </w:r>
            <w:proofErr w:type="spellStart"/>
            <w:r w:rsidRPr="000B4FF9">
              <w:rPr>
                <w:sz w:val="28"/>
                <w:szCs w:val="28"/>
              </w:rPr>
              <w:t>елің</w:t>
            </w:r>
            <w:proofErr w:type="spellEnd"/>
            <w:r w:rsidRPr="000B4FF9">
              <w:rPr>
                <w:sz w:val="28"/>
                <w:szCs w:val="28"/>
              </w:rPr>
              <w:t xml:space="preserve"> – </w:t>
            </w:r>
            <w:proofErr w:type="spellStart"/>
            <w:r w:rsidRPr="000B4FF9">
              <w:rPr>
                <w:sz w:val="28"/>
                <w:szCs w:val="28"/>
              </w:rPr>
              <w:t>Қазақстанды</w:t>
            </w:r>
            <w:proofErr w:type="spellEnd"/>
            <w:r w:rsidRPr="000B4FF9">
              <w:rPr>
                <w:sz w:val="28"/>
                <w:szCs w:val="28"/>
              </w:rPr>
              <w:t xml:space="preserve"> </w:t>
            </w:r>
            <w:proofErr w:type="spellStart"/>
            <w:r w:rsidRPr="000B4FF9">
              <w:rPr>
                <w:sz w:val="28"/>
                <w:szCs w:val="28"/>
              </w:rPr>
              <w:t>жақсы</w:t>
            </w:r>
            <w:proofErr w:type="spellEnd"/>
            <w:r w:rsidRPr="000B4FF9">
              <w:rPr>
                <w:sz w:val="28"/>
                <w:szCs w:val="28"/>
              </w:rPr>
              <w:t xml:space="preserve"> </w:t>
            </w:r>
            <w:proofErr w:type="spellStart"/>
            <w:r w:rsidRPr="000B4FF9">
              <w:rPr>
                <w:sz w:val="28"/>
                <w:szCs w:val="28"/>
              </w:rPr>
              <w:t>білесің</w:t>
            </w:r>
            <w:proofErr w:type="spellEnd"/>
            <w:r w:rsidRPr="000B4FF9">
              <w:rPr>
                <w:sz w:val="28"/>
                <w:szCs w:val="28"/>
              </w:rPr>
              <w:t xml:space="preserve"> </w:t>
            </w:r>
            <w:proofErr w:type="spellStart"/>
            <w:r w:rsidRPr="000B4FF9">
              <w:rPr>
                <w:sz w:val="28"/>
                <w:szCs w:val="28"/>
              </w:rPr>
              <w:t>бе</w:t>
            </w:r>
            <w:proofErr w:type="spellEnd"/>
            <w:r w:rsidRPr="000B4FF9">
              <w:rPr>
                <w:sz w:val="28"/>
                <w:szCs w:val="28"/>
              </w:rPr>
              <w:t>?»</w:t>
            </w:r>
          </w:p>
        </w:tc>
        <w:tc>
          <w:tcPr>
            <w:tcW w:w="2370" w:type="dxa"/>
            <w:shd w:val="clear" w:color="auto" w:fill="auto"/>
          </w:tcPr>
          <w:p w14:paraId="411B41EF" w14:textId="77777777" w:rsidR="00192871" w:rsidRPr="000B4FF9" w:rsidRDefault="00192871" w:rsidP="006C7097">
            <w:pPr>
              <w:ind w:right="140"/>
              <w:jc w:val="both"/>
              <w:rPr>
                <w:sz w:val="28"/>
                <w:szCs w:val="28"/>
              </w:rPr>
            </w:pPr>
          </w:p>
        </w:tc>
        <w:tc>
          <w:tcPr>
            <w:tcW w:w="2404" w:type="dxa"/>
          </w:tcPr>
          <w:p w14:paraId="4DBD4F88" w14:textId="77777777" w:rsidR="00192871" w:rsidRPr="000B4FF9" w:rsidRDefault="00192871" w:rsidP="006C7097">
            <w:pPr>
              <w:ind w:right="140"/>
              <w:jc w:val="both"/>
              <w:rPr>
                <w:sz w:val="28"/>
                <w:szCs w:val="28"/>
              </w:rPr>
            </w:pPr>
            <w:r w:rsidRPr="000B4FF9">
              <w:rPr>
                <w:sz w:val="28"/>
                <w:szCs w:val="28"/>
              </w:rPr>
              <w:t>3</w:t>
            </w:r>
          </w:p>
          <w:p w14:paraId="72A0E8D9" w14:textId="77777777" w:rsidR="00192871" w:rsidRPr="000B4FF9" w:rsidRDefault="00192871" w:rsidP="006C7097">
            <w:pPr>
              <w:ind w:right="140"/>
              <w:jc w:val="both"/>
              <w:rPr>
                <w:sz w:val="28"/>
                <w:szCs w:val="28"/>
              </w:rPr>
            </w:pPr>
          </w:p>
        </w:tc>
        <w:tc>
          <w:tcPr>
            <w:tcW w:w="2076" w:type="dxa"/>
          </w:tcPr>
          <w:p w14:paraId="2211C1DF" w14:textId="77777777" w:rsidR="00192871" w:rsidRPr="000B4FF9" w:rsidRDefault="00192871" w:rsidP="006C7097">
            <w:pPr>
              <w:ind w:right="140"/>
              <w:jc w:val="both"/>
              <w:rPr>
                <w:sz w:val="28"/>
                <w:szCs w:val="28"/>
              </w:rPr>
            </w:pPr>
          </w:p>
          <w:p w14:paraId="1E47575D" w14:textId="77777777" w:rsidR="00192871" w:rsidRPr="000B4FF9" w:rsidRDefault="00192871" w:rsidP="006C7097">
            <w:pPr>
              <w:ind w:firstLine="708"/>
              <w:rPr>
                <w:sz w:val="28"/>
                <w:szCs w:val="28"/>
              </w:rPr>
            </w:pPr>
            <w:r w:rsidRPr="000B4FF9">
              <w:rPr>
                <w:sz w:val="28"/>
                <w:szCs w:val="28"/>
              </w:rPr>
              <w:t>*</w:t>
            </w:r>
          </w:p>
        </w:tc>
      </w:tr>
      <w:tr w:rsidR="00192871" w:rsidRPr="000B4FF9" w14:paraId="276AE90E" w14:textId="77777777" w:rsidTr="0009404C">
        <w:tc>
          <w:tcPr>
            <w:tcW w:w="2721" w:type="dxa"/>
            <w:shd w:val="clear" w:color="auto" w:fill="auto"/>
          </w:tcPr>
          <w:p w14:paraId="44426A58" w14:textId="77777777" w:rsidR="00192871" w:rsidRPr="000B4FF9" w:rsidRDefault="00192871" w:rsidP="006C7097">
            <w:pPr>
              <w:pStyle w:val="a8"/>
              <w:rPr>
                <w:sz w:val="28"/>
                <w:szCs w:val="28"/>
              </w:rPr>
            </w:pPr>
            <w:r w:rsidRPr="000B4FF9">
              <w:rPr>
                <w:sz w:val="28"/>
                <w:szCs w:val="28"/>
              </w:rPr>
              <w:t>Республиканская лингвистическая олимпиада</w:t>
            </w:r>
          </w:p>
        </w:tc>
        <w:tc>
          <w:tcPr>
            <w:tcW w:w="2370" w:type="dxa"/>
            <w:shd w:val="clear" w:color="auto" w:fill="auto"/>
          </w:tcPr>
          <w:p w14:paraId="42F69879" w14:textId="77777777" w:rsidR="00192871" w:rsidRPr="000B4FF9" w:rsidRDefault="00192871" w:rsidP="006C7097">
            <w:pPr>
              <w:ind w:right="140"/>
              <w:jc w:val="both"/>
              <w:rPr>
                <w:sz w:val="28"/>
                <w:szCs w:val="28"/>
              </w:rPr>
            </w:pPr>
          </w:p>
        </w:tc>
        <w:tc>
          <w:tcPr>
            <w:tcW w:w="2404" w:type="dxa"/>
          </w:tcPr>
          <w:p w14:paraId="09442005" w14:textId="77777777" w:rsidR="00192871" w:rsidRPr="000B4FF9" w:rsidRDefault="00192871" w:rsidP="006C7097">
            <w:pPr>
              <w:ind w:right="140"/>
              <w:jc w:val="both"/>
              <w:rPr>
                <w:sz w:val="28"/>
                <w:szCs w:val="28"/>
              </w:rPr>
            </w:pPr>
            <w:r w:rsidRPr="000B4FF9">
              <w:rPr>
                <w:sz w:val="28"/>
                <w:szCs w:val="28"/>
              </w:rPr>
              <w:t>1 Шаповалова Екатерина-3 место</w:t>
            </w:r>
          </w:p>
        </w:tc>
        <w:tc>
          <w:tcPr>
            <w:tcW w:w="2076" w:type="dxa"/>
          </w:tcPr>
          <w:p w14:paraId="158D0CED" w14:textId="77777777" w:rsidR="00192871" w:rsidRPr="000B4FF9" w:rsidRDefault="00192871" w:rsidP="006C7097">
            <w:pPr>
              <w:ind w:right="140"/>
              <w:jc w:val="both"/>
              <w:rPr>
                <w:sz w:val="28"/>
                <w:szCs w:val="28"/>
              </w:rPr>
            </w:pPr>
            <w:r w:rsidRPr="000B4FF9">
              <w:rPr>
                <w:sz w:val="28"/>
                <w:szCs w:val="28"/>
              </w:rPr>
              <w:t>Гончаров Иван,10 класс-3 место;</w:t>
            </w:r>
          </w:p>
          <w:p w14:paraId="5F35A0E9" w14:textId="77777777" w:rsidR="00192871" w:rsidRPr="000B4FF9" w:rsidRDefault="00192871" w:rsidP="006C7097">
            <w:pPr>
              <w:ind w:right="140"/>
              <w:jc w:val="both"/>
              <w:rPr>
                <w:sz w:val="28"/>
                <w:szCs w:val="28"/>
              </w:rPr>
            </w:pPr>
            <w:proofErr w:type="spellStart"/>
            <w:r w:rsidRPr="000B4FF9">
              <w:rPr>
                <w:sz w:val="28"/>
                <w:szCs w:val="28"/>
              </w:rPr>
              <w:t>Кунанбаев</w:t>
            </w:r>
            <w:proofErr w:type="spellEnd"/>
            <w:r w:rsidRPr="000B4FF9">
              <w:rPr>
                <w:sz w:val="28"/>
                <w:szCs w:val="28"/>
              </w:rPr>
              <w:t xml:space="preserve"> Ансар,10 класс-сертификат</w:t>
            </w:r>
          </w:p>
        </w:tc>
      </w:tr>
      <w:tr w:rsidR="00192871" w:rsidRPr="000B4FF9" w14:paraId="63C27D18" w14:textId="77777777" w:rsidTr="0009404C">
        <w:tc>
          <w:tcPr>
            <w:tcW w:w="2721" w:type="dxa"/>
            <w:shd w:val="clear" w:color="auto" w:fill="auto"/>
          </w:tcPr>
          <w:p w14:paraId="4B7B92D4" w14:textId="77777777" w:rsidR="00192871" w:rsidRPr="000B4FF9" w:rsidRDefault="00192871" w:rsidP="006C7097">
            <w:pPr>
              <w:pStyle w:val="a8"/>
              <w:rPr>
                <w:sz w:val="28"/>
                <w:szCs w:val="28"/>
                <w:lang w:val="kk-KZ"/>
              </w:rPr>
            </w:pPr>
            <w:r w:rsidRPr="000B4FF9">
              <w:rPr>
                <w:sz w:val="28"/>
                <w:szCs w:val="28"/>
                <w:lang w:val="kk-KZ"/>
              </w:rPr>
              <w:t>Олимпиада «Алтын сақа»</w:t>
            </w:r>
          </w:p>
        </w:tc>
        <w:tc>
          <w:tcPr>
            <w:tcW w:w="2370" w:type="dxa"/>
            <w:shd w:val="clear" w:color="auto" w:fill="auto"/>
          </w:tcPr>
          <w:p w14:paraId="5EBCB990" w14:textId="77777777" w:rsidR="00192871" w:rsidRPr="000B4FF9" w:rsidRDefault="00192871" w:rsidP="006C7097">
            <w:pPr>
              <w:ind w:right="140"/>
              <w:jc w:val="both"/>
              <w:rPr>
                <w:sz w:val="28"/>
                <w:szCs w:val="28"/>
              </w:rPr>
            </w:pPr>
          </w:p>
        </w:tc>
        <w:tc>
          <w:tcPr>
            <w:tcW w:w="2404" w:type="dxa"/>
          </w:tcPr>
          <w:p w14:paraId="0927AE65" w14:textId="77777777" w:rsidR="00192871" w:rsidRPr="000B4FF9" w:rsidRDefault="00192871" w:rsidP="006C7097">
            <w:pPr>
              <w:ind w:right="140"/>
              <w:jc w:val="both"/>
              <w:rPr>
                <w:sz w:val="28"/>
                <w:szCs w:val="28"/>
              </w:rPr>
            </w:pPr>
            <w:r w:rsidRPr="000B4FF9">
              <w:rPr>
                <w:sz w:val="28"/>
                <w:szCs w:val="28"/>
              </w:rPr>
              <w:t xml:space="preserve">1 </w:t>
            </w:r>
            <w:proofErr w:type="spellStart"/>
            <w:r w:rsidRPr="000B4FF9">
              <w:rPr>
                <w:sz w:val="28"/>
                <w:szCs w:val="28"/>
              </w:rPr>
              <w:t>Тен</w:t>
            </w:r>
            <w:proofErr w:type="spellEnd"/>
            <w:r w:rsidRPr="000B4FF9">
              <w:rPr>
                <w:sz w:val="28"/>
                <w:szCs w:val="28"/>
              </w:rPr>
              <w:t xml:space="preserve"> Артур-1 место</w:t>
            </w:r>
          </w:p>
        </w:tc>
        <w:tc>
          <w:tcPr>
            <w:tcW w:w="2076" w:type="dxa"/>
          </w:tcPr>
          <w:p w14:paraId="525A0D71" w14:textId="77777777" w:rsidR="00192871" w:rsidRPr="000B4FF9" w:rsidRDefault="00192871" w:rsidP="006C7097">
            <w:pPr>
              <w:ind w:right="140"/>
              <w:jc w:val="both"/>
              <w:rPr>
                <w:sz w:val="28"/>
                <w:szCs w:val="28"/>
              </w:rPr>
            </w:pPr>
            <w:r w:rsidRPr="000B4FF9">
              <w:rPr>
                <w:sz w:val="28"/>
                <w:szCs w:val="28"/>
              </w:rPr>
              <w:t>1 Ремезов Климентий,3 класс-1 место</w:t>
            </w:r>
          </w:p>
        </w:tc>
      </w:tr>
      <w:tr w:rsidR="00192871" w:rsidRPr="000B4FF9" w14:paraId="2338EB13" w14:textId="77777777" w:rsidTr="0009404C">
        <w:tc>
          <w:tcPr>
            <w:tcW w:w="2721" w:type="dxa"/>
            <w:shd w:val="clear" w:color="auto" w:fill="auto"/>
          </w:tcPr>
          <w:p w14:paraId="3745E1C7" w14:textId="77777777" w:rsidR="00192871" w:rsidRPr="000B4FF9" w:rsidRDefault="00192871" w:rsidP="006C7097">
            <w:pPr>
              <w:pStyle w:val="a8"/>
              <w:rPr>
                <w:sz w:val="28"/>
                <w:szCs w:val="28"/>
              </w:rPr>
            </w:pPr>
            <w:r w:rsidRPr="000B4FF9">
              <w:rPr>
                <w:sz w:val="28"/>
                <w:szCs w:val="28"/>
              </w:rPr>
              <w:t>Грант на дальнейшее обучение в течение учебного года в образовательном центре «</w:t>
            </w:r>
            <w:r w:rsidRPr="000B4FF9">
              <w:rPr>
                <w:sz w:val="28"/>
                <w:szCs w:val="28"/>
                <w:lang w:val="kk-KZ"/>
              </w:rPr>
              <w:t>Зерделі</w:t>
            </w:r>
            <w:r w:rsidRPr="000B4FF9">
              <w:rPr>
                <w:sz w:val="28"/>
                <w:szCs w:val="28"/>
              </w:rPr>
              <w:t>»</w:t>
            </w:r>
          </w:p>
        </w:tc>
        <w:tc>
          <w:tcPr>
            <w:tcW w:w="2370" w:type="dxa"/>
            <w:shd w:val="clear" w:color="auto" w:fill="auto"/>
          </w:tcPr>
          <w:p w14:paraId="0EF363E4" w14:textId="77777777" w:rsidR="00192871" w:rsidRPr="000B4FF9" w:rsidRDefault="00192871" w:rsidP="006C7097">
            <w:pPr>
              <w:ind w:right="140"/>
              <w:jc w:val="both"/>
              <w:rPr>
                <w:sz w:val="28"/>
                <w:szCs w:val="28"/>
              </w:rPr>
            </w:pPr>
          </w:p>
        </w:tc>
        <w:tc>
          <w:tcPr>
            <w:tcW w:w="2404" w:type="dxa"/>
          </w:tcPr>
          <w:p w14:paraId="2A4BD814" w14:textId="77777777" w:rsidR="00192871" w:rsidRPr="000B4FF9" w:rsidRDefault="00192871" w:rsidP="006C7097">
            <w:pPr>
              <w:ind w:right="140"/>
              <w:jc w:val="both"/>
              <w:rPr>
                <w:sz w:val="28"/>
                <w:szCs w:val="28"/>
              </w:rPr>
            </w:pPr>
            <w:r w:rsidRPr="000B4FF9">
              <w:rPr>
                <w:sz w:val="28"/>
                <w:szCs w:val="28"/>
              </w:rPr>
              <w:t xml:space="preserve">1 </w:t>
            </w:r>
            <w:proofErr w:type="spellStart"/>
            <w:r w:rsidRPr="000B4FF9">
              <w:rPr>
                <w:sz w:val="28"/>
                <w:szCs w:val="28"/>
              </w:rPr>
              <w:t>Тен</w:t>
            </w:r>
            <w:proofErr w:type="spellEnd"/>
            <w:r w:rsidRPr="000B4FF9">
              <w:rPr>
                <w:sz w:val="28"/>
                <w:szCs w:val="28"/>
              </w:rPr>
              <w:t xml:space="preserve"> Артур</w:t>
            </w:r>
          </w:p>
        </w:tc>
        <w:tc>
          <w:tcPr>
            <w:tcW w:w="2076" w:type="dxa"/>
          </w:tcPr>
          <w:p w14:paraId="3AAD3E39" w14:textId="77777777" w:rsidR="00192871" w:rsidRPr="000B4FF9" w:rsidRDefault="00192871" w:rsidP="006C7097">
            <w:pPr>
              <w:ind w:right="140"/>
              <w:jc w:val="both"/>
              <w:rPr>
                <w:sz w:val="28"/>
                <w:szCs w:val="28"/>
              </w:rPr>
            </w:pPr>
          </w:p>
        </w:tc>
      </w:tr>
      <w:tr w:rsidR="00192871" w:rsidRPr="000B4FF9" w14:paraId="373FBD1C" w14:textId="77777777" w:rsidTr="0009404C">
        <w:tc>
          <w:tcPr>
            <w:tcW w:w="2721" w:type="dxa"/>
            <w:shd w:val="clear" w:color="auto" w:fill="auto"/>
          </w:tcPr>
          <w:p w14:paraId="599EEDA0" w14:textId="77777777" w:rsidR="00192871" w:rsidRPr="000B4FF9" w:rsidRDefault="00192871" w:rsidP="006C7097">
            <w:pPr>
              <w:pStyle w:val="a8"/>
              <w:rPr>
                <w:sz w:val="28"/>
                <w:szCs w:val="28"/>
              </w:rPr>
            </w:pPr>
            <w:r w:rsidRPr="000B4FF9">
              <w:rPr>
                <w:sz w:val="28"/>
                <w:szCs w:val="28"/>
              </w:rPr>
              <w:t xml:space="preserve">Областная олимпиада «Эконом и Ка» </w:t>
            </w:r>
          </w:p>
        </w:tc>
        <w:tc>
          <w:tcPr>
            <w:tcW w:w="2370" w:type="dxa"/>
            <w:shd w:val="clear" w:color="auto" w:fill="auto"/>
          </w:tcPr>
          <w:p w14:paraId="410EF608" w14:textId="77777777" w:rsidR="00192871" w:rsidRPr="000B4FF9" w:rsidRDefault="00192871" w:rsidP="006C7097">
            <w:pPr>
              <w:ind w:right="140"/>
              <w:jc w:val="both"/>
              <w:rPr>
                <w:sz w:val="28"/>
                <w:szCs w:val="28"/>
              </w:rPr>
            </w:pPr>
          </w:p>
        </w:tc>
        <w:tc>
          <w:tcPr>
            <w:tcW w:w="2404" w:type="dxa"/>
          </w:tcPr>
          <w:p w14:paraId="760161C0" w14:textId="77777777" w:rsidR="00192871" w:rsidRPr="000B4FF9" w:rsidRDefault="00192871" w:rsidP="006C7097">
            <w:pPr>
              <w:ind w:right="140"/>
              <w:jc w:val="both"/>
              <w:rPr>
                <w:sz w:val="28"/>
                <w:szCs w:val="28"/>
              </w:rPr>
            </w:pPr>
            <w:proofErr w:type="spellStart"/>
            <w:r w:rsidRPr="000B4FF9">
              <w:rPr>
                <w:sz w:val="28"/>
                <w:szCs w:val="28"/>
              </w:rPr>
              <w:t>Багдатов</w:t>
            </w:r>
            <w:proofErr w:type="spellEnd"/>
            <w:r w:rsidRPr="000B4FF9">
              <w:rPr>
                <w:sz w:val="28"/>
                <w:szCs w:val="28"/>
              </w:rPr>
              <w:t xml:space="preserve"> </w:t>
            </w:r>
            <w:proofErr w:type="spellStart"/>
            <w:r w:rsidRPr="000B4FF9">
              <w:rPr>
                <w:sz w:val="28"/>
                <w:szCs w:val="28"/>
              </w:rPr>
              <w:t>Эльнур</w:t>
            </w:r>
            <w:proofErr w:type="spellEnd"/>
            <w:r w:rsidRPr="000B4FF9">
              <w:rPr>
                <w:sz w:val="28"/>
                <w:szCs w:val="28"/>
              </w:rPr>
              <w:t xml:space="preserve">, </w:t>
            </w:r>
            <w:proofErr w:type="spellStart"/>
            <w:r w:rsidRPr="000B4FF9">
              <w:rPr>
                <w:sz w:val="28"/>
                <w:szCs w:val="28"/>
              </w:rPr>
              <w:t>Балхаев</w:t>
            </w:r>
            <w:proofErr w:type="spellEnd"/>
            <w:r w:rsidRPr="000B4FF9">
              <w:rPr>
                <w:sz w:val="28"/>
                <w:szCs w:val="28"/>
              </w:rPr>
              <w:t xml:space="preserve"> Ильяс-3 место</w:t>
            </w:r>
          </w:p>
        </w:tc>
        <w:tc>
          <w:tcPr>
            <w:tcW w:w="2076" w:type="dxa"/>
          </w:tcPr>
          <w:p w14:paraId="2E100294" w14:textId="77777777" w:rsidR="00192871" w:rsidRPr="000B4FF9" w:rsidRDefault="00192871" w:rsidP="006C7097">
            <w:pPr>
              <w:ind w:right="140"/>
              <w:jc w:val="both"/>
              <w:rPr>
                <w:sz w:val="28"/>
                <w:szCs w:val="28"/>
              </w:rPr>
            </w:pPr>
            <w:proofErr w:type="spellStart"/>
            <w:r w:rsidRPr="000B4FF9">
              <w:rPr>
                <w:sz w:val="28"/>
                <w:szCs w:val="28"/>
              </w:rPr>
              <w:t>Жакен</w:t>
            </w:r>
            <w:proofErr w:type="spellEnd"/>
            <w:r w:rsidRPr="000B4FF9">
              <w:rPr>
                <w:sz w:val="28"/>
                <w:szCs w:val="28"/>
              </w:rPr>
              <w:t xml:space="preserve"> Дархан,3 место</w:t>
            </w:r>
          </w:p>
        </w:tc>
      </w:tr>
      <w:tr w:rsidR="00192871" w:rsidRPr="000B4FF9" w14:paraId="4FF2571D" w14:textId="77777777" w:rsidTr="0009404C">
        <w:tc>
          <w:tcPr>
            <w:tcW w:w="2721" w:type="dxa"/>
            <w:shd w:val="clear" w:color="auto" w:fill="auto"/>
          </w:tcPr>
          <w:p w14:paraId="2346B0BE" w14:textId="77777777" w:rsidR="00192871" w:rsidRPr="000B4FF9" w:rsidRDefault="00192871" w:rsidP="006C7097">
            <w:pPr>
              <w:pStyle w:val="a8"/>
              <w:rPr>
                <w:sz w:val="28"/>
                <w:szCs w:val="28"/>
              </w:rPr>
            </w:pPr>
            <w:r w:rsidRPr="000B4FF9">
              <w:rPr>
                <w:sz w:val="28"/>
                <w:szCs w:val="28"/>
              </w:rPr>
              <w:tab/>
            </w:r>
            <w:proofErr w:type="gramStart"/>
            <w:r w:rsidRPr="000B4FF9">
              <w:rPr>
                <w:sz w:val="28"/>
                <w:szCs w:val="28"/>
              </w:rPr>
              <w:t>Республиканский  конкурс</w:t>
            </w:r>
            <w:proofErr w:type="gramEnd"/>
            <w:r w:rsidRPr="000B4FF9">
              <w:rPr>
                <w:sz w:val="28"/>
                <w:szCs w:val="28"/>
              </w:rPr>
              <w:t xml:space="preserve"> «Ученик года» среди учащихся 6-11 классов (</w:t>
            </w:r>
            <w:proofErr w:type="spellStart"/>
            <w:r w:rsidRPr="000B4FF9">
              <w:rPr>
                <w:sz w:val="28"/>
                <w:szCs w:val="28"/>
              </w:rPr>
              <w:t>респ.этап</w:t>
            </w:r>
            <w:proofErr w:type="spellEnd"/>
            <w:r w:rsidRPr="000B4FF9">
              <w:rPr>
                <w:sz w:val="28"/>
                <w:szCs w:val="28"/>
              </w:rPr>
              <w:t>)</w:t>
            </w:r>
          </w:p>
        </w:tc>
        <w:tc>
          <w:tcPr>
            <w:tcW w:w="2370" w:type="dxa"/>
            <w:shd w:val="clear" w:color="auto" w:fill="auto"/>
          </w:tcPr>
          <w:p w14:paraId="69F72D22" w14:textId="77777777" w:rsidR="00192871" w:rsidRPr="000B4FF9" w:rsidRDefault="00192871" w:rsidP="006C7097">
            <w:pPr>
              <w:ind w:right="140"/>
              <w:jc w:val="both"/>
              <w:rPr>
                <w:sz w:val="28"/>
                <w:szCs w:val="28"/>
              </w:rPr>
            </w:pPr>
          </w:p>
        </w:tc>
        <w:tc>
          <w:tcPr>
            <w:tcW w:w="2404" w:type="dxa"/>
          </w:tcPr>
          <w:p w14:paraId="4A8B4F76" w14:textId="77777777" w:rsidR="00192871" w:rsidRPr="000B4FF9" w:rsidRDefault="00192871" w:rsidP="006C7097">
            <w:pPr>
              <w:ind w:right="140"/>
              <w:jc w:val="both"/>
              <w:rPr>
                <w:sz w:val="28"/>
                <w:szCs w:val="28"/>
              </w:rPr>
            </w:pPr>
          </w:p>
        </w:tc>
        <w:tc>
          <w:tcPr>
            <w:tcW w:w="2076" w:type="dxa"/>
          </w:tcPr>
          <w:p w14:paraId="5D744119" w14:textId="77777777" w:rsidR="00192871" w:rsidRPr="000B4FF9" w:rsidRDefault="00192871" w:rsidP="006C7097">
            <w:pPr>
              <w:ind w:right="140"/>
              <w:jc w:val="both"/>
              <w:rPr>
                <w:sz w:val="28"/>
                <w:szCs w:val="28"/>
              </w:rPr>
            </w:pPr>
            <w:r w:rsidRPr="000B4FF9">
              <w:rPr>
                <w:sz w:val="28"/>
                <w:szCs w:val="28"/>
              </w:rPr>
              <w:t>Гончаров Иван ,2 место</w:t>
            </w:r>
          </w:p>
        </w:tc>
      </w:tr>
      <w:tr w:rsidR="00192871" w:rsidRPr="000B4FF9" w14:paraId="1B8EF80B" w14:textId="77777777" w:rsidTr="0009404C">
        <w:tc>
          <w:tcPr>
            <w:tcW w:w="2721" w:type="dxa"/>
            <w:shd w:val="clear" w:color="auto" w:fill="auto"/>
          </w:tcPr>
          <w:p w14:paraId="1F04D71E" w14:textId="77777777" w:rsidR="00192871" w:rsidRPr="000B4FF9" w:rsidRDefault="00192871" w:rsidP="006C7097">
            <w:pPr>
              <w:pStyle w:val="a8"/>
              <w:rPr>
                <w:sz w:val="28"/>
                <w:szCs w:val="28"/>
              </w:rPr>
            </w:pPr>
            <w:r w:rsidRPr="000B4FF9">
              <w:rPr>
                <w:sz w:val="28"/>
                <w:szCs w:val="28"/>
              </w:rPr>
              <w:tab/>
            </w:r>
            <w:proofErr w:type="gramStart"/>
            <w:r w:rsidRPr="000B4FF9">
              <w:rPr>
                <w:sz w:val="28"/>
                <w:szCs w:val="28"/>
              </w:rPr>
              <w:t>Республиканский  конкурс</w:t>
            </w:r>
            <w:proofErr w:type="gramEnd"/>
            <w:r w:rsidRPr="000B4FF9">
              <w:rPr>
                <w:sz w:val="28"/>
                <w:szCs w:val="28"/>
              </w:rPr>
              <w:t xml:space="preserve"> «Ученик года» среди учащихся 6-11 классов (</w:t>
            </w:r>
            <w:proofErr w:type="spellStart"/>
            <w:r w:rsidRPr="000B4FF9">
              <w:rPr>
                <w:sz w:val="28"/>
                <w:szCs w:val="28"/>
              </w:rPr>
              <w:t>обл.этап</w:t>
            </w:r>
            <w:proofErr w:type="spellEnd"/>
            <w:r w:rsidRPr="000B4FF9">
              <w:rPr>
                <w:sz w:val="28"/>
                <w:szCs w:val="28"/>
              </w:rPr>
              <w:t>)</w:t>
            </w:r>
          </w:p>
        </w:tc>
        <w:tc>
          <w:tcPr>
            <w:tcW w:w="2370" w:type="dxa"/>
            <w:shd w:val="clear" w:color="auto" w:fill="auto"/>
          </w:tcPr>
          <w:p w14:paraId="17BD5CBD" w14:textId="77777777" w:rsidR="00192871" w:rsidRPr="000B4FF9" w:rsidRDefault="00192871" w:rsidP="006C7097">
            <w:pPr>
              <w:ind w:right="140"/>
              <w:jc w:val="both"/>
              <w:rPr>
                <w:sz w:val="28"/>
                <w:szCs w:val="28"/>
              </w:rPr>
            </w:pPr>
          </w:p>
        </w:tc>
        <w:tc>
          <w:tcPr>
            <w:tcW w:w="2404" w:type="dxa"/>
          </w:tcPr>
          <w:p w14:paraId="569B7309" w14:textId="77777777" w:rsidR="00192871" w:rsidRPr="000B4FF9" w:rsidRDefault="00192871" w:rsidP="006C7097">
            <w:pPr>
              <w:ind w:right="140"/>
              <w:jc w:val="both"/>
              <w:rPr>
                <w:sz w:val="28"/>
                <w:szCs w:val="28"/>
              </w:rPr>
            </w:pPr>
          </w:p>
        </w:tc>
        <w:tc>
          <w:tcPr>
            <w:tcW w:w="2076" w:type="dxa"/>
          </w:tcPr>
          <w:p w14:paraId="2498F8D6" w14:textId="77777777" w:rsidR="00192871" w:rsidRPr="000B4FF9" w:rsidRDefault="00192871" w:rsidP="006C7097">
            <w:pPr>
              <w:ind w:right="140"/>
              <w:jc w:val="both"/>
              <w:rPr>
                <w:sz w:val="28"/>
                <w:szCs w:val="28"/>
              </w:rPr>
            </w:pPr>
            <w:r w:rsidRPr="000B4FF9">
              <w:rPr>
                <w:sz w:val="28"/>
                <w:szCs w:val="28"/>
              </w:rPr>
              <w:t>Гончаров Иван ,1 место</w:t>
            </w:r>
          </w:p>
        </w:tc>
      </w:tr>
      <w:tr w:rsidR="00192871" w:rsidRPr="000B4FF9" w14:paraId="1E25725B" w14:textId="77777777" w:rsidTr="0009404C">
        <w:tc>
          <w:tcPr>
            <w:tcW w:w="2721" w:type="dxa"/>
            <w:shd w:val="clear" w:color="auto" w:fill="auto"/>
          </w:tcPr>
          <w:p w14:paraId="56CE90B7" w14:textId="77777777" w:rsidR="00192871" w:rsidRPr="000B4FF9" w:rsidRDefault="00192871" w:rsidP="006C7097">
            <w:pPr>
              <w:pStyle w:val="a8"/>
              <w:rPr>
                <w:sz w:val="28"/>
                <w:szCs w:val="28"/>
                <w:lang w:val="kk-KZ"/>
              </w:rPr>
            </w:pPr>
            <w:r w:rsidRPr="000B4FF9">
              <w:rPr>
                <w:sz w:val="28"/>
                <w:szCs w:val="28"/>
                <w:lang w:val="kk-KZ"/>
              </w:rPr>
              <w:t>Областной конкурс «Туған соқпақтар»</w:t>
            </w:r>
          </w:p>
        </w:tc>
        <w:tc>
          <w:tcPr>
            <w:tcW w:w="2370" w:type="dxa"/>
            <w:shd w:val="clear" w:color="auto" w:fill="auto"/>
          </w:tcPr>
          <w:p w14:paraId="4D92AAB3" w14:textId="77777777" w:rsidR="00192871" w:rsidRPr="000B4FF9" w:rsidRDefault="00192871" w:rsidP="006C7097">
            <w:pPr>
              <w:ind w:right="140"/>
              <w:jc w:val="both"/>
              <w:rPr>
                <w:sz w:val="28"/>
                <w:szCs w:val="28"/>
              </w:rPr>
            </w:pPr>
          </w:p>
        </w:tc>
        <w:tc>
          <w:tcPr>
            <w:tcW w:w="2404" w:type="dxa"/>
          </w:tcPr>
          <w:p w14:paraId="0EAB764A" w14:textId="77777777" w:rsidR="00192871" w:rsidRPr="000B4FF9" w:rsidRDefault="00192871" w:rsidP="006C7097">
            <w:pPr>
              <w:ind w:right="140"/>
              <w:jc w:val="both"/>
              <w:rPr>
                <w:sz w:val="28"/>
                <w:szCs w:val="28"/>
              </w:rPr>
            </w:pPr>
          </w:p>
        </w:tc>
        <w:tc>
          <w:tcPr>
            <w:tcW w:w="2076" w:type="dxa"/>
          </w:tcPr>
          <w:p w14:paraId="62E59F84" w14:textId="77777777" w:rsidR="00192871" w:rsidRPr="000B4FF9" w:rsidRDefault="00192871" w:rsidP="006C7097">
            <w:pPr>
              <w:ind w:right="140"/>
              <w:jc w:val="both"/>
              <w:rPr>
                <w:sz w:val="28"/>
                <w:szCs w:val="28"/>
                <w:lang w:val="kk-KZ"/>
              </w:rPr>
            </w:pPr>
            <w:r w:rsidRPr="000B4FF9">
              <w:rPr>
                <w:sz w:val="28"/>
                <w:szCs w:val="28"/>
                <w:lang w:val="kk-KZ"/>
              </w:rPr>
              <w:t>Гиязутдинова Аделина, 1 место</w:t>
            </w:r>
          </w:p>
        </w:tc>
      </w:tr>
      <w:tr w:rsidR="00192871" w:rsidRPr="000B4FF9" w14:paraId="7946A700" w14:textId="77777777" w:rsidTr="0009404C">
        <w:tc>
          <w:tcPr>
            <w:tcW w:w="2721" w:type="dxa"/>
            <w:shd w:val="clear" w:color="auto" w:fill="auto"/>
          </w:tcPr>
          <w:p w14:paraId="1DA0DA03" w14:textId="77777777" w:rsidR="00192871" w:rsidRPr="000B4FF9" w:rsidRDefault="00192871" w:rsidP="006C7097">
            <w:pPr>
              <w:pStyle w:val="a8"/>
              <w:rPr>
                <w:sz w:val="28"/>
                <w:szCs w:val="28"/>
                <w:lang w:val="kk-KZ"/>
              </w:rPr>
            </w:pPr>
            <w:r w:rsidRPr="000B4FF9">
              <w:rPr>
                <w:sz w:val="28"/>
                <w:szCs w:val="28"/>
                <w:lang w:val="kk-KZ"/>
              </w:rPr>
              <w:t>Городская  олимпиада «Достық»</w:t>
            </w:r>
          </w:p>
        </w:tc>
        <w:tc>
          <w:tcPr>
            <w:tcW w:w="2370" w:type="dxa"/>
            <w:shd w:val="clear" w:color="auto" w:fill="auto"/>
          </w:tcPr>
          <w:p w14:paraId="3ED86D79" w14:textId="77777777" w:rsidR="00192871" w:rsidRPr="000B4FF9" w:rsidRDefault="00192871" w:rsidP="006C7097">
            <w:pPr>
              <w:ind w:right="140"/>
              <w:jc w:val="both"/>
              <w:rPr>
                <w:sz w:val="28"/>
                <w:szCs w:val="28"/>
              </w:rPr>
            </w:pPr>
          </w:p>
        </w:tc>
        <w:tc>
          <w:tcPr>
            <w:tcW w:w="2404" w:type="dxa"/>
          </w:tcPr>
          <w:p w14:paraId="0FEC8045" w14:textId="77777777" w:rsidR="00192871" w:rsidRPr="000B4FF9" w:rsidRDefault="00192871" w:rsidP="006C7097">
            <w:pPr>
              <w:ind w:right="140"/>
              <w:jc w:val="both"/>
              <w:rPr>
                <w:sz w:val="28"/>
                <w:szCs w:val="28"/>
              </w:rPr>
            </w:pPr>
          </w:p>
        </w:tc>
        <w:tc>
          <w:tcPr>
            <w:tcW w:w="2076" w:type="dxa"/>
          </w:tcPr>
          <w:p w14:paraId="7F018B37" w14:textId="77777777" w:rsidR="00192871" w:rsidRPr="000B4FF9" w:rsidRDefault="00192871" w:rsidP="006C7097">
            <w:pPr>
              <w:ind w:right="140"/>
              <w:jc w:val="both"/>
              <w:rPr>
                <w:sz w:val="28"/>
                <w:szCs w:val="28"/>
                <w:lang w:val="kk-KZ"/>
              </w:rPr>
            </w:pPr>
            <w:r w:rsidRPr="000B4FF9">
              <w:rPr>
                <w:sz w:val="28"/>
                <w:szCs w:val="28"/>
                <w:lang w:val="kk-KZ"/>
              </w:rPr>
              <w:t>Утенов Таир,5 А класс-2 место</w:t>
            </w:r>
          </w:p>
        </w:tc>
      </w:tr>
      <w:tr w:rsidR="00192871" w:rsidRPr="000B4FF9" w14:paraId="6F6968C7" w14:textId="77777777" w:rsidTr="0009404C">
        <w:tc>
          <w:tcPr>
            <w:tcW w:w="2721" w:type="dxa"/>
            <w:shd w:val="clear" w:color="auto" w:fill="auto"/>
          </w:tcPr>
          <w:p w14:paraId="2681AC1A" w14:textId="77777777" w:rsidR="00192871" w:rsidRPr="000B4FF9" w:rsidRDefault="00192871" w:rsidP="006C7097">
            <w:pPr>
              <w:pStyle w:val="a8"/>
              <w:rPr>
                <w:sz w:val="28"/>
                <w:szCs w:val="28"/>
                <w:lang w:val="kk-KZ"/>
              </w:rPr>
            </w:pPr>
            <w:r w:rsidRPr="000B4FF9">
              <w:rPr>
                <w:sz w:val="28"/>
                <w:szCs w:val="28"/>
                <w:lang w:val="kk-KZ"/>
              </w:rPr>
              <w:lastRenderedPageBreak/>
              <w:t>Городская  олимпиада</w:t>
            </w:r>
            <w:r w:rsidRPr="000B4FF9">
              <w:rPr>
                <w:sz w:val="28"/>
                <w:szCs w:val="28"/>
              </w:rPr>
              <w:t xml:space="preserve"> </w:t>
            </w:r>
            <w:r w:rsidRPr="000B4FF9">
              <w:rPr>
                <w:sz w:val="28"/>
                <w:szCs w:val="28"/>
                <w:lang w:val="kk-KZ"/>
              </w:rPr>
              <w:t>среди учащихся 5-6  классов</w:t>
            </w:r>
          </w:p>
        </w:tc>
        <w:tc>
          <w:tcPr>
            <w:tcW w:w="2370" w:type="dxa"/>
            <w:shd w:val="clear" w:color="auto" w:fill="auto"/>
          </w:tcPr>
          <w:p w14:paraId="57B43A16" w14:textId="77777777" w:rsidR="00192871" w:rsidRPr="000B4FF9" w:rsidRDefault="00192871" w:rsidP="006C7097">
            <w:pPr>
              <w:ind w:right="140"/>
              <w:jc w:val="both"/>
              <w:rPr>
                <w:sz w:val="28"/>
                <w:szCs w:val="28"/>
              </w:rPr>
            </w:pPr>
          </w:p>
        </w:tc>
        <w:tc>
          <w:tcPr>
            <w:tcW w:w="2404" w:type="dxa"/>
          </w:tcPr>
          <w:p w14:paraId="38253343" w14:textId="77777777" w:rsidR="00192871" w:rsidRPr="000B4FF9" w:rsidRDefault="00192871" w:rsidP="006C7097">
            <w:pPr>
              <w:ind w:right="140"/>
              <w:jc w:val="both"/>
              <w:rPr>
                <w:sz w:val="28"/>
                <w:szCs w:val="28"/>
              </w:rPr>
            </w:pPr>
          </w:p>
        </w:tc>
        <w:tc>
          <w:tcPr>
            <w:tcW w:w="2076" w:type="dxa"/>
          </w:tcPr>
          <w:p w14:paraId="062C5FF2" w14:textId="77777777" w:rsidR="00192871" w:rsidRPr="000B4FF9" w:rsidRDefault="00192871" w:rsidP="006C7097">
            <w:pPr>
              <w:ind w:right="140"/>
              <w:jc w:val="both"/>
              <w:rPr>
                <w:sz w:val="28"/>
                <w:szCs w:val="28"/>
              </w:rPr>
            </w:pPr>
            <w:proofErr w:type="spellStart"/>
            <w:r w:rsidRPr="000B4FF9">
              <w:rPr>
                <w:sz w:val="28"/>
                <w:szCs w:val="28"/>
              </w:rPr>
              <w:t>Лебедко</w:t>
            </w:r>
            <w:proofErr w:type="spellEnd"/>
            <w:r w:rsidRPr="000B4FF9">
              <w:rPr>
                <w:sz w:val="28"/>
                <w:szCs w:val="28"/>
              </w:rPr>
              <w:t xml:space="preserve"> Марк </w:t>
            </w:r>
            <w:proofErr w:type="spellStart"/>
            <w:r w:rsidRPr="000B4FF9">
              <w:rPr>
                <w:sz w:val="28"/>
                <w:szCs w:val="28"/>
              </w:rPr>
              <w:t>гранпри</w:t>
            </w:r>
            <w:proofErr w:type="spellEnd"/>
            <w:r w:rsidRPr="000B4FF9">
              <w:rPr>
                <w:sz w:val="28"/>
                <w:szCs w:val="28"/>
              </w:rPr>
              <w:t xml:space="preserve">, </w:t>
            </w:r>
            <w:proofErr w:type="spellStart"/>
            <w:r w:rsidRPr="000B4FF9">
              <w:rPr>
                <w:sz w:val="28"/>
                <w:szCs w:val="28"/>
              </w:rPr>
              <w:t>Серикпаев</w:t>
            </w:r>
            <w:proofErr w:type="spellEnd"/>
            <w:r w:rsidRPr="000B4FF9">
              <w:rPr>
                <w:sz w:val="28"/>
                <w:szCs w:val="28"/>
              </w:rPr>
              <w:t xml:space="preserve"> Эмиль </w:t>
            </w:r>
            <w:proofErr w:type="spellStart"/>
            <w:r w:rsidRPr="000B4FF9">
              <w:rPr>
                <w:sz w:val="28"/>
                <w:szCs w:val="28"/>
              </w:rPr>
              <w:t>гранпри</w:t>
            </w:r>
            <w:proofErr w:type="spellEnd"/>
            <w:r w:rsidRPr="000B4FF9">
              <w:rPr>
                <w:sz w:val="28"/>
                <w:szCs w:val="28"/>
              </w:rPr>
              <w:t xml:space="preserve">, </w:t>
            </w:r>
            <w:proofErr w:type="spellStart"/>
            <w:r w:rsidRPr="000B4FF9">
              <w:rPr>
                <w:sz w:val="28"/>
                <w:szCs w:val="28"/>
              </w:rPr>
              <w:t>Борщенко</w:t>
            </w:r>
            <w:proofErr w:type="spellEnd"/>
            <w:r w:rsidRPr="000B4FF9">
              <w:rPr>
                <w:sz w:val="28"/>
                <w:szCs w:val="28"/>
              </w:rPr>
              <w:t xml:space="preserve"> Ратмир 1 место, </w:t>
            </w:r>
            <w:proofErr w:type="spellStart"/>
            <w:r w:rsidRPr="000B4FF9">
              <w:rPr>
                <w:sz w:val="28"/>
                <w:szCs w:val="28"/>
              </w:rPr>
              <w:t>Серикпаев</w:t>
            </w:r>
            <w:proofErr w:type="spellEnd"/>
            <w:r w:rsidRPr="000B4FF9">
              <w:rPr>
                <w:sz w:val="28"/>
                <w:szCs w:val="28"/>
              </w:rPr>
              <w:t xml:space="preserve"> </w:t>
            </w:r>
            <w:proofErr w:type="spellStart"/>
            <w:r w:rsidRPr="000B4FF9">
              <w:rPr>
                <w:sz w:val="28"/>
                <w:szCs w:val="28"/>
              </w:rPr>
              <w:t>Эльнар</w:t>
            </w:r>
            <w:proofErr w:type="spellEnd"/>
            <w:r w:rsidRPr="000B4FF9">
              <w:rPr>
                <w:sz w:val="28"/>
                <w:szCs w:val="28"/>
              </w:rPr>
              <w:t xml:space="preserve"> 2 место, </w:t>
            </w:r>
            <w:proofErr w:type="spellStart"/>
            <w:r w:rsidRPr="000B4FF9">
              <w:rPr>
                <w:sz w:val="28"/>
                <w:szCs w:val="28"/>
              </w:rPr>
              <w:t>Кожухин</w:t>
            </w:r>
            <w:proofErr w:type="spellEnd"/>
            <w:r w:rsidRPr="000B4FF9">
              <w:rPr>
                <w:sz w:val="28"/>
                <w:szCs w:val="28"/>
              </w:rPr>
              <w:t xml:space="preserve"> Никита 3 место</w:t>
            </w:r>
          </w:p>
        </w:tc>
      </w:tr>
    </w:tbl>
    <w:p w14:paraId="39E59E64" w14:textId="77777777" w:rsidR="00192871" w:rsidRPr="000B4FF9" w:rsidRDefault="00192871" w:rsidP="006C7097">
      <w:pPr>
        <w:rPr>
          <w:sz w:val="28"/>
          <w:szCs w:val="28"/>
        </w:rPr>
      </w:pPr>
    </w:p>
    <w:p w14:paraId="38FA4529" w14:textId="77777777" w:rsidR="00192871" w:rsidRPr="000B4FF9" w:rsidRDefault="00192871" w:rsidP="006C7097">
      <w:pPr>
        <w:pStyle w:val="a5"/>
        <w:spacing w:after="160"/>
        <w:ind w:left="0"/>
        <w:rPr>
          <w:color w:val="000000"/>
          <w:sz w:val="28"/>
          <w:szCs w:val="28"/>
        </w:rPr>
      </w:pPr>
      <w:r w:rsidRPr="000B4FF9">
        <w:rPr>
          <w:b/>
          <w:bCs/>
          <w:color w:val="000000"/>
          <w:sz w:val="28"/>
          <w:szCs w:val="28"/>
        </w:rPr>
        <w:t>Юниорская олимпиада среди 7-8 классов (городской этап)</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440"/>
        <w:gridCol w:w="3440"/>
      </w:tblGrid>
      <w:tr w:rsidR="00192871" w:rsidRPr="000B4FF9" w14:paraId="111C8EF5" w14:textId="77777777" w:rsidTr="0009404C">
        <w:tc>
          <w:tcPr>
            <w:tcW w:w="3340" w:type="dxa"/>
            <w:shd w:val="clear" w:color="auto" w:fill="auto"/>
            <w:hideMark/>
          </w:tcPr>
          <w:p w14:paraId="743BFFC5" w14:textId="77777777" w:rsidR="00192871" w:rsidRPr="000B4FF9" w:rsidRDefault="00192871" w:rsidP="006C7097">
            <w:pPr>
              <w:spacing w:after="160"/>
              <w:rPr>
                <w:color w:val="000000"/>
                <w:sz w:val="28"/>
                <w:szCs w:val="28"/>
              </w:rPr>
            </w:pPr>
            <w:r w:rsidRPr="000B4FF9">
              <w:rPr>
                <w:color w:val="000000"/>
                <w:sz w:val="28"/>
                <w:szCs w:val="28"/>
                <w:lang w:val="kk-KZ"/>
              </w:rPr>
              <w:t>Предмет</w:t>
            </w:r>
          </w:p>
        </w:tc>
        <w:tc>
          <w:tcPr>
            <w:tcW w:w="3440" w:type="dxa"/>
            <w:shd w:val="clear" w:color="auto" w:fill="auto"/>
            <w:hideMark/>
          </w:tcPr>
          <w:p w14:paraId="3CD02C84" w14:textId="77777777" w:rsidR="00192871" w:rsidRPr="000B4FF9" w:rsidRDefault="00192871" w:rsidP="006C7097">
            <w:pPr>
              <w:spacing w:after="160"/>
              <w:rPr>
                <w:color w:val="000000"/>
                <w:sz w:val="28"/>
                <w:szCs w:val="28"/>
              </w:rPr>
            </w:pPr>
            <w:r w:rsidRPr="000B4FF9">
              <w:rPr>
                <w:color w:val="000000"/>
                <w:sz w:val="28"/>
                <w:szCs w:val="28"/>
                <w:lang w:val="kk-KZ"/>
              </w:rPr>
              <w:t xml:space="preserve">Призовое место </w:t>
            </w:r>
          </w:p>
        </w:tc>
        <w:tc>
          <w:tcPr>
            <w:tcW w:w="3440" w:type="dxa"/>
            <w:shd w:val="clear" w:color="auto" w:fill="auto"/>
            <w:hideMark/>
          </w:tcPr>
          <w:p w14:paraId="194898D9" w14:textId="77777777" w:rsidR="00192871" w:rsidRPr="000B4FF9" w:rsidRDefault="00192871" w:rsidP="006C7097">
            <w:pPr>
              <w:spacing w:after="160"/>
              <w:rPr>
                <w:color w:val="000000"/>
                <w:sz w:val="28"/>
                <w:szCs w:val="28"/>
              </w:rPr>
            </w:pPr>
            <w:r w:rsidRPr="000B4FF9">
              <w:rPr>
                <w:color w:val="000000"/>
                <w:sz w:val="28"/>
                <w:szCs w:val="28"/>
                <w:lang w:val="kk-KZ"/>
              </w:rPr>
              <w:t xml:space="preserve">Учитель </w:t>
            </w:r>
          </w:p>
        </w:tc>
      </w:tr>
      <w:tr w:rsidR="00192871" w:rsidRPr="000B4FF9" w14:paraId="273CD6E1" w14:textId="77777777" w:rsidTr="0009404C">
        <w:tc>
          <w:tcPr>
            <w:tcW w:w="3340" w:type="dxa"/>
            <w:shd w:val="clear" w:color="auto" w:fill="auto"/>
            <w:hideMark/>
          </w:tcPr>
          <w:p w14:paraId="0FA5037B" w14:textId="77777777" w:rsidR="00192871" w:rsidRPr="000B4FF9" w:rsidRDefault="00192871" w:rsidP="006C7097">
            <w:pPr>
              <w:spacing w:after="160"/>
              <w:rPr>
                <w:color w:val="000000"/>
                <w:sz w:val="28"/>
                <w:szCs w:val="28"/>
              </w:rPr>
            </w:pPr>
            <w:r w:rsidRPr="000B4FF9">
              <w:rPr>
                <w:color w:val="000000"/>
                <w:sz w:val="28"/>
                <w:szCs w:val="28"/>
                <w:lang w:val="kk-KZ"/>
              </w:rPr>
              <w:t xml:space="preserve">Математика </w:t>
            </w:r>
          </w:p>
        </w:tc>
        <w:tc>
          <w:tcPr>
            <w:tcW w:w="3440" w:type="dxa"/>
            <w:shd w:val="clear" w:color="auto" w:fill="auto"/>
            <w:hideMark/>
          </w:tcPr>
          <w:p w14:paraId="48833B2F" w14:textId="77777777" w:rsidR="00192871" w:rsidRPr="000B4FF9" w:rsidRDefault="00192871" w:rsidP="006C7097">
            <w:pPr>
              <w:spacing w:after="160"/>
              <w:rPr>
                <w:color w:val="000000"/>
                <w:sz w:val="28"/>
                <w:szCs w:val="28"/>
              </w:rPr>
            </w:pPr>
            <w:r w:rsidRPr="000B4FF9">
              <w:rPr>
                <w:color w:val="000000"/>
                <w:sz w:val="28"/>
                <w:szCs w:val="28"/>
                <w:lang w:val="kk-KZ"/>
              </w:rPr>
              <w:t>Багдатов А.-1 м.,Хохряков К.-2 м.</w:t>
            </w:r>
          </w:p>
          <w:p w14:paraId="6D824812" w14:textId="77777777" w:rsidR="00192871" w:rsidRPr="000B4FF9" w:rsidRDefault="00192871" w:rsidP="006C7097">
            <w:pPr>
              <w:spacing w:after="160"/>
              <w:rPr>
                <w:color w:val="000000"/>
                <w:sz w:val="28"/>
                <w:szCs w:val="28"/>
              </w:rPr>
            </w:pPr>
            <w:r w:rsidRPr="000B4FF9">
              <w:rPr>
                <w:color w:val="000000"/>
                <w:sz w:val="28"/>
                <w:szCs w:val="28"/>
                <w:lang w:val="kk-KZ"/>
              </w:rPr>
              <w:t> </w:t>
            </w:r>
          </w:p>
        </w:tc>
        <w:tc>
          <w:tcPr>
            <w:tcW w:w="3440" w:type="dxa"/>
            <w:shd w:val="clear" w:color="auto" w:fill="auto"/>
            <w:hideMark/>
          </w:tcPr>
          <w:p w14:paraId="3A13DE1D" w14:textId="77777777" w:rsidR="00192871" w:rsidRPr="000B4FF9" w:rsidRDefault="00192871" w:rsidP="006C7097">
            <w:pPr>
              <w:spacing w:after="160"/>
              <w:rPr>
                <w:color w:val="000000"/>
                <w:sz w:val="28"/>
                <w:szCs w:val="28"/>
              </w:rPr>
            </w:pPr>
            <w:r w:rsidRPr="000B4FF9">
              <w:rPr>
                <w:color w:val="000000"/>
                <w:sz w:val="28"/>
                <w:szCs w:val="28"/>
                <w:lang w:val="kk-KZ"/>
              </w:rPr>
              <w:t>Макенбаева Д.Н.</w:t>
            </w:r>
          </w:p>
        </w:tc>
      </w:tr>
      <w:tr w:rsidR="00192871" w:rsidRPr="000B4FF9" w14:paraId="28D98BC1" w14:textId="77777777" w:rsidTr="0009404C">
        <w:tc>
          <w:tcPr>
            <w:tcW w:w="3340" w:type="dxa"/>
            <w:shd w:val="clear" w:color="auto" w:fill="auto"/>
            <w:hideMark/>
          </w:tcPr>
          <w:p w14:paraId="640C2F22" w14:textId="77777777" w:rsidR="00192871" w:rsidRPr="000B4FF9" w:rsidRDefault="00192871" w:rsidP="006C7097">
            <w:pPr>
              <w:spacing w:after="160"/>
              <w:rPr>
                <w:color w:val="000000"/>
                <w:sz w:val="28"/>
                <w:szCs w:val="28"/>
              </w:rPr>
            </w:pPr>
            <w:r w:rsidRPr="000B4FF9">
              <w:rPr>
                <w:color w:val="000000"/>
                <w:sz w:val="28"/>
                <w:szCs w:val="28"/>
                <w:lang w:val="kk-KZ"/>
              </w:rPr>
              <w:t xml:space="preserve">Физика </w:t>
            </w:r>
          </w:p>
        </w:tc>
        <w:tc>
          <w:tcPr>
            <w:tcW w:w="3440" w:type="dxa"/>
            <w:shd w:val="clear" w:color="auto" w:fill="auto"/>
            <w:hideMark/>
          </w:tcPr>
          <w:p w14:paraId="42790A70" w14:textId="77777777" w:rsidR="00192871" w:rsidRPr="000B4FF9" w:rsidRDefault="00192871" w:rsidP="006C7097">
            <w:pPr>
              <w:spacing w:after="160"/>
              <w:rPr>
                <w:color w:val="000000"/>
                <w:sz w:val="28"/>
                <w:szCs w:val="28"/>
              </w:rPr>
            </w:pPr>
            <w:r w:rsidRPr="000B4FF9">
              <w:rPr>
                <w:color w:val="000000"/>
                <w:sz w:val="28"/>
                <w:szCs w:val="28"/>
                <w:lang w:val="kk-KZ"/>
              </w:rPr>
              <w:t>Алипов Асанали-2 м.,8 класс</w:t>
            </w:r>
          </w:p>
          <w:p w14:paraId="3892316C" w14:textId="77777777" w:rsidR="00192871" w:rsidRPr="000B4FF9" w:rsidRDefault="00192871" w:rsidP="006C7097">
            <w:pPr>
              <w:spacing w:after="160"/>
              <w:rPr>
                <w:color w:val="000000"/>
                <w:sz w:val="28"/>
                <w:szCs w:val="28"/>
              </w:rPr>
            </w:pPr>
            <w:r w:rsidRPr="000B4FF9">
              <w:rPr>
                <w:color w:val="000000"/>
                <w:sz w:val="28"/>
                <w:szCs w:val="28"/>
                <w:lang w:val="kk-KZ"/>
              </w:rPr>
              <w:t> </w:t>
            </w:r>
          </w:p>
        </w:tc>
        <w:tc>
          <w:tcPr>
            <w:tcW w:w="3440" w:type="dxa"/>
            <w:shd w:val="clear" w:color="auto" w:fill="auto"/>
            <w:hideMark/>
          </w:tcPr>
          <w:p w14:paraId="5B7EC1B1" w14:textId="77777777" w:rsidR="00192871" w:rsidRPr="000B4FF9" w:rsidRDefault="00192871" w:rsidP="006C7097">
            <w:pPr>
              <w:spacing w:after="160"/>
              <w:rPr>
                <w:color w:val="000000"/>
                <w:sz w:val="28"/>
                <w:szCs w:val="28"/>
              </w:rPr>
            </w:pPr>
            <w:r w:rsidRPr="000B4FF9">
              <w:rPr>
                <w:color w:val="000000"/>
                <w:sz w:val="28"/>
                <w:szCs w:val="28"/>
                <w:lang w:val="kk-KZ"/>
              </w:rPr>
              <w:t>Ким Е.Л.</w:t>
            </w:r>
          </w:p>
        </w:tc>
      </w:tr>
      <w:tr w:rsidR="00192871" w:rsidRPr="000B4FF9" w14:paraId="1E41020C" w14:textId="77777777" w:rsidTr="0009404C">
        <w:tc>
          <w:tcPr>
            <w:tcW w:w="3340" w:type="dxa"/>
            <w:shd w:val="clear" w:color="auto" w:fill="auto"/>
            <w:hideMark/>
          </w:tcPr>
          <w:p w14:paraId="3CD32688" w14:textId="77777777" w:rsidR="00192871" w:rsidRPr="000B4FF9" w:rsidRDefault="00192871" w:rsidP="006C7097">
            <w:pPr>
              <w:spacing w:after="160"/>
              <w:rPr>
                <w:color w:val="000000"/>
                <w:sz w:val="28"/>
                <w:szCs w:val="28"/>
              </w:rPr>
            </w:pPr>
            <w:r w:rsidRPr="000B4FF9">
              <w:rPr>
                <w:color w:val="000000"/>
                <w:sz w:val="28"/>
                <w:szCs w:val="28"/>
                <w:lang w:val="kk-KZ"/>
              </w:rPr>
              <w:t xml:space="preserve">Биология </w:t>
            </w:r>
          </w:p>
        </w:tc>
        <w:tc>
          <w:tcPr>
            <w:tcW w:w="3440" w:type="dxa"/>
            <w:shd w:val="clear" w:color="auto" w:fill="auto"/>
            <w:hideMark/>
          </w:tcPr>
          <w:p w14:paraId="0B7A0AD3" w14:textId="77777777" w:rsidR="00192871" w:rsidRPr="000B4FF9" w:rsidRDefault="00192871" w:rsidP="006C7097">
            <w:pPr>
              <w:spacing w:after="160"/>
              <w:rPr>
                <w:color w:val="000000"/>
                <w:sz w:val="28"/>
                <w:szCs w:val="28"/>
              </w:rPr>
            </w:pPr>
            <w:r w:rsidRPr="000B4FF9">
              <w:rPr>
                <w:color w:val="000000"/>
                <w:sz w:val="28"/>
                <w:szCs w:val="28"/>
                <w:lang w:val="kk-KZ"/>
              </w:rPr>
              <w:t>Ли Д.-3 м</w:t>
            </w:r>
          </w:p>
        </w:tc>
        <w:tc>
          <w:tcPr>
            <w:tcW w:w="3440" w:type="dxa"/>
            <w:shd w:val="clear" w:color="auto" w:fill="auto"/>
            <w:hideMark/>
          </w:tcPr>
          <w:p w14:paraId="63FDE4D7" w14:textId="77777777" w:rsidR="00192871" w:rsidRPr="000B4FF9" w:rsidRDefault="00192871" w:rsidP="006C7097">
            <w:pPr>
              <w:spacing w:after="160"/>
              <w:rPr>
                <w:color w:val="000000"/>
                <w:sz w:val="28"/>
                <w:szCs w:val="28"/>
              </w:rPr>
            </w:pPr>
            <w:r w:rsidRPr="000B4FF9">
              <w:rPr>
                <w:color w:val="000000"/>
                <w:sz w:val="28"/>
                <w:szCs w:val="28"/>
                <w:lang w:val="kk-KZ"/>
              </w:rPr>
              <w:t>Почтарь О.Ю.</w:t>
            </w:r>
          </w:p>
        </w:tc>
      </w:tr>
      <w:tr w:rsidR="00192871" w:rsidRPr="000B4FF9" w14:paraId="0CAFE2A5" w14:textId="77777777" w:rsidTr="0009404C">
        <w:tc>
          <w:tcPr>
            <w:tcW w:w="3340" w:type="dxa"/>
            <w:shd w:val="clear" w:color="auto" w:fill="auto"/>
            <w:hideMark/>
          </w:tcPr>
          <w:p w14:paraId="3EF83617" w14:textId="77777777" w:rsidR="00192871" w:rsidRPr="000B4FF9" w:rsidRDefault="00192871" w:rsidP="006C7097">
            <w:pPr>
              <w:spacing w:after="160"/>
              <w:rPr>
                <w:color w:val="000000"/>
                <w:sz w:val="28"/>
                <w:szCs w:val="28"/>
              </w:rPr>
            </w:pPr>
            <w:r w:rsidRPr="000B4FF9">
              <w:rPr>
                <w:color w:val="000000"/>
                <w:sz w:val="28"/>
                <w:szCs w:val="28"/>
                <w:lang w:val="kk-KZ"/>
              </w:rPr>
              <w:t xml:space="preserve">Химия </w:t>
            </w:r>
          </w:p>
        </w:tc>
        <w:tc>
          <w:tcPr>
            <w:tcW w:w="3440" w:type="dxa"/>
            <w:shd w:val="clear" w:color="auto" w:fill="auto"/>
            <w:hideMark/>
          </w:tcPr>
          <w:p w14:paraId="533FDEE1" w14:textId="77777777" w:rsidR="00192871" w:rsidRPr="000B4FF9" w:rsidRDefault="00192871" w:rsidP="006C7097">
            <w:pPr>
              <w:spacing w:after="160"/>
              <w:rPr>
                <w:color w:val="000000"/>
                <w:sz w:val="28"/>
                <w:szCs w:val="28"/>
              </w:rPr>
            </w:pPr>
            <w:r w:rsidRPr="000B4FF9">
              <w:rPr>
                <w:color w:val="000000"/>
                <w:sz w:val="28"/>
                <w:szCs w:val="28"/>
                <w:lang w:val="kk-KZ"/>
              </w:rPr>
              <w:t>Логачева М.-1 м.,Сергеева М.-3 м.</w:t>
            </w:r>
          </w:p>
        </w:tc>
        <w:tc>
          <w:tcPr>
            <w:tcW w:w="3440" w:type="dxa"/>
            <w:shd w:val="clear" w:color="auto" w:fill="auto"/>
            <w:hideMark/>
          </w:tcPr>
          <w:p w14:paraId="5456455D" w14:textId="77777777" w:rsidR="00192871" w:rsidRPr="000B4FF9" w:rsidRDefault="00192871" w:rsidP="006C7097">
            <w:pPr>
              <w:spacing w:after="160"/>
              <w:rPr>
                <w:color w:val="000000"/>
                <w:sz w:val="28"/>
                <w:szCs w:val="28"/>
              </w:rPr>
            </w:pPr>
            <w:r w:rsidRPr="000B4FF9">
              <w:rPr>
                <w:color w:val="000000"/>
                <w:sz w:val="28"/>
                <w:szCs w:val="28"/>
                <w:lang w:val="kk-KZ"/>
              </w:rPr>
              <w:t>Султанова Е.А.</w:t>
            </w:r>
          </w:p>
        </w:tc>
      </w:tr>
      <w:tr w:rsidR="00192871" w:rsidRPr="000B4FF9" w14:paraId="26162FE2" w14:textId="77777777" w:rsidTr="0009404C">
        <w:tc>
          <w:tcPr>
            <w:tcW w:w="3340" w:type="dxa"/>
            <w:shd w:val="clear" w:color="auto" w:fill="auto"/>
            <w:hideMark/>
          </w:tcPr>
          <w:p w14:paraId="52968FF5" w14:textId="77777777" w:rsidR="00192871" w:rsidRPr="000B4FF9" w:rsidRDefault="00192871" w:rsidP="006C7097">
            <w:pPr>
              <w:spacing w:after="160"/>
              <w:rPr>
                <w:color w:val="000000"/>
                <w:sz w:val="28"/>
                <w:szCs w:val="28"/>
              </w:rPr>
            </w:pPr>
            <w:r w:rsidRPr="000B4FF9">
              <w:rPr>
                <w:color w:val="000000"/>
                <w:sz w:val="28"/>
                <w:szCs w:val="28"/>
                <w:lang w:val="kk-KZ"/>
              </w:rPr>
              <w:t>География</w:t>
            </w:r>
          </w:p>
        </w:tc>
        <w:tc>
          <w:tcPr>
            <w:tcW w:w="3440" w:type="dxa"/>
            <w:shd w:val="clear" w:color="auto" w:fill="auto"/>
            <w:hideMark/>
          </w:tcPr>
          <w:p w14:paraId="751D96CC" w14:textId="77777777" w:rsidR="00192871" w:rsidRPr="000B4FF9" w:rsidRDefault="00192871" w:rsidP="006C7097">
            <w:pPr>
              <w:spacing w:after="160"/>
              <w:rPr>
                <w:color w:val="000000"/>
                <w:sz w:val="28"/>
                <w:szCs w:val="28"/>
              </w:rPr>
            </w:pPr>
            <w:r w:rsidRPr="000B4FF9">
              <w:rPr>
                <w:color w:val="000000"/>
                <w:sz w:val="28"/>
                <w:szCs w:val="28"/>
                <w:lang w:val="kk-KZ"/>
              </w:rPr>
              <w:t>Мест нет</w:t>
            </w:r>
          </w:p>
        </w:tc>
        <w:tc>
          <w:tcPr>
            <w:tcW w:w="3440" w:type="dxa"/>
            <w:shd w:val="clear" w:color="auto" w:fill="auto"/>
            <w:hideMark/>
          </w:tcPr>
          <w:p w14:paraId="0B2F066D" w14:textId="77777777" w:rsidR="00192871" w:rsidRPr="000B4FF9" w:rsidRDefault="00192871" w:rsidP="006C7097">
            <w:pPr>
              <w:spacing w:after="160"/>
              <w:rPr>
                <w:color w:val="000000"/>
                <w:sz w:val="28"/>
                <w:szCs w:val="28"/>
              </w:rPr>
            </w:pPr>
            <w:r w:rsidRPr="000B4FF9">
              <w:rPr>
                <w:color w:val="000000"/>
                <w:sz w:val="28"/>
                <w:szCs w:val="28"/>
                <w:lang w:val="kk-KZ"/>
              </w:rPr>
              <w:t>Кутжанов Д.С.</w:t>
            </w:r>
          </w:p>
        </w:tc>
      </w:tr>
      <w:tr w:rsidR="00192871" w:rsidRPr="000B4FF9" w14:paraId="602F26C9" w14:textId="77777777" w:rsidTr="0009404C">
        <w:tc>
          <w:tcPr>
            <w:tcW w:w="3340" w:type="dxa"/>
            <w:shd w:val="clear" w:color="auto" w:fill="auto"/>
            <w:hideMark/>
          </w:tcPr>
          <w:p w14:paraId="3C37B1FD" w14:textId="77777777" w:rsidR="00192871" w:rsidRPr="000B4FF9" w:rsidRDefault="00192871" w:rsidP="006C7097">
            <w:pPr>
              <w:spacing w:after="160"/>
              <w:rPr>
                <w:color w:val="000000"/>
                <w:sz w:val="28"/>
                <w:szCs w:val="28"/>
              </w:rPr>
            </w:pPr>
            <w:r w:rsidRPr="000B4FF9">
              <w:rPr>
                <w:color w:val="000000"/>
                <w:sz w:val="28"/>
                <w:szCs w:val="28"/>
                <w:lang w:val="kk-KZ"/>
              </w:rPr>
              <w:t xml:space="preserve">Информатика </w:t>
            </w:r>
          </w:p>
        </w:tc>
        <w:tc>
          <w:tcPr>
            <w:tcW w:w="3440" w:type="dxa"/>
            <w:shd w:val="clear" w:color="auto" w:fill="auto"/>
            <w:hideMark/>
          </w:tcPr>
          <w:p w14:paraId="3FB41C4A" w14:textId="77777777" w:rsidR="00192871" w:rsidRPr="000B4FF9" w:rsidRDefault="00192871" w:rsidP="006C7097">
            <w:pPr>
              <w:spacing w:after="160"/>
              <w:rPr>
                <w:color w:val="000000"/>
                <w:sz w:val="28"/>
                <w:szCs w:val="28"/>
              </w:rPr>
            </w:pPr>
            <w:r w:rsidRPr="000B4FF9">
              <w:rPr>
                <w:color w:val="000000"/>
                <w:sz w:val="28"/>
                <w:szCs w:val="28"/>
                <w:lang w:val="kk-KZ"/>
              </w:rPr>
              <w:t>Кузнецов Д.-1 м.,Березин С.-3 м</w:t>
            </w:r>
          </w:p>
        </w:tc>
        <w:tc>
          <w:tcPr>
            <w:tcW w:w="3440" w:type="dxa"/>
            <w:shd w:val="clear" w:color="auto" w:fill="auto"/>
            <w:hideMark/>
          </w:tcPr>
          <w:p w14:paraId="7BAE1381" w14:textId="77777777" w:rsidR="00192871" w:rsidRPr="000B4FF9" w:rsidRDefault="00192871" w:rsidP="006C7097">
            <w:pPr>
              <w:spacing w:after="160"/>
              <w:rPr>
                <w:color w:val="000000"/>
                <w:sz w:val="28"/>
                <w:szCs w:val="28"/>
              </w:rPr>
            </w:pPr>
            <w:r w:rsidRPr="000B4FF9">
              <w:rPr>
                <w:color w:val="000000"/>
                <w:sz w:val="28"/>
                <w:szCs w:val="28"/>
                <w:lang w:val="kk-KZ"/>
              </w:rPr>
              <w:t>Подшивалова В.И.</w:t>
            </w:r>
          </w:p>
        </w:tc>
      </w:tr>
      <w:tr w:rsidR="00192871" w:rsidRPr="000B4FF9" w14:paraId="6F73CD05" w14:textId="77777777" w:rsidTr="0009404C">
        <w:tc>
          <w:tcPr>
            <w:tcW w:w="3340" w:type="dxa"/>
            <w:shd w:val="clear" w:color="auto" w:fill="auto"/>
            <w:hideMark/>
          </w:tcPr>
          <w:p w14:paraId="0BEFCEA8" w14:textId="77777777" w:rsidR="00192871" w:rsidRPr="000B4FF9" w:rsidRDefault="00192871" w:rsidP="006C7097">
            <w:pPr>
              <w:spacing w:after="160"/>
              <w:rPr>
                <w:color w:val="000000"/>
                <w:sz w:val="28"/>
                <w:szCs w:val="28"/>
              </w:rPr>
            </w:pPr>
            <w:r w:rsidRPr="000B4FF9">
              <w:rPr>
                <w:color w:val="000000"/>
                <w:sz w:val="28"/>
                <w:szCs w:val="28"/>
                <w:lang w:val="kk-KZ"/>
              </w:rPr>
              <w:t>Казахский язык</w:t>
            </w:r>
          </w:p>
        </w:tc>
        <w:tc>
          <w:tcPr>
            <w:tcW w:w="3440" w:type="dxa"/>
            <w:shd w:val="clear" w:color="auto" w:fill="auto"/>
            <w:hideMark/>
          </w:tcPr>
          <w:p w14:paraId="09D7AA26" w14:textId="77777777" w:rsidR="00192871" w:rsidRPr="000B4FF9" w:rsidRDefault="00192871" w:rsidP="006C7097">
            <w:pPr>
              <w:spacing w:after="160"/>
              <w:rPr>
                <w:color w:val="000000"/>
                <w:sz w:val="28"/>
                <w:szCs w:val="28"/>
              </w:rPr>
            </w:pPr>
            <w:r w:rsidRPr="000B4FF9">
              <w:rPr>
                <w:color w:val="000000"/>
                <w:sz w:val="28"/>
                <w:szCs w:val="28"/>
                <w:lang w:val="kk-KZ"/>
              </w:rPr>
              <w:t>Места нет</w:t>
            </w:r>
          </w:p>
          <w:p w14:paraId="31A7203D" w14:textId="77777777" w:rsidR="00192871" w:rsidRPr="000B4FF9" w:rsidRDefault="00192871" w:rsidP="006C7097">
            <w:pPr>
              <w:spacing w:after="160"/>
              <w:rPr>
                <w:color w:val="000000"/>
                <w:sz w:val="28"/>
                <w:szCs w:val="28"/>
              </w:rPr>
            </w:pPr>
            <w:r w:rsidRPr="000B4FF9">
              <w:rPr>
                <w:color w:val="000000"/>
                <w:sz w:val="28"/>
                <w:szCs w:val="28"/>
                <w:lang w:val="kk-KZ"/>
              </w:rPr>
              <w:t>Репченко А, 1 м.</w:t>
            </w:r>
          </w:p>
        </w:tc>
        <w:tc>
          <w:tcPr>
            <w:tcW w:w="3440" w:type="dxa"/>
            <w:shd w:val="clear" w:color="auto" w:fill="auto"/>
            <w:hideMark/>
          </w:tcPr>
          <w:p w14:paraId="738C92FB" w14:textId="77777777" w:rsidR="00192871" w:rsidRPr="000B4FF9" w:rsidRDefault="00192871" w:rsidP="006C7097">
            <w:pPr>
              <w:spacing w:after="160"/>
              <w:rPr>
                <w:color w:val="000000"/>
                <w:sz w:val="28"/>
                <w:szCs w:val="28"/>
              </w:rPr>
            </w:pPr>
            <w:r w:rsidRPr="000B4FF9">
              <w:rPr>
                <w:color w:val="000000"/>
                <w:sz w:val="28"/>
                <w:szCs w:val="28"/>
                <w:lang w:val="kk-KZ"/>
              </w:rPr>
              <w:t>Байрова А.Е.</w:t>
            </w:r>
          </w:p>
          <w:p w14:paraId="72EFAAAE" w14:textId="77777777" w:rsidR="00192871" w:rsidRPr="000B4FF9" w:rsidRDefault="00192871" w:rsidP="006C7097">
            <w:pPr>
              <w:spacing w:after="160"/>
              <w:rPr>
                <w:color w:val="000000"/>
                <w:sz w:val="28"/>
                <w:szCs w:val="28"/>
              </w:rPr>
            </w:pPr>
            <w:r w:rsidRPr="000B4FF9">
              <w:rPr>
                <w:color w:val="000000"/>
                <w:sz w:val="28"/>
                <w:szCs w:val="28"/>
                <w:lang w:val="kk-KZ"/>
              </w:rPr>
              <w:t>Рахишева Б.Е.</w:t>
            </w:r>
          </w:p>
        </w:tc>
      </w:tr>
      <w:tr w:rsidR="00192871" w:rsidRPr="000B4FF9" w14:paraId="1637B101" w14:textId="77777777" w:rsidTr="0009404C">
        <w:tc>
          <w:tcPr>
            <w:tcW w:w="3340" w:type="dxa"/>
            <w:shd w:val="clear" w:color="auto" w:fill="auto"/>
            <w:hideMark/>
          </w:tcPr>
          <w:p w14:paraId="488D23BD" w14:textId="77777777" w:rsidR="00192871" w:rsidRPr="000B4FF9" w:rsidRDefault="00192871" w:rsidP="006C7097">
            <w:pPr>
              <w:spacing w:after="160"/>
              <w:rPr>
                <w:color w:val="000000"/>
                <w:sz w:val="28"/>
                <w:szCs w:val="28"/>
              </w:rPr>
            </w:pPr>
            <w:r w:rsidRPr="000B4FF9">
              <w:rPr>
                <w:color w:val="000000"/>
                <w:sz w:val="28"/>
                <w:szCs w:val="28"/>
                <w:lang w:val="kk-KZ"/>
              </w:rPr>
              <w:t>Русский язык</w:t>
            </w:r>
          </w:p>
        </w:tc>
        <w:tc>
          <w:tcPr>
            <w:tcW w:w="3440" w:type="dxa"/>
            <w:shd w:val="clear" w:color="auto" w:fill="auto"/>
            <w:hideMark/>
          </w:tcPr>
          <w:p w14:paraId="69A0EB4A" w14:textId="77777777" w:rsidR="00192871" w:rsidRPr="000B4FF9" w:rsidRDefault="00192871" w:rsidP="006C7097">
            <w:pPr>
              <w:spacing w:after="160"/>
              <w:rPr>
                <w:color w:val="000000"/>
                <w:sz w:val="28"/>
                <w:szCs w:val="28"/>
              </w:rPr>
            </w:pPr>
            <w:r w:rsidRPr="000B4FF9">
              <w:rPr>
                <w:color w:val="000000"/>
                <w:sz w:val="28"/>
                <w:szCs w:val="28"/>
                <w:lang w:val="kk-KZ"/>
              </w:rPr>
              <w:t>Мест нет</w:t>
            </w:r>
          </w:p>
        </w:tc>
        <w:tc>
          <w:tcPr>
            <w:tcW w:w="3440" w:type="dxa"/>
            <w:shd w:val="clear" w:color="auto" w:fill="auto"/>
            <w:hideMark/>
          </w:tcPr>
          <w:p w14:paraId="5D6F69B8" w14:textId="77777777" w:rsidR="00192871" w:rsidRPr="000B4FF9" w:rsidRDefault="00192871" w:rsidP="006C7097">
            <w:pPr>
              <w:spacing w:after="160"/>
              <w:rPr>
                <w:color w:val="000000"/>
                <w:sz w:val="28"/>
                <w:szCs w:val="28"/>
              </w:rPr>
            </w:pPr>
            <w:r w:rsidRPr="000B4FF9">
              <w:rPr>
                <w:color w:val="000000"/>
                <w:sz w:val="28"/>
                <w:szCs w:val="28"/>
                <w:lang w:val="kk-KZ"/>
              </w:rPr>
              <w:t>Аекина Л.В.</w:t>
            </w:r>
          </w:p>
        </w:tc>
      </w:tr>
      <w:tr w:rsidR="00192871" w:rsidRPr="000B4FF9" w14:paraId="0AFDECFF" w14:textId="77777777" w:rsidTr="0009404C">
        <w:tc>
          <w:tcPr>
            <w:tcW w:w="3340" w:type="dxa"/>
            <w:shd w:val="clear" w:color="auto" w:fill="auto"/>
            <w:hideMark/>
          </w:tcPr>
          <w:p w14:paraId="718E422F" w14:textId="77777777" w:rsidR="00192871" w:rsidRPr="000B4FF9" w:rsidRDefault="00192871" w:rsidP="006C7097">
            <w:pPr>
              <w:spacing w:after="160"/>
              <w:rPr>
                <w:color w:val="000000"/>
                <w:sz w:val="28"/>
                <w:szCs w:val="28"/>
              </w:rPr>
            </w:pPr>
            <w:r w:rsidRPr="000B4FF9">
              <w:rPr>
                <w:color w:val="000000"/>
                <w:sz w:val="28"/>
                <w:szCs w:val="28"/>
                <w:lang w:val="kk-KZ"/>
              </w:rPr>
              <w:t>Английский язык</w:t>
            </w:r>
          </w:p>
        </w:tc>
        <w:tc>
          <w:tcPr>
            <w:tcW w:w="3440" w:type="dxa"/>
            <w:shd w:val="clear" w:color="auto" w:fill="auto"/>
            <w:hideMark/>
          </w:tcPr>
          <w:p w14:paraId="798E0892" w14:textId="77777777" w:rsidR="00192871" w:rsidRPr="000B4FF9" w:rsidRDefault="00192871" w:rsidP="006C7097">
            <w:pPr>
              <w:spacing w:after="160"/>
              <w:rPr>
                <w:color w:val="000000"/>
                <w:sz w:val="28"/>
                <w:szCs w:val="28"/>
              </w:rPr>
            </w:pPr>
            <w:r w:rsidRPr="000B4FF9">
              <w:rPr>
                <w:color w:val="000000"/>
                <w:sz w:val="28"/>
                <w:szCs w:val="28"/>
                <w:lang w:val="kk-KZ"/>
              </w:rPr>
              <w:t>Ким В.,1 место</w:t>
            </w:r>
          </w:p>
          <w:p w14:paraId="58EBC0D9" w14:textId="77777777" w:rsidR="00192871" w:rsidRPr="000B4FF9" w:rsidRDefault="00192871" w:rsidP="006C7097">
            <w:pPr>
              <w:spacing w:after="160"/>
              <w:rPr>
                <w:color w:val="000000"/>
                <w:sz w:val="28"/>
                <w:szCs w:val="28"/>
              </w:rPr>
            </w:pPr>
            <w:r w:rsidRPr="000B4FF9">
              <w:rPr>
                <w:color w:val="000000"/>
                <w:sz w:val="28"/>
                <w:szCs w:val="28"/>
                <w:lang w:val="kk-KZ"/>
              </w:rPr>
              <w:t>Нурушева Дарина,3 м</w:t>
            </w:r>
          </w:p>
        </w:tc>
        <w:tc>
          <w:tcPr>
            <w:tcW w:w="3440" w:type="dxa"/>
            <w:shd w:val="clear" w:color="auto" w:fill="auto"/>
            <w:hideMark/>
          </w:tcPr>
          <w:p w14:paraId="67522FC1" w14:textId="77777777" w:rsidR="00192871" w:rsidRPr="000B4FF9" w:rsidRDefault="00192871" w:rsidP="006C7097">
            <w:pPr>
              <w:spacing w:after="160"/>
              <w:rPr>
                <w:color w:val="000000"/>
                <w:sz w:val="28"/>
                <w:szCs w:val="28"/>
              </w:rPr>
            </w:pPr>
            <w:r w:rsidRPr="000B4FF9">
              <w:rPr>
                <w:color w:val="000000"/>
                <w:sz w:val="28"/>
                <w:szCs w:val="28"/>
                <w:lang w:val="kk-KZ"/>
              </w:rPr>
              <w:t>Литвинова Ю.К.</w:t>
            </w:r>
          </w:p>
          <w:p w14:paraId="56FEE0AB" w14:textId="77777777" w:rsidR="00192871" w:rsidRPr="000B4FF9" w:rsidRDefault="00192871" w:rsidP="006C7097">
            <w:pPr>
              <w:spacing w:after="160"/>
              <w:rPr>
                <w:color w:val="000000"/>
                <w:sz w:val="28"/>
                <w:szCs w:val="28"/>
              </w:rPr>
            </w:pPr>
            <w:r w:rsidRPr="000B4FF9">
              <w:rPr>
                <w:color w:val="000000"/>
                <w:sz w:val="28"/>
                <w:szCs w:val="28"/>
                <w:lang w:val="kk-KZ"/>
              </w:rPr>
              <w:t>Куанышбаева Г.С.</w:t>
            </w:r>
          </w:p>
        </w:tc>
      </w:tr>
      <w:tr w:rsidR="00192871" w:rsidRPr="000B4FF9" w14:paraId="6319D880" w14:textId="77777777" w:rsidTr="0009404C">
        <w:tc>
          <w:tcPr>
            <w:tcW w:w="3340" w:type="dxa"/>
            <w:shd w:val="clear" w:color="auto" w:fill="auto"/>
            <w:hideMark/>
          </w:tcPr>
          <w:p w14:paraId="4A79A331" w14:textId="77777777" w:rsidR="00192871" w:rsidRPr="000B4FF9" w:rsidRDefault="00192871" w:rsidP="006C7097">
            <w:pPr>
              <w:spacing w:after="160"/>
              <w:rPr>
                <w:color w:val="000000"/>
                <w:sz w:val="28"/>
                <w:szCs w:val="28"/>
              </w:rPr>
            </w:pPr>
            <w:r w:rsidRPr="000B4FF9">
              <w:rPr>
                <w:color w:val="000000"/>
                <w:sz w:val="28"/>
                <w:szCs w:val="28"/>
                <w:lang w:val="kk-KZ"/>
              </w:rPr>
              <w:t>История Казахстана</w:t>
            </w:r>
          </w:p>
        </w:tc>
        <w:tc>
          <w:tcPr>
            <w:tcW w:w="3440" w:type="dxa"/>
            <w:shd w:val="clear" w:color="auto" w:fill="auto"/>
            <w:hideMark/>
          </w:tcPr>
          <w:p w14:paraId="37765D40" w14:textId="77777777" w:rsidR="00192871" w:rsidRPr="000B4FF9" w:rsidRDefault="00192871" w:rsidP="006C7097">
            <w:pPr>
              <w:spacing w:after="160"/>
              <w:rPr>
                <w:color w:val="000000"/>
                <w:sz w:val="28"/>
                <w:szCs w:val="28"/>
              </w:rPr>
            </w:pPr>
            <w:r w:rsidRPr="000B4FF9">
              <w:rPr>
                <w:color w:val="000000"/>
                <w:sz w:val="28"/>
                <w:szCs w:val="28"/>
              </w:rPr>
              <w:t>Улан Темирхан,3 м;</w:t>
            </w:r>
          </w:p>
          <w:p w14:paraId="52E440E8" w14:textId="77777777" w:rsidR="00192871" w:rsidRPr="000B4FF9" w:rsidRDefault="00192871" w:rsidP="006C7097">
            <w:pPr>
              <w:spacing w:after="160"/>
              <w:rPr>
                <w:color w:val="000000"/>
                <w:sz w:val="28"/>
                <w:szCs w:val="28"/>
              </w:rPr>
            </w:pPr>
            <w:r w:rsidRPr="000B4FF9">
              <w:rPr>
                <w:color w:val="000000"/>
                <w:sz w:val="28"/>
                <w:szCs w:val="28"/>
              </w:rPr>
              <w:t xml:space="preserve"> </w:t>
            </w:r>
            <w:proofErr w:type="spellStart"/>
            <w:r w:rsidRPr="000B4FF9">
              <w:rPr>
                <w:color w:val="000000"/>
                <w:sz w:val="28"/>
                <w:szCs w:val="28"/>
              </w:rPr>
              <w:t>Луцарь</w:t>
            </w:r>
            <w:proofErr w:type="spellEnd"/>
            <w:r w:rsidRPr="000B4FF9">
              <w:rPr>
                <w:color w:val="000000"/>
                <w:sz w:val="28"/>
                <w:szCs w:val="28"/>
              </w:rPr>
              <w:t xml:space="preserve"> София,2 м.</w:t>
            </w:r>
          </w:p>
        </w:tc>
        <w:tc>
          <w:tcPr>
            <w:tcW w:w="3440" w:type="dxa"/>
            <w:shd w:val="clear" w:color="auto" w:fill="auto"/>
            <w:hideMark/>
          </w:tcPr>
          <w:p w14:paraId="199AEA43" w14:textId="77777777" w:rsidR="00192871" w:rsidRPr="000B4FF9" w:rsidRDefault="00192871" w:rsidP="006C7097">
            <w:pPr>
              <w:spacing w:after="160"/>
              <w:rPr>
                <w:color w:val="000000"/>
                <w:sz w:val="28"/>
                <w:szCs w:val="28"/>
              </w:rPr>
            </w:pPr>
            <w:r w:rsidRPr="000B4FF9">
              <w:rPr>
                <w:color w:val="000000"/>
                <w:sz w:val="28"/>
                <w:szCs w:val="28"/>
                <w:lang w:val="kk-KZ"/>
              </w:rPr>
              <w:t>Мухамедина А.С., Ешжанова А.М.</w:t>
            </w:r>
          </w:p>
          <w:p w14:paraId="6719C7FB" w14:textId="77777777" w:rsidR="00192871" w:rsidRPr="000B4FF9" w:rsidRDefault="00192871" w:rsidP="006C7097">
            <w:pPr>
              <w:spacing w:after="160"/>
              <w:rPr>
                <w:color w:val="000000"/>
                <w:sz w:val="28"/>
                <w:szCs w:val="28"/>
              </w:rPr>
            </w:pPr>
            <w:r w:rsidRPr="000B4FF9">
              <w:rPr>
                <w:color w:val="000000"/>
                <w:sz w:val="28"/>
                <w:szCs w:val="28"/>
                <w:lang w:val="kk-KZ"/>
              </w:rPr>
              <w:t> </w:t>
            </w:r>
          </w:p>
        </w:tc>
      </w:tr>
    </w:tbl>
    <w:p w14:paraId="71938B0D" w14:textId="77777777" w:rsidR="00192871" w:rsidRPr="000B4FF9" w:rsidRDefault="00192871" w:rsidP="006C7097">
      <w:pPr>
        <w:ind w:right="140"/>
        <w:jc w:val="both"/>
        <w:rPr>
          <w:sz w:val="28"/>
          <w:szCs w:val="28"/>
        </w:rPr>
      </w:pPr>
      <w:r w:rsidRPr="000B4FF9">
        <w:rPr>
          <w:sz w:val="28"/>
          <w:szCs w:val="28"/>
        </w:rPr>
        <w:t xml:space="preserve">Республиканская олимпиада школьников является одной из эффективных форм выявления и развития одаренных детей республики, повышения интереса учащихся к научным знаниям. Республиканские олимпиады в школе-лицее проводятся ежегодно. Олимпиада проводится на протяжении учебного года в </w:t>
      </w:r>
      <w:r w:rsidRPr="000B4FF9">
        <w:rPr>
          <w:sz w:val="28"/>
          <w:szCs w:val="28"/>
        </w:rPr>
        <w:lastRenderedPageBreak/>
        <w:t>четыре этапа соответствующими органами управления образования по каждому общеобразовательному предмету среди учащихся 9-11 классов:</w:t>
      </w:r>
    </w:p>
    <w:p w14:paraId="444A68C9" w14:textId="77777777" w:rsidR="00192871" w:rsidRPr="000B4FF9" w:rsidRDefault="00192871" w:rsidP="006C7097">
      <w:pPr>
        <w:ind w:right="140"/>
        <w:jc w:val="both"/>
        <w:rPr>
          <w:sz w:val="28"/>
          <w:szCs w:val="28"/>
        </w:rPr>
      </w:pP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835"/>
        <w:gridCol w:w="1835"/>
        <w:gridCol w:w="1835"/>
      </w:tblGrid>
      <w:tr w:rsidR="00192871" w:rsidRPr="000B4FF9" w14:paraId="63EF4E11" w14:textId="77777777" w:rsidTr="0009404C">
        <w:tc>
          <w:tcPr>
            <w:tcW w:w="2304" w:type="dxa"/>
            <w:shd w:val="clear" w:color="auto" w:fill="auto"/>
          </w:tcPr>
          <w:p w14:paraId="75A2B29F" w14:textId="77777777" w:rsidR="00192871" w:rsidRPr="000B4FF9" w:rsidRDefault="00192871" w:rsidP="006C7097">
            <w:pPr>
              <w:ind w:right="140"/>
              <w:jc w:val="both"/>
              <w:rPr>
                <w:bCs/>
                <w:sz w:val="28"/>
                <w:szCs w:val="28"/>
              </w:rPr>
            </w:pPr>
            <w:r w:rsidRPr="000B4FF9">
              <w:rPr>
                <w:bCs/>
                <w:sz w:val="28"/>
                <w:szCs w:val="28"/>
              </w:rPr>
              <w:t>Этап Олимпиады</w:t>
            </w:r>
          </w:p>
        </w:tc>
        <w:tc>
          <w:tcPr>
            <w:tcW w:w="1885" w:type="dxa"/>
          </w:tcPr>
          <w:p w14:paraId="7DAB622A" w14:textId="77777777" w:rsidR="00192871" w:rsidRPr="000B4FF9" w:rsidRDefault="00192871" w:rsidP="006C7097">
            <w:pPr>
              <w:ind w:right="140"/>
              <w:jc w:val="both"/>
              <w:rPr>
                <w:bCs/>
                <w:sz w:val="28"/>
                <w:szCs w:val="28"/>
              </w:rPr>
            </w:pPr>
            <w:r w:rsidRPr="000B4FF9">
              <w:rPr>
                <w:sz w:val="28"/>
                <w:szCs w:val="28"/>
                <w:lang w:val="kk-KZ"/>
              </w:rPr>
              <w:t>2020-2021  уч.год</w:t>
            </w:r>
          </w:p>
        </w:tc>
        <w:tc>
          <w:tcPr>
            <w:tcW w:w="1885" w:type="dxa"/>
          </w:tcPr>
          <w:p w14:paraId="32E1CE62" w14:textId="77777777" w:rsidR="00192871" w:rsidRPr="000B4FF9" w:rsidRDefault="00192871" w:rsidP="006C7097">
            <w:pPr>
              <w:ind w:right="140"/>
              <w:jc w:val="both"/>
              <w:rPr>
                <w:bCs/>
                <w:sz w:val="28"/>
                <w:szCs w:val="28"/>
              </w:rPr>
            </w:pPr>
            <w:r w:rsidRPr="000B4FF9">
              <w:rPr>
                <w:sz w:val="28"/>
                <w:szCs w:val="28"/>
                <w:lang w:val="kk-KZ"/>
              </w:rPr>
              <w:t>2021-2022  уч.год</w:t>
            </w:r>
          </w:p>
        </w:tc>
        <w:tc>
          <w:tcPr>
            <w:tcW w:w="1885" w:type="dxa"/>
            <w:shd w:val="clear" w:color="auto" w:fill="auto"/>
          </w:tcPr>
          <w:p w14:paraId="1BB75973" w14:textId="77777777" w:rsidR="00192871" w:rsidRPr="000B4FF9" w:rsidRDefault="00192871" w:rsidP="006C7097">
            <w:pPr>
              <w:ind w:right="140"/>
              <w:jc w:val="both"/>
              <w:rPr>
                <w:bCs/>
                <w:sz w:val="28"/>
                <w:szCs w:val="28"/>
              </w:rPr>
            </w:pPr>
            <w:r w:rsidRPr="000B4FF9">
              <w:rPr>
                <w:sz w:val="28"/>
                <w:szCs w:val="28"/>
                <w:lang w:val="kk-KZ"/>
              </w:rPr>
              <w:t>2022-2023 уч.год</w:t>
            </w:r>
          </w:p>
        </w:tc>
      </w:tr>
      <w:tr w:rsidR="00192871" w:rsidRPr="000B4FF9" w14:paraId="09801DEE" w14:textId="77777777" w:rsidTr="0009404C">
        <w:tc>
          <w:tcPr>
            <w:tcW w:w="2304" w:type="dxa"/>
            <w:shd w:val="clear" w:color="auto" w:fill="auto"/>
          </w:tcPr>
          <w:p w14:paraId="6E92D257" w14:textId="77777777" w:rsidR="00192871" w:rsidRPr="000B4FF9" w:rsidRDefault="00192871" w:rsidP="006C7097">
            <w:pPr>
              <w:ind w:right="140"/>
              <w:jc w:val="both"/>
              <w:rPr>
                <w:sz w:val="28"/>
                <w:szCs w:val="28"/>
              </w:rPr>
            </w:pPr>
            <w:r w:rsidRPr="000B4FF9">
              <w:rPr>
                <w:sz w:val="28"/>
                <w:szCs w:val="28"/>
              </w:rPr>
              <w:t xml:space="preserve">Школьный этап </w:t>
            </w:r>
          </w:p>
        </w:tc>
        <w:tc>
          <w:tcPr>
            <w:tcW w:w="1885" w:type="dxa"/>
          </w:tcPr>
          <w:p w14:paraId="119C5097" w14:textId="77777777" w:rsidR="00192871" w:rsidRPr="000B4FF9" w:rsidRDefault="00192871" w:rsidP="006C7097">
            <w:pPr>
              <w:ind w:right="140"/>
              <w:jc w:val="both"/>
              <w:rPr>
                <w:sz w:val="28"/>
                <w:szCs w:val="28"/>
              </w:rPr>
            </w:pPr>
            <w:r w:rsidRPr="000B4FF9">
              <w:rPr>
                <w:sz w:val="28"/>
                <w:szCs w:val="28"/>
              </w:rPr>
              <w:t>42</w:t>
            </w:r>
          </w:p>
        </w:tc>
        <w:tc>
          <w:tcPr>
            <w:tcW w:w="1885" w:type="dxa"/>
          </w:tcPr>
          <w:p w14:paraId="34CC636F" w14:textId="77777777" w:rsidR="00192871" w:rsidRPr="000B4FF9" w:rsidRDefault="00192871" w:rsidP="006C7097">
            <w:pPr>
              <w:ind w:right="140"/>
              <w:jc w:val="both"/>
              <w:rPr>
                <w:sz w:val="28"/>
                <w:szCs w:val="28"/>
              </w:rPr>
            </w:pPr>
            <w:r w:rsidRPr="000B4FF9">
              <w:rPr>
                <w:sz w:val="28"/>
                <w:szCs w:val="28"/>
              </w:rPr>
              <w:t>43</w:t>
            </w:r>
          </w:p>
        </w:tc>
        <w:tc>
          <w:tcPr>
            <w:tcW w:w="1885" w:type="dxa"/>
            <w:shd w:val="clear" w:color="auto" w:fill="auto"/>
          </w:tcPr>
          <w:p w14:paraId="200F641B" w14:textId="77777777" w:rsidR="00192871" w:rsidRPr="000B4FF9" w:rsidRDefault="00192871" w:rsidP="006C7097">
            <w:pPr>
              <w:ind w:right="140"/>
              <w:jc w:val="both"/>
              <w:rPr>
                <w:sz w:val="28"/>
                <w:szCs w:val="28"/>
              </w:rPr>
            </w:pPr>
            <w:r w:rsidRPr="000B4FF9">
              <w:rPr>
                <w:sz w:val="28"/>
                <w:szCs w:val="28"/>
              </w:rPr>
              <w:t>61</w:t>
            </w:r>
          </w:p>
        </w:tc>
      </w:tr>
      <w:tr w:rsidR="00192871" w:rsidRPr="000B4FF9" w14:paraId="046E884E" w14:textId="77777777" w:rsidTr="0009404C">
        <w:tc>
          <w:tcPr>
            <w:tcW w:w="2304" w:type="dxa"/>
            <w:shd w:val="clear" w:color="auto" w:fill="auto"/>
          </w:tcPr>
          <w:p w14:paraId="1308D6D5" w14:textId="77777777" w:rsidR="00192871" w:rsidRPr="000B4FF9" w:rsidRDefault="00192871" w:rsidP="006C7097">
            <w:pPr>
              <w:ind w:right="140"/>
              <w:jc w:val="both"/>
              <w:rPr>
                <w:sz w:val="28"/>
                <w:szCs w:val="28"/>
              </w:rPr>
            </w:pPr>
            <w:r w:rsidRPr="000B4FF9">
              <w:rPr>
                <w:sz w:val="28"/>
                <w:szCs w:val="28"/>
              </w:rPr>
              <w:t>Городской этап</w:t>
            </w:r>
          </w:p>
        </w:tc>
        <w:tc>
          <w:tcPr>
            <w:tcW w:w="1885" w:type="dxa"/>
          </w:tcPr>
          <w:p w14:paraId="552652AA" w14:textId="77777777" w:rsidR="00192871" w:rsidRPr="000B4FF9" w:rsidRDefault="00192871" w:rsidP="006C7097">
            <w:pPr>
              <w:ind w:right="140"/>
              <w:jc w:val="both"/>
              <w:rPr>
                <w:sz w:val="28"/>
                <w:szCs w:val="28"/>
              </w:rPr>
            </w:pPr>
            <w:r w:rsidRPr="000B4FF9">
              <w:rPr>
                <w:sz w:val="28"/>
                <w:szCs w:val="28"/>
              </w:rPr>
              <w:t>21</w:t>
            </w:r>
          </w:p>
        </w:tc>
        <w:tc>
          <w:tcPr>
            <w:tcW w:w="1885" w:type="dxa"/>
          </w:tcPr>
          <w:p w14:paraId="3A3E20D2" w14:textId="77777777" w:rsidR="00192871" w:rsidRPr="000B4FF9" w:rsidRDefault="00192871" w:rsidP="006C7097">
            <w:pPr>
              <w:ind w:right="140"/>
              <w:jc w:val="both"/>
              <w:rPr>
                <w:sz w:val="28"/>
                <w:szCs w:val="28"/>
              </w:rPr>
            </w:pPr>
            <w:r w:rsidRPr="000B4FF9">
              <w:rPr>
                <w:sz w:val="28"/>
                <w:szCs w:val="28"/>
              </w:rPr>
              <w:t>16</w:t>
            </w:r>
          </w:p>
        </w:tc>
        <w:tc>
          <w:tcPr>
            <w:tcW w:w="1885" w:type="dxa"/>
            <w:shd w:val="clear" w:color="auto" w:fill="auto"/>
          </w:tcPr>
          <w:p w14:paraId="7C7DE2B1" w14:textId="77777777" w:rsidR="00192871" w:rsidRPr="000B4FF9" w:rsidRDefault="00192871" w:rsidP="006C7097">
            <w:pPr>
              <w:ind w:right="140"/>
              <w:jc w:val="both"/>
              <w:rPr>
                <w:sz w:val="28"/>
                <w:szCs w:val="28"/>
              </w:rPr>
            </w:pPr>
            <w:r w:rsidRPr="000B4FF9">
              <w:rPr>
                <w:sz w:val="28"/>
                <w:szCs w:val="28"/>
              </w:rPr>
              <w:t>26</w:t>
            </w:r>
          </w:p>
        </w:tc>
      </w:tr>
      <w:tr w:rsidR="00192871" w:rsidRPr="000B4FF9" w14:paraId="354CDDA7" w14:textId="77777777" w:rsidTr="0009404C">
        <w:tc>
          <w:tcPr>
            <w:tcW w:w="2304" w:type="dxa"/>
            <w:shd w:val="clear" w:color="auto" w:fill="auto"/>
          </w:tcPr>
          <w:p w14:paraId="1F6FD04F" w14:textId="77777777" w:rsidR="00192871" w:rsidRPr="000B4FF9" w:rsidRDefault="00192871" w:rsidP="006C7097">
            <w:pPr>
              <w:ind w:right="140"/>
              <w:jc w:val="both"/>
              <w:rPr>
                <w:sz w:val="28"/>
                <w:szCs w:val="28"/>
              </w:rPr>
            </w:pPr>
            <w:r w:rsidRPr="000B4FF9">
              <w:rPr>
                <w:sz w:val="28"/>
                <w:szCs w:val="28"/>
              </w:rPr>
              <w:t>Областной этап</w:t>
            </w:r>
          </w:p>
        </w:tc>
        <w:tc>
          <w:tcPr>
            <w:tcW w:w="1885" w:type="dxa"/>
          </w:tcPr>
          <w:p w14:paraId="1F97347A" w14:textId="77777777" w:rsidR="00192871" w:rsidRPr="000B4FF9" w:rsidRDefault="00192871" w:rsidP="006C7097">
            <w:pPr>
              <w:ind w:right="140"/>
              <w:jc w:val="both"/>
              <w:rPr>
                <w:sz w:val="28"/>
                <w:szCs w:val="28"/>
              </w:rPr>
            </w:pPr>
            <w:r w:rsidRPr="000B4FF9">
              <w:rPr>
                <w:sz w:val="28"/>
                <w:szCs w:val="28"/>
              </w:rPr>
              <w:t>4</w:t>
            </w:r>
          </w:p>
        </w:tc>
        <w:tc>
          <w:tcPr>
            <w:tcW w:w="1885" w:type="dxa"/>
          </w:tcPr>
          <w:p w14:paraId="06C4F4A1" w14:textId="77777777" w:rsidR="00192871" w:rsidRPr="000B4FF9" w:rsidRDefault="00192871" w:rsidP="006C7097">
            <w:pPr>
              <w:ind w:right="140"/>
              <w:jc w:val="both"/>
              <w:rPr>
                <w:sz w:val="28"/>
                <w:szCs w:val="28"/>
              </w:rPr>
            </w:pPr>
            <w:r w:rsidRPr="000B4FF9">
              <w:rPr>
                <w:sz w:val="28"/>
                <w:szCs w:val="28"/>
              </w:rPr>
              <w:t>5</w:t>
            </w:r>
          </w:p>
        </w:tc>
        <w:tc>
          <w:tcPr>
            <w:tcW w:w="1885" w:type="dxa"/>
            <w:shd w:val="clear" w:color="auto" w:fill="auto"/>
          </w:tcPr>
          <w:p w14:paraId="4CE982D4" w14:textId="77777777" w:rsidR="00192871" w:rsidRPr="000B4FF9" w:rsidRDefault="00192871" w:rsidP="006C7097">
            <w:pPr>
              <w:ind w:right="140"/>
              <w:jc w:val="both"/>
              <w:rPr>
                <w:sz w:val="28"/>
                <w:szCs w:val="28"/>
              </w:rPr>
            </w:pPr>
            <w:r w:rsidRPr="000B4FF9">
              <w:rPr>
                <w:sz w:val="28"/>
                <w:szCs w:val="28"/>
              </w:rPr>
              <w:t>4</w:t>
            </w:r>
          </w:p>
        </w:tc>
      </w:tr>
      <w:tr w:rsidR="00192871" w:rsidRPr="000B4FF9" w14:paraId="3E2C45C3" w14:textId="77777777" w:rsidTr="0009404C">
        <w:tc>
          <w:tcPr>
            <w:tcW w:w="2304" w:type="dxa"/>
            <w:shd w:val="clear" w:color="auto" w:fill="auto"/>
          </w:tcPr>
          <w:p w14:paraId="60E012F4" w14:textId="77777777" w:rsidR="00192871" w:rsidRPr="000B4FF9" w:rsidRDefault="00192871" w:rsidP="006C7097">
            <w:pPr>
              <w:ind w:right="140"/>
              <w:jc w:val="both"/>
              <w:rPr>
                <w:sz w:val="28"/>
                <w:szCs w:val="28"/>
              </w:rPr>
            </w:pPr>
            <w:r w:rsidRPr="000B4FF9">
              <w:rPr>
                <w:sz w:val="28"/>
                <w:szCs w:val="28"/>
              </w:rPr>
              <w:t>Республиканский этап</w:t>
            </w:r>
          </w:p>
        </w:tc>
        <w:tc>
          <w:tcPr>
            <w:tcW w:w="1885" w:type="dxa"/>
          </w:tcPr>
          <w:p w14:paraId="0F43F8D4" w14:textId="77777777" w:rsidR="00192871" w:rsidRPr="000B4FF9" w:rsidRDefault="00192871" w:rsidP="006C7097">
            <w:pPr>
              <w:ind w:right="140"/>
              <w:jc w:val="both"/>
              <w:rPr>
                <w:sz w:val="28"/>
                <w:szCs w:val="28"/>
              </w:rPr>
            </w:pPr>
          </w:p>
        </w:tc>
        <w:tc>
          <w:tcPr>
            <w:tcW w:w="1885" w:type="dxa"/>
          </w:tcPr>
          <w:p w14:paraId="3DAD9CDB" w14:textId="77777777" w:rsidR="00192871" w:rsidRPr="000B4FF9" w:rsidRDefault="00192871" w:rsidP="006C7097">
            <w:pPr>
              <w:ind w:right="140"/>
              <w:jc w:val="both"/>
              <w:rPr>
                <w:sz w:val="28"/>
                <w:szCs w:val="28"/>
              </w:rPr>
            </w:pPr>
            <w:r w:rsidRPr="000B4FF9">
              <w:rPr>
                <w:sz w:val="28"/>
                <w:szCs w:val="28"/>
              </w:rPr>
              <w:t>1</w:t>
            </w:r>
          </w:p>
        </w:tc>
        <w:tc>
          <w:tcPr>
            <w:tcW w:w="1885" w:type="dxa"/>
            <w:shd w:val="clear" w:color="auto" w:fill="auto"/>
          </w:tcPr>
          <w:p w14:paraId="48674E1B" w14:textId="77777777" w:rsidR="00192871" w:rsidRPr="000B4FF9" w:rsidRDefault="00192871" w:rsidP="006C7097">
            <w:pPr>
              <w:ind w:right="140"/>
              <w:jc w:val="both"/>
              <w:rPr>
                <w:sz w:val="28"/>
                <w:szCs w:val="28"/>
              </w:rPr>
            </w:pPr>
          </w:p>
        </w:tc>
      </w:tr>
    </w:tbl>
    <w:p w14:paraId="437D2F85" w14:textId="77777777" w:rsidR="00192871" w:rsidRPr="000B4FF9" w:rsidRDefault="00192871" w:rsidP="006C7097">
      <w:pPr>
        <w:pStyle w:val="a5"/>
        <w:ind w:left="0"/>
        <w:rPr>
          <w:color w:val="000000"/>
          <w:sz w:val="28"/>
          <w:szCs w:val="28"/>
        </w:rPr>
      </w:pPr>
    </w:p>
    <w:p w14:paraId="3494C773" w14:textId="77777777" w:rsidR="00192871" w:rsidRPr="000B4FF9" w:rsidRDefault="00192871" w:rsidP="006C7097">
      <w:pPr>
        <w:pStyle w:val="a5"/>
        <w:spacing w:after="160"/>
        <w:ind w:left="0"/>
        <w:rPr>
          <w:b/>
          <w:bCs/>
          <w:color w:val="000000"/>
          <w:sz w:val="28"/>
          <w:szCs w:val="28"/>
        </w:rPr>
      </w:pPr>
      <w:r w:rsidRPr="000B4FF9">
        <w:rPr>
          <w:b/>
          <w:bCs/>
          <w:color w:val="000000"/>
          <w:sz w:val="28"/>
          <w:szCs w:val="28"/>
        </w:rPr>
        <w:t>РО школьный этап</w:t>
      </w:r>
    </w:p>
    <w:tbl>
      <w:tblPr>
        <w:tblW w:w="9560" w:type="dxa"/>
        <w:tblLook w:val="04A0" w:firstRow="1" w:lastRow="0" w:firstColumn="1" w:lastColumn="0" w:noHBand="0" w:noVBand="1"/>
      </w:tblPr>
      <w:tblGrid>
        <w:gridCol w:w="3860"/>
        <w:gridCol w:w="960"/>
        <w:gridCol w:w="2320"/>
        <w:gridCol w:w="2420"/>
      </w:tblGrid>
      <w:tr w:rsidR="00192871" w:rsidRPr="000B4FF9" w14:paraId="183D7CA5" w14:textId="77777777" w:rsidTr="0009404C">
        <w:trPr>
          <w:trHeight w:val="37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46137" w14:textId="77777777" w:rsidR="00192871" w:rsidRPr="000B4FF9" w:rsidRDefault="00192871" w:rsidP="006C7097">
            <w:pPr>
              <w:rPr>
                <w:color w:val="000000"/>
                <w:sz w:val="28"/>
                <w:szCs w:val="28"/>
              </w:rPr>
            </w:pPr>
            <w:r w:rsidRPr="000B4FF9">
              <w:rPr>
                <w:color w:val="000000"/>
                <w:sz w:val="28"/>
                <w:szCs w:val="28"/>
              </w:rPr>
              <w:t>ФИО участника</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5025E0A" w14:textId="77777777" w:rsidR="00192871" w:rsidRPr="000B4FF9" w:rsidRDefault="00192871" w:rsidP="006C7097">
            <w:pPr>
              <w:rPr>
                <w:color w:val="000000"/>
                <w:sz w:val="28"/>
                <w:szCs w:val="28"/>
              </w:rPr>
            </w:pPr>
            <w:r w:rsidRPr="000B4FF9">
              <w:rPr>
                <w:color w:val="000000"/>
                <w:sz w:val="28"/>
                <w:szCs w:val="28"/>
              </w:rPr>
              <w:t>класс</w:t>
            </w:r>
          </w:p>
        </w:tc>
        <w:tc>
          <w:tcPr>
            <w:tcW w:w="2320" w:type="dxa"/>
            <w:tcBorders>
              <w:top w:val="single" w:sz="4" w:space="0" w:color="auto"/>
              <w:left w:val="nil"/>
              <w:bottom w:val="single" w:sz="4" w:space="0" w:color="auto"/>
              <w:right w:val="single" w:sz="4" w:space="0" w:color="auto"/>
            </w:tcBorders>
            <w:shd w:val="clear" w:color="auto" w:fill="auto"/>
            <w:noWrap/>
            <w:vAlign w:val="bottom"/>
          </w:tcPr>
          <w:p w14:paraId="46DE5E0E" w14:textId="77777777" w:rsidR="00192871" w:rsidRPr="000B4FF9" w:rsidRDefault="00192871" w:rsidP="006C7097">
            <w:pPr>
              <w:rPr>
                <w:color w:val="000000"/>
                <w:sz w:val="28"/>
                <w:szCs w:val="28"/>
              </w:rPr>
            </w:pPr>
            <w:r w:rsidRPr="000B4FF9">
              <w:rPr>
                <w:color w:val="000000"/>
                <w:sz w:val="28"/>
                <w:szCs w:val="28"/>
              </w:rPr>
              <w:t>предмет</w:t>
            </w:r>
          </w:p>
        </w:tc>
        <w:tc>
          <w:tcPr>
            <w:tcW w:w="2420" w:type="dxa"/>
            <w:tcBorders>
              <w:top w:val="single" w:sz="4" w:space="0" w:color="auto"/>
              <w:left w:val="nil"/>
              <w:bottom w:val="single" w:sz="4" w:space="0" w:color="auto"/>
              <w:right w:val="single" w:sz="4" w:space="0" w:color="auto"/>
            </w:tcBorders>
            <w:shd w:val="clear" w:color="auto" w:fill="auto"/>
            <w:noWrap/>
            <w:vAlign w:val="bottom"/>
          </w:tcPr>
          <w:p w14:paraId="5BCB104F" w14:textId="77777777" w:rsidR="00192871" w:rsidRPr="000B4FF9" w:rsidRDefault="00192871" w:rsidP="006C7097">
            <w:pPr>
              <w:jc w:val="right"/>
              <w:rPr>
                <w:color w:val="000000"/>
                <w:sz w:val="28"/>
                <w:szCs w:val="28"/>
              </w:rPr>
            </w:pPr>
            <w:r w:rsidRPr="000B4FF9">
              <w:rPr>
                <w:color w:val="000000"/>
                <w:sz w:val="28"/>
                <w:szCs w:val="28"/>
              </w:rPr>
              <w:t>место</w:t>
            </w:r>
          </w:p>
        </w:tc>
      </w:tr>
      <w:tr w:rsidR="00192871" w:rsidRPr="000B4FF9" w14:paraId="2BB7B5A1" w14:textId="77777777" w:rsidTr="0009404C">
        <w:trPr>
          <w:trHeight w:val="37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38689" w14:textId="77777777" w:rsidR="00192871" w:rsidRPr="000B4FF9" w:rsidRDefault="00192871" w:rsidP="006C7097">
            <w:pPr>
              <w:pStyle w:val="a5"/>
              <w:numPr>
                <w:ilvl w:val="0"/>
                <w:numId w:val="14"/>
              </w:numPr>
              <w:rPr>
                <w:color w:val="000000"/>
                <w:sz w:val="28"/>
                <w:szCs w:val="28"/>
              </w:rPr>
            </w:pPr>
            <w:r w:rsidRPr="000B4FF9">
              <w:rPr>
                <w:color w:val="000000"/>
                <w:sz w:val="28"/>
                <w:szCs w:val="28"/>
              </w:rPr>
              <w:t>Ушакова Милана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ACD8E8"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1A0A43C1" w14:textId="77777777" w:rsidR="00192871" w:rsidRPr="000B4FF9" w:rsidRDefault="00192871" w:rsidP="006C7097">
            <w:pPr>
              <w:rPr>
                <w:color w:val="000000"/>
                <w:sz w:val="28"/>
                <w:szCs w:val="28"/>
              </w:rPr>
            </w:pPr>
            <w:r w:rsidRPr="000B4FF9">
              <w:rPr>
                <w:color w:val="000000"/>
                <w:sz w:val="28"/>
                <w:szCs w:val="28"/>
              </w:rPr>
              <w:t>математика</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16D6062D"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3064CCFE"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1BFADB1"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Кузнецов Александр</w:t>
            </w:r>
          </w:p>
        </w:tc>
        <w:tc>
          <w:tcPr>
            <w:tcW w:w="960" w:type="dxa"/>
            <w:tcBorders>
              <w:top w:val="nil"/>
              <w:left w:val="nil"/>
              <w:bottom w:val="single" w:sz="4" w:space="0" w:color="auto"/>
              <w:right w:val="single" w:sz="4" w:space="0" w:color="auto"/>
            </w:tcBorders>
            <w:shd w:val="clear" w:color="auto" w:fill="auto"/>
            <w:noWrap/>
            <w:vAlign w:val="bottom"/>
            <w:hideMark/>
          </w:tcPr>
          <w:p w14:paraId="71772EB9"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04485DBB" w14:textId="77777777" w:rsidR="00192871" w:rsidRPr="000B4FF9" w:rsidRDefault="00192871" w:rsidP="006C7097">
            <w:pPr>
              <w:rPr>
                <w:color w:val="000000"/>
                <w:sz w:val="28"/>
                <w:szCs w:val="28"/>
              </w:rPr>
            </w:pPr>
            <w:r w:rsidRPr="000B4FF9">
              <w:rPr>
                <w:color w:val="000000"/>
                <w:sz w:val="28"/>
                <w:szCs w:val="28"/>
              </w:rPr>
              <w:t>математика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67407F69"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5C640E52"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618EAB1"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Вишнякова Анастасия</w:t>
            </w:r>
          </w:p>
        </w:tc>
        <w:tc>
          <w:tcPr>
            <w:tcW w:w="960" w:type="dxa"/>
            <w:tcBorders>
              <w:top w:val="nil"/>
              <w:left w:val="nil"/>
              <w:bottom w:val="single" w:sz="4" w:space="0" w:color="auto"/>
              <w:right w:val="single" w:sz="4" w:space="0" w:color="auto"/>
            </w:tcBorders>
            <w:shd w:val="clear" w:color="auto" w:fill="auto"/>
            <w:noWrap/>
            <w:vAlign w:val="bottom"/>
            <w:hideMark/>
          </w:tcPr>
          <w:p w14:paraId="24F0478B"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30F55EA9" w14:textId="77777777" w:rsidR="00192871" w:rsidRPr="000B4FF9" w:rsidRDefault="00192871" w:rsidP="006C7097">
            <w:pPr>
              <w:rPr>
                <w:color w:val="000000"/>
                <w:sz w:val="28"/>
                <w:szCs w:val="28"/>
              </w:rPr>
            </w:pPr>
            <w:r w:rsidRPr="000B4FF9">
              <w:rPr>
                <w:color w:val="000000"/>
                <w:sz w:val="28"/>
                <w:szCs w:val="28"/>
              </w:rPr>
              <w:t>математика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503D57F4"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2DB832D6"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5864219" w14:textId="77777777" w:rsidR="00192871" w:rsidRPr="000B4FF9" w:rsidRDefault="00192871" w:rsidP="006C7097">
            <w:pPr>
              <w:pStyle w:val="a5"/>
              <w:numPr>
                <w:ilvl w:val="0"/>
                <w:numId w:val="14"/>
              </w:numPr>
              <w:rPr>
                <w:color w:val="000000"/>
                <w:sz w:val="28"/>
                <w:szCs w:val="28"/>
              </w:rPr>
            </w:pPr>
            <w:r w:rsidRPr="000B4FF9">
              <w:rPr>
                <w:color w:val="000000"/>
                <w:sz w:val="28"/>
                <w:szCs w:val="28"/>
              </w:rPr>
              <w:t>Ходаков Владимир</w:t>
            </w:r>
          </w:p>
        </w:tc>
        <w:tc>
          <w:tcPr>
            <w:tcW w:w="960" w:type="dxa"/>
            <w:tcBorders>
              <w:top w:val="nil"/>
              <w:left w:val="nil"/>
              <w:bottom w:val="single" w:sz="4" w:space="0" w:color="auto"/>
              <w:right w:val="single" w:sz="4" w:space="0" w:color="auto"/>
            </w:tcBorders>
            <w:shd w:val="clear" w:color="auto" w:fill="auto"/>
            <w:noWrap/>
            <w:vAlign w:val="bottom"/>
            <w:hideMark/>
          </w:tcPr>
          <w:p w14:paraId="0AA2788D"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15F766EF" w14:textId="77777777" w:rsidR="00192871" w:rsidRPr="000B4FF9" w:rsidRDefault="00192871" w:rsidP="006C7097">
            <w:pPr>
              <w:rPr>
                <w:color w:val="000000"/>
                <w:sz w:val="28"/>
                <w:szCs w:val="28"/>
              </w:rPr>
            </w:pPr>
            <w:r w:rsidRPr="000B4FF9">
              <w:rPr>
                <w:color w:val="000000"/>
                <w:sz w:val="28"/>
                <w:szCs w:val="28"/>
              </w:rPr>
              <w:t>математика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4F348AA8"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72905202"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E83137D"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Рымкулов</w:t>
            </w:r>
            <w:proofErr w:type="spellEnd"/>
            <w:r w:rsidRPr="000B4FF9">
              <w:rPr>
                <w:color w:val="000000"/>
                <w:sz w:val="28"/>
                <w:szCs w:val="28"/>
              </w:rPr>
              <w:t xml:space="preserve"> Чингиз</w:t>
            </w:r>
          </w:p>
        </w:tc>
        <w:tc>
          <w:tcPr>
            <w:tcW w:w="960" w:type="dxa"/>
            <w:tcBorders>
              <w:top w:val="nil"/>
              <w:left w:val="nil"/>
              <w:bottom w:val="single" w:sz="4" w:space="0" w:color="auto"/>
              <w:right w:val="single" w:sz="4" w:space="0" w:color="auto"/>
            </w:tcBorders>
            <w:shd w:val="clear" w:color="auto" w:fill="auto"/>
            <w:noWrap/>
            <w:vAlign w:val="bottom"/>
            <w:hideMark/>
          </w:tcPr>
          <w:p w14:paraId="558F4A6C"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7526EAEC" w14:textId="77777777" w:rsidR="00192871" w:rsidRPr="000B4FF9" w:rsidRDefault="00192871" w:rsidP="006C7097">
            <w:pPr>
              <w:rPr>
                <w:color w:val="000000"/>
                <w:sz w:val="28"/>
                <w:szCs w:val="28"/>
              </w:rPr>
            </w:pPr>
            <w:r w:rsidRPr="000B4FF9">
              <w:rPr>
                <w:color w:val="000000"/>
                <w:sz w:val="28"/>
                <w:szCs w:val="28"/>
              </w:rPr>
              <w:t>математика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710F49D5"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00FA20B2"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5A70AA4"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Ким Александр</w:t>
            </w:r>
          </w:p>
        </w:tc>
        <w:tc>
          <w:tcPr>
            <w:tcW w:w="960" w:type="dxa"/>
            <w:tcBorders>
              <w:top w:val="nil"/>
              <w:left w:val="nil"/>
              <w:bottom w:val="single" w:sz="4" w:space="0" w:color="auto"/>
              <w:right w:val="single" w:sz="4" w:space="0" w:color="auto"/>
            </w:tcBorders>
            <w:shd w:val="clear" w:color="auto" w:fill="auto"/>
            <w:noWrap/>
            <w:vAlign w:val="bottom"/>
            <w:hideMark/>
          </w:tcPr>
          <w:p w14:paraId="14500F6C"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5E6C4D8B" w14:textId="77777777" w:rsidR="00192871" w:rsidRPr="000B4FF9" w:rsidRDefault="00192871" w:rsidP="006C7097">
            <w:pPr>
              <w:rPr>
                <w:color w:val="000000"/>
                <w:sz w:val="28"/>
                <w:szCs w:val="28"/>
              </w:rPr>
            </w:pPr>
            <w:r w:rsidRPr="000B4FF9">
              <w:rPr>
                <w:color w:val="000000"/>
                <w:sz w:val="28"/>
                <w:szCs w:val="28"/>
              </w:rPr>
              <w:t>математика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7BE7A6E2"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31D23CF9"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6C4F20E" w14:textId="77777777" w:rsidR="00192871" w:rsidRPr="000B4FF9" w:rsidRDefault="00192871" w:rsidP="006C7097">
            <w:pPr>
              <w:ind w:left="360"/>
              <w:rPr>
                <w:color w:val="000000"/>
                <w:sz w:val="28"/>
                <w:szCs w:val="28"/>
              </w:rPr>
            </w:pPr>
            <w:proofErr w:type="spellStart"/>
            <w:r w:rsidRPr="000B4FF9">
              <w:rPr>
                <w:color w:val="000000"/>
                <w:sz w:val="28"/>
                <w:szCs w:val="28"/>
              </w:rPr>
              <w:t>Борикова</w:t>
            </w:r>
            <w:proofErr w:type="spellEnd"/>
            <w:r w:rsidRPr="000B4FF9">
              <w:rPr>
                <w:color w:val="000000"/>
                <w:sz w:val="28"/>
                <w:szCs w:val="28"/>
              </w:rPr>
              <w:t xml:space="preserve"> Кристина</w:t>
            </w:r>
          </w:p>
        </w:tc>
        <w:tc>
          <w:tcPr>
            <w:tcW w:w="960" w:type="dxa"/>
            <w:tcBorders>
              <w:top w:val="nil"/>
              <w:left w:val="nil"/>
              <w:bottom w:val="single" w:sz="4" w:space="0" w:color="auto"/>
              <w:right w:val="single" w:sz="4" w:space="0" w:color="auto"/>
            </w:tcBorders>
            <w:shd w:val="clear" w:color="auto" w:fill="auto"/>
            <w:noWrap/>
            <w:vAlign w:val="bottom"/>
            <w:hideMark/>
          </w:tcPr>
          <w:p w14:paraId="1C86CF11"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7AC28531" w14:textId="77777777" w:rsidR="00192871" w:rsidRPr="000B4FF9" w:rsidRDefault="00192871" w:rsidP="006C7097">
            <w:pPr>
              <w:rPr>
                <w:color w:val="000000"/>
                <w:sz w:val="28"/>
                <w:szCs w:val="28"/>
              </w:rPr>
            </w:pPr>
            <w:r w:rsidRPr="000B4FF9">
              <w:rPr>
                <w:color w:val="000000"/>
                <w:sz w:val="28"/>
                <w:szCs w:val="28"/>
              </w:rPr>
              <w:t>физика</w:t>
            </w:r>
          </w:p>
        </w:tc>
        <w:tc>
          <w:tcPr>
            <w:tcW w:w="2420" w:type="dxa"/>
            <w:tcBorders>
              <w:top w:val="nil"/>
              <w:left w:val="nil"/>
              <w:bottom w:val="single" w:sz="4" w:space="0" w:color="auto"/>
              <w:right w:val="single" w:sz="4" w:space="0" w:color="auto"/>
            </w:tcBorders>
            <w:shd w:val="clear" w:color="auto" w:fill="auto"/>
            <w:noWrap/>
            <w:vAlign w:val="bottom"/>
            <w:hideMark/>
          </w:tcPr>
          <w:p w14:paraId="137CB256"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759FEE06" w14:textId="77777777" w:rsidTr="0009404C">
        <w:trPr>
          <w:trHeight w:val="315"/>
        </w:trPr>
        <w:tc>
          <w:tcPr>
            <w:tcW w:w="3860" w:type="dxa"/>
            <w:tcBorders>
              <w:top w:val="nil"/>
              <w:left w:val="nil"/>
              <w:bottom w:val="nil"/>
              <w:right w:val="nil"/>
            </w:tcBorders>
            <w:shd w:val="clear" w:color="auto" w:fill="auto"/>
            <w:noWrap/>
            <w:vAlign w:val="bottom"/>
            <w:hideMark/>
          </w:tcPr>
          <w:p w14:paraId="6979EAFB"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Окружко</w:t>
            </w:r>
            <w:proofErr w:type="spellEnd"/>
            <w:r w:rsidRPr="000B4FF9">
              <w:rPr>
                <w:color w:val="000000"/>
                <w:sz w:val="28"/>
                <w:szCs w:val="28"/>
              </w:rPr>
              <w:t xml:space="preserve"> Владислав</w:t>
            </w:r>
          </w:p>
        </w:tc>
        <w:tc>
          <w:tcPr>
            <w:tcW w:w="960" w:type="dxa"/>
            <w:tcBorders>
              <w:top w:val="nil"/>
              <w:left w:val="nil"/>
              <w:bottom w:val="single" w:sz="4" w:space="0" w:color="auto"/>
              <w:right w:val="single" w:sz="4" w:space="0" w:color="auto"/>
            </w:tcBorders>
            <w:shd w:val="clear" w:color="auto" w:fill="auto"/>
            <w:noWrap/>
            <w:vAlign w:val="bottom"/>
            <w:hideMark/>
          </w:tcPr>
          <w:p w14:paraId="053886D0"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6498950E" w14:textId="77777777" w:rsidR="00192871" w:rsidRPr="000B4FF9" w:rsidRDefault="00192871" w:rsidP="006C7097">
            <w:pPr>
              <w:rPr>
                <w:color w:val="000000"/>
                <w:sz w:val="28"/>
                <w:szCs w:val="28"/>
              </w:rPr>
            </w:pPr>
            <w:r w:rsidRPr="000B4FF9">
              <w:rPr>
                <w:color w:val="000000"/>
                <w:sz w:val="28"/>
                <w:szCs w:val="28"/>
              </w:rPr>
              <w:t>физика</w:t>
            </w:r>
          </w:p>
        </w:tc>
        <w:tc>
          <w:tcPr>
            <w:tcW w:w="2420" w:type="dxa"/>
            <w:tcBorders>
              <w:top w:val="nil"/>
              <w:left w:val="nil"/>
              <w:bottom w:val="single" w:sz="4" w:space="0" w:color="auto"/>
              <w:right w:val="single" w:sz="4" w:space="0" w:color="auto"/>
            </w:tcBorders>
            <w:shd w:val="clear" w:color="auto" w:fill="auto"/>
            <w:noWrap/>
            <w:vAlign w:val="bottom"/>
            <w:hideMark/>
          </w:tcPr>
          <w:p w14:paraId="4C9B1C77"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2FD92BF2" w14:textId="77777777" w:rsidTr="0009404C">
        <w:trPr>
          <w:trHeight w:val="37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B527F"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Кунанбаев</w:t>
            </w:r>
            <w:proofErr w:type="spellEnd"/>
            <w:r w:rsidRPr="000B4FF9">
              <w:rPr>
                <w:color w:val="000000"/>
                <w:sz w:val="28"/>
                <w:szCs w:val="28"/>
              </w:rPr>
              <w:t xml:space="preserve"> </w:t>
            </w:r>
            <w:proofErr w:type="spellStart"/>
            <w:r w:rsidRPr="000B4FF9">
              <w:rPr>
                <w:color w:val="000000"/>
                <w:sz w:val="28"/>
                <w:szCs w:val="28"/>
              </w:rPr>
              <w:t>Ансар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D187E6A"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2FB6B620" w14:textId="77777777" w:rsidR="00192871" w:rsidRPr="000B4FF9" w:rsidRDefault="00192871" w:rsidP="006C7097">
            <w:pPr>
              <w:rPr>
                <w:color w:val="000000"/>
                <w:sz w:val="28"/>
                <w:szCs w:val="28"/>
              </w:rPr>
            </w:pPr>
            <w:r w:rsidRPr="000B4FF9">
              <w:rPr>
                <w:color w:val="000000"/>
                <w:sz w:val="28"/>
                <w:szCs w:val="28"/>
              </w:rPr>
              <w:t>физика</w:t>
            </w:r>
          </w:p>
        </w:tc>
        <w:tc>
          <w:tcPr>
            <w:tcW w:w="2420" w:type="dxa"/>
            <w:tcBorders>
              <w:top w:val="nil"/>
              <w:left w:val="nil"/>
              <w:bottom w:val="single" w:sz="4" w:space="0" w:color="auto"/>
              <w:right w:val="single" w:sz="4" w:space="0" w:color="auto"/>
            </w:tcBorders>
            <w:shd w:val="clear" w:color="auto" w:fill="auto"/>
            <w:noWrap/>
            <w:vAlign w:val="bottom"/>
            <w:hideMark/>
          </w:tcPr>
          <w:p w14:paraId="0F75A8CB"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151B97E2" w14:textId="77777777" w:rsidTr="0009404C">
        <w:trPr>
          <w:trHeight w:val="375"/>
        </w:trPr>
        <w:tc>
          <w:tcPr>
            <w:tcW w:w="3860" w:type="dxa"/>
            <w:tcBorders>
              <w:top w:val="nil"/>
              <w:left w:val="nil"/>
              <w:bottom w:val="nil"/>
              <w:right w:val="nil"/>
            </w:tcBorders>
            <w:shd w:val="clear" w:color="auto" w:fill="auto"/>
            <w:noWrap/>
            <w:vAlign w:val="bottom"/>
            <w:hideMark/>
          </w:tcPr>
          <w:p w14:paraId="39779F3B"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Клинова</w:t>
            </w:r>
            <w:proofErr w:type="spellEnd"/>
            <w:r w:rsidRPr="000B4FF9">
              <w:rPr>
                <w:color w:val="000000"/>
                <w:sz w:val="28"/>
                <w:szCs w:val="28"/>
              </w:rPr>
              <w:t xml:space="preserve"> Ксения</w:t>
            </w:r>
          </w:p>
        </w:tc>
        <w:tc>
          <w:tcPr>
            <w:tcW w:w="960" w:type="dxa"/>
            <w:tcBorders>
              <w:top w:val="nil"/>
              <w:left w:val="nil"/>
              <w:bottom w:val="single" w:sz="4" w:space="0" w:color="auto"/>
              <w:right w:val="single" w:sz="4" w:space="0" w:color="auto"/>
            </w:tcBorders>
            <w:shd w:val="clear" w:color="auto" w:fill="auto"/>
            <w:noWrap/>
            <w:vAlign w:val="bottom"/>
            <w:hideMark/>
          </w:tcPr>
          <w:p w14:paraId="3D247CBD"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3BD2447D" w14:textId="77777777" w:rsidR="00192871" w:rsidRPr="000B4FF9" w:rsidRDefault="00192871" w:rsidP="006C7097">
            <w:pPr>
              <w:rPr>
                <w:color w:val="000000"/>
                <w:sz w:val="28"/>
                <w:szCs w:val="28"/>
              </w:rPr>
            </w:pPr>
            <w:r w:rsidRPr="000B4FF9">
              <w:rPr>
                <w:color w:val="000000"/>
                <w:sz w:val="28"/>
                <w:szCs w:val="28"/>
              </w:rPr>
              <w:t>физика</w:t>
            </w:r>
          </w:p>
        </w:tc>
        <w:tc>
          <w:tcPr>
            <w:tcW w:w="2420" w:type="dxa"/>
            <w:tcBorders>
              <w:top w:val="nil"/>
              <w:left w:val="nil"/>
              <w:bottom w:val="single" w:sz="4" w:space="0" w:color="auto"/>
              <w:right w:val="single" w:sz="4" w:space="0" w:color="auto"/>
            </w:tcBorders>
            <w:shd w:val="clear" w:color="auto" w:fill="auto"/>
            <w:noWrap/>
            <w:vAlign w:val="bottom"/>
            <w:hideMark/>
          </w:tcPr>
          <w:p w14:paraId="0C9A437C"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4B6A71FD" w14:textId="77777777" w:rsidTr="0009404C">
        <w:trPr>
          <w:trHeight w:val="31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E768B"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Кенжебаева</w:t>
            </w:r>
            <w:proofErr w:type="spellEnd"/>
            <w:r w:rsidRPr="000B4FF9">
              <w:rPr>
                <w:color w:val="000000"/>
                <w:sz w:val="28"/>
                <w:szCs w:val="28"/>
              </w:rPr>
              <w:t xml:space="preserve"> Сабина</w:t>
            </w:r>
          </w:p>
        </w:tc>
        <w:tc>
          <w:tcPr>
            <w:tcW w:w="960" w:type="dxa"/>
            <w:tcBorders>
              <w:top w:val="nil"/>
              <w:left w:val="nil"/>
              <w:bottom w:val="single" w:sz="4" w:space="0" w:color="auto"/>
              <w:right w:val="single" w:sz="4" w:space="0" w:color="auto"/>
            </w:tcBorders>
            <w:shd w:val="clear" w:color="auto" w:fill="auto"/>
            <w:noWrap/>
            <w:vAlign w:val="bottom"/>
            <w:hideMark/>
          </w:tcPr>
          <w:p w14:paraId="00368A3E"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47621489" w14:textId="77777777" w:rsidR="00192871" w:rsidRPr="000B4FF9" w:rsidRDefault="00192871" w:rsidP="006C7097">
            <w:pPr>
              <w:rPr>
                <w:color w:val="000000"/>
                <w:sz w:val="28"/>
                <w:szCs w:val="28"/>
              </w:rPr>
            </w:pPr>
            <w:r w:rsidRPr="000B4FF9">
              <w:rPr>
                <w:color w:val="000000"/>
                <w:sz w:val="28"/>
                <w:szCs w:val="28"/>
              </w:rPr>
              <w:t>физика</w:t>
            </w:r>
          </w:p>
        </w:tc>
        <w:tc>
          <w:tcPr>
            <w:tcW w:w="2420" w:type="dxa"/>
            <w:tcBorders>
              <w:top w:val="nil"/>
              <w:left w:val="nil"/>
              <w:bottom w:val="single" w:sz="4" w:space="0" w:color="auto"/>
              <w:right w:val="single" w:sz="4" w:space="0" w:color="auto"/>
            </w:tcBorders>
            <w:shd w:val="clear" w:color="auto" w:fill="auto"/>
            <w:noWrap/>
            <w:vAlign w:val="bottom"/>
            <w:hideMark/>
          </w:tcPr>
          <w:p w14:paraId="18BAA576"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6D30A235"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DA3D3BF" w14:textId="77777777" w:rsidR="00192871" w:rsidRPr="000B4FF9" w:rsidRDefault="00192871" w:rsidP="006C7097">
            <w:pPr>
              <w:pStyle w:val="a5"/>
              <w:numPr>
                <w:ilvl w:val="0"/>
                <w:numId w:val="14"/>
              </w:numPr>
              <w:rPr>
                <w:color w:val="000000"/>
                <w:sz w:val="28"/>
                <w:szCs w:val="28"/>
              </w:rPr>
            </w:pPr>
            <w:r w:rsidRPr="000B4FF9">
              <w:rPr>
                <w:color w:val="000000"/>
                <w:sz w:val="28"/>
                <w:szCs w:val="28"/>
              </w:rPr>
              <w:t>Торбин Даниил</w:t>
            </w:r>
          </w:p>
        </w:tc>
        <w:tc>
          <w:tcPr>
            <w:tcW w:w="960" w:type="dxa"/>
            <w:tcBorders>
              <w:top w:val="nil"/>
              <w:left w:val="nil"/>
              <w:bottom w:val="single" w:sz="4" w:space="0" w:color="auto"/>
              <w:right w:val="single" w:sz="4" w:space="0" w:color="auto"/>
            </w:tcBorders>
            <w:shd w:val="clear" w:color="auto" w:fill="auto"/>
            <w:noWrap/>
            <w:vAlign w:val="bottom"/>
            <w:hideMark/>
          </w:tcPr>
          <w:p w14:paraId="20FF2240"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76D1BF3F" w14:textId="77777777" w:rsidR="00192871" w:rsidRPr="000B4FF9" w:rsidRDefault="00192871" w:rsidP="006C7097">
            <w:pPr>
              <w:rPr>
                <w:color w:val="000000"/>
                <w:sz w:val="28"/>
                <w:szCs w:val="28"/>
              </w:rPr>
            </w:pPr>
            <w:r w:rsidRPr="000B4FF9">
              <w:rPr>
                <w:color w:val="000000"/>
                <w:sz w:val="28"/>
                <w:szCs w:val="28"/>
              </w:rPr>
              <w:t>физика</w:t>
            </w:r>
          </w:p>
        </w:tc>
        <w:tc>
          <w:tcPr>
            <w:tcW w:w="2420" w:type="dxa"/>
            <w:tcBorders>
              <w:top w:val="nil"/>
              <w:left w:val="nil"/>
              <w:bottom w:val="single" w:sz="4" w:space="0" w:color="auto"/>
              <w:right w:val="single" w:sz="4" w:space="0" w:color="auto"/>
            </w:tcBorders>
            <w:shd w:val="clear" w:color="auto" w:fill="auto"/>
            <w:noWrap/>
            <w:vAlign w:val="bottom"/>
            <w:hideMark/>
          </w:tcPr>
          <w:p w14:paraId="67A2D775"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32843FBD"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7DCBAB02"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Тлеухан</w:t>
            </w:r>
            <w:proofErr w:type="spellEnd"/>
            <w:r w:rsidRPr="000B4FF9">
              <w:rPr>
                <w:color w:val="000000"/>
                <w:sz w:val="28"/>
                <w:szCs w:val="28"/>
              </w:rPr>
              <w:t xml:space="preserve"> </w:t>
            </w:r>
            <w:proofErr w:type="spellStart"/>
            <w:r w:rsidRPr="000B4FF9">
              <w:rPr>
                <w:color w:val="000000"/>
                <w:sz w:val="28"/>
                <w:szCs w:val="28"/>
              </w:rPr>
              <w:t>Даурен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96C7154"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204451E6" w14:textId="77777777" w:rsidR="00192871" w:rsidRPr="000B4FF9" w:rsidRDefault="00192871" w:rsidP="006C7097">
            <w:pPr>
              <w:rPr>
                <w:color w:val="000000"/>
                <w:sz w:val="28"/>
                <w:szCs w:val="28"/>
              </w:rPr>
            </w:pPr>
            <w:r w:rsidRPr="000B4FF9">
              <w:rPr>
                <w:color w:val="000000"/>
                <w:sz w:val="28"/>
                <w:szCs w:val="28"/>
              </w:rPr>
              <w:t>химия</w:t>
            </w:r>
          </w:p>
        </w:tc>
        <w:tc>
          <w:tcPr>
            <w:tcW w:w="2420" w:type="dxa"/>
            <w:tcBorders>
              <w:top w:val="nil"/>
              <w:left w:val="nil"/>
              <w:bottom w:val="single" w:sz="4" w:space="0" w:color="auto"/>
              <w:right w:val="single" w:sz="4" w:space="0" w:color="auto"/>
            </w:tcBorders>
            <w:shd w:val="clear" w:color="auto" w:fill="auto"/>
            <w:noWrap/>
            <w:vAlign w:val="bottom"/>
            <w:hideMark/>
          </w:tcPr>
          <w:p w14:paraId="7806A8BD"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59DA9AD7"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68E10DA"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Ничипуренко</w:t>
            </w:r>
            <w:proofErr w:type="spellEnd"/>
            <w:r w:rsidRPr="000B4FF9">
              <w:rPr>
                <w:color w:val="000000"/>
                <w:sz w:val="28"/>
                <w:szCs w:val="28"/>
              </w:rPr>
              <w:t xml:space="preserve"> Виктория</w:t>
            </w:r>
          </w:p>
        </w:tc>
        <w:tc>
          <w:tcPr>
            <w:tcW w:w="960" w:type="dxa"/>
            <w:tcBorders>
              <w:top w:val="nil"/>
              <w:left w:val="nil"/>
              <w:bottom w:val="single" w:sz="4" w:space="0" w:color="auto"/>
              <w:right w:val="single" w:sz="4" w:space="0" w:color="auto"/>
            </w:tcBorders>
            <w:shd w:val="clear" w:color="auto" w:fill="auto"/>
            <w:noWrap/>
            <w:vAlign w:val="bottom"/>
            <w:hideMark/>
          </w:tcPr>
          <w:p w14:paraId="632930D8"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3E43AA68" w14:textId="77777777" w:rsidR="00192871" w:rsidRPr="000B4FF9" w:rsidRDefault="00192871" w:rsidP="006C7097">
            <w:pPr>
              <w:rPr>
                <w:color w:val="000000"/>
                <w:sz w:val="28"/>
                <w:szCs w:val="28"/>
              </w:rPr>
            </w:pPr>
            <w:r w:rsidRPr="000B4FF9">
              <w:rPr>
                <w:color w:val="000000"/>
                <w:sz w:val="28"/>
                <w:szCs w:val="28"/>
              </w:rPr>
              <w:t>химия</w:t>
            </w:r>
          </w:p>
        </w:tc>
        <w:tc>
          <w:tcPr>
            <w:tcW w:w="2420" w:type="dxa"/>
            <w:tcBorders>
              <w:top w:val="nil"/>
              <w:left w:val="nil"/>
              <w:bottom w:val="single" w:sz="4" w:space="0" w:color="auto"/>
              <w:right w:val="single" w:sz="4" w:space="0" w:color="auto"/>
            </w:tcBorders>
            <w:shd w:val="clear" w:color="auto" w:fill="auto"/>
            <w:noWrap/>
            <w:vAlign w:val="bottom"/>
            <w:hideMark/>
          </w:tcPr>
          <w:p w14:paraId="44ED2CC0"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5AA4523C"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27302D2"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Сейтжанова</w:t>
            </w:r>
            <w:proofErr w:type="spellEnd"/>
            <w:r w:rsidRPr="000B4FF9">
              <w:rPr>
                <w:color w:val="000000"/>
                <w:sz w:val="28"/>
                <w:szCs w:val="28"/>
              </w:rPr>
              <w:t xml:space="preserve"> </w:t>
            </w:r>
            <w:proofErr w:type="spellStart"/>
            <w:r w:rsidRPr="000B4FF9">
              <w:rPr>
                <w:color w:val="000000"/>
                <w:sz w:val="28"/>
                <w:szCs w:val="28"/>
              </w:rPr>
              <w:t>Маржан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1400E88"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117A1B86" w14:textId="77777777" w:rsidR="00192871" w:rsidRPr="000B4FF9" w:rsidRDefault="00192871" w:rsidP="006C7097">
            <w:pPr>
              <w:rPr>
                <w:color w:val="000000"/>
                <w:sz w:val="28"/>
                <w:szCs w:val="28"/>
              </w:rPr>
            </w:pPr>
            <w:r w:rsidRPr="000B4FF9">
              <w:rPr>
                <w:color w:val="000000"/>
                <w:sz w:val="28"/>
                <w:szCs w:val="28"/>
              </w:rPr>
              <w:t>химия</w:t>
            </w:r>
          </w:p>
        </w:tc>
        <w:tc>
          <w:tcPr>
            <w:tcW w:w="2420" w:type="dxa"/>
            <w:tcBorders>
              <w:top w:val="nil"/>
              <w:left w:val="nil"/>
              <w:bottom w:val="single" w:sz="4" w:space="0" w:color="auto"/>
              <w:right w:val="single" w:sz="4" w:space="0" w:color="auto"/>
            </w:tcBorders>
            <w:shd w:val="clear" w:color="auto" w:fill="auto"/>
            <w:noWrap/>
            <w:vAlign w:val="bottom"/>
            <w:hideMark/>
          </w:tcPr>
          <w:p w14:paraId="147EAC4A"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2E9B3CF3"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CF3A498"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Усен</w:t>
            </w:r>
            <w:proofErr w:type="spellEnd"/>
            <w:r w:rsidRPr="000B4FF9">
              <w:rPr>
                <w:color w:val="000000"/>
                <w:sz w:val="28"/>
                <w:szCs w:val="28"/>
              </w:rPr>
              <w:t xml:space="preserve"> </w:t>
            </w:r>
            <w:proofErr w:type="spellStart"/>
            <w:r w:rsidRPr="000B4FF9">
              <w:rPr>
                <w:color w:val="000000"/>
                <w:sz w:val="28"/>
                <w:szCs w:val="28"/>
              </w:rPr>
              <w:t>Гулзана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9FE46D1"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0AEF9379" w14:textId="77777777" w:rsidR="00192871" w:rsidRPr="000B4FF9" w:rsidRDefault="00192871" w:rsidP="006C7097">
            <w:pPr>
              <w:rPr>
                <w:color w:val="000000"/>
                <w:sz w:val="28"/>
                <w:szCs w:val="28"/>
              </w:rPr>
            </w:pPr>
            <w:r w:rsidRPr="000B4FF9">
              <w:rPr>
                <w:color w:val="000000"/>
                <w:sz w:val="28"/>
                <w:szCs w:val="28"/>
              </w:rPr>
              <w:t>химия</w:t>
            </w:r>
          </w:p>
        </w:tc>
        <w:tc>
          <w:tcPr>
            <w:tcW w:w="2420" w:type="dxa"/>
            <w:tcBorders>
              <w:top w:val="nil"/>
              <w:left w:val="nil"/>
              <w:bottom w:val="single" w:sz="4" w:space="0" w:color="auto"/>
              <w:right w:val="single" w:sz="4" w:space="0" w:color="auto"/>
            </w:tcBorders>
            <w:shd w:val="clear" w:color="auto" w:fill="auto"/>
            <w:noWrap/>
            <w:vAlign w:val="bottom"/>
            <w:hideMark/>
          </w:tcPr>
          <w:p w14:paraId="23F950BE"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54E68904"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47E0B66" w14:textId="77777777" w:rsidR="00192871" w:rsidRPr="000B4FF9" w:rsidRDefault="00192871" w:rsidP="006C7097">
            <w:pPr>
              <w:pStyle w:val="a5"/>
              <w:numPr>
                <w:ilvl w:val="0"/>
                <w:numId w:val="14"/>
              </w:numPr>
              <w:rPr>
                <w:color w:val="000000"/>
                <w:sz w:val="28"/>
                <w:szCs w:val="28"/>
              </w:rPr>
            </w:pPr>
            <w:r w:rsidRPr="000B4FF9">
              <w:rPr>
                <w:color w:val="000000"/>
                <w:sz w:val="28"/>
                <w:szCs w:val="28"/>
              </w:rPr>
              <w:t xml:space="preserve">Ан Ангелина </w:t>
            </w:r>
          </w:p>
        </w:tc>
        <w:tc>
          <w:tcPr>
            <w:tcW w:w="960" w:type="dxa"/>
            <w:tcBorders>
              <w:top w:val="nil"/>
              <w:left w:val="nil"/>
              <w:bottom w:val="single" w:sz="4" w:space="0" w:color="auto"/>
              <w:right w:val="single" w:sz="4" w:space="0" w:color="auto"/>
            </w:tcBorders>
            <w:shd w:val="clear" w:color="auto" w:fill="auto"/>
            <w:noWrap/>
            <w:vAlign w:val="bottom"/>
            <w:hideMark/>
          </w:tcPr>
          <w:p w14:paraId="428808B8"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77C34B50" w14:textId="77777777" w:rsidR="00192871" w:rsidRPr="000B4FF9" w:rsidRDefault="00192871" w:rsidP="006C7097">
            <w:pPr>
              <w:rPr>
                <w:color w:val="000000"/>
                <w:sz w:val="28"/>
                <w:szCs w:val="28"/>
              </w:rPr>
            </w:pPr>
            <w:r w:rsidRPr="000B4FF9">
              <w:rPr>
                <w:color w:val="000000"/>
                <w:sz w:val="28"/>
                <w:szCs w:val="28"/>
              </w:rPr>
              <w:t>химия</w:t>
            </w:r>
          </w:p>
        </w:tc>
        <w:tc>
          <w:tcPr>
            <w:tcW w:w="2420" w:type="dxa"/>
            <w:tcBorders>
              <w:top w:val="nil"/>
              <w:left w:val="nil"/>
              <w:bottom w:val="single" w:sz="4" w:space="0" w:color="auto"/>
              <w:right w:val="single" w:sz="4" w:space="0" w:color="auto"/>
            </w:tcBorders>
            <w:shd w:val="clear" w:color="auto" w:fill="auto"/>
            <w:noWrap/>
            <w:vAlign w:val="bottom"/>
            <w:hideMark/>
          </w:tcPr>
          <w:p w14:paraId="1A2D3F6A"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7456F447"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B23518B"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Куатбек</w:t>
            </w:r>
            <w:proofErr w:type="spellEnd"/>
            <w:r w:rsidRPr="000B4FF9">
              <w:rPr>
                <w:color w:val="000000"/>
                <w:sz w:val="28"/>
                <w:szCs w:val="28"/>
              </w:rPr>
              <w:t xml:space="preserve"> Мансур </w:t>
            </w:r>
          </w:p>
        </w:tc>
        <w:tc>
          <w:tcPr>
            <w:tcW w:w="960" w:type="dxa"/>
            <w:tcBorders>
              <w:top w:val="nil"/>
              <w:left w:val="nil"/>
              <w:bottom w:val="single" w:sz="4" w:space="0" w:color="auto"/>
              <w:right w:val="single" w:sz="4" w:space="0" w:color="auto"/>
            </w:tcBorders>
            <w:shd w:val="clear" w:color="auto" w:fill="auto"/>
            <w:noWrap/>
            <w:vAlign w:val="bottom"/>
            <w:hideMark/>
          </w:tcPr>
          <w:p w14:paraId="04FC1B57"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56B183EA" w14:textId="77777777" w:rsidR="00192871" w:rsidRPr="000B4FF9" w:rsidRDefault="00192871" w:rsidP="006C7097">
            <w:pPr>
              <w:rPr>
                <w:color w:val="000000"/>
                <w:sz w:val="28"/>
                <w:szCs w:val="28"/>
              </w:rPr>
            </w:pPr>
            <w:r w:rsidRPr="000B4FF9">
              <w:rPr>
                <w:color w:val="000000"/>
                <w:sz w:val="28"/>
                <w:szCs w:val="28"/>
              </w:rPr>
              <w:t>биология</w:t>
            </w:r>
          </w:p>
        </w:tc>
        <w:tc>
          <w:tcPr>
            <w:tcW w:w="2420" w:type="dxa"/>
            <w:tcBorders>
              <w:top w:val="nil"/>
              <w:left w:val="nil"/>
              <w:bottom w:val="single" w:sz="4" w:space="0" w:color="auto"/>
              <w:right w:val="single" w:sz="4" w:space="0" w:color="auto"/>
            </w:tcBorders>
            <w:shd w:val="clear" w:color="auto" w:fill="auto"/>
            <w:noWrap/>
            <w:vAlign w:val="bottom"/>
            <w:hideMark/>
          </w:tcPr>
          <w:p w14:paraId="731E8165"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35DAD5B7"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46E639E9"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Кудрявцева Вероника</w:t>
            </w:r>
          </w:p>
        </w:tc>
        <w:tc>
          <w:tcPr>
            <w:tcW w:w="960" w:type="dxa"/>
            <w:tcBorders>
              <w:top w:val="nil"/>
              <w:left w:val="nil"/>
              <w:bottom w:val="single" w:sz="4" w:space="0" w:color="auto"/>
              <w:right w:val="single" w:sz="4" w:space="0" w:color="auto"/>
            </w:tcBorders>
            <w:shd w:val="clear" w:color="auto" w:fill="auto"/>
            <w:noWrap/>
            <w:vAlign w:val="bottom"/>
            <w:hideMark/>
          </w:tcPr>
          <w:p w14:paraId="09486BB3"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3A587384" w14:textId="77777777" w:rsidR="00192871" w:rsidRPr="000B4FF9" w:rsidRDefault="00192871" w:rsidP="006C7097">
            <w:pPr>
              <w:rPr>
                <w:color w:val="000000"/>
                <w:sz w:val="28"/>
                <w:szCs w:val="28"/>
              </w:rPr>
            </w:pPr>
            <w:r w:rsidRPr="000B4FF9">
              <w:rPr>
                <w:color w:val="000000"/>
                <w:sz w:val="28"/>
                <w:szCs w:val="28"/>
              </w:rPr>
              <w:t>биология</w:t>
            </w:r>
          </w:p>
        </w:tc>
        <w:tc>
          <w:tcPr>
            <w:tcW w:w="2420" w:type="dxa"/>
            <w:tcBorders>
              <w:top w:val="nil"/>
              <w:left w:val="nil"/>
              <w:bottom w:val="single" w:sz="4" w:space="0" w:color="auto"/>
              <w:right w:val="single" w:sz="4" w:space="0" w:color="auto"/>
            </w:tcBorders>
            <w:shd w:val="clear" w:color="auto" w:fill="auto"/>
            <w:noWrap/>
            <w:vAlign w:val="bottom"/>
            <w:hideMark/>
          </w:tcPr>
          <w:p w14:paraId="6E545F59"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2876A09C"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745950A"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Усен</w:t>
            </w:r>
            <w:proofErr w:type="spellEnd"/>
            <w:r w:rsidRPr="000B4FF9">
              <w:rPr>
                <w:color w:val="000000"/>
                <w:sz w:val="28"/>
                <w:szCs w:val="28"/>
              </w:rPr>
              <w:t xml:space="preserve"> </w:t>
            </w:r>
            <w:proofErr w:type="spellStart"/>
            <w:r w:rsidRPr="000B4FF9">
              <w:rPr>
                <w:color w:val="000000"/>
                <w:sz w:val="28"/>
                <w:szCs w:val="28"/>
              </w:rPr>
              <w:t>Гулзана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3736604"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6D1D88EF" w14:textId="77777777" w:rsidR="00192871" w:rsidRPr="000B4FF9" w:rsidRDefault="00192871" w:rsidP="006C7097">
            <w:pPr>
              <w:rPr>
                <w:color w:val="000000"/>
                <w:sz w:val="28"/>
                <w:szCs w:val="28"/>
              </w:rPr>
            </w:pPr>
            <w:r w:rsidRPr="000B4FF9">
              <w:rPr>
                <w:color w:val="000000"/>
                <w:sz w:val="28"/>
                <w:szCs w:val="28"/>
              </w:rPr>
              <w:t>биология</w:t>
            </w:r>
          </w:p>
        </w:tc>
        <w:tc>
          <w:tcPr>
            <w:tcW w:w="2420" w:type="dxa"/>
            <w:tcBorders>
              <w:top w:val="nil"/>
              <w:left w:val="nil"/>
              <w:bottom w:val="single" w:sz="4" w:space="0" w:color="auto"/>
              <w:right w:val="single" w:sz="4" w:space="0" w:color="auto"/>
            </w:tcBorders>
            <w:shd w:val="clear" w:color="auto" w:fill="auto"/>
            <w:noWrap/>
            <w:vAlign w:val="bottom"/>
            <w:hideMark/>
          </w:tcPr>
          <w:p w14:paraId="211B1EBB"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7900D3B6"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9FC4EBF" w14:textId="77777777" w:rsidR="00192871" w:rsidRPr="000B4FF9" w:rsidRDefault="00192871" w:rsidP="006C7097">
            <w:pPr>
              <w:pStyle w:val="a5"/>
              <w:numPr>
                <w:ilvl w:val="0"/>
                <w:numId w:val="14"/>
              </w:numPr>
              <w:rPr>
                <w:color w:val="000000"/>
                <w:sz w:val="28"/>
                <w:szCs w:val="28"/>
              </w:rPr>
            </w:pPr>
            <w:r w:rsidRPr="000B4FF9">
              <w:rPr>
                <w:color w:val="000000"/>
                <w:sz w:val="28"/>
                <w:szCs w:val="28"/>
              </w:rPr>
              <w:t xml:space="preserve">Мустафин Костя </w:t>
            </w:r>
          </w:p>
        </w:tc>
        <w:tc>
          <w:tcPr>
            <w:tcW w:w="960" w:type="dxa"/>
            <w:tcBorders>
              <w:top w:val="nil"/>
              <w:left w:val="nil"/>
              <w:bottom w:val="single" w:sz="4" w:space="0" w:color="auto"/>
              <w:right w:val="single" w:sz="4" w:space="0" w:color="auto"/>
            </w:tcBorders>
            <w:shd w:val="clear" w:color="auto" w:fill="auto"/>
            <w:noWrap/>
            <w:vAlign w:val="bottom"/>
            <w:hideMark/>
          </w:tcPr>
          <w:p w14:paraId="0F65D992"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515863E5" w14:textId="77777777" w:rsidR="00192871" w:rsidRPr="000B4FF9" w:rsidRDefault="00192871" w:rsidP="006C7097">
            <w:pPr>
              <w:rPr>
                <w:color w:val="000000"/>
                <w:sz w:val="28"/>
                <w:szCs w:val="28"/>
              </w:rPr>
            </w:pPr>
            <w:r w:rsidRPr="000B4FF9">
              <w:rPr>
                <w:color w:val="000000"/>
                <w:sz w:val="28"/>
                <w:szCs w:val="28"/>
              </w:rPr>
              <w:t>биология</w:t>
            </w:r>
          </w:p>
        </w:tc>
        <w:tc>
          <w:tcPr>
            <w:tcW w:w="2420" w:type="dxa"/>
            <w:tcBorders>
              <w:top w:val="nil"/>
              <w:left w:val="nil"/>
              <w:bottom w:val="single" w:sz="4" w:space="0" w:color="auto"/>
              <w:right w:val="single" w:sz="4" w:space="0" w:color="auto"/>
            </w:tcBorders>
            <w:shd w:val="clear" w:color="auto" w:fill="auto"/>
            <w:noWrap/>
            <w:vAlign w:val="bottom"/>
            <w:hideMark/>
          </w:tcPr>
          <w:p w14:paraId="46FD2853"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3A753834"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FC6EBF9"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Бондаренко Анастасия</w:t>
            </w:r>
          </w:p>
        </w:tc>
        <w:tc>
          <w:tcPr>
            <w:tcW w:w="960" w:type="dxa"/>
            <w:tcBorders>
              <w:top w:val="nil"/>
              <w:left w:val="nil"/>
              <w:bottom w:val="single" w:sz="4" w:space="0" w:color="auto"/>
              <w:right w:val="single" w:sz="4" w:space="0" w:color="auto"/>
            </w:tcBorders>
            <w:shd w:val="clear" w:color="auto" w:fill="auto"/>
            <w:noWrap/>
            <w:vAlign w:val="bottom"/>
            <w:hideMark/>
          </w:tcPr>
          <w:p w14:paraId="7D5776DC"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1F77DA19" w14:textId="77777777" w:rsidR="00192871" w:rsidRPr="000B4FF9" w:rsidRDefault="00192871" w:rsidP="006C7097">
            <w:pPr>
              <w:rPr>
                <w:color w:val="000000"/>
                <w:sz w:val="28"/>
                <w:szCs w:val="28"/>
              </w:rPr>
            </w:pPr>
            <w:r w:rsidRPr="000B4FF9">
              <w:rPr>
                <w:color w:val="000000"/>
                <w:sz w:val="28"/>
                <w:szCs w:val="28"/>
              </w:rPr>
              <w:t>биология</w:t>
            </w:r>
          </w:p>
        </w:tc>
        <w:tc>
          <w:tcPr>
            <w:tcW w:w="2420" w:type="dxa"/>
            <w:tcBorders>
              <w:top w:val="nil"/>
              <w:left w:val="nil"/>
              <w:bottom w:val="single" w:sz="4" w:space="0" w:color="auto"/>
              <w:right w:val="single" w:sz="4" w:space="0" w:color="auto"/>
            </w:tcBorders>
            <w:shd w:val="clear" w:color="auto" w:fill="auto"/>
            <w:noWrap/>
            <w:vAlign w:val="bottom"/>
            <w:hideMark/>
          </w:tcPr>
          <w:p w14:paraId="53F6B471"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24176AF5"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DFA04F9"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Онгарбаева</w:t>
            </w:r>
            <w:proofErr w:type="spellEnd"/>
            <w:r w:rsidRPr="000B4FF9">
              <w:rPr>
                <w:color w:val="000000"/>
                <w:sz w:val="28"/>
                <w:szCs w:val="28"/>
              </w:rPr>
              <w:t xml:space="preserve"> </w:t>
            </w:r>
            <w:proofErr w:type="spellStart"/>
            <w:r w:rsidRPr="000B4FF9">
              <w:rPr>
                <w:color w:val="000000"/>
                <w:sz w:val="28"/>
                <w:szCs w:val="28"/>
              </w:rPr>
              <w:t>Ариана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B9D9561"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27788AAC" w14:textId="77777777" w:rsidR="00192871" w:rsidRPr="000B4FF9" w:rsidRDefault="00192871" w:rsidP="006C7097">
            <w:pPr>
              <w:rPr>
                <w:color w:val="000000"/>
                <w:sz w:val="28"/>
                <w:szCs w:val="28"/>
              </w:rPr>
            </w:pPr>
            <w:r w:rsidRPr="000B4FF9">
              <w:rPr>
                <w:color w:val="000000"/>
                <w:sz w:val="28"/>
                <w:szCs w:val="28"/>
              </w:rPr>
              <w:t>биология</w:t>
            </w:r>
          </w:p>
        </w:tc>
        <w:tc>
          <w:tcPr>
            <w:tcW w:w="2420" w:type="dxa"/>
            <w:tcBorders>
              <w:top w:val="nil"/>
              <w:left w:val="nil"/>
              <w:bottom w:val="single" w:sz="4" w:space="0" w:color="auto"/>
              <w:right w:val="single" w:sz="4" w:space="0" w:color="auto"/>
            </w:tcBorders>
            <w:shd w:val="clear" w:color="auto" w:fill="auto"/>
            <w:noWrap/>
            <w:vAlign w:val="bottom"/>
            <w:hideMark/>
          </w:tcPr>
          <w:p w14:paraId="566CB98E"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52F8A047"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16F01D6" w14:textId="77777777" w:rsidR="00192871" w:rsidRPr="000B4FF9" w:rsidRDefault="00192871" w:rsidP="006C7097">
            <w:pPr>
              <w:pStyle w:val="a5"/>
              <w:numPr>
                <w:ilvl w:val="0"/>
                <w:numId w:val="14"/>
              </w:numPr>
              <w:rPr>
                <w:color w:val="000000"/>
                <w:sz w:val="28"/>
                <w:szCs w:val="28"/>
              </w:rPr>
            </w:pPr>
            <w:r w:rsidRPr="000B4FF9">
              <w:rPr>
                <w:color w:val="000000"/>
                <w:sz w:val="28"/>
                <w:szCs w:val="28"/>
              </w:rPr>
              <w:t xml:space="preserve">Шугаев </w:t>
            </w:r>
            <w:proofErr w:type="spellStart"/>
            <w:r w:rsidRPr="000B4FF9">
              <w:rPr>
                <w:color w:val="000000"/>
                <w:sz w:val="28"/>
                <w:szCs w:val="28"/>
              </w:rPr>
              <w:t>Темирлан</w:t>
            </w:r>
            <w:proofErr w:type="spellEnd"/>
            <w:r w:rsidRPr="000B4FF9">
              <w:rPr>
                <w:color w:val="000000"/>
                <w:sz w:val="28"/>
                <w:szCs w:val="28"/>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14:paraId="0AA63780"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25ABEB4A" w14:textId="77777777" w:rsidR="00192871" w:rsidRPr="000B4FF9" w:rsidRDefault="00192871" w:rsidP="006C7097">
            <w:pPr>
              <w:rPr>
                <w:color w:val="000000"/>
                <w:sz w:val="28"/>
                <w:szCs w:val="28"/>
              </w:rPr>
            </w:pPr>
            <w:r w:rsidRPr="000B4FF9">
              <w:rPr>
                <w:color w:val="000000"/>
                <w:sz w:val="28"/>
                <w:szCs w:val="28"/>
              </w:rPr>
              <w:t>биология</w:t>
            </w:r>
          </w:p>
        </w:tc>
        <w:tc>
          <w:tcPr>
            <w:tcW w:w="2420" w:type="dxa"/>
            <w:tcBorders>
              <w:top w:val="nil"/>
              <w:left w:val="nil"/>
              <w:bottom w:val="single" w:sz="4" w:space="0" w:color="auto"/>
              <w:right w:val="single" w:sz="4" w:space="0" w:color="auto"/>
            </w:tcBorders>
            <w:shd w:val="clear" w:color="auto" w:fill="auto"/>
            <w:noWrap/>
            <w:vAlign w:val="bottom"/>
            <w:hideMark/>
          </w:tcPr>
          <w:p w14:paraId="4F6E3BCA"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01EC783B"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729B337"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Ибрахим Рузанна</w:t>
            </w:r>
          </w:p>
        </w:tc>
        <w:tc>
          <w:tcPr>
            <w:tcW w:w="960" w:type="dxa"/>
            <w:tcBorders>
              <w:top w:val="nil"/>
              <w:left w:val="nil"/>
              <w:bottom w:val="single" w:sz="4" w:space="0" w:color="auto"/>
              <w:right w:val="single" w:sz="4" w:space="0" w:color="auto"/>
            </w:tcBorders>
            <w:shd w:val="clear" w:color="auto" w:fill="auto"/>
            <w:noWrap/>
            <w:vAlign w:val="bottom"/>
            <w:hideMark/>
          </w:tcPr>
          <w:p w14:paraId="05CCFC48"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23F70B95" w14:textId="77777777" w:rsidR="00192871" w:rsidRPr="000B4FF9" w:rsidRDefault="00192871" w:rsidP="006C7097">
            <w:pPr>
              <w:rPr>
                <w:color w:val="000000"/>
                <w:sz w:val="28"/>
                <w:szCs w:val="28"/>
              </w:rPr>
            </w:pPr>
            <w:r w:rsidRPr="000B4FF9">
              <w:rPr>
                <w:color w:val="000000"/>
                <w:sz w:val="28"/>
                <w:szCs w:val="28"/>
              </w:rPr>
              <w:t>география</w:t>
            </w:r>
          </w:p>
        </w:tc>
        <w:tc>
          <w:tcPr>
            <w:tcW w:w="2420" w:type="dxa"/>
            <w:tcBorders>
              <w:top w:val="nil"/>
              <w:left w:val="nil"/>
              <w:bottom w:val="single" w:sz="4" w:space="0" w:color="auto"/>
              <w:right w:val="single" w:sz="4" w:space="0" w:color="auto"/>
            </w:tcBorders>
            <w:shd w:val="clear" w:color="auto" w:fill="auto"/>
            <w:noWrap/>
            <w:vAlign w:val="bottom"/>
            <w:hideMark/>
          </w:tcPr>
          <w:p w14:paraId="57841A29"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2A358221"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7CD2109"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Кадыргалиева</w:t>
            </w:r>
            <w:proofErr w:type="spellEnd"/>
            <w:r w:rsidRPr="000B4FF9">
              <w:rPr>
                <w:color w:val="000000"/>
                <w:sz w:val="28"/>
                <w:szCs w:val="28"/>
              </w:rPr>
              <w:t xml:space="preserve"> Ратмира</w:t>
            </w:r>
          </w:p>
        </w:tc>
        <w:tc>
          <w:tcPr>
            <w:tcW w:w="960" w:type="dxa"/>
            <w:tcBorders>
              <w:top w:val="nil"/>
              <w:left w:val="nil"/>
              <w:bottom w:val="single" w:sz="4" w:space="0" w:color="auto"/>
              <w:right w:val="single" w:sz="4" w:space="0" w:color="auto"/>
            </w:tcBorders>
            <w:shd w:val="clear" w:color="auto" w:fill="auto"/>
            <w:noWrap/>
            <w:vAlign w:val="bottom"/>
            <w:hideMark/>
          </w:tcPr>
          <w:p w14:paraId="4379398D"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1CA1BA8E" w14:textId="77777777" w:rsidR="00192871" w:rsidRPr="000B4FF9" w:rsidRDefault="00192871" w:rsidP="006C7097">
            <w:pPr>
              <w:rPr>
                <w:color w:val="000000"/>
                <w:sz w:val="28"/>
                <w:szCs w:val="28"/>
              </w:rPr>
            </w:pPr>
            <w:r w:rsidRPr="000B4FF9">
              <w:rPr>
                <w:color w:val="000000"/>
                <w:sz w:val="28"/>
                <w:szCs w:val="28"/>
              </w:rPr>
              <w:t>география</w:t>
            </w:r>
          </w:p>
        </w:tc>
        <w:tc>
          <w:tcPr>
            <w:tcW w:w="2420" w:type="dxa"/>
            <w:tcBorders>
              <w:top w:val="nil"/>
              <w:left w:val="nil"/>
              <w:bottom w:val="single" w:sz="4" w:space="0" w:color="auto"/>
              <w:right w:val="single" w:sz="4" w:space="0" w:color="auto"/>
            </w:tcBorders>
            <w:shd w:val="clear" w:color="auto" w:fill="auto"/>
            <w:noWrap/>
            <w:vAlign w:val="bottom"/>
            <w:hideMark/>
          </w:tcPr>
          <w:p w14:paraId="037E9562"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3D1B2007"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1CE084C"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Болгов Даниил</w:t>
            </w:r>
          </w:p>
        </w:tc>
        <w:tc>
          <w:tcPr>
            <w:tcW w:w="960" w:type="dxa"/>
            <w:tcBorders>
              <w:top w:val="nil"/>
              <w:left w:val="nil"/>
              <w:bottom w:val="single" w:sz="4" w:space="0" w:color="auto"/>
              <w:right w:val="single" w:sz="4" w:space="0" w:color="auto"/>
            </w:tcBorders>
            <w:shd w:val="clear" w:color="auto" w:fill="auto"/>
            <w:noWrap/>
            <w:vAlign w:val="bottom"/>
            <w:hideMark/>
          </w:tcPr>
          <w:p w14:paraId="3821436C"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6F244AB7" w14:textId="77777777" w:rsidR="00192871" w:rsidRPr="000B4FF9" w:rsidRDefault="00192871" w:rsidP="006C7097">
            <w:pPr>
              <w:rPr>
                <w:color w:val="000000"/>
                <w:sz w:val="28"/>
                <w:szCs w:val="28"/>
              </w:rPr>
            </w:pPr>
            <w:r w:rsidRPr="000B4FF9">
              <w:rPr>
                <w:color w:val="000000"/>
                <w:sz w:val="28"/>
                <w:szCs w:val="28"/>
              </w:rPr>
              <w:t>география</w:t>
            </w:r>
          </w:p>
        </w:tc>
        <w:tc>
          <w:tcPr>
            <w:tcW w:w="2420" w:type="dxa"/>
            <w:tcBorders>
              <w:top w:val="nil"/>
              <w:left w:val="nil"/>
              <w:bottom w:val="single" w:sz="4" w:space="0" w:color="auto"/>
              <w:right w:val="single" w:sz="4" w:space="0" w:color="auto"/>
            </w:tcBorders>
            <w:shd w:val="clear" w:color="auto" w:fill="auto"/>
            <w:noWrap/>
            <w:vAlign w:val="bottom"/>
            <w:hideMark/>
          </w:tcPr>
          <w:p w14:paraId="5E534F6E"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7E04ABC9"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4A88A0D"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Касибаева</w:t>
            </w:r>
            <w:proofErr w:type="spellEnd"/>
            <w:r w:rsidRPr="000B4FF9">
              <w:rPr>
                <w:color w:val="000000"/>
                <w:sz w:val="28"/>
                <w:szCs w:val="28"/>
              </w:rPr>
              <w:t xml:space="preserve"> </w:t>
            </w:r>
            <w:proofErr w:type="spellStart"/>
            <w:r w:rsidRPr="000B4FF9">
              <w:rPr>
                <w:color w:val="000000"/>
                <w:sz w:val="28"/>
                <w:szCs w:val="28"/>
              </w:rPr>
              <w:t>Енлик</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0C508EF"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01F4AE77" w14:textId="77777777" w:rsidR="00192871" w:rsidRPr="000B4FF9" w:rsidRDefault="00192871" w:rsidP="006C7097">
            <w:pPr>
              <w:rPr>
                <w:color w:val="000000"/>
                <w:sz w:val="28"/>
                <w:szCs w:val="28"/>
              </w:rPr>
            </w:pPr>
            <w:r w:rsidRPr="000B4FF9">
              <w:rPr>
                <w:color w:val="000000"/>
                <w:sz w:val="28"/>
                <w:szCs w:val="28"/>
              </w:rPr>
              <w:t>география</w:t>
            </w:r>
          </w:p>
        </w:tc>
        <w:tc>
          <w:tcPr>
            <w:tcW w:w="2420" w:type="dxa"/>
            <w:tcBorders>
              <w:top w:val="nil"/>
              <w:left w:val="nil"/>
              <w:bottom w:val="single" w:sz="4" w:space="0" w:color="auto"/>
              <w:right w:val="single" w:sz="4" w:space="0" w:color="auto"/>
            </w:tcBorders>
            <w:shd w:val="clear" w:color="auto" w:fill="auto"/>
            <w:noWrap/>
            <w:vAlign w:val="bottom"/>
            <w:hideMark/>
          </w:tcPr>
          <w:p w14:paraId="22D5C574"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4C752C82"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43F3B27"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Муштакова</w:t>
            </w:r>
            <w:proofErr w:type="spellEnd"/>
            <w:r w:rsidRPr="000B4FF9">
              <w:rPr>
                <w:color w:val="000000"/>
                <w:sz w:val="28"/>
                <w:szCs w:val="28"/>
              </w:rPr>
              <w:t xml:space="preserve"> София</w:t>
            </w:r>
          </w:p>
        </w:tc>
        <w:tc>
          <w:tcPr>
            <w:tcW w:w="960" w:type="dxa"/>
            <w:tcBorders>
              <w:top w:val="nil"/>
              <w:left w:val="nil"/>
              <w:bottom w:val="single" w:sz="4" w:space="0" w:color="auto"/>
              <w:right w:val="single" w:sz="4" w:space="0" w:color="auto"/>
            </w:tcBorders>
            <w:shd w:val="clear" w:color="auto" w:fill="auto"/>
            <w:noWrap/>
            <w:vAlign w:val="bottom"/>
            <w:hideMark/>
          </w:tcPr>
          <w:p w14:paraId="58CD07D4"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4CB246DA" w14:textId="77777777" w:rsidR="00192871" w:rsidRPr="000B4FF9" w:rsidRDefault="00192871" w:rsidP="006C7097">
            <w:pPr>
              <w:rPr>
                <w:color w:val="000000"/>
                <w:sz w:val="28"/>
                <w:szCs w:val="28"/>
              </w:rPr>
            </w:pPr>
            <w:r w:rsidRPr="000B4FF9">
              <w:rPr>
                <w:color w:val="000000"/>
                <w:sz w:val="28"/>
                <w:szCs w:val="28"/>
              </w:rPr>
              <w:t>география</w:t>
            </w:r>
          </w:p>
        </w:tc>
        <w:tc>
          <w:tcPr>
            <w:tcW w:w="2420" w:type="dxa"/>
            <w:tcBorders>
              <w:top w:val="nil"/>
              <w:left w:val="nil"/>
              <w:bottom w:val="single" w:sz="4" w:space="0" w:color="auto"/>
              <w:right w:val="single" w:sz="4" w:space="0" w:color="auto"/>
            </w:tcBorders>
            <w:shd w:val="clear" w:color="auto" w:fill="auto"/>
            <w:noWrap/>
            <w:vAlign w:val="bottom"/>
            <w:hideMark/>
          </w:tcPr>
          <w:p w14:paraId="6E54F62E"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18AA9A9D" w14:textId="77777777" w:rsidTr="0009404C">
        <w:trPr>
          <w:trHeight w:val="315"/>
        </w:trPr>
        <w:tc>
          <w:tcPr>
            <w:tcW w:w="3860" w:type="dxa"/>
            <w:tcBorders>
              <w:top w:val="nil"/>
              <w:left w:val="nil"/>
              <w:bottom w:val="nil"/>
              <w:right w:val="nil"/>
            </w:tcBorders>
            <w:shd w:val="clear" w:color="auto" w:fill="auto"/>
            <w:noWrap/>
            <w:vAlign w:val="bottom"/>
            <w:hideMark/>
          </w:tcPr>
          <w:p w14:paraId="46396359" w14:textId="77777777" w:rsidR="00192871" w:rsidRPr="000B4FF9" w:rsidRDefault="00192871" w:rsidP="006C7097">
            <w:pPr>
              <w:pStyle w:val="a5"/>
              <w:numPr>
                <w:ilvl w:val="0"/>
                <w:numId w:val="14"/>
              </w:numPr>
              <w:rPr>
                <w:color w:val="000000"/>
                <w:sz w:val="28"/>
                <w:szCs w:val="28"/>
              </w:rPr>
            </w:pPr>
            <w:r w:rsidRPr="000B4FF9">
              <w:rPr>
                <w:color w:val="000000"/>
                <w:sz w:val="28"/>
                <w:szCs w:val="28"/>
              </w:rPr>
              <w:lastRenderedPageBreak/>
              <w:t>Ни Станислав</w:t>
            </w:r>
          </w:p>
        </w:tc>
        <w:tc>
          <w:tcPr>
            <w:tcW w:w="960" w:type="dxa"/>
            <w:tcBorders>
              <w:top w:val="nil"/>
              <w:left w:val="nil"/>
              <w:bottom w:val="single" w:sz="4" w:space="0" w:color="auto"/>
              <w:right w:val="single" w:sz="4" w:space="0" w:color="auto"/>
            </w:tcBorders>
            <w:shd w:val="clear" w:color="auto" w:fill="auto"/>
            <w:noWrap/>
            <w:vAlign w:val="bottom"/>
            <w:hideMark/>
          </w:tcPr>
          <w:p w14:paraId="22A52B4B"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357AAD8B" w14:textId="77777777" w:rsidR="00192871" w:rsidRPr="000B4FF9" w:rsidRDefault="00192871" w:rsidP="006C7097">
            <w:pPr>
              <w:rPr>
                <w:color w:val="000000"/>
                <w:sz w:val="28"/>
                <w:szCs w:val="28"/>
              </w:rPr>
            </w:pPr>
            <w:r w:rsidRPr="000B4FF9">
              <w:rPr>
                <w:color w:val="000000"/>
                <w:sz w:val="28"/>
                <w:szCs w:val="28"/>
              </w:rPr>
              <w:t>информатика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3E608A68"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3F36E5FA" w14:textId="77777777" w:rsidTr="0009404C">
        <w:trPr>
          <w:trHeight w:val="31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2EA"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Олег Огольцов</w:t>
            </w:r>
          </w:p>
        </w:tc>
        <w:tc>
          <w:tcPr>
            <w:tcW w:w="960" w:type="dxa"/>
            <w:tcBorders>
              <w:top w:val="nil"/>
              <w:left w:val="nil"/>
              <w:bottom w:val="single" w:sz="4" w:space="0" w:color="auto"/>
              <w:right w:val="single" w:sz="4" w:space="0" w:color="auto"/>
            </w:tcBorders>
            <w:shd w:val="clear" w:color="auto" w:fill="auto"/>
            <w:noWrap/>
            <w:vAlign w:val="bottom"/>
            <w:hideMark/>
          </w:tcPr>
          <w:p w14:paraId="12E5E899"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1918E40A" w14:textId="77777777" w:rsidR="00192871" w:rsidRPr="000B4FF9" w:rsidRDefault="00192871" w:rsidP="006C7097">
            <w:pPr>
              <w:rPr>
                <w:color w:val="000000"/>
                <w:sz w:val="28"/>
                <w:szCs w:val="28"/>
              </w:rPr>
            </w:pPr>
            <w:r w:rsidRPr="000B4FF9">
              <w:rPr>
                <w:color w:val="000000"/>
                <w:sz w:val="28"/>
                <w:szCs w:val="28"/>
              </w:rPr>
              <w:t>информатика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6AF11EC9"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6F913965"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8218375"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Дешин Денис</w:t>
            </w:r>
          </w:p>
        </w:tc>
        <w:tc>
          <w:tcPr>
            <w:tcW w:w="960" w:type="dxa"/>
            <w:tcBorders>
              <w:top w:val="nil"/>
              <w:left w:val="nil"/>
              <w:bottom w:val="single" w:sz="4" w:space="0" w:color="auto"/>
              <w:right w:val="single" w:sz="4" w:space="0" w:color="auto"/>
            </w:tcBorders>
            <w:shd w:val="clear" w:color="auto" w:fill="auto"/>
            <w:noWrap/>
            <w:vAlign w:val="bottom"/>
            <w:hideMark/>
          </w:tcPr>
          <w:p w14:paraId="78BCFEF6"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058E0CF2" w14:textId="77777777" w:rsidR="00192871" w:rsidRPr="000B4FF9" w:rsidRDefault="00192871" w:rsidP="006C7097">
            <w:pPr>
              <w:rPr>
                <w:color w:val="000000"/>
                <w:sz w:val="28"/>
                <w:szCs w:val="28"/>
              </w:rPr>
            </w:pPr>
            <w:r w:rsidRPr="000B4FF9">
              <w:rPr>
                <w:color w:val="000000"/>
                <w:sz w:val="28"/>
                <w:szCs w:val="28"/>
              </w:rPr>
              <w:t>информатика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359350D8"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487BF7B4" w14:textId="77777777" w:rsidTr="0009404C">
        <w:trPr>
          <w:trHeight w:val="3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153CA1C"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Остапенко Даниил</w:t>
            </w:r>
          </w:p>
        </w:tc>
        <w:tc>
          <w:tcPr>
            <w:tcW w:w="960" w:type="dxa"/>
            <w:tcBorders>
              <w:top w:val="nil"/>
              <w:left w:val="nil"/>
              <w:bottom w:val="single" w:sz="4" w:space="0" w:color="auto"/>
              <w:right w:val="single" w:sz="4" w:space="0" w:color="auto"/>
            </w:tcBorders>
            <w:shd w:val="clear" w:color="auto" w:fill="auto"/>
            <w:noWrap/>
            <w:vAlign w:val="bottom"/>
            <w:hideMark/>
          </w:tcPr>
          <w:p w14:paraId="767D55BB"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414EE4AA" w14:textId="77777777" w:rsidR="00192871" w:rsidRPr="000B4FF9" w:rsidRDefault="00192871" w:rsidP="006C7097">
            <w:pPr>
              <w:rPr>
                <w:color w:val="000000"/>
                <w:sz w:val="28"/>
                <w:szCs w:val="28"/>
              </w:rPr>
            </w:pPr>
            <w:r w:rsidRPr="000B4FF9">
              <w:rPr>
                <w:color w:val="000000"/>
                <w:sz w:val="28"/>
                <w:szCs w:val="28"/>
              </w:rPr>
              <w:t>информатика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0AA71FCF"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04612647"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6DA945F"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Мидаев</w:t>
            </w:r>
            <w:proofErr w:type="spellEnd"/>
            <w:r w:rsidRPr="000B4FF9">
              <w:rPr>
                <w:color w:val="000000"/>
                <w:sz w:val="28"/>
                <w:szCs w:val="28"/>
              </w:rPr>
              <w:t xml:space="preserve"> </w:t>
            </w:r>
            <w:proofErr w:type="spellStart"/>
            <w:r w:rsidRPr="000B4FF9">
              <w:rPr>
                <w:color w:val="000000"/>
                <w:sz w:val="28"/>
                <w:szCs w:val="28"/>
              </w:rPr>
              <w:t>Анзор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A7AF481"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7A02B33B" w14:textId="77777777" w:rsidR="00192871" w:rsidRPr="000B4FF9" w:rsidRDefault="00192871" w:rsidP="006C7097">
            <w:pPr>
              <w:rPr>
                <w:color w:val="000000"/>
                <w:sz w:val="28"/>
                <w:szCs w:val="28"/>
              </w:rPr>
            </w:pPr>
            <w:r w:rsidRPr="000B4FF9">
              <w:rPr>
                <w:color w:val="000000"/>
                <w:sz w:val="28"/>
                <w:szCs w:val="28"/>
              </w:rPr>
              <w:t>информатика</w:t>
            </w:r>
          </w:p>
        </w:tc>
        <w:tc>
          <w:tcPr>
            <w:tcW w:w="2420" w:type="dxa"/>
            <w:tcBorders>
              <w:top w:val="nil"/>
              <w:left w:val="nil"/>
              <w:bottom w:val="single" w:sz="4" w:space="0" w:color="auto"/>
              <w:right w:val="single" w:sz="4" w:space="0" w:color="auto"/>
            </w:tcBorders>
            <w:shd w:val="clear" w:color="auto" w:fill="auto"/>
            <w:noWrap/>
            <w:vAlign w:val="bottom"/>
            <w:hideMark/>
          </w:tcPr>
          <w:p w14:paraId="54A2CB61"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5445D448"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E0623B3"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Грищенко Максим</w:t>
            </w:r>
          </w:p>
        </w:tc>
        <w:tc>
          <w:tcPr>
            <w:tcW w:w="960" w:type="dxa"/>
            <w:tcBorders>
              <w:top w:val="nil"/>
              <w:left w:val="nil"/>
              <w:bottom w:val="single" w:sz="4" w:space="0" w:color="auto"/>
              <w:right w:val="single" w:sz="4" w:space="0" w:color="auto"/>
            </w:tcBorders>
            <w:shd w:val="clear" w:color="auto" w:fill="auto"/>
            <w:noWrap/>
            <w:vAlign w:val="bottom"/>
            <w:hideMark/>
          </w:tcPr>
          <w:p w14:paraId="6C943C74"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vAlign w:val="bottom"/>
            <w:hideMark/>
          </w:tcPr>
          <w:p w14:paraId="0DE01159" w14:textId="77777777" w:rsidR="00192871" w:rsidRPr="000B4FF9" w:rsidRDefault="00192871" w:rsidP="006C7097">
            <w:pPr>
              <w:rPr>
                <w:color w:val="000000"/>
                <w:sz w:val="28"/>
                <w:szCs w:val="28"/>
              </w:rPr>
            </w:pPr>
            <w:r w:rsidRPr="000B4FF9">
              <w:rPr>
                <w:color w:val="000000"/>
                <w:sz w:val="28"/>
                <w:szCs w:val="28"/>
              </w:rPr>
              <w:t>казахский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680649B0"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76EEB961"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vAlign w:val="bottom"/>
            <w:hideMark/>
          </w:tcPr>
          <w:p w14:paraId="15EDA4DA"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Матвеева Аделина</w:t>
            </w:r>
          </w:p>
        </w:tc>
        <w:tc>
          <w:tcPr>
            <w:tcW w:w="960" w:type="dxa"/>
            <w:tcBorders>
              <w:top w:val="nil"/>
              <w:left w:val="nil"/>
              <w:bottom w:val="single" w:sz="4" w:space="0" w:color="auto"/>
              <w:right w:val="single" w:sz="4" w:space="0" w:color="auto"/>
            </w:tcBorders>
            <w:shd w:val="clear" w:color="auto" w:fill="auto"/>
            <w:noWrap/>
            <w:vAlign w:val="bottom"/>
            <w:hideMark/>
          </w:tcPr>
          <w:p w14:paraId="58D9F8BD"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vAlign w:val="bottom"/>
            <w:hideMark/>
          </w:tcPr>
          <w:p w14:paraId="3D2857AE" w14:textId="77777777" w:rsidR="00192871" w:rsidRPr="000B4FF9" w:rsidRDefault="00192871" w:rsidP="006C7097">
            <w:pPr>
              <w:rPr>
                <w:color w:val="000000"/>
                <w:sz w:val="28"/>
                <w:szCs w:val="28"/>
              </w:rPr>
            </w:pPr>
            <w:r w:rsidRPr="000B4FF9">
              <w:rPr>
                <w:color w:val="000000"/>
                <w:sz w:val="28"/>
                <w:szCs w:val="28"/>
              </w:rPr>
              <w:t>казахский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4FB89310"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1B0E383A"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F4AC602"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Гончаров Иван</w:t>
            </w:r>
          </w:p>
        </w:tc>
        <w:tc>
          <w:tcPr>
            <w:tcW w:w="960" w:type="dxa"/>
            <w:tcBorders>
              <w:top w:val="nil"/>
              <w:left w:val="nil"/>
              <w:bottom w:val="single" w:sz="4" w:space="0" w:color="auto"/>
              <w:right w:val="single" w:sz="4" w:space="0" w:color="auto"/>
            </w:tcBorders>
            <w:shd w:val="clear" w:color="auto" w:fill="auto"/>
            <w:noWrap/>
            <w:vAlign w:val="bottom"/>
            <w:hideMark/>
          </w:tcPr>
          <w:p w14:paraId="329B19A9"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vAlign w:val="bottom"/>
            <w:hideMark/>
          </w:tcPr>
          <w:p w14:paraId="0334478F" w14:textId="77777777" w:rsidR="00192871" w:rsidRPr="000B4FF9" w:rsidRDefault="00192871" w:rsidP="006C7097">
            <w:pPr>
              <w:rPr>
                <w:color w:val="000000"/>
                <w:sz w:val="28"/>
                <w:szCs w:val="28"/>
              </w:rPr>
            </w:pPr>
            <w:r w:rsidRPr="000B4FF9">
              <w:rPr>
                <w:color w:val="000000"/>
                <w:sz w:val="28"/>
                <w:szCs w:val="28"/>
              </w:rPr>
              <w:t>казахский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07A9E04A"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2B7ACB38"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B8FBC2A"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Огай</w:t>
            </w:r>
            <w:proofErr w:type="spellEnd"/>
            <w:r w:rsidRPr="000B4FF9">
              <w:rPr>
                <w:color w:val="000000"/>
                <w:sz w:val="28"/>
                <w:szCs w:val="28"/>
              </w:rPr>
              <w:t xml:space="preserve"> Эдуард</w:t>
            </w:r>
          </w:p>
        </w:tc>
        <w:tc>
          <w:tcPr>
            <w:tcW w:w="960" w:type="dxa"/>
            <w:tcBorders>
              <w:top w:val="nil"/>
              <w:left w:val="nil"/>
              <w:bottom w:val="single" w:sz="4" w:space="0" w:color="auto"/>
              <w:right w:val="single" w:sz="4" w:space="0" w:color="auto"/>
            </w:tcBorders>
            <w:shd w:val="clear" w:color="auto" w:fill="auto"/>
            <w:noWrap/>
            <w:vAlign w:val="bottom"/>
            <w:hideMark/>
          </w:tcPr>
          <w:p w14:paraId="24325D35"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vAlign w:val="bottom"/>
            <w:hideMark/>
          </w:tcPr>
          <w:p w14:paraId="3B2E7017" w14:textId="77777777" w:rsidR="00192871" w:rsidRPr="000B4FF9" w:rsidRDefault="00192871" w:rsidP="006C7097">
            <w:pPr>
              <w:rPr>
                <w:color w:val="000000"/>
                <w:sz w:val="28"/>
                <w:szCs w:val="28"/>
              </w:rPr>
            </w:pPr>
            <w:r w:rsidRPr="000B4FF9">
              <w:rPr>
                <w:color w:val="000000"/>
                <w:sz w:val="28"/>
                <w:szCs w:val="28"/>
              </w:rPr>
              <w:t>казахский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7F8EFC87"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3156885F"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0D2E6B5"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Маратова</w:t>
            </w:r>
            <w:proofErr w:type="spellEnd"/>
            <w:r w:rsidRPr="000B4FF9">
              <w:rPr>
                <w:color w:val="000000"/>
                <w:sz w:val="28"/>
                <w:szCs w:val="28"/>
              </w:rPr>
              <w:t xml:space="preserve"> Сабина</w:t>
            </w:r>
          </w:p>
        </w:tc>
        <w:tc>
          <w:tcPr>
            <w:tcW w:w="960" w:type="dxa"/>
            <w:tcBorders>
              <w:top w:val="nil"/>
              <w:left w:val="nil"/>
              <w:bottom w:val="single" w:sz="4" w:space="0" w:color="auto"/>
              <w:right w:val="single" w:sz="4" w:space="0" w:color="auto"/>
            </w:tcBorders>
            <w:shd w:val="clear" w:color="auto" w:fill="auto"/>
            <w:noWrap/>
            <w:vAlign w:val="bottom"/>
            <w:hideMark/>
          </w:tcPr>
          <w:p w14:paraId="55E96C8B"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vAlign w:val="bottom"/>
            <w:hideMark/>
          </w:tcPr>
          <w:p w14:paraId="76F5F293" w14:textId="77777777" w:rsidR="00192871" w:rsidRPr="000B4FF9" w:rsidRDefault="00192871" w:rsidP="006C7097">
            <w:pPr>
              <w:rPr>
                <w:color w:val="000000"/>
                <w:sz w:val="28"/>
                <w:szCs w:val="28"/>
              </w:rPr>
            </w:pPr>
            <w:r w:rsidRPr="000B4FF9">
              <w:rPr>
                <w:color w:val="000000"/>
                <w:sz w:val="28"/>
                <w:szCs w:val="28"/>
              </w:rPr>
              <w:t>русский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5467E8B0"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31293E01"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FBA7595"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Лияскина</w:t>
            </w:r>
            <w:proofErr w:type="spellEnd"/>
            <w:r w:rsidRPr="000B4FF9">
              <w:rPr>
                <w:color w:val="000000"/>
                <w:sz w:val="28"/>
                <w:szCs w:val="28"/>
              </w:rPr>
              <w:t xml:space="preserve"> </w:t>
            </w:r>
            <w:proofErr w:type="spellStart"/>
            <w:r w:rsidRPr="000B4FF9">
              <w:rPr>
                <w:color w:val="000000"/>
                <w:sz w:val="28"/>
                <w:szCs w:val="28"/>
              </w:rPr>
              <w:t>Владиславна</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F3DC380"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vAlign w:val="bottom"/>
            <w:hideMark/>
          </w:tcPr>
          <w:p w14:paraId="4F81CE54" w14:textId="77777777" w:rsidR="00192871" w:rsidRPr="000B4FF9" w:rsidRDefault="00192871" w:rsidP="006C7097">
            <w:pPr>
              <w:rPr>
                <w:color w:val="000000"/>
                <w:sz w:val="28"/>
                <w:szCs w:val="28"/>
              </w:rPr>
            </w:pPr>
            <w:r w:rsidRPr="000B4FF9">
              <w:rPr>
                <w:color w:val="000000"/>
                <w:sz w:val="28"/>
                <w:szCs w:val="28"/>
              </w:rPr>
              <w:t>русский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41D55BA2"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7F1D02FF"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63C7246"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Канагат</w:t>
            </w:r>
            <w:proofErr w:type="spellEnd"/>
            <w:r w:rsidRPr="000B4FF9">
              <w:rPr>
                <w:color w:val="000000"/>
                <w:sz w:val="28"/>
                <w:szCs w:val="28"/>
              </w:rPr>
              <w:t xml:space="preserve"> </w:t>
            </w:r>
            <w:proofErr w:type="spellStart"/>
            <w:r w:rsidRPr="000B4FF9">
              <w:rPr>
                <w:color w:val="000000"/>
                <w:sz w:val="28"/>
                <w:szCs w:val="28"/>
              </w:rPr>
              <w:t>Жангир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27F8ACF7"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vAlign w:val="bottom"/>
            <w:hideMark/>
          </w:tcPr>
          <w:p w14:paraId="0A1048CA" w14:textId="77777777" w:rsidR="00192871" w:rsidRPr="000B4FF9" w:rsidRDefault="00192871" w:rsidP="006C7097">
            <w:pPr>
              <w:rPr>
                <w:color w:val="000000"/>
                <w:sz w:val="28"/>
                <w:szCs w:val="28"/>
              </w:rPr>
            </w:pPr>
            <w:r w:rsidRPr="000B4FF9">
              <w:rPr>
                <w:color w:val="000000"/>
                <w:sz w:val="28"/>
                <w:szCs w:val="28"/>
              </w:rPr>
              <w:t>русский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2DC524AE"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3634459C" w14:textId="77777777" w:rsidTr="0009404C">
        <w:trPr>
          <w:trHeight w:val="61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708DE09"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Павлова Анастасия</w:t>
            </w:r>
          </w:p>
        </w:tc>
        <w:tc>
          <w:tcPr>
            <w:tcW w:w="960" w:type="dxa"/>
            <w:tcBorders>
              <w:top w:val="nil"/>
              <w:left w:val="nil"/>
              <w:bottom w:val="single" w:sz="4" w:space="0" w:color="auto"/>
              <w:right w:val="single" w:sz="4" w:space="0" w:color="auto"/>
            </w:tcBorders>
            <w:shd w:val="clear" w:color="auto" w:fill="auto"/>
            <w:noWrap/>
            <w:vAlign w:val="bottom"/>
            <w:hideMark/>
          </w:tcPr>
          <w:p w14:paraId="4A3ABA3D"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vAlign w:val="bottom"/>
            <w:hideMark/>
          </w:tcPr>
          <w:p w14:paraId="4A078E20" w14:textId="77777777" w:rsidR="00192871" w:rsidRPr="000B4FF9" w:rsidRDefault="00192871" w:rsidP="006C7097">
            <w:pPr>
              <w:rPr>
                <w:color w:val="000000"/>
                <w:sz w:val="28"/>
                <w:szCs w:val="28"/>
              </w:rPr>
            </w:pPr>
            <w:r w:rsidRPr="000B4FF9">
              <w:rPr>
                <w:color w:val="000000"/>
                <w:sz w:val="28"/>
                <w:szCs w:val="28"/>
              </w:rPr>
              <w:t>русский язык и литература</w:t>
            </w:r>
          </w:p>
        </w:tc>
        <w:tc>
          <w:tcPr>
            <w:tcW w:w="2420" w:type="dxa"/>
            <w:tcBorders>
              <w:top w:val="nil"/>
              <w:left w:val="nil"/>
              <w:bottom w:val="single" w:sz="4" w:space="0" w:color="auto"/>
              <w:right w:val="single" w:sz="4" w:space="0" w:color="auto"/>
            </w:tcBorders>
            <w:shd w:val="clear" w:color="auto" w:fill="auto"/>
            <w:noWrap/>
            <w:vAlign w:val="bottom"/>
            <w:hideMark/>
          </w:tcPr>
          <w:p w14:paraId="1EE444E8"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6D79FA32"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E5F3689"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Варкентин</w:t>
            </w:r>
            <w:proofErr w:type="spellEnd"/>
            <w:r w:rsidRPr="000B4FF9">
              <w:rPr>
                <w:color w:val="000000"/>
                <w:sz w:val="28"/>
                <w:szCs w:val="28"/>
              </w:rPr>
              <w:t xml:space="preserve"> Милена</w:t>
            </w:r>
          </w:p>
        </w:tc>
        <w:tc>
          <w:tcPr>
            <w:tcW w:w="960" w:type="dxa"/>
            <w:tcBorders>
              <w:top w:val="nil"/>
              <w:left w:val="nil"/>
              <w:bottom w:val="single" w:sz="4" w:space="0" w:color="auto"/>
              <w:right w:val="single" w:sz="4" w:space="0" w:color="auto"/>
            </w:tcBorders>
            <w:shd w:val="clear" w:color="auto" w:fill="auto"/>
            <w:noWrap/>
            <w:vAlign w:val="bottom"/>
            <w:hideMark/>
          </w:tcPr>
          <w:p w14:paraId="75BBD678"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421FBC58"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56895475"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079CD0C7"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7B804D5E"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Сейтжанова</w:t>
            </w:r>
            <w:proofErr w:type="spellEnd"/>
            <w:r w:rsidRPr="000B4FF9">
              <w:rPr>
                <w:color w:val="000000"/>
                <w:sz w:val="28"/>
                <w:szCs w:val="28"/>
              </w:rPr>
              <w:t xml:space="preserve"> </w:t>
            </w:r>
            <w:proofErr w:type="spellStart"/>
            <w:r w:rsidRPr="000B4FF9">
              <w:rPr>
                <w:color w:val="000000"/>
                <w:sz w:val="28"/>
                <w:szCs w:val="28"/>
              </w:rPr>
              <w:t>Аружан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424FD12"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1A0D6100"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0E4EFF17"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1D1C0248"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6021758" w14:textId="77777777" w:rsidR="00192871" w:rsidRPr="000B4FF9" w:rsidRDefault="00192871" w:rsidP="006C7097">
            <w:pPr>
              <w:pStyle w:val="a5"/>
              <w:numPr>
                <w:ilvl w:val="0"/>
                <w:numId w:val="14"/>
              </w:numPr>
              <w:rPr>
                <w:color w:val="000000"/>
                <w:sz w:val="28"/>
                <w:szCs w:val="28"/>
              </w:rPr>
            </w:pPr>
            <w:r w:rsidRPr="000B4FF9">
              <w:rPr>
                <w:color w:val="000000"/>
                <w:sz w:val="28"/>
                <w:szCs w:val="28"/>
              </w:rPr>
              <w:t>Удовиченко Эвелина</w:t>
            </w:r>
          </w:p>
        </w:tc>
        <w:tc>
          <w:tcPr>
            <w:tcW w:w="960" w:type="dxa"/>
            <w:tcBorders>
              <w:top w:val="nil"/>
              <w:left w:val="nil"/>
              <w:bottom w:val="single" w:sz="4" w:space="0" w:color="auto"/>
              <w:right w:val="single" w:sz="4" w:space="0" w:color="auto"/>
            </w:tcBorders>
            <w:shd w:val="clear" w:color="auto" w:fill="auto"/>
            <w:noWrap/>
            <w:vAlign w:val="bottom"/>
            <w:hideMark/>
          </w:tcPr>
          <w:p w14:paraId="39465586"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5A4BC541"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27DB24B5"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0B5193BA"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690456B"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Когай</w:t>
            </w:r>
            <w:proofErr w:type="spellEnd"/>
            <w:r w:rsidRPr="000B4FF9">
              <w:rPr>
                <w:color w:val="000000"/>
                <w:sz w:val="28"/>
                <w:szCs w:val="28"/>
              </w:rPr>
              <w:t xml:space="preserve"> Милана</w:t>
            </w:r>
          </w:p>
        </w:tc>
        <w:tc>
          <w:tcPr>
            <w:tcW w:w="960" w:type="dxa"/>
            <w:tcBorders>
              <w:top w:val="nil"/>
              <w:left w:val="nil"/>
              <w:bottom w:val="single" w:sz="4" w:space="0" w:color="auto"/>
              <w:right w:val="single" w:sz="4" w:space="0" w:color="auto"/>
            </w:tcBorders>
            <w:shd w:val="clear" w:color="auto" w:fill="auto"/>
            <w:noWrap/>
            <w:vAlign w:val="bottom"/>
            <w:hideMark/>
          </w:tcPr>
          <w:p w14:paraId="77C3FBB9"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349CF0F4"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03D48727"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04176669"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39CEEA8" w14:textId="77777777" w:rsidR="00192871" w:rsidRPr="000B4FF9" w:rsidRDefault="00192871" w:rsidP="006C7097">
            <w:pPr>
              <w:pStyle w:val="a5"/>
              <w:numPr>
                <w:ilvl w:val="0"/>
                <w:numId w:val="14"/>
              </w:numPr>
              <w:rPr>
                <w:color w:val="000000"/>
                <w:sz w:val="28"/>
                <w:szCs w:val="28"/>
              </w:rPr>
            </w:pPr>
            <w:r w:rsidRPr="000B4FF9">
              <w:rPr>
                <w:color w:val="000000"/>
                <w:sz w:val="28"/>
                <w:szCs w:val="28"/>
              </w:rPr>
              <w:t>Соболев Артем</w:t>
            </w:r>
          </w:p>
        </w:tc>
        <w:tc>
          <w:tcPr>
            <w:tcW w:w="960" w:type="dxa"/>
            <w:tcBorders>
              <w:top w:val="nil"/>
              <w:left w:val="nil"/>
              <w:bottom w:val="single" w:sz="4" w:space="0" w:color="auto"/>
              <w:right w:val="single" w:sz="4" w:space="0" w:color="auto"/>
            </w:tcBorders>
            <w:shd w:val="clear" w:color="auto" w:fill="auto"/>
            <w:noWrap/>
            <w:vAlign w:val="bottom"/>
            <w:hideMark/>
          </w:tcPr>
          <w:p w14:paraId="467C83B0"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31D4DCEB"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4E2BDF03"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5F3E2445"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0C08857"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Покрышка Александр</w:t>
            </w:r>
          </w:p>
        </w:tc>
        <w:tc>
          <w:tcPr>
            <w:tcW w:w="960" w:type="dxa"/>
            <w:tcBorders>
              <w:top w:val="nil"/>
              <w:left w:val="nil"/>
              <w:bottom w:val="single" w:sz="4" w:space="0" w:color="auto"/>
              <w:right w:val="single" w:sz="4" w:space="0" w:color="auto"/>
            </w:tcBorders>
            <w:shd w:val="clear" w:color="auto" w:fill="auto"/>
            <w:noWrap/>
            <w:vAlign w:val="bottom"/>
            <w:hideMark/>
          </w:tcPr>
          <w:p w14:paraId="453B1BF1"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07ABB815"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61C1B4B3"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32912B2B"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E0264D3"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Мадишева</w:t>
            </w:r>
            <w:proofErr w:type="spellEnd"/>
            <w:r w:rsidRPr="000B4FF9">
              <w:rPr>
                <w:color w:val="000000"/>
                <w:sz w:val="28"/>
                <w:szCs w:val="28"/>
              </w:rPr>
              <w:t xml:space="preserve"> Мария</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E2D2DC"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54C02474"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6A434A95"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30F2BCA3"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631DFD3"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Бондаренко Анастасия</w:t>
            </w:r>
          </w:p>
        </w:tc>
        <w:tc>
          <w:tcPr>
            <w:tcW w:w="960" w:type="dxa"/>
            <w:tcBorders>
              <w:top w:val="nil"/>
              <w:left w:val="nil"/>
              <w:bottom w:val="single" w:sz="4" w:space="0" w:color="auto"/>
              <w:right w:val="single" w:sz="4" w:space="0" w:color="auto"/>
            </w:tcBorders>
            <w:shd w:val="clear" w:color="auto" w:fill="auto"/>
            <w:noWrap/>
            <w:vAlign w:val="bottom"/>
            <w:hideMark/>
          </w:tcPr>
          <w:p w14:paraId="426454E7"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1E1A050D"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6740831C"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13A0DEAE"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6B3B8F88" w14:textId="77777777" w:rsidR="00192871" w:rsidRPr="000B4FF9" w:rsidRDefault="00192871" w:rsidP="006C7097">
            <w:pPr>
              <w:pStyle w:val="a5"/>
              <w:numPr>
                <w:ilvl w:val="0"/>
                <w:numId w:val="14"/>
              </w:numPr>
              <w:rPr>
                <w:color w:val="000000"/>
                <w:sz w:val="28"/>
                <w:szCs w:val="28"/>
              </w:rPr>
            </w:pPr>
            <w:r w:rsidRPr="000B4FF9">
              <w:rPr>
                <w:color w:val="000000"/>
                <w:sz w:val="28"/>
                <w:szCs w:val="28"/>
              </w:rPr>
              <w:t>Шаповалова Екатерина</w:t>
            </w:r>
          </w:p>
        </w:tc>
        <w:tc>
          <w:tcPr>
            <w:tcW w:w="960" w:type="dxa"/>
            <w:tcBorders>
              <w:top w:val="nil"/>
              <w:left w:val="nil"/>
              <w:bottom w:val="single" w:sz="4" w:space="0" w:color="auto"/>
              <w:right w:val="single" w:sz="4" w:space="0" w:color="auto"/>
            </w:tcBorders>
            <w:shd w:val="clear" w:color="auto" w:fill="auto"/>
            <w:noWrap/>
            <w:vAlign w:val="bottom"/>
            <w:hideMark/>
          </w:tcPr>
          <w:p w14:paraId="66FE37D6"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41B0E814" w14:textId="77777777" w:rsidR="00192871" w:rsidRPr="000B4FF9" w:rsidRDefault="00192871" w:rsidP="006C7097">
            <w:pPr>
              <w:rPr>
                <w:color w:val="000000"/>
                <w:sz w:val="28"/>
                <w:szCs w:val="28"/>
              </w:rPr>
            </w:pPr>
            <w:r w:rsidRPr="000B4FF9">
              <w:rPr>
                <w:color w:val="000000"/>
                <w:sz w:val="28"/>
                <w:szCs w:val="28"/>
              </w:rPr>
              <w:t>английский язык</w:t>
            </w:r>
          </w:p>
        </w:tc>
        <w:tc>
          <w:tcPr>
            <w:tcW w:w="2420" w:type="dxa"/>
            <w:tcBorders>
              <w:top w:val="nil"/>
              <w:left w:val="nil"/>
              <w:bottom w:val="single" w:sz="4" w:space="0" w:color="auto"/>
              <w:right w:val="single" w:sz="4" w:space="0" w:color="auto"/>
            </w:tcBorders>
            <w:shd w:val="clear" w:color="auto" w:fill="auto"/>
            <w:noWrap/>
            <w:vAlign w:val="bottom"/>
            <w:hideMark/>
          </w:tcPr>
          <w:p w14:paraId="3AC43137"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59549517"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D8B6891"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Зверева Анастасия</w:t>
            </w:r>
          </w:p>
        </w:tc>
        <w:tc>
          <w:tcPr>
            <w:tcW w:w="960" w:type="dxa"/>
            <w:tcBorders>
              <w:top w:val="nil"/>
              <w:left w:val="nil"/>
              <w:bottom w:val="single" w:sz="4" w:space="0" w:color="auto"/>
              <w:right w:val="single" w:sz="4" w:space="0" w:color="auto"/>
            </w:tcBorders>
            <w:shd w:val="clear" w:color="auto" w:fill="auto"/>
            <w:noWrap/>
            <w:vAlign w:val="bottom"/>
            <w:hideMark/>
          </w:tcPr>
          <w:p w14:paraId="083754BA"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4DBA1313" w14:textId="77777777" w:rsidR="00192871" w:rsidRPr="000B4FF9" w:rsidRDefault="00192871" w:rsidP="006C7097">
            <w:pPr>
              <w:rPr>
                <w:color w:val="000000"/>
                <w:sz w:val="28"/>
                <w:szCs w:val="28"/>
              </w:rPr>
            </w:pPr>
            <w:r w:rsidRPr="000B4FF9">
              <w:rPr>
                <w:color w:val="000000"/>
                <w:sz w:val="28"/>
                <w:szCs w:val="28"/>
              </w:rPr>
              <w:t>история Казахстана</w:t>
            </w:r>
          </w:p>
        </w:tc>
        <w:tc>
          <w:tcPr>
            <w:tcW w:w="2420" w:type="dxa"/>
            <w:tcBorders>
              <w:top w:val="nil"/>
              <w:left w:val="nil"/>
              <w:bottom w:val="single" w:sz="4" w:space="0" w:color="auto"/>
              <w:right w:val="single" w:sz="4" w:space="0" w:color="auto"/>
            </w:tcBorders>
            <w:shd w:val="clear" w:color="auto" w:fill="auto"/>
            <w:noWrap/>
            <w:vAlign w:val="bottom"/>
            <w:hideMark/>
          </w:tcPr>
          <w:p w14:paraId="767A9FE2"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0F11F878"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14:paraId="1CE87417"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Оспанов Тимур</w:t>
            </w:r>
          </w:p>
        </w:tc>
        <w:tc>
          <w:tcPr>
            <w:tcW w:w="960" w:type="dxa"/>
            <w:tcBorders>
              <w:top w:val="nil"/>
              <w:left w:val="nil"/>
              <w:bottom w:val="single" w:sz="4" w:space="0" w:color="auto"/>
              <w:right w:val="single" w:sz="4" w:space="0" w:color="auto"/>
            </w:tcBorders>
            <w:shd w:val="clear" w:color="auto" w:fill="auto"/>
            <w:noWrap/>
            <w:vAlign w:val="bottom"/>
            <w:hideMark/>
          </w:tcPr>
          <w:p w14:paraId="1CBA5CF1"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348C4113" w14:textId="77777777" w:rsidR="00192871" w:rsidRPr="000B4FF9" w:rsidRDefault="00192871" w:rsidP="006C7097">
            <w:pPr>
              <w:rPr>
                <w:color w:val="000000"/>
                <w:sz w:val="28"/>
                <w:szCs w:val="28"/>
              </w:rPr>
            </w:pPr>
            <w:r w:rsidRPr="000B4FF9">
              <w:rPr>
                <w:color w:val="000000"/>
                <w:sz w:val="28"/>
                <w:szCs w:val="28"/>
              </w:rPr>
              <w:t>история Казахстана</w:t>
            </w:r>
          </w:p>
        </w:tc>
        <w:tc>
          <w:tcPr>
            <w:tcW w:w="2420" w:type="dxa"/>
            <w:tcBorders>
              <w:top w:val="nil"/>
              <w:left w:val="nil"/>
              <w:bottom w:val="single" w:sz="4" w:space="0" w:color="auto"/>
              <w:right w:val="single" w:sz="4" w:space="0" w:color="auto"/>
            </w:tcBorders>
            <w:shd w:val="clear" w:color="auto" w:fill="auto"/>
            <w:noWrap/>
            <w:vAlign w:val="bottom"/>
            <w:hideMark/>
          </w:tcPr>
          <w:p w14:paraId="03A9403C"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6814D1D3"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3F75CFB0"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Головчанский</w:t>
            </w:r>
            <w:proofErr w:type="spellEnd"/>
            <w:r w:rsidRPr="000B4FF9">
              <w:rPr>
                <w:color w:val="000000"/>
                <w:sz w:val="28"/>
                <w:szCs w:val="28"/>
              </w:rPr>
              <w:t xml:space="preserve"> Владислав</w:t>
            </w:r>
          </w:p>
        </w:tc>
        <w:tc>
          <w:tcPr>
            <w:tcW w:w="960" w:type="dxa"/>
            <w:tcBorders>
              <w:top w:val="nil"/>
              <w:left w:val="nil"/>
              <w:bottom w:val="single" w:sz="4" w:space="0" w:color="auto"/>
              <w:right w:val="single" w:sz="4" w:space="0" w:color="auto"/>
            </w:tcBorders>
            <w:shd w:val="clear" w:color="auto" w:fill="auto"/>
            <w:noWrap/>
            <w:vAlign w:val="bottom"/>
            <w:hideMark/>
          </w:tcPr>
          <w:p w14:paraId="25AD6057"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0755B570" w14:textId="77777777" w:rsidR="00192871" w:rsidRPr="000B4FF9" w:rsidRDefault="00192871" w:rsidP="006C7097">
            <w:pPr>
              <w:rPr>
                <w:color w:val="000000"/>
                <w:sz w:val="28"/>
                <w:szCs w:val="28"/>
              </w:rPr>
            </w:pPr>
            <w:r w:rsidRPr="000B4FF9">
              <w:rPr>
                <w:color w:val="000000"/>
                <w:sz w:val="28"/>
                <w:szCs w:val="28"/>
              </w:rPr>
              <w:t>история Казахстана</w:t>
            </w:r>
          </w:p>
        </w:tc>
        <w:tc>
          <w:tcPr>
            <w:tcW w:w="2420" w:type="dxa"/>
            <w:tcBorders>
              <w:top w:val="nil"/>
              <w:left w:val="nil"/>
              <w:bottom w:val="single" w:sz="4" w:space="0" w:color="auto"/>
              <w:right w:val="single" w:sz="4" w:space="0" w:color="auto"/>
            </w:tcBorders>
            <w:shd w:val="clear" w:color="auto" w:fill="auto"/>
            <w:noWrap/>
            <w:vAlign w:val="bottom"/>
            <w:hideMark/>
          </w:tcPr>
          <w:p w14:paraId="7E1E3644"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228A3A2D"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14:paraId="01C28710"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Абдыкеров</w:t>
            </w:r>
            <w:proofErr w:type="spellEnd"/>
            <w:r w:rsidRPr="000B4FF9">
              <w:rPr>
                <w:color w:val="000000"/>
                <w:sz w:val="28"/>
                <w:szCs w:val="28"/>
              </w:rPr>
              <w:t xml:space="preserve"> Амангельды</w:t>
            </w:r>
          </w:p>
        </w:tc>
        <w:tc>
          <w:tcPr>
            <w:tcW w:w="960" w:type="dxa"/>
            <w:tcBorders>
              <w:top w:val="nil"/>
              <w:left w:val="nil"/>
              <w:bottom w:val="single" w:sz="4" w:space="0" w:color="auto"/>
              <w:right w:val="single" w:sz="4" w:space="0" w:color="auto"/>
            </w:tcBorders>
            <w:shd w:val="clear" w:color="auto" w:fill="auto"/>
            <w:noWrap/>
            <w:vAlign w:val="bottom"/>
            <w:hideMark/>
          </w:tcPr>
          <w:p w14:paraId="1EC42A82"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669F91D2" w14:textId="77777777" w:rsidR="00192871" w:rsidRPr="000B4FF9" w:rsidRDefault="00192871" w:rsidP="006C7097">
            <w:pPr>
              <w:rPr>
                <w:color w:val="000000"/>
                <w:sz w:val="28"/>
                <w:szCs w:val="28"/>
              </w:rPr>
            </w:pPr>
            <w:r w:rsidRPr="000B4FF9">
              <w:rPr>
                <w:color w:val="000000"/>
                <w:sz w:val="28"/>
                <w:szCs w:val="28"/>
              </w:rPr>
              <w:t>история Казахстана</w:t>
            </w:r>
          </w:p>
        </w:tc>
        <w:tc>
          <w:tcPr>
            <w:tcW w:w="2420" w:type="dxa"/>
            <w:tcBorders>
              <w:top w:val="nil"/>
              <w:left w:val="nil"/>
              <w:bottom w:val="single" w:sz="4" w:space="0" w:color="auto"/>
              <w:right w:val="single" w:sz="4" w:space="0" w:color="auto"/>
            </w:tcBorders>
            <w:shd w:val="clear" w:color="auto" w:fill="auto"/>
            <w:noWrap/>
            <w:vAlign w:val="bottom"/>
            <w:hideMark/>
          </w:tcPr>
          <w:p w14:paraId="12AA18E8"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59BEF79A"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2BE6852C"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Кунанбаев</w:t>
            </w:r>
            <w:proofErr w:type="spellEnd"/>
            <w:r w:rsidRPr="000B4FF9">
              <w:rPr>
                <w:color w:val="000000"/>
                <w:sz w:val="28"/>
                <w:szCs w:val="28"/>
              </w:rPr>
              <w:t xml:space="preserve"> </w:t>
            </w:r>
            <w:proofErr w:type="spellStart"/>
            <w:r w:rsidRPr="000B4FF9">
              <w:rPr>
                <w:color w:val="000000"/>
                <w:sz w:val="28"/>
                <w:szCs w:val="28"/>
              </w:rPr>
              <w:t>Ансар</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58FC4FF"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37854693" w14:textId="77777777" w:rsidR="00192871" w:rsidRPr="000B4FF9" w:rsidRDefault="00192871" w:rsidP="006C7097">
            <w:pPr>
              <w:rPr>
                <w:color w:val="000000"/>
                <w:sz w:val="28"/>
                <w:szCs w:val="28"/>
              </w:rPr>
            </w:pPr>
            <w:r w:rsidRPr="000B4FF9">
              <w:rPr>
                <w:color w:val="000000"/>
                <w:sz w:val="28"/>
                <w:szCs w:val="28"/>
              </w:rPr>
              <w:t>история Казахстана</w:t>
            </w:r>
          </w:p>
        </w:tc>
        <w:tc>
          <w:tcPr>
            <w:tcW w:w="2420" w:type="dxa"/>
            <w:tcBorders>
              <w:top w:val="nil"/>
              <w:left w:val="nil"/>
              <w:bottom w:val="single" w:sz="4" w:space="0" w:color="auto"/>
              <w:right w:val="single" w:sz="4" w:space="0" w:color="auto"/>
            </w:tcBorders>
            <w:shd w:val="clear" w:color="auto" w:fill="auto"/>
            <w:noWrap/>
            <w:vAlign w:val="bottom"/>
            <w:hideMark/>
          </w:tcPr>
          <w:p w14:paraId="0EF14A60"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04B75B44"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E2DA7AA"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Бабалинов</w:t>
            </w:r>
            <w:proofErr w:type="spellEnd"/>
            <w:r w:rsidRPr="000B4FF9">
              <w:rPr>
                <w:color w:val="000000"/>
                <w:sz w:val="28"/>
                <w:szCs w:val="28"/>
              </w:rPr>
              <w:t xml:space="preserve"> </w:t>
            </w:r>
            <w:proofErr w:type="spellStart"/>
            <w:r w:rsidRPr="000B4FF9">
              <w:rPr>
                <w:color w:val="000000"/>
                <w:sz w:val="28"/>
                <w:szCs w:val="28"/>
              </w:rPr>
              <w:t>Асылхан</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0885DAA3"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12214355" w14:textId="77777777" w:rsidR="00192871" w:rsidRPr="000B4FF9" w:rsidRDefault="00192871" w:rsidP="006C7097">
            <w:pPr>
              <w:rPr>
                <w:color w:val="000000"/>
                <w:sz w:val="28"/>
                <w:szCs w:val="28"/>
              </w:rPr>
            </w:pPr>
            <w:r w:rsidRPr="000B4FF9">
              <w:rPr>
                <w:color w:val="000000"/>
                <w:sz w:val="28"/>
                <w:szCs w:val="28"/>
              </w:rPr>
              <w:t>история Казахстана</w:t>
            </w:r>
          </w:p>
        </w:tc>
        <w:tc>
          <w:tcPr>
            <w:tcW w:w="2420" w:type="dxa"/>
            <w:tcBorders>
              <w:top w:val="nil"/>
              <w:left w:val="nil"/>
              <w:bottom w:val="single" w:sz="4" w:space="0" w:color="auto"/>
              <w:right w:val="single" w:sz="4" w:space="0" w:color="auto"/>
            </w:tcBorders>
            <w:shd w:val="clear" w:color="auto" w:fill="auto"/>
            <w:noWrap/>
            <w:vAlign w:val="bottom"/>
            <w:hideMark/>
          </w:tcPr>
          <w:p w14:paraId="2120DC7D"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35231BB1"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934E77E"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lastRenderedPageBreak/>
              <w:t>Нуркебек</w:t>
            </w:r>
            <w:proofErr w:type="spellEnd"/>
            <w:r w:rsidRPr="000B4FF9">
              <w:rPr>
                <w:color w:val="000000"/>
                <w:sz w:val="28"/>
                <w:szCs w:val="28"/>
              </w:rPr>
              <w:t xml:space="preserve"> </w:t>
            </w:r>
            <w:proofErr w:type="spellStart"/>
            <w:r w:rsidRPr="000B4FF9">
              <w:rPr>
                <w:color w:val="000000"/>
                <w:sz w:val="28"/>
                <w:szCs w:val="28"/>
              </w:rPr>
              <w:t>Кымбат</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DA1918F" w14:textId="77777777" w:rsidR="00192871" w:rsidRPr="000B4FF9" w:rsidRDefault="00192871" w:rsidP="006C7097">
            <w:pPr>
              <w:rPr>
                <w:color w:val="000000"/>
                <w:sz w:val="28"/>
                <w:szCs w:val="28"/>
              </w:rPr>
            </w:pPr>
            <w:r w:rsidRPr="000B4FF9">
              <w:rPr>
                <w:color w:val="000000"/>
                <w:sz w:val="28"/>
                <w:szCs w:val="28"/>
              </w:rPr>
              <w:t>11</w:t>
            </w:r>
          </w:p>
        </w:tc>
        <w:tc>
          <w:tcPr>
            <w:tcW w:w="2320" w:type="dxa"/>
            <w:tcBorders>
              <w:top w:val="nil"/>
              <w:left w:val="nil"/>
              <w:bottom w:val="single" w:sz="4" w:space="0" w:color="auto"/>
              <w:right w:val="single" w:sz="4" w:space="0" w:color="auto"/>
            </w:tcBorders>
            <w:shd w:val="clear" w:color="auto" w:fill="auto"/>
            <w:noWrap/>
            <w:vAlign w:val="bottom"/>
            <w:hideMark/>
          </w:tcPr>
          <w:p w14:paraId="4A59EB0C" w14:textId="77777777" w:rsidR="00192871" w:rsidRPr="000B4FF9" w:rsidRDefault="00192871" w:rsidP="006C7097">
            <w:pPr>
              <w:rPr>
                <w:color w:val="000000"/>
                <w:sz w:val="28"/>
                <w:szCs w:val="28"/>
              </w:rPr>
            </w:pPr>
            <w:r w:rsidRPr="000B4FF9">
              <w:rPr>
                <w:color w:val="000000"/>
                <w:sz w:val="28"/>
                <w:szCs w:val="28"/>
              </w:rPr>
              <w:t>история Казахстана</w:t>
            </w:r>
          </w:p>
        </w:tc>
        <w:tc>
          <w:tcPr>
            <w:tcW w:w="2420" w:type="dxa"/>
            <w:tcBorders>
              <w:top w:val="nil"/>
              <w:left w:val="nil"/>
              <w:bottom w:val="single" w:sz="4" w:space="0" w:color="auto"/>
              <w:right w:val="single" w:sz="4" w:space="0" w:color="auto"/>
            </w:tcBorders>
            <w:shd w:val="clear" w:color="auto" w:fill="auto"/>
            <w:noWrap/>
            <w:vAlign w:val="bottom"/>
            <w:hideMark/>
          </w:tcPr>
          <w:p w14:paraId="769B0BDD"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5D869F57"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EEA1943"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Данияр</w:t>
            </w:r>
            <w:proofErr w:type="spellEnd"/>
            <w:r w:rsidRPr="000B4FF9">
              <w:rPr>
                <w:color w:val="000000"/>
                <w:sz w:val="28"/>
                <w:szCs w:val="28"/>
              </w:rPr>
              <w:t xml:space="preserve"> </w:t>
            </w:r>
            <w:proofErr w:type="spellStart"/>
            <w:r w:rsidRPr="000B4FF9">
              <w:rPr>
                <w:color w:val="000000"/>
                <w:sz w:val="28"/>
                <w:szCs w:val="28"/>
              </w:rPr>
              <w:t>Молдир</w:t>
            </w:r>
            <w:proofErr w:type="spellEnd"/>
          </w:p>
        </w:tc>
        <w:tc>
          <w:tcPr>
            <w:tcW w:w="960" w:type="dxa"/>
            <w:tcBorders>
              <w:top w:val="nil"/>
              <w:left w:val="nil"/>
              <w:bottom w:val="single" w:sz="4" w:space="0" w:color="auto"/>
              <w:right w:val="single" w:sz="4" w:space="0" w:color="auto"/>
            </w:tcBorders>
            <w:shd w:val="clear" w:color="auto" w:fill="auto"/>
            <w:noWrap/>
            <w:hideMark/>
          </w:tcPr>
          <w:p w14:paraId="15D7EF84"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180C5C12" w14:textId="77777777" w:rsidR="00192871" w:rsidRPr="000B4FF9" w:rsidRDefault="00192871" w:rsidP="006C7097">
            <w:pPr>
              <w:rPr>
                <w:color w:val="000000"/>
                <w:sz w:val="28"/>
                <w:szCs w:val="28"/>
              </w:rPr>
            </w:pPr>
            <w:r w:rsidRPr="000B4FF9">
              <w:rPr>
                <w:color w:val="000000"/>
                <w:sz w:val="28"/>
                <w:szCs w:val="28"/>
              </w:rPr>
              <w:t>Основа права</w:t>
            </w:r>
          </w:p>
        </w:tc>
        <w:tc>
          <w:tcPr>
            <w:tcW w:w="2420" w:type="dxa"/>
            <w:tcBorders>
              <w:top w:val="nil"/>
              <w:left w:val="nil"/>
              <w:bottom w:val="single" w:sz="4" w:space="0" w:color="auto"/>
              <w:right w:val="single" w:sz="4" w:space="0" w:color="auto"/>
            </w:tcBorders>
            <w:shd w:val="clear" w:color="auto" w:fill="auto"/>
            <w:noWrap/>
            <w:vAlign w:val="bottom"/>
            <w:hideMark/>
          </w:tcPr>
          <w:p w14:paraId="2D34CC19" w14:textId="77777777" w:rsidR="00192871" w:rsidRPr="000B4FF9" w:rsidRDefault="00192871" w:rsidP="006C7097">
            <w:pPr>
              <w:jc w:val="right"/>
              <w:rPr>
                <w:color w:val="000000"/>
                <w:sz w:val="28"/>
                <w:szCs w:val="28"/>
              </w:rPr>
            </w:pPr>
            <w:r w:rsidRPr="000B4FF9">
              <w:rPr>
                <w:color w:val="000000"/>
                <w:sz w:val="28"/>
                <w:szCs w:val="28"/>
              </w:rPr>
              <w:t>1</w:t>
            </w:r>
          </w:p>
        </w:tc>
      </w:tr>
      <w:tr w:rsidR="00192871" w:rsidRPr="000B4FF9" w14:paraId="514B7E6F"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109BB8A8"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Бакенова</w:t>
            </w:r>
            <w:proofErr w:type="spellEnd"/>
            <w:r w:rsidRPr="000B4FF9">
              <w:rPr>
                <w:color w:val="000000"/>
                <w:sz w:val="28"/>
                <w:szCs w:val="28"/>
              </w:rPr>
              <w:t xml:space="preserve"> Карина</w:t>
            </w:r>
          </w:p>
        </w:tc>
        <w:tc>
          <w:tcPr>
            <w:tcW w:w="960" w:type="dxa"/>
            <w:tcBorders>
              <w:top w:val="nil"/>
              <w:left w:val="nil"/>
              <w:bottom w:val="single" w:sz="4" w:space="0" w:color="auto"/>
              <w:right w:val="single" w:sz="4" w:space="0" w:color="auto"/>
            </w:tcBorders>
            <w:shd w:val="clear" w:color="auto" w:fill="auto"/>
            <w:noWrap/>
            <w:hideMark/>
          </w:tcPr>
          <w:p w14:paraId="4107B5A9"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5FD0E9D0" w14:textId="77777777" w:rsidR="00192871" w:rsidRPr="000B4FF9" w:rsidRDefault="00192871" w:rsidP="006C7097">
            <w:pPr>
              <w:rPr>
                <w:color w:val="000000"/>
                <w:sz w:val="28"/>
                <w:szCs w:val="28"/>
              </w:rPr>
            </w:pPr>
            <w:r w:rsidRPr="000B4FF9">
              <w:rPr>
                <w:color w:val="000000"/>
                <w:sz w:val="28"/>
                <w:szCs w:val="28"/>
              </w:rPr>
              <w:t>Основа права</w:t>
            </w:r>
          </w:p>
        </w:tc>
        <w:tc>
          <w:tcPr>
            <w:tcW w:w="2420" w:type="dxa"/>
            <w:tcBorders>
              <w:top w:val="nil"/>
              <w:left w:val="nil"/>
              <w:bottom w:val="single" w:sz="4" w:space="0" w:color="auto"/>
              <w:right w:val="single" w:sz="4" w:space="0" w:color="auto"/>
            </w:tcBorders>
            <w:shd w:val="clear" w:color="auto" w:fill="auto"/>
            <w:noWrap/>
            <w:vAlign w:val="bottom"/>
            <w:hideMark/>
          </w:tcPr>
          <w:p w14:paraId="6CA6AD19" w14:textId="77777777" w:rsidR="00192871" w:rsidRPr="000B4FF9" w:rsidRDefault="00192871" w:rsidP="006C7097">
            <w:pPr>
              <w:jc w:val="right"/>
              <w:rPr>
                <w:color w:val="000000"/>
                <w:sz w:val="28"/>
                <w:szCs w:val="28"/>
              </w:rPr>
            </w:pPr>
            <w:r w:rsidRPr="000B4FF9">
              <w:rPr>
                <w:color w:val="000000"/>
                <w:sz w:val="28"/>
                <w:szCs w:val="28"/>
              </w:rPr>
              <w:t>2</w:t>
            </w:r>
          </w:p>
        </w:tc>
      </w:tr>
      <w:tr w:rsidR="00192871" w:rsidRPr="000B4FF9" w14:paraId="2A3D109B"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583E46F5" w14:textId="77777777" w:rsidR="00192871" w:rsidRPr="000B4FF9" w:rsidRDefault="00192871" w:rsidP="006C7097">
            <w:pPr>
              <w:pStyle w:val="a5"/>
              <w:numPr>
                <w:ilvl w:val="0"/>
                <w:numId w:val="14"/>
              </w:numPr>
              <w:rPr>
                <w:color w:val="000000"/>
                <w:sz w:val="28"/>
                <w:szCs w:val="28"/>
              </w:rPr>
            </w:pPr>
            <w:r w:rsidRPr="000B4FF9">
              <w:rPr>
                <w:color w:val="000000"/>
                <w:sz w:val="28"/>
                <w:szCs w:val="28"/>
              </w:rPr>
              <w:t>Вишнякова Анастасия</w:t>
            </w:r>
          </w:p>
        </w:tc>
        <w:tc>
          <w:tcPr>
            <w:tcW w:w="960" w:type="dxa"/>
            <w:tcBorders>
              <w:top w:val="nil"/>
              <w:left w:val="nil"/>
              <w:bottom w:val="single" w:sz="4" w:space="0" w:color="auto"/>
              <w:right w:val="single" w:sz="4" w:space="0" w:color="auto"/>
            </w:tcBorders>
            <w:shd w:val="clear" w:color="auto" w:fill="auto"/>
            <w:noWrap/>
            <w:hideMark/>
          </w:tcPr>
          <w:p w14:paraId="68350EA7" w14:textId="77777777" w:rsidR="00192871" w:rsidRPr="000B4FF9" w:rsidRDefault="00192871" w:rsidP="006C7097">
            <w:pPr>
              <w:rPr>
                <w:color w:val="000000"/>
                <w:sz w:val="28"/>
                <w:szCs w:val="28"/>
              </w:rPr>
            </w:pPr>
            <w:r w:rsidRPr="000B4FF9">
              <w:rPr>
                <w:color w:val="000000"/>
                <w:sz w:val="28"/>
                <w:szCs w:val="28"/>
              </w:rPr>
              <w:t>9</w:t>
            </w:r>
          </w:p>
        </w:tc>
        <w:tc>
          <w:tcPr>
            <w:tcW w:w="2320" w:type="dxa"/>
            <w:tcBorders>
              <w:top w:val="nil"/>
              <w:left w:val="nil"/>
              <w:bottom w:val="single" w:sz="4" w:space="0" w:color="auto"/>
              <w:right w:val="single" w:sz="4" w:space="0" w:color="auto"/>
            </w:tcBorders>
            <w:shd w:val="clear" w:color="auto" w:fill="auto"/>
            <w:noWrap/>
            <w:vAlign w:val="bottom"/>
            <w:hideMark/>
          </w:tcPr>
          <w:p w14:paraId="567FFADA" w14:textId="77777777" w:rsidR="00192871" w:rsidRPr="000B4FF9" w:rsidRDefault="00192871" w:rsidP="006C7097">
            <w:pPr>
              <w:rPr>
                <w:color w:val="000000"/>
                <w:sz w:val="28"/>
                <w:szCs w:val="28"/>
              </w:rPr>
            </w:pPr>
            <w:r w:rsidRPr="000B4FF9">
              <w:rPr>
                <w:color w:val="000000"/>
                <w:sz w:val="28"/>
                <w:szCs w:val="28"/>
              </w:rPr>
              <w:t>Основа права</w:t>
            </w:r>
          </w:p>
        </w:tc>
        <w:tc>
          <w:tcPr>
            <w:tcW w:w="2420" w:type="dxa"/>
            <w:tcBorders>
              <w:top w:val="nil"/>
              <w:left w:val="nil"/>
              <w:bottom w:val="single" w:sz="4" w:space="0" w:color="auto"/>
              <w:right w:val="single" w:sz="4" w:space="0" w:color="auto"/>
            </w:tcBorders>
            <w:shd w:val="clear" w:color="auto" w:fill="auto"/>
            <w:noWrap/>
            <w:vAlign w:val="bottom"/>
            <w:hideMark/>
          </w:tcPr>
          <w:p w14:paraId="06C76367" w14:textId="77777777" w:rsidR="00192871" w:rsidRPr="000B4FF9" w:rsidRDefault="00192871" w:rsidP="006C7097">
            <w:pPr>
              <w:jc w:val="right"/>
              <w:rPr>
                <w:color w:val="000000"/>
                <w:sz w:val="28"/>
                <w:szCs w:val="28"/>
              </w:rPr>
            </w:pPr>
            <w:r w:rsidRPr="000B4FF9">
              <w:rPr>
                <w:color w:val="000000"/>
                <w:sz w:val="28"/>
                <w:szCs w:val="28"/>
              </w:rPr>
              <w:t>3</w:t>
            </w:r>
          </w:p>
        </w:tc>
      </w:tr>
      <w:tr w:rsidR="00192871" w:rsidRPr="000B4FF9" w14:paraId="040EB19D" w14:textId="77777777" w:rsidTr="0009404C">
        <w:trPr>
          <w:trHeight w:val="37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14:paraId="03B2C7E7" w14:textId="77777777" w:rsidR="00192871" w:rsidRPr="000B4FF9" w:rsidRDefault="00192871" w:rsidP="006C7097">
            <w:pPr>
              <w:pStyle w:val="a5"/>
              <w:numPr>
                <w:ilvl w:val="0"/>
                <w:numId w:val="14"/>
              </w:numPr>
              <w:rPr>
                <w:color w:val="000000"/>
                <w:sz w:val="28"/>
                <w:szCs w:val="28"/>
              </w:rPr>
            </w:pPr>
            <w:proofErr w:type="spellStart"/>
            <w:r w:rsidRPr="000B4FF9">
              <w:rPr>
                <w:color w:val="000000"/>
                <w:sz w:val="28"/>
                <w:szCs w:val="28"/>
              </w:rPr>
              <w:t>Цай</w:t>
            </w:r>
            <w:proofErr w:type="spellEnd"/>
            <w:r w:rsidRPr="000B4FF9">
              <w:rPr>
                <w:color w:val="000000"/>
                <w:sz w:val="28"/>
                <w:szCs w:val="28"/>
              </w:rPr>
              <w:t xml:space="preserve"> Ксения</w:t>
            </w:r>
          </w:p>
        </w:tc>
        <w:tc>
          <w:tcPr>
            <w:tcW w:w="960" w:type="dxa"/>
            <w:tcBorders>
              <w:top w:val="nil"/>
              <w:left w:val="nil"/>
              <w:bottom w:val="single" w:sz="4" w:space="0" w:color="auto"/>
              <w:right w:val="single" w:sz="4" w:space="0" w:color="auto"/>
            </w:tcBorders>
            <w:shd w:val="clear" w:color="auto" w:fill="auto"/>
            <w:noWrap/>
            <w:hideMark/>
          </w:tcPr>
          <w:p w14:paraId="7CABA83B" w14:textId="77777777" w:rsidR="00192871" w:rsidRPr="000B4FF9" w:rsidRDefault="00192871" w:rsidP="006C7097">
            <w:pPr>
              <w:rPr>
                <w:color w:val="000000"/>
                <w:sz w:val="28"/>
                <w:szCs w:val="28"/>
              </w:rPr>
            </w:pPr>
            <w:r w:rsidRPr="000B4FF9">
              <w:rPr>
                <w:color w:val="000000"/>
                <w:sz w:val="28"/>
                <w:szCs w:val="28"/>
              </w:rPr>
              <w:t>10</w:t>
            </w:r>
          </w:p>
        </w:tc>
        <w:tc>
          <w:tcPr>
            <w:tcW w:w="2320" w:type="dxa"/>
            <w:tcBorders>
              <w:top w:val="nil"/>
              <w:left w:val="nil"/>
              <w:bottom w:val="single" w:sz="4" w:space="0" w:color="auto"/>
              <w:right w:val="single" w:sz="4" w:space="0" w:color="auto"/>
            </w:tcBorders>
            <w:shd w:val="clear" w:color="auto" w:fill="auto"/>
            <w:noWrap/>
            <w:vAlign w:val="bottom"/>
            <w:hideMark/>
          </w:tcPr>
          <w:p w14:paraId="6061CBEE" w14:textId="77777777" w:rsidR="00192871" w:rsidRPr="000B4FF9" w:rsidRDefault="00192871" w:rsidP="006C7097">
            <w:pPr>
              <w:rPr>
                <w:color w:val="000000"/>
                <w:sz w:val="28"/>
                <w:szCs w:val="28"/>
              </w:rPr>
            </w:pPr>
            <w:r w:rsidRPr="000B4FF9">
              <w:rPr>
                <w:color w:val="000000"/>
                <w:sz w:val="28"/>
                <w:szCs w:val="28"/>
              </w:rPr>
              <w:t>Основа права</w:t>
            </w:r>
          </w:p>
        </w:tc>
        <w:tc>
          <w:tcPr>
            <w:tcW w:w="2420" w:type="dxa"/>
            <w:tcBorders>
              <w:top w:val="nil"/>
              <w:left w:val="nil"/>
              <w:bottom w:val="single" w:sz="4" w:space="0" w:color="auto"/>
              <w:right w:val="single" w:sz="4" w:space="0" w:color="auto"/>
            </w:tcBorders>
            <w:shd w:val="clear" w:color="auto" w:fill="auto"/>
            <w:noWrap/>
            <w:vAlign w:val="bottom"/>
            <w:hideMark/>
          </w:tcPr>
          <w:p w14:paraId="22D943E7" w14:textId="77777777" w:rsidR="00192871" w:rsidRPr="000B4FF9" w:rsidRDefault="00192871" w:rsidP="006C7097">
            <w:pPr>
              <w:jc w:val="right"/>
              <w:rPr>
                <w:color w:val="000000"/>
                <w:sz w:val="28"/>
                <w:szCs w:val="28"/>
              </w:rPr>
            </w:pPr>
            <w:r w:rsidRPr="000B4FF9">
              <w:rPr>
                <w:color w:val="000000"/>
                <w:sz w:val="28"/>
                <w:szCs w:val="28"/>
              </w:rPr>
              <w:t>1</w:t>
            </w:r>
          </w:p>
        </w:tc>
      </w:tr>
    </w:tbl>
    <w:p w14:paraId="42C08C75" w14:textId="77777777" w:rsidR="00192871" w:rsidRPr="000B4FF9" w:rsidRDefault="00192871" w:rsidP="006C7097">
      <w:pPr>
        <w:rPr>
          <w:b/>
          <w:bCs/>
          <w:color w:val="000000"/>
          <w:sz w:val="28"/>
          <w:szCs w:val="28"/>
          <w:lang w:val="kk-KZ"/>
        </w:rPr>
      </w:pPr>
    </w:p>
    <w:p w14:paraId="6FD935B9" w14:textId="77777777" w:rsidR="00192871" w:rsidRPr="000B4FF9" w:rsidRDefault="00192871" w:rsidP="006C7097">
      <w:pPr>
        <w:pStyle w:val="a5"/>
        <w:spacing w:after="160"/>
        <w:ind w:left="0"/>
        <w:rPr>
          <w:color w:val="000000"/>
          <w:sz w:val="28"/>
          <w:szCs w:val="28"/>
        </w:rPr>
      </w:pPr>
      <w:r w:rsidRPr="000B4FF9">
        <w:rPr>
          <w:b/>
          <w:bCs/>
          <w:color w:val="000000"/>
          <w:sz w:val="28"/>
          <w:szCs w:val="28"/>
          <w:lang w:val="kk-KZ"/>
        </w:rPr>
        <w:t>РО</w:t>
      </w:r>
      <w:r w:rsidRPr="000B4FF9">
        <w:rPr>
          <w:b/>
          <w:bCs/>
          <w:color w:val="000000"/>
          <w:sz w:val="28"/>
          <w:szCs w:val="28"/>
        </w:rPr>
        <w:t xml:space="preserve"> среди </w:t>
      </w:r>
      <w:r w:rsidRPr="000B4FF9">
        <w:rPr>
          <w:b/>
          <w:bCs/>
          <w:color w:val="000000"/>
          <w:sz w:val="28"/>
          <w:szCs w:val="28"/>
          <w:lang w:val="kk-KZ"/>
        </w:rPr>
        <w:t xml:space="preserve">9-11 </w:t>
      </w:r>
      <w:r w:rsidRPr="000B4FF9">
        <w:rPr>
          <w:b/>
          <w:bCs/>
          <w:color w:val="000000"/>
          <w:sz w:val="28"/>
          <w:szCs w:val="28"/>
        </w:rPr>
        <w:t xml:space="preserve"> классов (городской этап)</w:t>
      </w:r>
    </w:p>
    <w:tbl>
      <w:tblPr>
        <w:tblW w:w="8480" w:type="dxa"/>
        <w:tblLook w:val="04A0" w:firstRow="1" w:lastRow="0" w:firstColumn="1" w:lastColumn="0" w:noHBand="0" w:noVBand="1"/>
      </w:tblPr>
      <w:tblGrid>
        <w:gridCol w:w="2860"/>
        <w:gridCol w:w="1340"/>
        <w:gridCol w:w="1864"/>
        <w:gridCol w:w="1200"/>
        <w:gridCol w:w="1660"/>
      </w:tblGrid>
      <w:tr w:rsidR="00192871" w:rsidRPr="000B4FF9" w14:paraId="5E0474A6" w14:textId="77777777" w:rsidTr="0009404C">
        <w:trPr>
          <w:trHeight w:val="31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EF683" w14:textId="77777777" w:rsidR="00192871" w:rsidRPr="000B4FF9" w:rsidRDefault="00192871" w:rsidP="006C7097">
            <w:pPr>
              <w:jc w:val="center"/>
              <w:rPr>
                <w:b/>
                <w:bCs/>
                <w:color w:val="000000"/>
                <w:sz w:val="28"/>
                <w:szCs w:val="28"/>
              </w:rPr>
            </w:pPr>
            <w:r w:rsidRPr="000B4FF9">
              <w:rPr>
                <w:b/>
                <w:bCs/>
                <w:color w:val="000000"/>
                <w:sz w:val="28"/>
                <w:szCs w:val="28"/>
              </w:rPr>
              <w:t>ФИ участника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C73E69E" w14:textId="77777777" w:rsidR="00192871" w:rsidRPr="000B4FF9" w:rsidRDefault="00192871" w:rsidP="006C7097">
            <w:pPr>
              <w:jc w:val="center"/>
              <w:rPr>
                <w:b/>
                <w:bCs/>
                <w:color w:val="000000"/>
                <w:sz w:val="28"/>
                <w:szCs w:val="28"/>
              </w:rPr>
            </w:pPr>
            <w:r w:rsidRPr="000B4FF9">
              <w:rPr>
                <w:b/>
                <w:bCs/>
                <w:color w:val="000000"/>
                <w:sz w:val="28"/>
                <w:szCs w:val="28"/>
              </w:rPr>
              <w:t>Класс</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5630BF2" w14:textId="77777777" w:rsidR="00192871" w:rsidRPr="000B4FF9" w:rsidRDefault="00192871" w:rsidP="006C7097">
            <w:pPr>
              <w:jc w:val="center"/>
              <w:rPr>
                <w:b/>
                <w:bCs/>
                <w:color w:val="000000"/>
                <w:sz w:val="28"/>
                <w:szCs w:val="28"/>
              </w:rPr>
            </w:pPr>
            <w:r w:rsidRPr="000B4FF9">
              <w:rPr>
                <w:b/>
                <w:bCs/>
                <w:color w:val="000000"/>
                <w:sz w:val="28"/>
                <w:szCs w:val="28"/>
              </w:rPr>
              <w:t>Предмет</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3CE26DF" w14:textId="77777777" w:rsidR="00192871" w:rsidRPr="000B4FF9" w:rsidRDefault="00192871" w:rsidP="006C7097">
            <w:pPr>
              <w:jc w:val="center"/>
              <w:rPr>
                <w:b/>
                <w:bCs/>
                <w:color w:val="000000"/>
                <w:sz w:val="28"/>
                <w:szCs w:val="28"/>
              </w:rPr>
            </w:pPr>
            <w:r w:rsidRPr="000B4FF9">
              <w:rPr>
                <w:b/>
                <w:bCs/>
                <w:color w:val="000000"/>
                <w:sz w:val="28"/>
                <w:szCs w:val="28"/>
              </w:rPr>
              <w:t>Место</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6B5F854" w14:textId="77777777" w:rsidR="00192871" w:rsidRPr="000B4FF9" w:rsidRDefault="00192871" w:rsidP="006C7097">
            <w:pPr>
              <w:jc w:val="center"/>
              <w:rPr>
                <w:b/>
                <w:bCs/>
                <w:color w:val="000000"/>
                <w:sz w:val="28"/>
                <w:szCs w:val="28"/>
              </w:rPr>
            </w:pPr>
            <w:r w:rsidRPr="000B4FF9">
              <w:rPr>
                <w:b/>
                <w:bCs/>
                <w:color w:val="000000"/>
                <w:sz w:val="28"/>
                <w:szCs w:val="28"/>
              </w:rPr>
              <w:t>Баллы</w:t>
            </w:r>
          </w:p>
        </w:tc>
      </w:tr>
      <w:tr w:rsidR="00192871" w:rsidRPr="000B4FF9" w14:paraId="78A240A7"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6BFBDEBE" w14:textId="77777777" w:rsidR="00192871" w:rsidRPr="000B4FF9" w:rsidRDefault="00192871" w:rsidP="006C7097">
            <w:pPr>
              <w:jc w:val="center"/>
              <w:rPr>
                <w:color w:val="000000"/>
                <w:sz w:val="28"/>
                <w:szCs w:val="28"/>
              </w:rPr>
            </w:pPr>
            <w:proofErr w:type="spellStart"/>
            <w:r w:rsidRPr="000B4FF9">
              <w:rPr>
                <w:color w:val="000000"/>
                <w:sz w:val="28"/>
                <w:szCs w:val="28"/>
              </w:rPr>
              <w:t>Сейтжанова</w:t>
            </w:r>
            <w:proofErr w:type="spellEnd"/>
            <w:r w:rsidRPr="000B4FF9">
              <w:rPr>
                <w:color w:val="000000"/>
                <w:sz w:val="28"/>
                <w:szCs w:val="28"/>
              </w:rPr>
              <w:t xml:space="preserve"> </w:t>
            </w:r>
            <w:proofErr w:type="spellStart"/>
            <w:r w:rsidRPr="000B4FF9">
              <w:rPr>
                <w:color w:val="000000"/>
                <w:sz w:val="28"/>
                <w:szCs w:val="28"/>
              </w:rPr>
              <w:t>Маржан</w:t>
            </w:r>
            <w:proofErr w:type="spellEnd"/>
          </w:p>
        </w:tc>
        <w:tc>
          <w:tcPr>
            <w:tcW w:w="1340" w:type="dxa"/>
            <w:tcBorders>
              <w:top w:val="nil"/>
              <w:left w:val="nil"/>
              <w:bottom w:val="single" w:sz="4" w:space="0" w:color="auto"/>
              <w:right w:val="single" w:sz="4" w:space="0" w:color="auto"/>
            </w:tcBorders>
            <w:shd w:val="clear" w:color="auto" w:fill="auto"/>
            <w:noWrap/>
            <w:hideMark/>
          </w:tcPr>
          <w:p w14:paraId="389D0214"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hideMark/>
          </w:tcPr>
          <w:p w14:paraId="7A659832" w14:textId="77777777" w:rsidR="00192871" w:rsidRPr="000B4FF9" w:rsidRDefault="00192871" w:rsidP="006C7097">
            <w:pPr>
              <w:jc w:val="center"/>
              <w:rPr>
                <w:color w:val="000000"/>
                <w:sz w:val="28"/>
                <w:szCs w:val="28"/>
              </w:rPr>
            </w:pPr>
            <w:r w:rsidRPr="000B4FF9">
              <w:rPr>
                <w:color w:val="000000"/>
                <w:sz w:val="28"/>
                <w:szCs w:val="28"/>
              </w:rPr>
              <w:t>Химия</w:t>
            </w:r>
          </w:p>
        </w:tc>
        <w:tc>
          <w:tcPr>
            <w:tcW w:w="1200" w:type="dxa"/>
            <w:tcBorders>
              <w:top w:val="nil"/>
              <w:left w:val="nil"/>
              <w:bottom w:val="single" w:sz="4" w:space="0" w:color="auto"/>
              <w:right w:val="single" w:sz="4" w:space="0" w:color="auto"/>
            </w:tcBorders>
            <w:shd w:val="clear" w:color="auto" w:fill="auto"/>
            <w:noWrap/>
            <w:hideMark/>
          </w:tcPr>
          <w:p w14:paraId="268CBBB0"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00091CCB" w14:textId="77777777" w:rsidR="00192871" w:rsidRPr="000B4FF9" w:rsidRDefault="00192871" w:rsidP="006C7097">
            <w:pPr>
              <w:jc w:val="center"/>
              <w:rPr>
                <w:color w:val="000000"/>
                <w:sz w:val="28"/>
                <w:szCs w:val="28"/>
              </w:rPr>
            </w:pPr>
            <w:r w:rsidRPr="000B4FF9">
              <w:rPr>
                <w:color w:val="000000"/>
                <w:sz w:val="28"/>
                <w:szCs w:val="28"/>
              </w:rPr>
              <w:t>11</w:t>
            </w:r>
          </w:p>
        </w:tc>
      </w:tr>
      <w:tr w:rsidR="00192871" w:rsidRPr="000B4FF9" w14:paraId="43F3CF8F"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hideMark/>
          </w:tcPr>
          <w:p w14:paraId="03974D9F" w14:textId="77777777" w:rsidR="00192871" w:rsidRPr="000B4FF9" w:rsidRDefault="00192871" w:rsidP="006C7097">
            <w:pPr>
              <w:jc w:val="center"/>
              <w:rPr>
                <w:color w:val="000000"/>
                <w:sz w:val="28"/>
                <w:szCs w:val="28"/>
              </w:rPr>
            </w:pPr>
            <w:r w:rsidRPr="000B4FF9">
              <w:rPr>
                <w:color w:val="000000"/>
                <w:sz w:val="28"/>
                <w:szCs w:val="28"/>
              </w:rPr>
              <w:t xml:space="preserve">Ан Ангелина </w:t>
            </w:r>
          </w:p>
        </w:tc>
        <w:tc>
          <w:tcPr>
            <w:tcW w:w="1340" w:type="dxa"/>
            <w:tcBorders>
              <w:top w:val="nil"/>
              <w:left w:val="nil"/>
              <w:bottom w:val="single" w:sz="4" w:space="0" w:color="auto"/>
              <w:right w:val="single" w:sz="4" w:space="0" w:color="auto"/>
            </w:tcBorders>
            <w:shd w:val="clear" w:color="auto" w:fill="auto"/>
            <w:noWrap/>
            <w:hideMark/>
          </w:tcPr>
          <w:p w14:paraId="5E896CC1" w14:textId="77777777" w:rsidR="00192871" w:rsidRPr="000B4FF9" w:rsidRDefault="00192871" w:rsidP="006C7097">
            <w:pPr>
              <w:jc w:val="center"/>
              <w:rPr>
                <w:color w:val="000000"/>
                <w:sz w:val="28"/>
                <w:szCs w:val="28"/>
              </w:rPr>
            </w:pPr>
            <w:r w:rsidRPr="000B4FF9">
              <w:rPr>
                <w:color w:val="000000"/>
                <w:sz w:val="28"/>
                <w:szCs w:val="28"/>
              </w:rPr>
              <w:t>11</w:t>
            </w:r>
          </w:p>
        </w:tc>
        <w:tc>
          <w:tcPr>
            <w:tcW w:w="1420" w:type="dxa"/>
            <w:tcBorders>
              <w:top w:val="nil"/>
              <w:left w:val="nil"/>
              <w:bottom w:val="single" w:sz="4" w:space="0" w:color="auto"/>
              <w:right w:val="single" w:sz="4" w:space="0" w:color="auto"/>
            </w:tcBorders>
            <w:shd w:val="clear" w:color="auto" w:fill="auto"/>
            <w:hideMark/>
          </w:tcPr>
          <w:p w14:paraId="591E1775" w14:textId="77777777" w:rsidR="00192871" w:rsidRPr="000B4FF9" w:rsidRDefault="00192871" w:rsidP="006C7097">
            <w:pPr>
              <w:jc w:val="center"/>
              <w:rPr>
                <w:color w:val="000000"/>
                <w:sz w:val="28"/>
                <w:szCs w:val="28"/>
              </w:rPr>
            </w:pPr>
            <w:r w:rsidRPr="000B4FF9">
              <w:rPr>
                <w:color w:val="000000"/>
                <w:sz w:val="28"/>
                <w:szCs w:val="28"/>
              </w:rPr>
              <w:t>Химия</w:t>
            </w:r>
          </w:p>
        </w:tc>
        <w:tc>
          <w:tcPr>
            <w:tcW w:w="1200" w:type="dxa"/>
            <w:tcBorders>
              <w:top w:val="nil"/>
              <w:left w:val="nil"/>
              <w:bottom w:val="single" w:sz="4" w:space="0" w:color="auto"/>
              <w:right w:val="single" w:sz="4" w:space="0" w:color="auto"/>
            </w:tcBorders>
            <w:shd w:val="clear" w:color="auto" w:fill="auto"/>
            <w:noWrap/>
            <w:hideMark/>
          </w:tcPr>
          <w:p w14:paraId="7276BA31" w14:textId="77777777" w:rsidR="00192871" w:rsidRPr="000B4FF9" w:rsidRDefault="00192871" w:rsidP="006C7097">
            <w:pPr>
              <w:jc w:val="center"/>
              <w:rPr>
                <w:color w:val="000000"/>
                <w:sz w:val="28"/>
                <w:szCs w:val="28"/>
              </w:rPr>
            </w:pPr>
            <w:r w:rsidRPr="000B4FF9">
              <w:rPr>
                <w:color w:val="000000"/>
                <w:sz w:val="28"/>
                <w:szCs w:val="28"/>
              </w:rPr>
              <w:t>II</w:t>
            </w:r>
          </w:p>
        </w:tc>
        <w:tc>
          <w:tcPr>
            <w:tcW w:w="1660" w:type="dxa"/>
            <w:tcBorders>
              <w:top w:val="nil"/>
              <w:left w:val="nil"/>
              <w:bottom w:val="single" w:sz="4" w:space="0" w:color="auto"/>
              <w:right w:val="single" w:sz="4" w:space="0" w:color="auto"/>
            </w:tcBorders>
            <w:shd w:val="clear" w:color="auto" w:fill="auto"/>
            <w:noWrap/>
            <w:hideMark/>
          </w:tcPr>
          <w:p w14:paraId="4FD1F012" w14:textId="77777777" w:rsidR="00192871" w:rsidRPr="000B4FF9" w:rsidRDefault="00192871" w:rsidP="006C7097">
            <w:pPr>
              <w:jc w:val="center"/>
              <w:rPr>
                <w:color w:val="000000"/>
                <w:sz w:val="28"/>
                <w:szCs w:val="28"/>
              </w:rPr>
            </w:pPr>
            <w:r w:rsidRPr="000B4FF9">
              <w:rPr>
                <w:color w:val="000000"/>
                <w:sz w:val="28"/>
                <w:szCs w:val="28"/>
              </w:rPr>
              <w:t>13,5</w:t>
            </w:r>
          </w:p>
        </w:tc>
      </w:tr>
      <w:tr w:rsidR="00192871" w:rsidRPr="000B4FF9" w14:paraId="1A20B577"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7B6E85CD" w14:textId="77777777" w:rsidR="00192871" w:rsidRPr="000B4FF9" w:rsidRDefault="00192871" w:rsidP="006C7097">
            <w:pPr>
              <w:jc w:val="center"/>
              <w:rPr>
                <w:color w:val="000000"/>
                <w:sz w:val="28"/>
                <w:szCs w:val="28"/>
              </w:rPr>
            </w:pPr>
            <w:proofErr w:type="spellStart"/>
            <w:r w:rsidRPr="000B4FF9">
              <w:rPr>
                <w:color w:val="000000"/>
                <w:sz w:val="28"/>
                <w:szCs w:val="28"/>
              </w:rPr>
              <w:t>Лияскина</w:t>
            </w:r>
            <w:proofErr w:type="spellEnd"/>
            <w:r w:rsidRPr="000B4FF9">
              <w:rPr>
                <w:color w:val="000000"/>
                <w:sz w:val="28"/>
                <w:szCs w:val="28"/>
              </w:rPr>
              <w:t xml:space="preserve"> </w:t>
            </w:r>
            <w:proofErr w:type="spellStart"/>
            <w:r w:rsidRPr="000B4FF9">
              <w:rPr>
                <w:color w:val="000000"/>
                <w:sz w:val="28"/>
                <w:szCs w:val="28"/>
              </w:rPr>
              <w:t>Владиславна</w:t>
            </w:r>
            <w:proofErr w:type="spellEnd"/>
          </w:p>
        </w:tc>
        <w:tc>
          <w:tcPr>
            <w:tcW w:w="1340" w:type="dxa"/>
            <w:tcBorders>
              <w:top w:val="nil"/>
              <w:left w:val="nil"/>
              <w:bottom w:val="single" w:sz="4" w:space="0" w:color="auto"/>
              <w:right w:val="single" w:sz="4" w:space="0" w:color="auto"/>
            </w:tcBorders>
            <w:shd w:val="clear" w:color="auto" w:fill="auto"/>
            <w:noWrap/>
            <w:hideMark/>
          </w:tcPr>
          <w:p w14:paraId="5A0FF60B"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hideMark/>
          </w:tcPr>
          <w:p w14:paraId="315EE57B" w14:textId="77777777" w:rsidR="00192871" w:rsidRPr="000B4FF9" w:rsidRDefault="00192871" w:rsidP="006C7097">
            <w:pPr>
              <w:jc w:val="center"/>
              <w:rPr>
                <w:color w:val="000000"/>
                <w:sz w:val="28"/>
                <w:szCs w:val="28"/>
              </w:rPr>
            </w:pPr>
            <w:r w:rsidRPr="000B4FF9">
              <w:rPr>
                <w:color w:val="000000"/>
                <w:sz w:val="28"/>
                <w:szCs w:val="28"/>
              </w:rPr>
              <w:t>Русский язык РШ</w:t>
            </w:r>
          </w:p>
        </w:tc>
        <w:tc>
          <w:tcPr>
            <w:tcW w:w="1200" w:type="dxa"/>
            <w:tcBorders>
              <w:top w:val="nil"/>
              <w:left w:val="nil"/>
              <w:bottom w:val="single" w:sz="4" w:space="0" w:color="auto"/>
              <w:right w:val="single" w:sz="4" w:space="0" w:color="auto"/>
            </w:tcBorders>
            <w:shd w:val="clear" w:color="auto" w:fill="auto"/>
            <w:noWrap/>
            <w:hideMark/>
          </w:tcPr>
          <w:p w14:paraId="20965F3A" w14:textId="77777777" w:rsidR="00192871" w:rsidRPr="000B4FF9" w:rsidRDefault="00192871" w:rsidP="006C7097">
            <w:pPr>
              <w:jc w:val="center"/>
              <w:rPr>
                <w:color w:val="000000"/>
                <w:sz w:val="28"/>
                <w:szCs w:val="28"/>
              </w:rPr>
            </w:pPr>
            <w:r w:rsidRPr="000B4FF9">
              <w:rPr>
                <w:color w:val="000000"/>
                <w:sz w:val="28"/>
                <w:szCs w:val="28"/>
              </w:rPr>
              <w:t>II</w:t>
            </w:r>
          </w:p>
        </w:tc>
        <w:tc>
          <w:tcPr>
            <w:tcW w:w="1660" w:type="dxa"/>
            <w:tcBorders>
              <w:top w:val="nil"/>
              <w:left w:val="nil"/>
              <w:bottom w:val="single" w:sz="4" w:space="0" w:color="auto"/>
              <w:right w:val="single" w:sz="4" w:space="0" w:color="auto"/>
            </w:tcBorders>
            <w:shd w:val="clear" w:color="auto" w:fill="auto"/>
            <w:noWrap/>
            <w:hideMark/>
          </w:tcPr>
          <w:p w14:paraId="43CFE8BF" w14:textId="77777777" w:rsidR="00192871" w:rsidRPr="000B4FF9" w:rsidRDefault="00192871" w:rsidP="006C7097">
            <w:pPr>
              <w:jc w:val="center"/>
              <w:rPr>
                <w:color w:val="000000"/>
                <w:sz w:val="28"/>
                <w:szCs w:val="28"/>
              </w:rPr>
            </w:pPr>
            <w:r w:rsidRPr="000B4FF9">
              <w:rPr>
                <w:color w:val="000000"/>
                <w:sz w:val="28"/>
                <w:szCs w:val="28"/>
              </w:rPr>
              <w:t>35</w:t>
            </w:r>
          </w:p>
        </w:tc>
      </w:tr>
      <w:tr w:rsidR="00192871" w:rsidRPr="000B4FF9" w14:paraId="756D2EA8"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73DE540B" w14:textId="77777777" w:rsidR="00192871" w:rsidRPr="000B4FF9" w:rsidRDefault="00192871" w:rsidP="006C7097">
            <w:pPr>
              <w:jc w:val="center"/>
              <w:rPr>
                <w:color w:val="000000"/>
                <w:sz w:val="28"/>
                <w:szCs w:val="28"/>
              </w:rPr>
            </w:pPr>
            <w:r w:rsidRPr="000B4FF9">
              <w:rPr>
                <w:color w:val="000000"/>
                <w:sz w:val="28"/>
                <w:szCs w:val="28"/>
              </w:rPr>
              <w:t>Павлова Анастасия</w:t>
            </w:r>
          </w:p>
        </w:tc>
        <w:tc>
          <w:tcPr>
            <w:tcW w:w="1340" w:type="dxa"/>
            <w:tcBorders>
              <w:top w:val="nil"/>
              <w:left w:val="nil"/>
              <w:bottom w:val="single" w:sz="4" w:space="0" w:color="auto"/>
              <w:right w:val="single" w:sz="4" w:space="0" w:color="auto"/>
            </w:tcBorders>
            <w:shd w:val="clear" w:color="auto" w:fill="auto"/>
            <w:noWrap/>
            <w:hideMark/>
          </w:tcPr>
          <w:p w14:paraId="334B2494" w14:textId="77777777" w:rsidR="00192871" w:rsidRPr="000B4FF9" w:rsidRDefault="00192871" w:rsidP="006C7097">
            <w:pPr>
              <w:jc w:val="center"/>
              <w:rPr>
                <w:color w:val="000000"/>
                <w:sz w:val="28"/>
                <w:szCs w:val="28"/>
              </w:rPr>
            </w:pPr>
            <w:r w:rsidRPr="000B4FF9">
              <w:rPr>
                <w:color w:val="000000"/>
                <w:sz w:val="28"/>
                <w:szCs w:val="28"/>
              </w:rPr>
              <w:t>11</w:t>
            </w:r>
          </w:p>
        </w:tc>
        <w:tc>
          <w:tcPr>
            <w:tcW w:w="1420" w:type="dxa"/>
            <w:tcBorders>
              <w:top w:val="nil"/>
              <w:left w:val="nil"/>
              <w:bottom w:val="single" w:sz="4" w:space="0" w:color="auto"/>
              <w:right w:val="single" w:sz="4" w:space="0" w:color="auto"/>
            </w:tcBorders>
            <w:shd w:val="clear" w:color="auto" w:fill="auto"/>
            <w:hideMark/>
          </w:tcPr>
          <w:p w14:paraId="64C721E6" w14:textId="77777777" w:rsidR="00192871" w:rsidRPr="000B4FF9" w:rsidRDefault="00192871" w:rsidP="006C7097">
            <w:pPr>
              <w:jc w:val="center"/>
              <w:rPr>
                <w:color w:val="000000"/>
                <w:sz w:val="28"/>
                <w:szCs w:val="28"/>
              </w:rPr>
            </w:pPr>
            <w:r w:rsidRPr="000B4FF9">
              <w:rPr>
                <w:color w:val="000000"/>
                <w:sz w:val="28"/>
                <w:szCs w:val="28"/>
              </w:rPr>
              <w:t>Русский язык РШ</w:t>
            </w:r>
          </w:p>
        </w:tc>
        <w:tc>
          <w:tcPr>
            <w:tcW w:w="1200" w:type="dxa"/>
            <w:tcBorders>
              <w:top w:val="nil"/>
              <w:left w:val="nil"/>
              <w:bottom w:val="single" w:sz="4" w:space="0" w:color="auto"/>
              <w:right w:val="single" w:sz="4" w:space="0" w:color="auto"/>
            </w:tcBorders>
            <w:shd w:val="clear" w:color="auto" w:fill="auto"/>
            <w:noWrap/>
            <w:hideMark/>
          </w:tcPr>
          <w:p w14:paraId="466C501E"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444A6764" w14:textId="77777777" w:rsidR="00192871" w:rsidRPr="000B4FF9" w:rsidRDefault="00192871" w:rsidP="006C7097">
            <w:pPr>
              <w:jc w:val="center"/>
              <w:rPr>
                <w:color w:val="000000"/>
                <w:sz w:val="28"/>
                <w:szCs w:val="28"/>
              </w:rPr>
            </w:pPr>
            <w:r w:rsidRPr="000B4FF9">
              <w:rPr>
                <w:color w:val="000000"/>
                <w:sz w:val="28"/>
                <w:szCs w:val="28"/>
              </w:rPr>
              <w:t>28</w:t>
            </w:r>
          </w:p>
        </w:tc>
      </w:tr>
      <w:tr w:rsidR="00192871" w:rsidRPr="000B4FF9" w14:paraId="50B016DD"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78A3E03C" w14:textId="77777777" w:rsidR="00192871" w:rsidRPr="000B4FF9" w:rsidRDefault="00192871" w:rsidP="006C7097">
            <w:pPr>
              <w:jc w:val="center"/>
              <w:rPr>
                <w:color w:val="000000"/>
                <w:sz w:val="28"/>
                <w:szCs w:val="28"/>
              </w:rPr>
            </w:pPr>
            <w:proofErr w:type="spellStart"/>
            <w:r w:rsidRPr="000B4FF9">
              <w:rPr>
                <w:color w:val="000000"/>
                <w:sz w:val="28"/>
                <w:szCs w:val="28"/>
              </w:rPr>
              <w:t>Рымкулов</w:t>
            </w:r>
            <w:proofErr w:type="spellEnd"/>
            <w:r w:rsidRPr="000B4FF9">
              <w:rPr>
                <w:color w:val="000000"/>
                <w:sz w:val="28"/>
                <w:szCs w:val="28"/>
              </w:rPr>
              <w:t xml:space="preserve"> Чингиз</w:t>
            </w:r>
          </w:p>
        </w:tc>
        <w:tc>
          <w:tcPr>
            <w:tcW w:w="1340" w:type="dxa"/>
            <w:tcBorders>
              <w:top w:val="nil"/>
              <w:left w:val="nil"/>
              <w:bottom w:val="single" w:sz="4" w:space="0" w:color="auto"/>
              <w:right w:val="single" w:sz="4" w:space="0" w:color="auto"/>
            </w:tcBorders>
            <w:shd w:val="clear" w:color="auto" w:fill="auto"/>
            <w:noWrap/>
            <w:hideMark/>
          </w:tcPr>
          <w:p w14:paraId="41DE4BB8"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hideMark/>
          </w:tcPr>
          <w:p w14:paraId="080B974E" w14:textId="77777777" w:rsidR="00192871" w:rsidRPr="000B4FF9" w:rsidRDefault="00192871" w:rsidP="006C7097">
            <w:pPr>
              <w:jc w:val="center"/>
              <w:rPr>
                <w:color w:val="000000"/>
                <w:sz w:val="28"/>
                <w:szCs w:val="28"/>
              </w:rPr>
            </w:pPr>
            <w:r w:rsidRPr="000B4FF9">
              <w:rPr>
                <w:color w:val="000000"/>
                <w:sz w:val="28"/>
                <w:szCs w:val="28"/>
              </w:rPr>
              <w:t>Математика</w:t>
            </w:r>
          </w:p>
        </w:tc>
        <w:tc>
          <w:tcPr>
            <w:tcW w:w="1200" w:type="dxa"/>
            <w:tcBorders>
              <w:top w:val="nil"/>
              <w:left w:val="nil"/>
              <w:bottom w:val="single" w:sz="4" w:space="0" w:color="auto"/>
              <w:right w:val="single" w:sz="4" w:space="0" w:color="auto"/>
            </w:tcBorders>
            <w:shd w:val="clear" w:color="auto" w:fill="auto"/>
            <w:noWrap/>
            <w:hideMark/>
          </w:tcPr>
          <w:p w14:paraId="3FB84D6C"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1C7F0A05" w14:textId="77777777" w:rsidR="00192871" w:rsidRPr="000B4FF9" w:rsidRDefault="00192871" w:rsidP="006C7097">
            <w:pPr>
              <w:jc w:val="center"/>
              <w:rPr>
                <w:color w:val="000000"/>
                <w:sz w:val="28"/>
                <w:szCs w:val="28"/>
              </w:rPr>
            </w:pPr>
            <w:r w:rsidRPr="000B4FF9">
              <w:rPr>
                <w:color w:val="000000"/>
                <w:sz w:val="28"/>
                <w:szCs w:val="28"/>
              </w:rPr>
              <w:t>6</w:t>
            </w:r>
          </w:p>
        </w:tc>
      </w:tr>
      <w:tr w:rsidR="00192871" w:rsidRPr="000B4FF9" w14:paraId="0AFCCFD1"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0E6A0D35" w14:textId="77777777" w:rsidR="00192871" w:rsidRPr="000B4FF9" w:rsidRDefault="00192871" w:rsidP="006C7097">
            <w:pPr>
              <w:jc w:val="center"/>
              <w:rPr>
                <w:color w:val="000000"/>
                <w:sz w:val="28"/>
                <w:szCs w:val="28"/>
              </w:rPr>
            </w:pPr>
            <w:r w:rsidRPr="000B4FF9">
              <w:rPr>
                <w:color w:val="000000"/>
                <w:sz w:val="28"/>
                <w:szCs w:val="28"/>
              </w:rPr>
              <w:t>Зверева Анастасия</w:t>
            </w:r>
          </w:p>
        </w:tc>
        <w:tc>
          <w:tcPr>
            <w:tcW w:w="1340" w:type="dxa"/>
            <w:tcBorders>
              <w:top w:val="nil"/>
              <w:left w:val="nil"/>
              <w:bottom w:val="single" w:sz="4" w:space="0" w:color="auto"/>
              <w:right w:val="single" w:sz="4" w:space="0" w:color="auto"/>
            </w:tcBorders>
            <w:shd w:val="clear" w:color="auto" w:fill="auto"/>
            <w:noWrap/>
            <w:hideMark/>
          </w:tcPr>
          <w:p w14:paraId="15895378"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hideMark/>
          </w:tcPr>
          <w:p w14:paraId="5053D253" w14:textId="77777777" w:rsidR="00192871" w:rsidRPr="000B4FF9" w:rsidRDefault="00192871" w:rsidP="006C7097">
            <w:pPr>
              <w:jc w:val="center"/>
              <w:rPr>
                <w:color w:val="000000"/>
                <w:sz w:val="28"/>
                <w:szCs w:val="28"/>
              </w:rPr>
            </w:pPr>
            <w:r w:rsidRPr="000B4FF9">
              <w:rPr>
                <w:color w:val="000000"/>
                <w:sz w:val="28"/>
                <w:szCs w:val="28"/>
              </w:rPr>
              <w:t>История Казахстана</w:t>
            </w:r>
          </w:p>
        </w:tc>
        <w:tc>
          <w:tcPr>
            <w:tcW w:w="1200" w:type="dxa"/>
            <w:tcBorders>
              <w:top w:val="nil"/>
              <w:left w:val="nil"/>
              <w:bottom w:val="single" w:sz="4" w:space="0" w:color="auto"/>
              <w:right w:val="single" w:sz="4" w:space="0" w:color="auto"/>
            </w:tcBorders>
            <w:shd w:val="clear" w:color="auto" w:fill="auto"/>
            <w:noWrap/>
            <w:hideMark/>
          </w:tcPr>
          <w:p w14:paraId="3AB888AE"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54603C79" w14:textId="77777777" w:rsidR="00192871" w:rsidRPr="000B4FF9" w:rsidRDefault="00192871" w:rsidP="006C7097">
            <w:pPr>
              <w:jc w:val="center"/>
              <w:rPr>
                <w:color w:val="000000"/>
                <w:sz w:val="28"/>
                <w:szCs w:val="28"/>
              </w:rPr>
            </w:pPr>
            <w:r w:rsidRPr="000B4FF9">
              <w:rPr>
                <w:color w:val="000000"/>
                <w:sz w:val="28"/>
                <w:szCs w:val="28"/>
              </w:rPr>
              <w:t>20</w:t>
            </w:r>
          </w:p>
        </w:tc>
      </w:tr>
      <w:tr w:rsidR="00192871" w:rsidRPr="000B4FF9" w14:paraId="6F809BB1"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1FBD40F2" w14:textId="77777777" w:rsidR="00192871" w:rsidRPr="000B4FF9" w:rsidRDefault="00192871" w:rsidP="006C7097">
            <w:pPr>
              <w:jc w:val="center"/>
              <w:rPr>
                <w:color w:val="000000"/>
                <w:sz w:val="28"/>
                <w:szCs w:val="28"/>
              </w:rPr>
            </w:pPr>
            <w:proofErr w:type="spellStart"/>
            <w:r w:rsidRPr="000B4FF9">
              <w:rPr>
                <w:color w:val="000000"/>
                <w:sz w:val="28"/>
                <w:szCs w:val="28"/>
              </w:rPr>
              <w:t>Нуркебек</w:t>
            </w:r>
            <w:proofErr w:type="spellEnd"/>
            <w:r w:rsidRPr="000B4FF9">
              <w:rPr>
                <w:color w:val="000000"/>
                <w:sz w:val="28"/>
                <w:szCs w:val="28"/>
              </w:rPr>
              <w:t xml:space="preserve"> </w:t>
            </w:r>
            <w:proofErr w:type="spellStart"/>
            <w:r w:rsidRPr="000B4FF9">
              <w:rPr>
                <w:color w:val="000000"/>
                <w:sz w:val="28"/>
                <w:szCs w:val="28"/>
              </w:rPr>
              <w:t>Кымбат</w:t>
            </w:r>
            <w:proofErr w:type="spellEnd"/>
          </w:p>
        </w:tc>
        <w:tc>
          <w:tcPr>
            <w:tcW w:w="1340" w:type="dxa"/>
            <w:tcBorders>
              <w:top w:val="nil"/>
              <w:left w:val="nil"/>
              <w:bottom w:val="single" w:sz="4" w:space="0" w:color="auto"/>
              <w:right w:val="single" w:sz="4" w:space="0" w:color="auto"/>
            </w:tcBorders>
            <w:shd w:val="clear" w:color="auto" w:fill="auto"/>
            <w:noWrap/>
            <w:hideMark/>
          </w:tcPr>
          <w:p w14:paraId="3A714A59" w14:textId="77777777" w:rsidR="00192871" w:rsidRPr="000B4FF9" w:rsidRDefault="00192871" w:rsidP="006C7097">
            <w:pPr>
              <w:jc w:val="center"/>
              <w:rPr>
                <w:color w:val="000000"/>
                <w:sz w:val="28"/>
                <w:szCs w:val="28"/>
              </w:rPr>
            </w:pPr>
            <w:r w:rsidRPr="000B4FF9">
              <w:rPr>
                <w:color w:val="000000"/>
                <w:sz w:val="28"/>
                <w:szCs w:val="28"/>
              </w:rPr>
              <w:t>11</w:t>
            </w:r>
          </w:p>
        </w:tc>
        <w:tc>
          <w:tcPr>
            <w:tcW w:w="1420" w:type="dxa"/>
            <w:tcBorders>
              <w:top w:val="nil"/>
              <w:left w:val="nil"/>
              <w:bottom w:val="single" w:sz="4" w:space="0" w:color="auto"/>
              <w:right w:val="single" w:sz="4" w:space="0" w:color="auto"/>
            </w:tcBorders>
            <w:shd w:val="clear" w:color="auto" w:fill="auto"/>
            <w:hideMark/>
          </w:tcPr>
          <w:p w14:paraId="273E0848" w14:textId="77777777" w:rsidR="00192871" w:rsidRPr="000B4FF9" w:rsidRDefault="00192871" w:rsidP="006C7097">
            <w:pPr>
              <w:jc w:val="center"/>
              <w:rPr>
                <w:color w:val="000000"/>
                <w:sz w:val="28"/>
                <w:szCs w:val="28"/>
              </w:rPr>
            </w:pPr>
            <w:r w:rsidRPr="000B4FF9">
              <w:rPr>
                <w:color w:val="000000"/>
                <w:sz w:val="28"/>
                <w:szCs w:val="28"/>
              </w:rPr>
              <w:t>История Казахстана</w:t>
            </w:r>
          </w:p>
        </w:tc>
        <w:tc>
          <w:tcPr>
            <w:tcW w:w="1200" w:type="dxa"/>
            <w:tcBorders>
              <w:top w:val="nil"/>
              <w:left w:val="nil"/>
              <w:bottom w:val="single" w:sz="4" w:space="0" w:color="auto"/>
              <w:right w:val="single" w:sz="4" w:space="0" w:color="auto"/>
            </w:tcBorders>
            <w:shd w:val="clear" w:color="auto" w:fill="auto"/>
            <w:noWrap/>
            <w:hideMark/>
          </w:tcPr>
          <w:p w14:paraId="11D084BB"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0780B3DB" w14:textId="77777777" w:rsidR="00192871" w:rsidRPr="000B4FF9" w:rsidRDefault="00192871" w:rsidP="006C7097">
            <w:pPr>
              <w:jc w:val="center"/>
              <w:rPr>
                <w:color w:val="000000"/>
                <w:sz w:val="28"/>
                <w:szCs w:val="28"/>
              </w:rPr>
            </w:pPr>
            <w:r w:rsidRPr="000B4FF9">
              <w:rPr>
                <w:color w:val="000000"/>
                <w:sz w:val="28"/>
                <w:szCs w:val="28"/>
              </w:rPr>
              <w:t>24</w:t>
            </w:r>
          </w:p>
        </w:tc>
      </w:tr>
      <w:tr w:rsidR="00192871" w:rsidRPr="000B4FF9" w14:paraId="4CF6706D"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33E1CBEA" w14:textId="77777777" w:rsidR="00192871" w:rsidRPr="000B4FF9" w:rsidRDefault="00192871" w:rsidP="006C7097">
            <w:pPr>
              <w:jc w:val="center"/>
              <w:rPr>
                <w:color w:val="000000"/>
                <w:sz w:val="28"/>
                <w:szCs w:val="28"/>
              </w:rPr>
            </w:pPr>
            <w:proofErr w:type="spellStart"/>
            <w:r w:rsidRPr="000B4FF9">
              <w:rPr>
                <w:color w:val="000000"/>
                <w:sz w:val="28"/>
                <w:szCs w:val="28"/>
              </w:rPr>
              <w:t>Тлеухан</w:t>
            </w:r>
            <w:proofErr w:type="spellEnd"/>
            <w:r w:rsidRPr="000B4FF9">
              <w:rPr>
                <w:color w:val="000000"/>
                <w:sz w:val="28"/>
                <w:szCs w:val="28"/>
              </w:rPr>
              <w:t xml:space="preserve"> </w:t>
            </w:r>
            <w:proofErr w:type="spellStart"/>
            <w:r w:rsidRPr="000B4FF9">
              <w:rPr>
                <w:color w:val="000000"/>
                <w:sz w:val="28"/>
                <w:szCs w:val="28"/>
              </w:rPr>
              <w:t>Даурен</w:t>
            </w:r>
            <w:proofErr w:type="spellEnd"/>
          </w:p>
        </w:tc>
        <w:tc>
          <w:tcPr>
            <w:tcW w:w="1340" w:type="dxa"/>
            <w:tcBorders>
              <w:top w:val="nil"/>
              <w:left w:val="nil"/>
              <w:bottom w:val="single" w:sz="4" w:space="0" w:color="auto"/>
              <w:right w:val="single" w:sz="4" w:space="0" w:color="auto"/>
            </w:tcBorders>
            <w:shd w:val="clear" w:color="auto" w:fill="auto"/>
            <w:noWrap/>
            <w:hideMark/>
          </w:tcPr>
          <w:p w14:paraId="78589829"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hideMark/>
          </w:tcPr>
          <w:p w14:paraId="79D25A06" w14:textId="77777777" w:rsidR="00192871" w:rsidRPr="000B4FF9" w:rsidRDefault="00192871" w:rsidP="006C7097">
            <w:pPr>
              <w:jc w:val="center"/>
              <w:rPr>
                <w:color w:val="000000"/>
                <w:sz w:val="28"/>
                <w:szCs w:val="28"/>
              </w:rPr>
            </w:pPr>
            <w:r w:rsidRPr="000B4FF9">
              <w:rPr>
                <w:color w:val="000000"/>
                <w:sz w:val="28"/>
                <w:szCs w:val="28"/>
              </w:rPr>
              <w:t>Химия</w:t>
            </w:r>
          </w:p>
        </w:tc>
        <w:tc>
          <w:tcPr>
            <w:tcW w:w="1200" w:type="dxa"/>
            <w:tcBorders>
              <w:top w:val="nil"/>
              <w:left w:val="nil"/>
              <w:bottom w:val="single" w:sz="4" w:space="0" w:color="auto"/>
              <w:right w:val="single" w:sz="4" w:space="0" w:color="auto"/>
            </w:tcBorders>
            <w:shd w:val="clear" w:color="auto" w:fill="auto"/>
            <w:noWrap/>
            <w:hideMark/>
          </w:tcPr>
          <w:p w14:paraId="15D47F36" w14:textId="77777777" w:rsidR="00192871" w:rsidRPr="000B4FF9" w:rsidRDefault="00192871" w:rsidP="006C7097">
            <w:pPr>
              <w:jc w:val="center"/>
              <w:rPr>
                <w:color w:val="000000"/>
                <w:sz w:val="28"/>
                <w:szCs w:val="28"/>
              </w:rPr>
            </w:pPr>
            <w:r w:rsidRPr="000B4FF9">
              <w:rPr>
                <w:color w:val="000000"/>
                <w:sz w:val="28"/>
                <w:szCs w:val="28"/>
              </w:rPr>
              <w:t>І</w:t>
            </w:r>
          </w:p>
        </w:tc>
        <w:tc>
          <w:tcPr>
            <w:tcW w:w="1660" w:type="dxa"/>
            <w:tcBorders>
              <w:top w:val="nil"/>
              <w:left w:val="nil"/>
              <w:bottom w:val="single" w:sz="4" w:space="0" w:color="auto"/>
              <w:right w:val="single" w:sz="4" w:space="0" w:color="auto"/>
            </w:tcBorders>
            <w:shd w:val="clear" w:color="auto" w:fill="auto"/>
            <w:noWrap/>
            <w:hideMark/>
          </w:tcPr>
          <w:p w14:paraId="1420E4CE" w14:textId="77777777" w:rsidR="00192871" w:rsidRPr="000B4FF9" w:rsidRDefault="00192871" w:rsidP="006C7097">
            <w:pPr>
              <w:jc w:val="center"/>
              <w:rPr>
                <w:color w:val="000000"/>
                <w:sz w:val="28"/>
                <w:szCs w:val="28"/>
              </w:rPr>
            </w:pPr>
            <w:r w:rsidRPr="000B4FF9">
              <w:rPr>
                <w:color w:val="000000"/>
                <w:sz w:val="28"/>
                <w:szCs w:val="28"/>
              </w:rPr>
              <w:t>24</w:t>
            </w:r>
          </w:p>
        </w:tc>
      </w:tr>
      <w:tr w:rsidR="00192871" w:rsidRPr="000B4FF9" w14:paraId="32855AE9"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2543EB47" w14:textId="77777777" w:rsidR="00192871" w:rsidRPr="000B4FF9" w:rsidRDefault="00192871" w:rsidP="006C7097">
            <w:pPr>
              <w:jc w:val="center"/>
              <w:rPr>
                <w:color w:val="000000"/>
                <w:sz w:val="28"/>
                <w:szCs w:val="28"/>
              </w:rPr>
            </w:pPr>
            <w:r w:rsidRPr="000B4FF9">
              <w:rPr>
                <w:color w:val="000000"/>
                <w:sz w:val="28"/>
                <w:szCs w:val="28"/>
              </w:rPr>
              <w:t xml:space="preserve"> </w:t>
            </w:r>
            <w:proofErr w:type="spellStart"/>
            <w:r w:rsidRPr="000B4FF9">
              <w:rPr>
                <w:color w:val="000000"/>
                <w:sz w:val="28"/>
                <w:szCs w:val="28"/>
              </w:rPr>
              <w:t>Борикова</w:t>
            </w:r>
            <w:proofErr w:type="spellEnd"/>
            <w:r w:rsidRPr="000B4FF9">
              <w:rPr>
                <w:color w:val="000000"/>
                <w:sz w:val="28"/>
                <w:szCs w:val="28"/>
              </w:rPr>
              <w:t xml:space="preserve"> Кристина</w:t>
            </w:r>
          </w:p>
        </w:tc>
        <w:tc>
          <w:tcPr>
            <w:tcW w:w="1340" w:type="dxa"/>
            <w:tcBorders>
              <w:top w:val="nil"/>
              <w:left w:val="nil"/>
              <w:bottom w:val="single" w:sz="4" w:space="0" w:color="auto"/>
              <w:right w:val="single" w:sz="4" w:space="0" w:color="auto"/>
            </w:tcBorders>
            <w:shd w:val="clear" w:color="auto" w:fill="auto"/>
            <w:noWrap/>
            <w:hideMark/>
          </w:tcPr>
          <w:p w14:paraId="39A5C8ED"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hideMark/>
          </w:tcPr>
          <w:p w14:paraId="281A068A" w14:textId="77777777" w:rsidR="00192871" w:rsidRPr="000B4FF9" w:rsidRDefault="00192871" w:rsidP="006C7097">
            <w:pPr>
              <w:jc w:val="center"/>
              <w:rPr>
                <w:color w:val="000000"/>
                <w:sz w:val="28"/>
                <w:szCs w:val="28"/>
              </w:rPr>
            </w:pPr>
            <w:r w:rsidRPr="000B4FF9">
              <w:rPr>
                <w:color w:val="000000"/>
                <w:sz w:val="28"/>
                <w:szCs w:val="28"/>
              </w:rPr>
              <w:t>Физика</w:t>
            </w:r>
          </w:p>
        </w:tc>
        <w:tc>
          <w:tcPr>
            <w:tcW w:w="1200" w:type="dxa"/>
            <w:tcBorders>
              <w:top w:val="nil"/>
              <w:left w:val="nil"/>
              <w:bottom w:val="single" w:sz="4" w:space="0" w:color="auto"/>
              <w:right w:val="single" w:sz="4" w:space="0" w:color="auto"/>
            </w:tcBorders>
            <w:shd w:val="clear" w:color="auto" w:fill="auto"/>
            <w:noWrap/>
            <w:hideMark/>
          </w:tcPr>
          <w:p w14:paraId="097998D4" w14:textId="77777777" w:rsidR="00192871" w:rsidRPr="000B4FF9" w:rsidRDefault="00192871" w:rsidP="006C7097">
            <w:pPr>
              <w:jc w:val="center"/>
              <w:rPr>
                <w:color w:val="000000"/>
                <w:sz w:val="28"/>
                <w:szCs w:val="28"/>
              </w:rPr>
            </w:pPr>
            <w:r w:rsidRPr="000B4FF9">
              <w:rPr>
                <w:color w:val="000000"/>
                <w:sz w:val="28"/>
                <w:szCs w:val="28"/>
              </w:rPr>
              <w:t>І</w:t>
            </w:r>
          </w:p>
        </w:tc>
        <w:tc>
          <w:tcPr>
            <w:tcW w:w="1660" w:type="dxa"/>
            <w:tcBorders>
              <w:top w:val="nil"/>
              <w:left w:val="nil"/>
              <w:bottom w:val="single" w:sz="4" w:space="0" w:color="auto"/>
              <w:right w:val="single" w:sz="4" w:space="0" w:color="auto"/>
            </w:tcBorders>
            <w:shd w:val="clear" w:color="auto" w:fill="auto"/>
            <w:noWrap/>
            <w:hideMark/>
          </w:tcPr>
          <w:p w14:paraId="18E8B570" w14:textId="77777777" w:rsidR="00192871" w:rsidRPr="000B4FF9" w:rsidRDefault="00192871" w:rsidP="006C7097">
            <w:pPr>
              <w:jc w:val="center"/>
              <w:rPr>
                <w:color w:val="000000"/>
                <w:sz w:val="28"/>
                <w:szCs w:val="28"/>
              </w:rPr>
            </w:pPr>
            <w:r w:rsidRPr="000B4FF9">
              <w:rPr>
                <w:color w:val="000000"/>
                <w:sz w:val="28"/>
                <w:szCs w:val="28"/>
              </w:rPr>
              <w:t>10</w:t>
            </w:r>
          </w:p>
        </w:tc>
      </w:tr>
      <w:tr w:rsidR="00192871" w:rsidRPr="000B4FF9" w14:paraId="7A881EBD"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40FD7296" w14:textId="77777777" w:rsidR="00192871" w:rsidRPr="000B4FF9" w:rsidRDefault="00192871" w:rsidP="006C7097">
            <w:pPr>
              <w:jc w:val="center"/>
              <w:rPr>
                <w:color w:val="000000"/>
                <w:sz w:val="28"/>
                <w:szCs w:val="28"/>
              </w:rPr>
            </w:pPr>
            <w:proofErr w:type="spellStart"/>
            <w:r w:rsidRPr="000B4FF9">
              <w:rPr>
                <w:color w:val="000000"/>
                <w:sz w:val="28"/>
                <w:szCs w:val="28"/>
              </w:rPr>
              <w:t>Канагат</w:t>
            </w:r>
            <w:proofErr w:type="spellEnd"/>
            <w:r w:rsidRPr="000B4FF9">
              <w:rPr>
                <w:color w:val="000000"/>
                <w:sz w:val="28"/>
                <w:szCs w:val="28"/>
              </w:rPr>
              <w:t xml:space="preserve"> </w:t>
            </w:r>
            <w:proofErr w:type="spellStart"/>
            <w:r w:rsidRPr="000B4FF9">
              <w:rPr>
                <w:color w:val="000000"/>
                <w:sz w:val="28"/>
                <w:szCs w:val="28"/>
              </w:rPr>
              <w:t>Жангир</w:t>
            </w:r>
            <w:proofErr w:type="spellEnd"/>
          </w:p>
        </w:tc>
        <w:tc>
          <w:tcPr>
            <w:tcW w:w="1340" w:type="dxa"/>
            <w:tcBorders>
              <w:top w:val="nil"/>
              <w:left w:val="nil"/>
              <w:bottom w:val="single" w:sz="4" w:space="0" w:color="auto"/>
              <w:right w:val="single" w:sz="4" w:space="0" w:color="auto"/>
            </w:tcBorders>
            <w:shd w:val="clear" w:color="auto" w:fill="auto"/>
            <w:noWrap/>
            <w:hideMark/>
          </w:tcPr>
          <w:p w14:paraId="5621CB71"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hideMark/>
          </w:tcPr>
          <w:p w14:paraId="69869DEB" w14:textId="77777777" w:rsidR="00192871" w:rsidRPr="000B4FF9" w:rsidRDefault="00192871" w:rsidP="006C7097">
            <w:pPr>
              <w:jc w:val="center"/>
              <w:rPr>
                <w:color w:val="000000"/>
                <w:sz w:val="28"/>
                <w:szCs w:val="28"/>
              </w:rPr>
            </w:pPr>
            <w:r w:rsidRPr="000B4FF9">
              <w:rPr>
                <w:color w:val="000000"/>
                <w:sz w:val="28"/>
                <w:szCs w:val="28"/>
              </w:rPr>
              <w:t>Русский язык РШ</w:t>
            </w:r>
          </w:p>
        </w:tc>
        <w:tc>
          <w:tcPr>
            <w:tcW w:w="1200" w:type="dxa"/>
            <w:tcBorders>
              <w:top w:val="nil"/>
              <w:left w:val="nil"/>
              <w:bottom w:val="single" w:sz="4" w:space="0" w:color="auto"/>
              <w:right w:val="single" w:sz="4" w:space="0" w:color="auto"/>
            </w:tcBorders>
            <w:shd w:val="clear" w:color="auto" w:fill="auto"/>
            <w:noWrap/>
            <w:hideMark/>
          </w:tcPr>
          <w:p w14:paraId="6C65217A" w14:textId="77777777" w:rsidR="00192871" w:rsidRPr="000B4FF9" w:rsidRDefault="00192871" w:rsidP="006C7097">
            <w:pPr>
              <w:jc w:val="center"/>
              <w:rPr>
                <w:color w:val="000000"/>
                <w:sz w:val="28"/>
                <w:szCs w:val="28"/>
              </w:rPr>
            </w:pPr>
            <w:r w:rsidRPr="000B4FF9">
              <w:rPr>
                <w:color w:val="000000"/>
                <w:sz w:val="28"/>
                <w:szCs w:val="28"/>
              </w:rPr>
              <w:t>І</w:t>
            </w:r>
          </w:p>
        </w:tc>
        <w:tc>
          <w:tcPr>
            <w:tcW w:w="1660" w:type="dxa"/>
            <w:tcBorders>
              <w:top w:val="nil"/>
              <w:left w:val="nil"/>
              <w:bottom w:val="single" w:sz="4" w:space="0" w:color="auto"/>
              <w:right w:val="single" w:sz="4" w:space="0" w:color="auto"/>
            </w:tcBorders>
            <w:shd w:val="clear" w:color="auto" w:fill="auto"/>
            <w:noWrap/>
            <w:hideMark/>
          </w:tcPr>
          <w:p w14:paraId="7EC22EBE" w14:textId="77777777" w:rsidR="00192871" w:rsidRPr="000B4FF9" w:rsidRDefault="00192871" w:rsidP="006C7097">
            <w:pPr>
              <w:jc w:val="center"/>
              <w:rPr>
                <w:color w:val="000000"/>
                <w:sz w:val="28"/>
                <w:szCs w:val="28"/>
              </w:rPr>
            </w:pPr>
            <w:r w:rsidRPr="000B4FF9">
              <w:rPr>
                <w:color w:val="000000"/>
                <w:sz w:val="28"/>
                <w:szCs w:val="28"/>
              </w:rPr>
              <w:t>40</w:t>
            </w:r>
          </w:p>
        </w:tc>
      </w:tr>
      <w:tr w:rsidR="00192871" w:rsidRPr="000B4FF9" w14:paraId="13D2BD35"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53103245" w14:textId="77777777" w:rsidR="00192871" w:rsidRPr="000B4FF9" w:rsidRDefault="00192871" w:rsidP="006C7097">
            <w:pPr>
              <w:jc w:val="center"/>
              <w:rPr>
                <w:color w:val="000000"/>
                <w:sz w:val="28"/>
                <w:szCs w:val="28"/>
              </w:rPr>
            </w:pPr>
            <w:r w:rsidRPr="000B4FF9">
              <w:rPr>
                <w:color w:val="000000"/>
                <w:sz w:val="28"/>
                <w:szCs w:val="28"/>
              </w:rPr>
              <w:t>Остапенко Даниил</w:t>
            </w:r>
          </w:p>
        </w:tc>
        <w:tc>
          <w:tcPr>
            <w:tcW w:w="1340" w:type="dxa"/>
            <w:tcBorders>
              <w:top w:val="nil"/>
              <w:left w:val="nil"/>
              <w:bottom w:val="single" w:sz="4" w:space="0" w:color="auto"/>
              <w:right w:val="single" w:sz="4" w:space="0" w:color="auto"/>
            </w:tcBorders>
            <w:shd w:val="clear" w:color="auto" w:fill="auto"/>
            <w:noWrap/>
            <w:hideMark/>
          </w:tcPr>
          <w:p w14:paraId="2F65536A"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hideMark/>
          </w:tcPr>
          <w:p w14:paraId="5D3DD4E2" w14:textId="77777777" w:rsidR="00192871" w:rsidRPr="000B4FF9" w:rsidRDefault="00192871" w:rsidP="006C7097">
            <w:pPr>
              <w:jc w:val="center"/>
              <w:rPr>
                <w:color w:val="000000"/>
                <w:sz w:val="28"/>
                <w:szCs w:val="28"/>
              </w:rPr>
            </w:pPr>
            <w:r w:rsidRPr="000B4FF9">
              <w:rPr>
                <w:color w:val="000000"/>
                <w:sz w:val="28"/>
                <w:szCs w:val="28"/>
              </w:rPr>
              <w:t>Информатика</w:t>
            </w:r>
          </w:p>
        </w:tc>
        <w:tc>
          <w:tcPr>
            <w:tcW w:w="1200" w:type="dxa"/>
            <w:tcBorders>
              <w:top w:val="nil"/>
              <w:left w:val="nil"/>
              <w:bottom w:val="single" w:sz="4" w:space="0" w:color="auto"/>
              <w:right w:val="single" w:sz="4" w:space="0" w:color="auto"/>
            </w:tcBorders>
            <w:shd w:val="clear" w:color="auto" w:fill="auto"/>
            <w:noWrap/>
            <w:hideMark/>
          </w:tcPr>
          <w:p w14:paraId="281CD7F7"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7595EDDA" w14:textId="77777777" w:rsidR="00192871" w:rsidRPr="000B4FF9" w:rsidRDefault="00192871" w:rsidP="006C7097">
            <w:pPr>
              <w:jc w:val="center"/>
              <w:rPr>
                <w:color w:val="000000"/>
                <w:sz w:val="28"/>
                <w:szCs w:val="28"/>
              </w:rPr>
            </w:pPr>
            <w:r w:rsidRPr="000B4FF9">
              <w:rPr>
                <w:color w:val="000000"/>
                <w:sz w:val="28"/>
                <w:szCs w:val="28"/>
              </w:rPr>
              <w:t>200</w:t>
            </w:r>
          </w:p>
        </w:tc>
      </w:tr>
      <w:tr w:rsidR="00192871" w:rsidRPr="000B4FF9" w14:paraId="4C974A5C"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16B15B38" w14:textId="77777777" w:rsidR="00192871" w:rsidRPr="000B4FF9" w:rsidRDefault="00192871" w:rsidP="006C7097">
            <w:pPr>
              <w:jc w:val="center"/>
              <w:rPr>
                <w:color w:val="000000"/>
                <w:sz w:val="28"/>
                <w:szCs w:val="28"/>
              </w:rPr>
            </w:pPr>
            <w:r w:rsidRPr="000B4FF9">
              <w:rPr>
                <w:color w:val="000000"/>
                <w:sz w:val="28"/>
                <w:szCs w:val="28"/>
              </w:rPr>
              <w:t>Ушакова Милана</w:t>
            </w:r>
          </w:p>
        </w:tc>
        <w:tc>
          <w:tcPr>
            <w:tcW w:w="1340" w:type="dxa"/>
            <w:tcBorders>
              <w:top w:val="nil"/>
              <w:left w:val="nil"/>
              <w:bottom w:val="single" w:sz="4" w:space="0" w:color="auto"/>
              <w:right w:val="single" w:sz="4" w:space="0" w:color="auto"/>
            </w:tcBorders>
            <w:shd w:val="clear" w:color="auto" w:fill="auto"/>
            <w:noWrap/>
            <w:hideMark/>
          </w:tcPr>
          <w:p w14:paraId="2D053954"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hideMark/>
          </w:tcPr>
          <w:p w14:paraId="3C751805" w14:textId="77777777" w:rsidR="00192871" w:rsidRPr="000B4FF9" w:rsidRDefault="00192871" w:rsidP="006C7097">
            <w:pPr>
              <w:jc w:val="center"/>
              <w:rPr>
                <w:color w:val="000000"/>
                <w:sz w:val="28"/>
                <w:szCs w:val="28"/>
              </w:rPr>
            </w:pPr>
            <w:r w:rsidRPr="000B4FF9">
              <w:rPr>
                <w:color w:val="000000"/>
                <w:sz w:val="28"/>
                <w:szCs w:val="28"/>
              </w:rPr>
              <w:t xml:space="preserve">Математика </w:t>
            </w:r>
          </w:p>
        </w:tc>
        <w:tc>
          <w:tcPr>
            <w:tcW w:w="1200" w:type="dxa"/>
            <w:tcBorders>
              <w:top w:val="nil"/>
              <w:left w:val="nil"/>
              <w:bottom w:val="single" w:sz="4" w:space="0" w:color="auto"/>
              <w:right w:val="single" w:sz="4" w:space="0" w:color="auto"/>
            </w:tcBorders>
            <w:shd w:val="clear" w:color="auto" w:fill="auto"/>
            <w:noWrap/>
            <w:hideMark/>
          </w:tcPr>
          <w:p w14:paraId="73273CBF" w14:textId="77777777" w:rsidR="00192871" w:rsidRPr="000B4FF9" w:rsidRDefault="00192871" w:rsidP="006C7097">
            <w:pPr>
              <w:jc w:val="center"/>
              <w:rPr>
                <w:color w:val="000000"/>
                <w:sz w:val="28"/>
                <w:szCs w:val="28"/>
              </w:rPr>
            </w:pPr>
            <w:r w:rsidRPr="000B4FF9">
              <w:rPr>
                <w:color w:val="000000"/>
                <w:sz w:val="28"/>
                <w:szCs w:val="28"/>
              </w:rPr>
              <w:t>І</w:t>
            </w:r>
          </w:p>
        </w:tc>
        <w:tc>
          <w:tcPr>
            <w:tcW w:w="1660" w:type="dxa"/>
            <w:tcBorders>
              <w:top w:val="nil"/>
              <w:left w:val="nil"/>
              <w:bottom w:val="single" w:sz="4" w:space="0" w:color="auto"/>
              <w:right w:val="single" w:sz="4" w:space="0" w:color="auto"/>
            </w:tcBorders>
            <w:shd w:val="clear" w:color="auto" w:fill="auto"/>
            <w:noWrap/>
            <w:hideMark/>
          </w:tcPr>
          <w:p w14:paraId="43526FC9" w14:textId="77777777" w:rsidR="00192871" w:rsidRPr="000B4FF9" w:rsidRDefault="00192871" w:rsidP="006C7097">
            <w:pPr>
              <w:jc w:val="center"/>
              <w:rPr>
                <w:color w:val="000000"/>
                <w:sz w:val="28"/>
                <w:szCs w:val="28"/>
              </w:rPr>
            </w:pPr>
            <w:r w:rsidRPr="000B4FF9">
              <w:rPr>
                <w:color w:val="000000"/>
                <w:sz w:val="28"/>
                <w:szCs w:val="28"/>
              </w:rPr>
              <w:t>14</w:t>
            </w:r>
          </w:p>
        </w:tc>
      </w:tr>
      <w:tr w:rsidR="00192871" w:rsidRPr="000B4FF9" w14:paraId="2FE92DA4"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630C8B2E" w14:textId="77777777" w:rsidR="00192871" w:rsidRPr="000B4FF9" w:rsidRDefault="00192871" w:rsidP="006C7097">
            <w:pPr>
              <w:jc w:val="center"/>
              <w:rPr>
                <w:color w:val="000000"/>
                <w:sz w:val="28"/>
                <w:szCs w:val="28"/>
              </w:rPr>
            </w:pPr>
            <w:r w:rsidRPr="000B4FF9">
              <w:rPr>
                <w:color w:val="000000"/>
                <w:sz w:val="28"/>
                <w:szCs w:val="28"/>
              </w:rPr>
              <w:t>Гончаров Иван</w:t>
            </w:r>
          </w:p>
        </w:tc>
        <w:tc>
          <w:tcPr>
            <w:tcW w:w="1340" w:type="dxa"/>
            <w:tcBorders>
              <w:top w:val="nil"/>
              <w:left w:val="nil"/>
              <w:bottom w:val="single" w:sz="4" w:space="0" w:color="auto"/>
              <w:right w:val="single" w:sz="4" w:space="0" w:color="auto"/>
            </w:tcBorders>
            <w:shd w:val="clear" w:color="auto" w:fill="auto"/>
            <w:noWrap/>
            <w:hideMark/>
          </w:tcPr>
          <w:p w14:paraId="734442CB"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hideMark/>
          </w:tcPr>
          <w:p w14:paraId="1CC352D8" w14:textId="77777777" w:rsidR="00192871" w:rsidRPr="000B4FF9" w:rsidRDefault="00192871" w:rsidP="006C7097">
            <w:pPr>
              <w:jc w:val="center"/>
              <w:rPr>
                <w:color w:val="000000"/>
                <w:sz w:val="28"/>
                <w:szCs w:val="28"/>
              </w:rPr>
            </w:pPr>
            <w:r w:rsidRPr="000B4FF9">
              <w:rPr>
                <w:color w:val="000000"/>
                <w:sz w:val="28"/>
                <w:szCs w:val="28"/>
              </w:rPr>
              <w:t>Казахский язык РШ</w:t>
            </w:r>
          </w:p>
        </w:tc>
        <w:tc>
          <w:tcPr>
            <w:tcW w:w="1200" w:type="dxa"/>
            <w:tcBorders>
              <w:top w:val="nil"/>
              <w:left w:val="nil"/>
              <w:bottom w:val="single" w:sz="4" w:space="0" w:color="auto"/>
              <w:right w:val="single" w:sz="4" w:space="0" w:color="auto"/>
            </w:tcBorders>
            <w:shd w:val="clear" w:color="auto" w:fill="auto"/>
            <w:noWrap/>
            <w:hideMark/>
          </w:tcPr>
          <w:p w14:paraId="0C4DEDEE" w14:textId="77777777" w:rsidR="00192871" w:rsidRPr="000B4FF9" w:rsidRDefault="00192871" w:rsidP="006C7097">
            <w:pPr>
              <w:jc w:val="center"/>
              <w:rPr>
                <w:color w:val="000000"/>
                <w:sz w:val="28"/>
                <w:szCs w:val="28"/>
              </w:rPr>
            </w:pPr>
            <w:r w:rsidRPr="000B4FF9">
              <w:rPr>
                <w:color w:val="000000"/>
                <w:sz w:val="28"/>
                <w:szCs w:val="28"/>
              </w:rPr>
              <w:t>І</w:t>
            </w:r>
          </w:p>
        </w:tc>
        <w:tc>
          <w:tcPr>
            <w:tcW w:w="1660" w:type="dxa"/>
            <w:tcBorders>
              <w:top w:val="nil"/>
              <w:left w:val="nil"/>
              <w:bottom w:val="single" w:sz="4" w:space="0" w:color="auto"/>
              <w:right w:val="single" w:sz="4" w:space="0" w:color="auto"/>
            </w:tcBorders>
            <w:shd w:val="clear" w:color="auto" w:fill="auto"/>
            <w:noWrap/>
            <w:hideMark/>
          </w:tcPr>
          <w:p w14:paraId="24AD858D" w14:textId="77777777" w:rsidR="00192871" w:rsidRPr="000B4FF9" w:rsidRDefault="00192871" w:rsidP="006C7097">
            <w:pPr>
              <w:jc w:val="center"/>
              <w:rPr>
                <w:color w:val="000000"/>
                <w:sz w:val="28"/>
                <w:szCs w:val="28"/>
              </w:rPr>
            </w:pPr>
            <w:r w:rsidRPr="000B4FF9">
              <w:rPr>
                <w:color w:val="000000"/>
                <w:sz w:val="28"/>
                <w:szCs w:val="28"/>
              </w:rPr>
              <w:t>85</w:t>
            </w:r>
          </w:p>
        </w:tc>
      </w:tr>
      <w:tr w:rsidR="00192871" w:rsidRPr="000B4FF9" w14:paraId="78CFB718"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1F88C7FE" w14:textId="77777777" w:rsidR="00192871" w:rsidRPr="000B4FF9" w:rsidRDefault="00192871" w:rsidP="006C7097">
            <w:pPr>
              <w:jc w:val="center"/>
              <w:rPr>
                <w:color w:val="000000"/>
                <w:sz w:val="28"/>
                <w:szCs w:val="28"/>
              </w:rPr>
            </w:pPr>
            <w:proofErr w:type="spellStart"/>
            <w:r w:rsidRPr="000B4FF9">
              <w:rPr>
                <w:color w:val="000000"/>
                <w:sz w:val="28"/>
                <w:szCs w:val="28"/>
              </w:rPr>
              <w:t>Касибаева</w:t>
            </w:r>
            <w:proofErr w:type="spellEnd"/>
            <w:r w:rsidRPr="000B4FF9">
              <w:rPr>
                <w:color w:val="000000"/>
                <w:sz w:val="28"/>
                <w:szCs w:val="28"/>
              </w:rPr>
              <w:t xml:space="preserve"> </w:t>
            </w:r>
            <w:proofErr w:type="spellStart"/>
            <w:r w:rsidRPr="000B4FF9">
              <w:rPr>
                <w:color w:val="000000"/>
                <w:sz w:val="28"/>
                <w:szCs w:val="28"/>
              </w:rPr>
              <w:t>Енлик</w:t>
            </w:r>
            <w:proofErr w:type="spellEnd"/>
          </w:p>
        </w:tc>
        <w:tc>
          <w:tcPr>
            <w:tcW w:w="1340" w:type="dxa"/>
            <w:tcBorders>
              <w:top w:val="nil"/>
              <w:left w:val="nil"/>
              <w:bottom w:val="single" w:sz="4" w:space="0" w:color="auto"/>
              <w:right w:val="single" w:sz="4" w:space="0" w:color="auto"/>
            </w:tcBorders>
            <w:shd w:val="clear" w:color="auto" w:fill="auto"/>
            <w:noWrap/>
            <w:hideMark/>
          </w:tcPr>
          <w:p w14:paraId="5D6D25D3"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hideMark/>
          </w:tcPr>
          <w:p w14:paraId="3F510597" w14:textId="77777777" w:rsidR="00192871" w:rsidRPr="000B4FF9" w:rsidRDefault="00192871" w:rsidP="006C7097">
            <w:pPr>
              <w:jc w:val="center"/>
              <w:rPr>
                <w:sz w:val="28"/>
                <w:szCs w:val="28"/>
              </w:rPr>
            </w:pPr>
            <w:r w:rsidRPr="000B4FF9">
              <w:rPr>
                <w:sz w:val="28"/>
                <w:szCs w:val="28"/>
              </w:rPr>
              <w:t>География</w:t>
            </w:r>
          </w:p>
        </w:tc>
        <w:tc>
          <w:tcPr>
            <w:tcW w:w="1200" w:type="dxa"/>
            <w:tcBorders>
              <w:top w:val="nil"/>
              <w:left w:val="nil"/>
              <w:bottom w:val="single" w:sz="4" w:space="0" w:color="auto"/>
              <w:right w:val="single" w:sz="4" w:space="0" w:color="auto"/>
            </w:tcBorders>
            <w:shd w:val="clear" w:color="auto" w:fill="auto"/>
            <w:noWrap/>
            <w:hideMark/>
          </w:tcPr>
          <w:p w14:paraId="225047F3"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7CE503CC" w14:textId="77777777" w:rsidR="00192871" w:rsidRPr="000B4FF9" w:rsidRDefault="00192871" w:rsidP="006C7097">
            <w:pPr>
              <w:jc w:val="center"/>
              <w:rPr>
                <w:color w:val="000000"/>
                <w:sz w:val="28"/>
                <w:szCs w:val="28"/>
              </w:rPr>
            </w:pPr>
            <w:r w:rsidRPr="000B4FF9">
              <w:rPr>
                <w:color w:val="000000"/>
                <w:sz w:val="28"/>
                <w:szCs w:val="28"/>
              </w:rPr>
              <w:t>29</w:t>
            </w:r>
          </w:p>
        </w:tc>
      </w:tr>
      <w:tr w:rsidR="00192871" w:rsidRPr="000B4FF9" w14:paraId="2E2CC7C1"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53B01C03" w14:textId="77777777" w:rsidR="00192871" w:rsidRPr="000B4FF9" w:rsidRDefault="00192871" w:rsidP="006C7097">
            <w:pPr>
              <w:jc w:val="center"/>
              <w:rPr>
                <w:color w:val="000000"/>
                <w:sz w:val="28"/>
                <w:szCs w:val="28"/>
              </w:rPr>
            </w:pPr>
            <w:proofErr w:type="spellStart"/>
            <w:r w:rsidRPr="000B4FF9">
              <w:rPr>
                <w:color w:val="000000"/>
                <w:sz w:val="28"/>
                <w:szCs w:val="28"/>
              </w:rPr>
              <w:t>Усен</w:t>
            </w:r>
            <w:proofErr w:type="spellEnd"/>
            <w:r w:rsidRPr="000B4FF9">
              <w:rPr>
                <w:color w:val="000000"/>
                <w:sz w:val="28"/>
                <w:szCs w:val="28"/>
              </w:rPr>
              <w:t xml:space="preserve"> </w:t>
            </w:r>
            <w:proofErr w:type="spellStart"/>
            <w:r w:rsidRPr="000B4FF9">
              <w:rPr>
                <w:color w:val="000000"/>
                <w:sz w:val="28"/>
                <w:szCs w:val="28"/>
              </w:rPr>
              <w:t>Гулзана</w:t>
            </w:r>
            <w:proofErr w:type="spellEnd"/>
          </w:p>
        </w:tc>
        <w:tc>
          <w:tcPr>
            <w:tcW w:w="1340" w:type="dxa"/>
            <w:tcBorders>
              <w:top w:val="nil"/>
              <w:left w:val="nil"/>
              <w:bottom w:val="single" w:sz="4" w:space="0" w:color="auto"/>
              <w:right w:val="single" w:sz="4" w:space="0" w:color="auto"/>
            </w:tcBorders>
            <w:shd w:val="clear" w:color="auto" w:fill="auto"/>
            <w:noWrap/>
            <w:hideMark/>
          </w:tcPr>
          <w:p w14:paraId="262F8884"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hideMark/>
          </w:tcPr>
          <w:p w14:paraId="0894F93D" w14:textId="77777777" w:rsidR="00192871" w:rsidRPr="000B4FF9" w:rsidRDefault="00192871" w:rsidP="006C7097">
            <w:pPr>
              <w:jc w:val="center"/>
              <w:rPr>
                <w:color w:val="000000"/>
                <w:sz w:val="28"/>
                <w:szCs w:val="28"/>
              </w:rPr>
            </w:pPr>
            <w:r w:rsidRPr="000B4FF9">
              <w:rPr>
                <w:color w:val="000000"/>
                <w:sz w:val="28"/>
                <w:szCs w:val="28"/>
              </w:rPr>
              <w:t>Биология</w:t>
            </w:r>
          </w:p>
        </w:tc>
        <w:tc>
          <w:tcPr>
            <w:tcW w:w="1200" w:type="dxa"/>
            <w:tcBorders>
              <w:top w:val="nil"/>
              <w:left w:val="nil"/>
              <w:bottom w:val="single" w:sz="4" w:space="0" w:color="auto"/>
              <w:right w:val="single" w:sz="4" w:space="0" w:color="auto"/>
            </w:tcBorders>
            <w:shd w:val="clear" w:color="auto" w:fill="auto"/>
            <w:noWrap/>
            <w:hideMark/>
          </w:tcPr>
          <w:p w14:paraId="562A3EFF"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2DBFB26D" w14:textId="77777777" w:rsidR="00192871" w:rsidRPr="000B4FF9" w:rsidRDefault="00192871" w:rsidP="006C7097">
            <w:pPr>
              <w:jc w:val="center"/>
              <w:rPr>
                <w:color w:val="000000"/>
                <w:sz w:val="28"/>
                <w:szCs w:val="28"/>
              </w:rPr>
            </w:pPr>
            <w:r w:rsidRPr="000B4FF9">
              <w:rPr>
                <w:color w:val="000000"/>
                <w:sz w:val="28"/>
                <w:szCs w:val="28"/>
              </w:rPr>
              <w:t>33</w:t>
            </w:r>
          </w:p>
        </w:tc>
      </w:tr>
      <w:tr w:rsidR="00192871" w:rsidRPr="000B4FF9" w14:paraId="5EEE1FBB"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06F80DE2" w14:textId="77777777" w:rsidR="00192871" w:rsidRPr="000B4FF9" w:rsidRDefault="00192871" w:rsidP="006C7097">
            <w:pPr>
              <w:jc w:val="center"/>
              <w:rPr>
                <w:color w:val="000000"/>
                <w:sz w:val="28"/>
                <w:szCs w:val="28"/>
              </w:rPr>
            </w:pPr>
            <w:r w:rsidRPr="000B4FF9">
              <w:rPr>
                <w:color w:val="000000"/>
                <w:sz w:val="28"/>
                <w:szCs w:val="28"/>
              </w:rPr>
              <w:t xml:space="preserve">Мустафин Костя </w:t>
            </w:r>
          </w:p>
        </w:tc>
        <w:tc>
          <w:tcPr>
            <w:tcW w:w="1340" w:type="dxa"/>
            <w:tcBorders>
              <w:top w:val="nil"/>
              <w:left w:val="nil"/>
              <w:bottom w:val="single" w:sz="4" w:space="0" w:color="auto"/>
              <w:right w:val="single" w:sz="4" w:space="0" w:color="auto"/>
            </w:tcBorders>
            <w:shd w:val="clear" w:color="auto" w:fill="auto"/>
            <w:noWrap/>
            <w:hideMark/>
          </w:tcPr>
          <w:p w14:paraId="7539579D"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hideMark/>
          </w:tcPr>
          <w:p w14:paraId="33E30AF0" w14:textId="77777777" w:rsidR="00192871" w:rsidRPr="000B4FF9" w:rsidRDefault="00192871" w:rsidP="006C7097">
            <w:pPr>
              <w:jc w:val="center"/>
              <w:rPr>
                <w:color w:val="000000"/>
                <w:sz w:val="28"/>
                <w:szCs w:val="28"/>
              </w:rPr>
            </w:pPr>
            <w:r w:rsidRPr="000B4FF9">
              <w:rPr>
                <w:color w:val="000000"/>
                <w:sz w:val="28"/>
                <w:szCs w:val="28"/>
              </w:rPr>
              <w:t>Биология</w:t>
            </w:r>
          </w:p>
        </w:tc>
        <w:tc>
          <w:tcPr>
            <w:tcW w:w="1200" w:type="dxa"/>
            <w:tcBorders>
              <w:top w:val="nil"/>
              <w:left w:val="nil"/>
              <w:bottom w:val="single" w:sz="4" w:space="0" w:color="auto"/>
              <w:right w:val="single" w:sz="4" w:space="0" w:color="auto"/>
            </w:tcBorders>
            <w:shd w:val="clear" w:color="auto" w:fill="auto"/>
            <w:noWrap/>
            <w:hideMark/>
          </w:tcPr>
          <w:p w14:paraId="2827580E" w14:textId="77777777" w:rsidR="00192871" w:rsidRPr="000B4FF9" w:rsidRDefault="00192871" w:rsidP="006C7097">
            <w:pPr>
              <w:jc w:val="center"/>
              <w:rPr>
                <w:color w:val="000000"/>
                <w:sz w:val="28"/>
                <w:szCs w:val="28"/>
              </w:rPr>
            </w:pPr>
            <w:r w:rsidRPr="000B4FF9">
              <w:rPr>
                <w:color w:val="000000"/>
                <w:sz w:val="28"/>
                <w:szCs w:val="28"/>
              </w:rPr>
              <w:t>І</w:t>
            </w:r>
          </w:p>
        </w:tc>
        <w:tc>
          <w:tcPr>
            <w:tcW w:w="1660" w:type="dxa"/>
            <w:tcBorders>
              <w:top w:val="nil"/>
              <w:left w:val="nil"/>
              <w:bottom w:val="single" w:sz="4" w:space="0" w:color="auto"/>
              <w:right w:val="single" w:sz="4" w:space="0" w:color="auto"/>
            </w:tcBorders>
            <w:shd w:val="clear" w:color="auto" w:fill="auto"/>
            <w:noWrap/>
            <w:hideMark/>
          </w:tcPr>
          <w:p w14:paraId="0869D3C7" w14:textId="77777777" w:rsidR="00192871" w:rsidRPr="000B4FF9" w:rsidRDefault="00192871" w:rsidP="006C7097">
            <w:pPr>
              <w:jc w:val="center"/>
              <w:rPr>
                <w:color w:val="000000"/>
                <w:sz w:val="28"/>
                <w:szCs w:val="28"/>
              </w:rPr>
            </w:pPr>
            <w:r w:rsidRPr="000B4FF9">
              <w:rPr>
                <w:color w:val="000000"/>
                <w:sz w:val="28"/>
                <w:szCs w:val="28"/>
              </w:rPr>
              <w:t>60</w:t>
            </w:r>
          </w:p>
        </w:tc>
      </w:tr>
      <w:tr w:rsidR="00192871" w:rsidRPr="000B4FF9" w14:paraId="1272A51C"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hideMark/>
          </w:tcPr>
          <w:p w14:paraId="704429BD" w14:textId="77777777" w:rsidR="00192871" w:rsidRPr="000B4FF9" w:rsidRDefault="00192871" w:rsidP="006C7097">
            <w:pPr>
              <w:jc w:val="center"/>
              <w:rPr>
                <w:color w:val="000000"/>
                <w:sz w:val="28"/>
                <w:szCs w:val="28"/>
              </w:rPr>
            </w:pPr>
            <w:r w:rsidRPr="000B4FF9">
              <w:rPr>
                <w:color w:val="000000"/>
                <w:sz w:val="28"/>
                <w:szCs w:val="28"/>
              </w:rPr>
              <w:t xml:space="preserve">Шугаев </w:t>
            </w:r>
            <w:proofErr w:type="spellStart"/>
            <w:r w:rsidRPr="000B4FF9">
              <w:rPr>
                <w:color w:val="000000"/>
                <w:sz w:val="28"/>
                <w:szCs w:val="28"/>
              </w:rPr>
              <w:t>Темирлан</w:t>
            </w:r>
            <w:proofErr w:type="spellEnd"/>
            <w:r w:rsidRPr="000B4FF9">
              <w:rPr>
                <w:color w:val="000000"/>
                <w:sz w:val="28"/>
                <w:szCs w:val="28"/>
              </w:rPr>
              <w:t xml:space="preserve"> </w:t>
            </w:r>
          </w:p>
        </w:tc>
        <w:tc>
          <w:tcPr>
            <w:tcW w:w="1340" w:type="dxa"/>
            <w:tcBorders>
              <w:top w:val="nil"/>
              <w:left w:val="nil"/>
              <w:bottom w:val="single" w:sz="4" w:space="0" w:color="auto"/>
              <w:right w:val="single" w:sz="4" w:space="0" w:color="auto"/>
            </w:tcBorders>
            <w:shd w:val="clear" w:color="auto" w:fill="auto"/>
            <w:noWrap/>
            <w:hideMark/>
          </w:tcPr>
          <w:p w14:paraId="02022B94" w14:textId="77777777" w:rsidR="00192871" w:rsidRPr="000B4FF9" w:rsidRDefault="00192871" w:rsidP="006C7097">
            <w:pPr>
              <w:jc w:val="center"/>
              <w:rPr>
                <w:color w:val="000000"/>
                <w:sz w:val="28"/>
                <w:szCs w:val="28"/>
              </w:rPr>
            </w:pPr>
            <w:r w:rsidRPr="000B4FF9">
              <w:rPr>
                <w:color w:val="000000"/>
                <w:sz w:val="28"/>
                <w:szCs w:val="28"/>
              </w:rPr>
              <w:t>11</w:t>
            </w:r>
          </w:p>
        </w:tc>
        <w:tc>
          <w:tcPr>
            <w:tcW w:w="1420" w:type="dxa"/>
            <w:tcBorders>
              <w:top w:val="nil"/>
              <w:left w:val="nil"/>
              <w:bottom w:val="single" w:sz="4" w:space="0" w:color="auto"/>
              <w:right w:val="single" w:sz="4" w:space="0" w:color="auto"/>
            </w:tcBorders>
            <w:shd w:val="clear" w:color="auto" w:fill="auto"/>
            <w:hideMark/>
          </w:tcPr>
          <w:p w14:paraId="284E803E" w14:textId="77777777" w:rsidR="00192871" w:rsidRPr="000B4FF9" w:rsidRDefault="00192871" w:rsidP="006C7097">
            <w:pPr>
              <w:jc w:val="center"/>
              <w:rPr>
                <w:color w:val="000000"/>
                <w:sz w:val="28"/>
                <w:szCs w:val="28"/>
              </w:rPr>
            </w:pPr>
            <w:r w:rsidRPr="000B4FF9">
              <w:rPr>
                <w:color w:val="000000"/>
                <w:sz w:val="28"/>
                <w:szCs w:val="28"/>
              </w:rPr>
              <w:t>Биология</w:t>
            </w:r>
          </w:p>
        </w:tc>
        <w:tc>
          <w:tcPr>
            <w:tcW w:w="1200" w:type="dxa"/>
            <w:tcBorders>
              <w:top w:val="nil"/>
              <w:left w:val="nil"/>
              <w:bottom w:val="single" w:sz="4" w:space="0" w:color="auto"/>
              <w:right w:val="single" w:sz="4" w:space="0" w:color="auto"/>
            </w:tcBorders>
            <w:shd w:val="clear" w:color="auto" w:fill="auto"/>
            <w:noWrap/>
            <w:hideMark/>
          </w:tcPr>
          <w:p w14:paraId="669A9C32"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hideMark/>
          </w:tcPr>
          <w:p w14:paraId="54671A8E" w14:textId="77777777" w:rsidR="00192871" w:rsidRPr="000B4FF9" w:rsidRDefault="00192871" w:rsidP="006C7097">
            <w:pPr>
              <w:jc w:val="center"/>
              <w:rPr>
                <w:color w:val="000000"/>
                <w:sz w:val="28"/>
                <w:szCs w:val="28"/>
              </w:rPr>
            </w:pPr>
            <w:r w:rsidRPr="000B4FF9">
              <w:rPr>
                <w:color w:val="000000"/>
                <w:sz w:val="28"/>
                <w:szCs w:val="28"/>
              </w:rPr>
              <w:t>44,5</w:t>
            </w:r>
          </w:p>
        </w:tc>
      </w:tr>
      <w:tr w:rsidR="00192871" w:rsidRPr="000B4FF9" w14:paraId="7B8E2257" w14:textId="77777777" w:rsidTr="0009404C">
        <w:trPr>
          <w:trHeight w:val="630"/>
        </w:trPr>
        <w:tc>
          <w:tcPr>
            <w:tcW w:w="2860" w:type="dxa"/>
            <w:tcBorders>
              <w:top w:val="nil"/>
              <w:left w:val="nil"/>
              <w:bottom w:val="nil"/>
              <w:right w:val="nil"/>
            </w:tcBorders>
            <w:shd w:val="clear" w:color="auto" w:fill="auto"/>
            <w:noWrap/>
            <w:vAlign w:val="center"/>
            <w:hideMark/>
          </w:tcPr>
          <w:p w14:paraId="5334EFBF" w14:textId="77777777" w:rsidR="00192871" w:rsidRPr="000B4FF9" w:rsidRDefault="00192871" w:rsidP="006C7097">
            <w:pPr>
              <w:jc w:val="center"/>
              <w:rPr>
                <w:color w:val="000000"/>
                <w:sz w:val="28"/>
                <w:szCs w:val="28"/>
              </w:rPr>
            </w:pPr>
            <w:proofErr w:type="spellStart"/>
            <w:r w:rsidRPr="000B4FF9">
              <w:rPr>
                <w:color w:val="000000"/>
                <w:sz w:val="28"/>
                <w:szCs w:val="28"/>
              </w:rPr>
              <w:lastRenderedPageBreak/>
              <w:t>Данияр</w:t>
            </w:r>
            <w:proofErr w:type="spellEnd"/>
            <w:r w:rsidRPr="000B4FF9">
              <w:rPr>
                <w:color w:val="000000"/>
                <w:sz w:val="28"/>
                <w:szCs w:val="28"/>
              </w:rPr>
              <w:t xml:space="preserve"> </w:t>
            </w:r>
            <w:proofErr w:type="spellStart"/>
            <w:r w:rsidRPr="000B4FF9">
              <w:rPr>
                <w:color w:val="000000"/>
                <w:sz w:val="28"/>
                <w:szCs w:val="28"/>
              </w:rPr>
              <w:t>Молдир</w:t>
            </w:r>
            <w:proofErr w:type="spellEnd"/>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0DE64A7"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vAlign w:val="center"/>
            <w:hideMark/>
          </w:tcPr>
          <w:p w14:paraId="5EC83495" w14:textId="77777777" w:rsidR="00192871" w:rsidRPr="000B4FF9" w:rsidRDefault="00192871" w:rsidP="006C7097">
            <w:pPr>
              <w:jc w:val="center"/>
              <w:rPr>
                <w:color w:val="000000"/>
                <w:sz w:val="28"/>
                <w:szCs w:val="28"/>
              </w:rPr>
            </w:pPr>
            <w:r w:rsidRPr="000B4FF9">
              <w:rPr>
                <w:color w:val="000000"/>
                <w:sz w:val="28"/>
                <w:szCs w:val="28"/>
              </w:rPr>
              <w:t>Основы права</w:t>
            </w:r>
          </w:p>
        </w:tc>
        <w:tc>
          <w:tcPr>
            <w:tcW w:w="1200" w:type="dxa"/>
            <w:tcBorders>
              <w:top w:val="nil"/>
              <w:left w:val="nil"/>
              <w:bottom w:val="single" w:sz="4" w:space="0" w:color="auto"/>
              <w:right w:val="single" w:sz="4" w:space="0" w:color="auto"/>
            </w:tcBorders>
            <w:shd w:val="clear" w:color="auto" w:fill="auto"/>
            <w:noWrap/>
            <w:vAlign w:val="center"/>
            <w:hideMark/>
          </w:tcPr>
          <w:p w14:paraId="419610C5" w14:textId="77777777" w:rsidR="00192871" w:rsidRPr="000B4FF9" w:rsidRDefault="00192871" w:rsidP="006C7097">
            <w:pPr>
              <w:jc w:val="center"/>
              <w:rPr>
                <w:color w:val="000000"/>
                <w:sz w:val="28"/>
                <w:szCs w:val="28"/>
              </w:rPr>
            </w:pPr>
            <w:r w:rsidRPr="000B4FF9">
              <w:rPr>
                <w:color w:val="000000"/>
                <w:sz w:val="28"/>
                <w:szCs w:val="28"/>
              </w:rPr>
              <w:t>II</w:t>
            </w:r>
          </w:p>
        </w:tc>
        <w:tc>
          <w:tcPr>
            <w:tcW w:w="1660" w:type="dxa"/>
            <w:tcBorders>
              <w:top w:val="nil"/>
              <w:left w:val="nil"/>
              <w:bottom w:val="single" w:sz="4" w:space="0" w:color="auto"/>
              <w:right w:val="single" w:sz="4" w:space="0" w:color="auto"/>
            </w:tcBorders>
            <w:shd w:val="clear" w:color="auto" w:fill="auto"/>
            <w:noWrap/>
            <w:vAlign w:val="center"/>
            <w:hideMark/>
          </w:tcPr>
          <w:p w14:paraId="350E2AD6" w14:textId="77777777" w:rsidR="00192871" w:rsidRPr="000B4FF9" w:rsidRDefault="00192871" w:rsidP="006C7097">
            <w:pPr>
              <w:jc w:val="center"/>
              <w:rPr>
                <w:color w:val="000000"/>
                <w:sz w:val="28"/>
                <w:szCs w:val="28"/>
              </w:rPr>
            </w:pPr>
            <w:r w:rsidRPr="000B4FF9">
              <w:rPr>
                <w:color w:val="000000"/>
                <w:sz w:val="28"/>
                <w:szCs w:val="28"/>
              </w:rPr>
              <w:t>13</w:t>
            </w:r>
          </w:p>
        </w:tc>
      </w:tr>
      <w:tr w:rsidR="00192871" w:rsidRPr="000B4FF9" w14:paraId="0E01D480" w14:textId="77777777" w:rsidTr="0009404C">
        <w:trPr>
          <w:trHeight w:val="630"/>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85234" w14:textId="77777777" w:rsidR="00192871" w:rsidRPr="000B4FF9" w:rsidRDefault="00192871" w:rsidP="006C7097">
            <w:pPr>
              <w:jc w:val="center"/>
              <w:rPr>
                <w:color w:val="000000"/>
                <w:sz w:val="28"/>
                <w:szCs w:val="28"/>
              </w:rPr>
            </w:pPr>
            <w:r w:rsidRPr="000B4FF9">
              <w:rPr>
                <w:color w:val="000000"/>
                <w:sz w:val="28"/>
                <w:szCs w:val="28"/>
              </w:rPr>
              <w:t>Шаповалова Екатерина</w:t>
            </w:r>
          </w:p>
        </w:tc>
        <w:tc>
          <w:tcPr>
            <w:tcW w:w="1340" w:type="dxa"/>
            <w:tcBorders>
              <w:top w:val="nil"/>
              <w:left w:val="nil"/>
              <w:bottom w:val="single" w:sz="4" w:space="0" w:color="auto"/>
              <w:right w:val="single" w:sz="4" w:space="0" w:color="auto"/>
            </w:tcBorders>
            <w:shd w:val="clear" w:color="auto" w:fill="auto"/>
            <w:noWrap/>
            <w:vAlign w:val="center"/>
            <w:hideMark/>
          </w:tcPr>
          <w:p w14:paraId="1E064C44" w14:textId="77777777" w:rsidR="00192871" w:rsidRPr="000B4FF9" w:rsidRDefault="00192871" w:rsidP="006C7097">
            <w:pPr>
              <w:jc w:val="center"/>
              <w:rPr>
                <w:color w:val="000000"/>
                <w:sz w:val="28"/>
                <w:szCs w:val="28"/>
              </w:rPr>
            </w:pPr>
            <w:r w:rsidRPr="000B4FF9">
              <w:rPr>
                <w:color w:val="000000"/>
                <w:sz w:val="28"/>
                <w:szCs w:val="28"/>
              </w:rPr>
              <w:t>11</w:t>
            </w:r>
          </w:p>
        </w:tc>
        <w:tc>
          <w:tcPr>
            <w:tcW w:w="1420" w:type="dxa"/>
            <w:tcBorders>
              <w:top w:val="nil"/>
              <w:left w:val="nil"/>
              <w:bottom w:val="single" w:sz="4" w:space="0" w:color="auto"/>
              <w:right w:val="single" w:sz="4" w:space="0" w:color="auto"/>
            </w:tcBorders>
            <w:shd w:val="clear" w:color="auto" w:fill="auto"/>
            <w:vAlign w:val="center"/>
            <w:hideMark/>
          </w:tcPr>
          <w:p w14:paraId="72A88918" w14:textId="77777777" w:rsidR="00192871" w:rsidRPr="000B4FF9" w:rsidRDefault="00192871" w:rsidP="006C7097">
            <w:pPr>
              <w:jc w:val="center"/>
              <w:rPr>
                <w:color w:val="000000"/>
                <w:sz w:val="28"/>
                <w:szCs w:val="28"/>
              </w:rPr>
            </w:pPr>
            <w:r w:rsidRPr="000B4FF9">
              <w:rPr>
                <w:color w:val="000000"/>
                <w:sz w:val="28"/>
                <w:szCs w:val="28"/>
              </w:rPr>
              <w:t>Английский язык</w:t>
            </w:r>
          </w:p>
        </w:tc>
        <w:tc>
          <w:tcPr>
            <w:tcW w:w="1200" w:type="dxa"/>
            <w:tcBorders>
              <w:top w:val="nil"/>
              <w:left w:val="nil"/>
              <w:bottom w:val="single" w:sz="4" w:space="0" w:color="auto"/>
              <w:right w:val="single" w:sz="4" w:space="0" w:color="auto"/>
            </w:tcBorders>
            <w:shd w:val="clear" w:color="auto" w:fill="auto"/>
            <w:noWrap/>
            <w:vAlign w:val="center"/>
            <w:hideMark/>
          </w:tcPr>
          <w:p w14:paraId="46A046FE"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vAlign w:val="center"/>
            <w:hideMark/>
          </w:tcPr>
          <w:p w14:paraId="0DD0600F" w14:textId="77777777" w:rsidR="00192871" w:rsidRPr="000B4FF9" w:rsidRDefault="00192871" w:rsidP="006C7097">
            <w:pPr>
              <w:jc w:val="center"/>
              <w:rPr>
                <w:color w:val="000000"/>
                <w:sz w:val="28"/>
                <w:szCs w:val="28"/>
              </w:rPr>
            </w:pPr>
            <w:r w:rsidRPr="000B4FF9">
              <w:rPr>
                <w:color w:val="000000"/>
                <w:sz w:val="28"/>
                <w:szCs w:val="28"/>
              </w:rPr>
              <w:t>57</w:t>
            </w:r>
          </w:p>
        </w:tc>
      </w:tr>
      <w:tr w:rsidR="00192871" w:rsidRPr="000B4FF9" w14:paraId="15CE950B"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7741FD0D" w14:textId="77777777" w:rsidR="00192871" w:rsidRPr="000B4FF9" w:rsidRDefault="00192871" w:rsidP="006C7097">
            <w:pPr>
              <w:jc w:val="center"/>
              <w:rPr>
                <w:color w:val="000000"/>
                <w:sz w:val="28"/>
                <w:szCs w:val="28"/>
              </w:rPr>
            </w:pPr>
            <w:proofErr w:type="spellStart"/>
            <w:r w:rsidRPr="000B4FF9">
              <w:rPr>
                <w:color w:val="000000"/>
                <w:sz w:val="28"/>
                <w:szCs w:val="28"/>
              </w:rPr>
              <w:t>Цай</w:t>
            </w:r>
            <w:proofErr w:type="spellEnd"/>
            <w:r w:rsidRPr="000B4FF9">
              <w:rPr>
                <w:color w:val="000000"/>
                <w:sz w:val="28"/>
                <w:szCs w:val="28"/>
              </w:rPr>
              <w:t xml:space="preserve"> Ксения</w:t>
            </w:r>
          </w:p>
        </w:tc>
        <w:tc>
          <w:tcPr>
            <w:tcW w:w="1340" w:type="dxa"/>
            <w:tcBorders>
              <w:top w:val="nil"/>
              <w:left w:val="nil"/>
              <w:bottom w:val="single" w:sz="4" w:space="0" w:color="auto"/>
              <w:right w:val="single" w:sz="4" w:space="0" w:color="auto"/>
            </w:tcBorders>
            <w:shd w:val="clear" w:color="auto" w:fill="auto"/>
            <w:noWrap/>
            <w:vAlign w:val="center"/>
            <w:hideMark/>
          </w:tcPr>
          <w:p w14:paraId="3995D1A9" w14:textId="77777777" w:rsidR="00192871" w:rsidRPr="000B4FF9" w:rsidRDefault="00192871" w:rsidP="006C7097">
            <w:pPr>
              <w:jc w:val="center"/>
              <w:rPr>
                <w:color w:val="000000"/>
                <w:sz w:val="28"/>
                <w:szCs w:val="28"/>
              </w:rPr>
            </w:pPr>
            <w:r w:rsidRPr="000B4FF9">
              <w:rPr>
                <w:color w:val="000000"/>
                <w:sz w:val="28"/>
                <w:szCs w:val="28"/>
              </w:rPr>
              <w:t>10</w:t>
            </w:r>
          </w:p>
        </w:tc>
        <w:tc>
          <w:tcPr>
            <w:tcW w:w="1420" w:type="dxa"/>
            <w:tcBorders>
              <w:top w:val="nil"/>
              <w:left w:val="nil"/>
              <w:bottom w:val="single" w:sz="4" w:space="0" w:color="auto"/>
              <w:right w:val="single" w:sz="4" w:space="0" w:color="auto"/>
            </w:tcBorders>
            <w:shd w:val="clear" w:color="auto" w:fill="auto"/>
            <w:vAlign w:val="center"/>
            <w:hideMark/>
          </w:tcPr>
          <w:p w14:paraId="439916A3" w14:textId="77777777" w:rsidR="00192871" w:rsidRPr="000B4FF9" w:rsidRDefault="00192871" w:rsidP="006C7097">
            <w:pPr>
              <w:jc w:val="center"/>
              <w:rPr>
                <w:color w:val="000000"/>
                <w:sz w:val="28"/>
                <w:szCs w:val="28"/>
              </w:rPr>
            </w:pPr>
            <w:r w:rsidRPr="000B4FF9">
              <w:rPr>
                <w:color w:val="000000"/>
                <w:sz w:val="28"/>
                <w:szCs w:val="28"/>
              </w:rPr>
              <w:t>Основы права</w:t>
            </w:r>
          </w:p>
        </w:tc>
        <w:tc>
          <w:tcPr>
            <w:tcW w:w="1200" w:type="dxa"/>
            <w:tcBorders>
              <w:top w:val="nil"/>
              <w:left w:val="nil"/>
              <w:bottom w:val="single" w:sz="4" w:space="0" w:color="auto"/>
              <w:right w:val="single" w:sz="4" w:space="0" w:color="auto"/>
            </w:tcBorders>
            <w:shd w:val="clear" w:color="auto" w:fill="auto"/>
            <w:noWrap/>
            <w:vAlign w:val="center"/>
            <w:hideMark/>
          </w:tcPr>
          <w:p w14:paraId="630647AD" w14:textId="77777777" w:rsidR="00192871" w:rsidRPr="000B4FF9" w:rsidRDefault="00192871" w:rsidP="006C7097">
            <w:pPr>
              <w:jc w:val="center"/>
              <w:rPr>
                <w:color w:val="000000"/>
                <w:sz w:val="28"/>
                <w:szCs w:val="28"/>
              </w:rPr>
            </w:pPr>
            <w:r w:rsidRPr="000B4FF9">
              <w:rPr>
                <w:color w:val="000000"/>
                <w:sz w:val="28"/>
                <w:szCs w:val="28"/>
              </w:rPr>
              <w:t>III</w:t>
            </w:r>
          </w:p>
        </w:tc>
        <w:tc>
          <w:tcPr>
            <w:tcW w:w="1660" w:type="dxa"/>
            <w:tcBorders>
              <w:top w:val="nil"/>
              <w:left w:val="nil"/>
              <w:bottom w:val="single" w:sz="4" w:space="0" w:color="auto"/>
              <w:right w:val="single" w:sz="4" w:space="0" w:color="auto"/>
            </w:tcBorders>
            <w:shd w:val="clear" w:color="auto" w:fill="auto"/>
            <w:noWrap/>
            <w:vAlign w:val="center"/>
            <w:hideMark/>
          </w:tcPr>
          <w:p w14:paraId="02F8973C" w14:textId="77777777" w:rsidR="00192871" w:rsidRPr="000B4FF9" w:rsidRDefault="00192871" w:rsidP="006C7097">
            <w:pPr>
              <w:jc w:val="center"/>
              <w:rPr>
                <w:color w:val="000000"/>
                <w:sz w:val="28"/>
                <w:szCs w:val="28"/>
              </w:rPr>
            </w:pPr>
            <w:r w:rsidRPr="000B4FF9">
              <w:rPr>
                <w:color w:val="000000"/>
                <w:sz w:val="28"/>
                <w:szCs w:val="28"/>
              </w:rPr>
              <w:t>11</w:t>
            </w:r>
          </w:p>
        </w:tc>
      </w:tr>
      <w:tr w:rsidR="00192871" w:rsidRPr="000B4FF9" w14:paraId="7AB3B36E" w14:textId="77777777" w:rsidTr="0009404C">
        <w:trPr>
          <w:trHeight w:val="630"/>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1387BF9" w14:textId="77777777" w:rsidR="00192871" w:rsidRPr="000B4FF9" w:rsidRDefault="00192871" w:rsidP="006C7097">
            <w:pPr>
              <w:jc w:val="center"/>
              <w:rPr>
                <w:color w:val="000000"/>
                <w:sz w:val="28"/>
                <w:szCs w:val="28"/>
              </w:rPr>
            </w:pPr>
            <w:r w:rsidRPr="000B4FF9">
              <w:rPr>
                <w:color w:val="000000"/>
                <w:sz w:val="28"/>
                <w:szCs w:val="28"/>
              </w:rPr>
              <w:t>Соболев Артем</w:t>
            </w:r>
          </w:p>
        </w:tc>
        <w:tc>
          <w:tcPr>
            <w:tcW w:w="1340" w:type="dxa"/>
            <w:tcBorders>
              <w:top w:val="nil"/>
              <w:left w:val="nil"/>
              <w:bottom w:val="single" w:sz="4" w:space="0" w:color="auto"/>
              <w:right w:val="single" w:sz="4" w:space="0" w:color="auto"/>
            </w:tcBorders>
            <w:shd w:val="clear" w:color="auto" w:fill="auto"/>
            <w:noWrap/>
            <w:vAlign w:val="center"/>
            <w:hideMark/>
          </w:tcPr>
          <w:p w14:paraId="5EF8DA0B" w14:textId="77777777" w:rsidR="00192871" w:rsidRPr="000B4FF9" w:rsidRDefault="00192871" w:rsidP="006C7097">
            <w:pPr>
              <w:jc w:val="center"/>
              <w:rPr>
                <w:color w:val="000000"/>
                <w:sz w:val="28"/>
                <w:szCs w:val="28"/>
              </w:rPr>
            </w:pPr>
            <w:r w:rsidRPr="000B4FF9">
              <w:rPr>
                <w:color w:val="000000"/>
                <w:sz w:val="28"/>
                <w:szCs w:val="28"/>
              </w:rPr>
              <w:t>9</w:t>
            </w:r>
          </w:p>
        </w:tc>
        <w:tc>
          <w:tcPr>
            <w:tcW w:w="1420" w:type="dxa"/>
            <w:tcBorders>
              <w:top w:val="nil"/>
              <w:left w:val="nil"/>
              <w:bottom w:val="single" w:sz="4" w:space="0" w:color="auto"/>
              <w:right w:val="single" w:sz="4" w:space="0" w:color="auto"/>
            </w:tcBorders>
            <w:shd w:val="clear" w:color="auto" w:fill="auto"/>
            <w:vAlign w:val="center"/>
            <w:hideMark/>
          </w:tcPr>
          <w:p w14:paraId="0BD1C8FE" w14:textId="77777777" w:rsidR="00192871" w:rsidRPr="000B4FF9" w:rsidRDefault="00192871" w:rsidP="006C7097">
            <w:pPr>
              <w:jc w:val="center"/>
              <w:rPr>
                <w:color w:val="000000"/>
                <w:sz w:val="28"/>
                <w:szCs w:val="28"/>
              </w:rPr>
            </w:pPr>
            <w:r w:rsidRPr="000B4FF9">
              <w:rPr>
                <w:color w:val="000000"/>
                <w:sz w:val="28"/>
                <w:szCs w:val="28"/>
              </w:rPr>
              <w:t>Английский язык</w:t>
            </w:r>
          </w:p>
        </w:tc>
        <w:tc>
          <w:tcPr>
            <w:tcW w:w="1200" w:type="dxa"/>
            <w:tcBorders>
              <w:top w:val="nil"/>
              <w:left w:val="nil"/>
              <w:bottom w:val="single" w:sz="4" w:space="0" w:color="auto"/>
              <w:right w:val="single" w:sz="4" w:space="0" w:color="auto"/>
            </w:tcBorders>
            <w:shd w:val="clear" w:color="auto" w:fill="auto"/>
            <w:noWrap/>
            <w:vAlign w:val="center"/>
            <w:hideMark/>
          </w:tcPr>
          <w:p w14:paraId="0A186875" w14:textId="77777777" w:rsidR="00192871" w:rsidRPr="000B4FF9" w:rsidRDefault="00192871" w:rsidP="006C7097">
            <w:pPr>
              <w:jc w:val="center"/>
              <w:rPr>
                <w:color w:val="000000"/>
                <w:sz w:val="28"/>
                <w:szCs w:val="28"/>
              </w:rPr>
            </w:pPr>
            <w:r w:rsidRPr="000B4FF9">
              <w:rPr>
                <w:color w:val="000000"/>
                <w:sz w:val="28"/>
                <w:szCs w:val="28"/>
              </w:rPr>
              <w:t>І</w:t>
            </w:r>
          </w:p>
        </w:tc>
        <w:tc>
          <w:tcPr>
            <w:tcW w:w="1660" w:type="dxa"/>
            <w:tcBorders>
              <w:top w:val="nil"/>
              <w:left w:val="nil"/>
              <w:bottom w:val="single" w:sz="4" w:space="0" w:color="auto"/>
              <w:right w:val="single" w:sz="4" w:space="0" w:color="auto"/>
            </w:tcBorders>
            <w:shd w:val="clear" w:color="auto" w:fill="auto"/>
            <w:noWrap/>
            <w:vAlign w:val="center"/>
            <w:hideMark/>
          </w:tcPr>
          <w:p w14:paraId="656BFC1C" w14:textId="77777777" w:rsidR="00192871" w:rsidRPr="000B4FF9" w:rsidRDefault="00192871" w:rsidP="006C7097">
            <w:pPr>
              <w:jc w:val="center"/>
              <w:rPr>
                <w:color w:val="000000"/>
                <w:sz w:val="28"/>
                <w:szCs w:val="28"/>
              </w:rPr>
            </w:pPr>
            <w:r w:rsidRPr="000B4FF9">
              <w:rPr>
                <w:color w:val="000000"/>
                <w:sz w:val="28"/>
                <w:szCs w:val="28"/>
              </w:rPr>
              <w:t>91</w:t>
            </w:r>
          </w:p>
        </w:tc>
      </w:tr>
    </w:tbl>
    <w:p w14:paraId="5AF78D6D" w14:textId="77777777" w:rsidR="00192871" w:rsidRPr="000B4FF9" w:rsidRDefault="00192871" w:rsidP="006C7097">
      <w:pPr>
        <w:pStyle w:val="a5"/>
        <w:rPr>
          <w:color w:val="000000"/>
          <w:sz w:val="28"/>
          <w:szCs w:val="28"/>
        </w:rPr>
      </w:pPr>
    </w:p>
    <w:p w14:paraId="65F98236" w14:textId="77777777" w:rsidR="00192871" w:rsidRPr="000B4FF9" w:rsidRDefault="00192871" w:rsidP="006C7097">
      <w:pPr>
        <w:ind w:right="140"/>
        <w:jc w:val="both"/>
        <w:rPr>
          <w:sz w:val="28"/>
          <w:szCs w:val="28"/>
        </w:rPr>
      </w:pPr>
      <w:r w:rsidRPr="000B4FF9">
        <w:rPr>
          <w:sz w:val="28"/>
          <w:szCs w:val="28"/>
        </w:rPr>
        <w:t xml:space="preserve">В 2022-2023 учебном году идет рост в участии детей в областных, республиканских олимпиадах. Доля </w:t>
      </w:r>
      <w:proofErr w:type="gramStart"/>
      <w:r w:rsidRPr="000B4FF9">
        <w:rPr>
          <w:sz w:val="28"/>
          <w:szCs w:val="28"/>
        </w:rPr>
        <w:t>участия  в</w:t>
      </w:r>
      <w:proofErr w:type="gramEnd"/>
      <w:r w:rsidRPr="000B4FF9">
        <w:rPr>
          <w:sz w:val="28"/>
          <w:szCs w:val="28"/>
        </w:rPr>
        <w:t xml:space="preserve"> олимпиадах областного и республиканского значения  составляет 13%. </w:t>
      </w:r>
    </w:p>
    <w:p w14:paraId="300535DF" w14:textId="77777777" w:rsidR="00192871" w:rsidRPr="000B4FF9" w:rsidRDefault="00192871" w:rsidP="006C7097">
      <w:pPr>
        <w:ind w:right="140"/>
        <w:jc w:val="both"/>
        <w:rPr>
          <w:sz w:val="28"/>
          <w:szCs w:val="28"/>
        </w:rPr>
      </w:pPr>
      <w:r w:rsidRPr="000B4FF9">
        <w:rPr>
          <w:sz w:val="28"/>
          <w:szCs w:val="28"/>
        </w:rPr>
        <w:t xml:space="preserve">Учащиеся школы помимо участия в олимпиадах по предметам, </w:t>
      </w:r>
      <w:proofErr w:type="gramStart"/>
      <w:r w:rsidRPr="000B4FF9">
        <w:rPr>
          <w:sz w:val="28"/>
          <w:szCs w:val="28"/>
        </w:rPr>
        <w:t>принимают  активное</w:t>
      </w:r>
      <w:proofErr w:type="gramEnd"/>
      <w:r w:rsidRPr="000B4FF9">
        <w:rPr>
          <w:sz w:val="28"/>
          <w:szCs w:val="28"/>
        </w:rPr>
        <w:t xml:space="preserve"> участие в командных республиканских и международных  олимпиадах. Доля призеров языковых </w:t>
      </w:r>
      <w:proofErr w:type="gramStart"/>
      <w:r w:rsidRPr="000B4FF9">
        <w:rPr>
          <w:sz w:val="28"/>
          <w:szCs w:val="28"/>
        </w:rPr>
        <w:t>конкурсов  и</w:t>
      </w:r>
      <w:proofErr w:type="gramEnd"/>
      <w:r w:rsidRPr="000B4FF9">
        <w:rPr>
          <w:sz w:val="28"/>
          <w:szCs w:val="28"/>
        </w:rPr>
        <w:t xml:space="preserve"> интеллектуальных игр  среди обучающихся (от общего числа участников) составляет 38 %, что на 2 процента больше, чем прогнозируемый результат. На 2023-2024 учебный год планируем 55% результативности.</w:t>
      </w:r>
    </w:p>
    <w:p w14:paraId="52F08733" w14:textId="77777777" w:rsidR="00192871" w:rsidRPr="000B4FF9" w:rsidRDefault="00192871" w:rsidP="006C7097">
      <w:pPr>
        <w:rPr>
          <w:noProof/>
          <w:sz w:val="28"/>
          <w:szCs w:val="28"/>
        </w:rPr>
      </w:pPr>
      <w:r w:rsidRPr="000B4FF9">
        <w:rPr>
          <w:noProof/>
          <w:sz w:val="28"/>
          <w:szCs w:val="28"/>
        </w:rPr>
        <w:t>В целом  наблюдается рост количества участников  и призовых мест городского этапа за счет предметов ОГН(казахский и русский языки) , хотя наша школа-лицей имеет естественно- математическое направление. Доля участия в предметных олимпиадах среди 8-11 классов на городском этапе    составляет  составляет  43 %. На областном этапе участвовали 6 учащихся  по следующим  предметам: математика -9 класс, биология  -10 класс, химия-9 класс,казахский язык -10класс, русский язык- 10 класс, физика -9 класс. Призовые места заняли по следующим предметам: Мустафин Константин, 2 место по предмету "Биология";Ушакова Милана,3 место по предмету"Математика" Гончаров Иван, 2 место по предмету"Казахский язык "; Канагатов Жангир, 3 место по предмету" Русский язык".Качество составило 66,6% .</w:t>
      </w:r>
    </w:p>
    <w:p w14:paraId="707F8B89" w14:textId="77777777" w:rsidR="00192871" w:rsidRPr="000B4FF9" w:rsidRDefault="00192871" w:rsidP="006C7097">
      <w:pPr>
        <w:ind w:right="140"/>
        <w:jc w:val="both"/>
        <w:rPr>
          <w:b/>
          <w:sz w:val="28"/>
          <w:szCs w:val="28"/>
        </w:rPr>
      </w:pPr>
      <w:r w:rsidRPr="000B4FF9">
        <w:rPr>
          <w:b/>
          <w:sz w:val="28"/>
          <w:szCs w:val="28"/>
        </w:rPr>
        <w:t>Республиканская предметная олимпиада среди 5-6 классов</w:t>
      </w:r>
    </w:p>
    <w:p w14:paraId="68190911" w14:textId="77777777" w:rsidR="00192871" w:rsidRPr="000B4FF9" w:rsidRDefault="00192871" w:rsidP="006C7097">
      <w:pPr>
        <w:ind w:right="140"/>
        <w:jc w:val="both"/>
        <w:rPr>
          <w:b/>
          <w:sz w:val="28"/>
          <w:szCs w:val="28"/>
        </w:rPr>
      </w:pPr>
    </w:p>
    <w:p w14:paraId="237DCC96" w14:textId="77777777" w:rsidR="00192871" w:rsidRPr="000B4FF9" w:rsidRDefault="00192871" w:rsidP="006C7097">
      <w:pPr>
        <w:ind w:right="140"/>
        <w:jc w:val="both"/>
        <w:rPr>
          <w:sz w:val="28"/>
          <w:szCs w:val="28"/>
        </w:rPr>
      </w:pPr>
      <w:r w:rsidRPr="000B4FF9">
        <w:rPr>
          <w:sz w:val="28"/>
          <w:szCs w:val="28"/>
        </w:rPr>
        <w:t>В предметной олимпиаде</w:t>
      </w:r>
      <w:r w:rsidRPr="000B4FF9">
        <w:rPr>
          <w:b/>
          <w:sz w:val="28"/>
          <w:szCs w:val="28"/>
        </w:rPr>
        <w:t xml:space="preserve"> </w:t>
      </w:r>
      <w:r w:rsidRPr="000B4FF9">
        <w:rPr>
          <w:sz w:val="28"/>
          <w:szCs w:val="28"/>
        </w:rPr>
        <w:t>среди 5-6 классов приняло всего 45 учащихся. По итогам олимпиады 12 учащихся, занявшие первые места приняли участие в городском этапе. По итогам городского этапа наша школа имеет следующие результаты:</w:t>
      </w:r>
    </w:p>
    <w:p w14:paraId="2C1E5030" w14:textId="77777777" w:rsidR="00192871" w:rsidRPr="000B4FF9" w:rsidRDefault="00192871" w:rsidP="006C7097">
      <w:pPr>
        <w:jc w:val="center"/>
        <w:rPr>
          <w:b/>
          <w:sz w:val="28"/>
          <w:szCs w:val="28"/>
          <w:lang w:val="kk-KZ"/>
        </w:rPr>
      </w:pPr>
      <w:r w:rsidRPr="000B4FF9">
        <w:rPr>
          <w:b/>
          <w:sz w:val="28"/>
          <w:szCs w:val="28"/>
          <w:lang w:val="kk-KZ"/>
        </w:rPr>
        <w:t>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15"/>
        <w:gridCol w:w="965"/>
        <w:gridCol w:w="2977"/>
        <w:gridCol w:w="1276"/>
        <w:gridCol w:w="1281"/>
      </w:tblGrid>
      <w:tr w:rsidR="00192871" w:rsidRPr="000B4FF9" w14:paraId="4F1D7481"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tcPr>
          <w:p w14:paraId="21F71609" w14:textId="77777777" w:rsidR="00192871" w:rsidRPr="000B4FF9" w:rsidRDefault="00192871" w:rsidP="006C7097">
            <w:pPr>
              <w:rPr>
                <w:b/>
                <w:sz w:val="28"/>
                <w:szCs w:val="28"/>
              </w:rPr>
            </w:pPr>
            <w:r w:rsidRPr="000B4FF9">
              <w:rPr>
                <w:b/>
                <w:sz w:val="28"/>
                <w:szCs w:val="28"/>
              </w:rPr>
              <w:t>п/п</w:t>
            </w:r>
          </w:p>
          <w:p w14:paraId="1F150D85" w14:textId="77777777" w:rsidR="00192871" w:rsidRPr="000B4FF9" w:rsidRDefault="00192871" w:rsidP="006C7097">
            <w:pPr>
              <w:rPr>
                <w:b/>
                <w:sz w:val="28"/>
                <w:szCs w:val="28"/>
                <w:lang w:eastAsia="en-US"/>
              </w:rPr>
            </w:pP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05B46E47" w14:textId="77777777" w:rsidR="00192871" w:rsidRPr="000B4FF9" w:rsidRDefault="00192871" w:rsidP="006C7097">
            <w:pPr>
              <w:rPr>
                <w:b/>
                <w:sz w:val="28"/>
                <w:szCs w:val="28"/>
                <w:lang w:eastAsia="en-US"/>
              </w:rPr>
            </w:pPr>
            <w:r w:rsidRPr="000B4FF9">
              <w:rPr>
                <w:b/>
                <w:sz w:val="28"/>
                <w:szCs w:val="28"/>
              </w:rPr>
              <w:t>ФИО участника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75F74DCA" w14:textId="77777777" w:rsidR="00192871" w:rsidRPr="000B4FF9" w:rsidRDefault="00192871" w:rsidP="006C7097">
            <w:pPr>
              <w:rPr>
                <w:b/>
                <w:sz w:val="28"/>
                <w:szCs w:val="28"/>
                <w:lang w:eastAsia="en-US"/>
              </w:rPr>
            </w:pPr>
            <w:r w:rsidRPr="000B4FF9">
              <w:rPr>
                <w:b/>
                <w:sz w:val="28"/>
                <w:szCs w:val="28"/>
              </w:rPr>
              <w:t>Класс</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B7040D6" w14:textId="77777777" w:rsidR="00192871" w:rsidRPr="000B4FF9" w:rsidRDefault="00192871" w:rsidP="006C7097">
            <w:pPr>
              <w:rPr>
                <w:b/>
                <w:sz w:val="28"/>
                <w:szCs w:val="28"/>
                <w:lang w:eastAsia="en-US"/>
              </w:rPr>
            </w:pPr>
            <w:r w:rsidRPr="000B4FF9">
              <w:rPr>
                <w:b/>
                <w:sz w:val="28"/>
                <w:szCs w:val="28"/>
              </w:rPr>
              <w:t>Предмет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740E5D" w14:textId="77777777" w:rsidR="00192871" w:rsidRPr="000B4FF9" w:rsidRDefault="00192871" w:rsidP="006C7097">
            <w:pPr>
              <w:rPr>
                <w:b/>
                <w:sz w:val="28"/>
                <w:szCs w:val="28"/>
                <w:lang w:eastAsia="en-US"/>
              </w:rPr>
            </w:pPr>
            <w:r w:rsidRPr="000B4FF9">
              <w:rPr>
                <w:b/>
                <w:sz w:val="28"/>
                <w:szCs w:val="28"/>
              </w:rPr>
              <w:t>Место</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5B57B73D" w14:textId="77777777" w:rsidR="00192871" w:rsidRPr="000B4FF9" w:rsidRDefault="00192871" w:rsidP="006C7097">
            <w:pPr>
              <w:rPr>
                <w:b/>
                <w:sz w:val="28"/>
                <w:szCs w:val="28"/>
                <w:lang w:eastAsia="en-US"/>
              </w:rPr>
            </w:pPr>
            <w:r w:rsidRPr="000B4FF9">
              <w:rPr>
                <w:b/>
                <w:sz w:val="28"/>
                <w:szCs w:val="28"/>
              </w:rPr>
              <w:t>Область</w:t>
            </w:r>
          </w:p>
        </w:tc>
      </w:tr>
      <w:tr w:rsidR="00192871" w:rsidRPr="000B4FF9" w14:paraId="58059305"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80B4E6F" w14:textId="77777777" w:rsidR="00192871" w:rsidRPr="000B4FF9" w:rsidRDefault="00192871" w:rsidP="006C7097">
            <w:pPr>
              <w:rPr>
                <w:sz w:val="28"/>
                <w:szCs w:val="28"/>
                <w:lang w:eastAsia="en-US"/>
              </w:rPr>
            </w:pPr>
            <w:r w:rsidRPr="000B4FF9">
              <w:rPr>
                <w:sz w:val="28"/>
                <w:szCs w:val="28"/>
              </w:rPr>
              <w:t xml:space="preserve">  1</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4CCBC70" w14:textId="77777777" w:rsidR="00192871" w:rsidRPr="000B4FF9" w:rsidRDefault="00192871" w:rsidP="006C7097">
            <w:pPr>
              <w:rPr>
                <w:sz w:val="28"/>
                <w:szCs w:val="28"/>
                <w:lang w:eastAsia="en-US"/>
              </w:rPr>
            </w:pPr>
            <w:r w:rsidRPr="000B4FF9">
              <w:rPr>
                <w:sz w:val="28"/>
                <w:szCs w:val="28"/>
              </w:rPr>
              <w:t>Ким Виктор</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5D65CC6F" w14:textId="77777777" w:rsidR="00192871" w:rsidRPr="000B4FF9" w:rsidRDefault="00192871" w:rsidP="006C7097">
            <w:pPr>
              <w:rPr>
                <w:sz w:val="28"/>
                <w:szCs w:val="28"/>
                <w:lang w:eastAsia="en-US"/>
              </w:rPr>
            </w:pPr>
            <w:r w:rsidRPr="000B4FF9">
              <w:rPr>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5609D8F" w14:textId="77777777" w:rsidR="00192871" w:rsidRPr="000B4FF9" w:rsidRDefault="00192871" w:rsidP="006C7097">
            <w:pPr>
              <w:rPr>
                <w:sz w:val="28"/>
                <w:szCs w:val="28"/>
                <w:lang w:eastAsia="en-US"/>
              </w:rPr>
            </w:pPr>
            <w:proofErr w:type="spellStart"/>
            <w:r w:rsidRPr="000B4FF9">
              <w:rPr>
                <w:sz w:val="28"/>
                <w:szCs w:val="28"/>
              </w:rPr>
              <w:t>Англ.язык</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894B9F" w14:textId="77777777" w:rsidR="00192871" w:rsidRPr="000B4FF9" w:rsidRDefault="00192871" w:rsidP="006C7097">
            <w:pPr>
              <w:rPr>
                <w:sz w:val="28"/>
                <w:szCs w:val="28"/>
                <w:lang w:eastAsia="en-US"/>
              </w:rPr>
            </w:pPr>
            <w:r w:rsidRPr="000B4FF9">
              <w:rPr>
                <w:sz w:val="28"/>
                <w:szCs w:val="28"/>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C26CFFA" w14:textId="77777777" w:rsidR="00192871" w:rsidRPr="000B4FF9" w:rsidRDefault="00192871" w:rsidP="006C7097">
            <w:pPr>
              <w:rPr>
                <w:sz w:val="28"/>
                <w:szCs w:val="28"/>
                <w:lang w:eastAsia="en-US"/>
              </w:rPr>
            </w:pPr>
          </w:p>
        </w:tc>
      </w:tr>
      <w:tr w:rsidR="00192871" w:rsidRPr="000B4FF9" w14:paraId="47129A81"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68E6018D" w14:textId="77777777" w:rsidR="00192871" w:rsidRPr="000B4FF9" w:rsidRDefault="00192871" w:rsidP="006C7097">
            <w:pPr>
              <w:rPr>
                <w:sz w:val="28"/>
                <w:szCs w:val="28"/>
                <w:lang w:eastAsia="en-US"/>
              </w:rPr>
            </w:pPr>
            <w:r w:rsidRPr="000B4FF9">
              <w:rPr>
                <w:sz w:val="28"/>
                <w:szCs w:val="28"/>
              </w:rPr>
              <w:t xml:space="preserve">  2</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5AD67D26" w14:textId="77777777" w:rsidR="00192871" w:rsidRPr="000B4FF9" w:rsidRDefault="00192871" w:rsidP="006C7097">
            <w:pPr>
              <w:rPr>
                <w:sz w:val="28"/>
                <w:szCs w:val="28"/>
                <w:lang w:eastAsia="en-US"/>
              </w:rPr>
            </w:pPr>
            <w:proofErr w:type="spellStart"/>
            <w:r w:rsidRPr="000B4FF9">
              <w:rPr>
                <w:sz w:val="28"/>
                <w:szCs w:val="28"/>
              </w:rPr>
              <w:t>Ничипуренко</w:t>
            </w:r>
            <w:proofErr w:type="spellEnd"/>
            <w:r w:rsidRPr="000B4FF9">
              <w:rPr>
                <w:sz w:val="28"/>
                <w:szCs w:val="28"/>
              </w:rPr>
              <w:t xml:space="preserve"> Ксения</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718C0F77" w14:textId="77777777" w:rsidR="00192871" w:rsidRPr="000B4FF9" w:rsidRDefault="00192871" w:rsidP="006C7097">
            <w:pPr>
              <w:rPr>
                <w:sz w:val="28"/>
                <w:szCs w:val="28"/>
                <w:lang w:eastAsia="en-US"/>
              </w:rPr>
            </w:pPr>
            <w:r w:rsidRPr="000B4FF9">
              <w:rPr>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53A4151" w14:textId="77777777" w:rsidR="00192871" w:rsidRPr="000B4FF9" w:rsidRDefault="00192871" w:rsidP="006C7097">
            <w:pPr>
              <w:rPr>
                <w:sz w:val="28"/>
                <w:szCs w:val="28"/>
                <w:lang w:eastAsia="en-US"/>
              </w:rPr>
            </w:pPr>
            <w:proofErr w:type="spellStart"/>
            <w:r w:rsidRPr="000B4FF9">
              <w:rPr>
                <w:sz w:val="28"/>
                <w:szCs w:val="28"/>
              </w:rPr>
              <w:t>Русс.язык</w:t>
            </w:r>
            <w:proofErr w:type="spellEnd"/>
            <w:r w:rsidRPr="000B4FF9">
              <w:rPr>
                <w:sz w:val="28"/>
                <w:szCs w:val="28"/>
              </w:rPr>
              <w:t xml:space="preserve">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6E88848" w14:textId="77777777" w:rsidR="00192871" w:rsidRPr="000B4FF9" w:rsidRDefault="00192871" w:rsidP="006C7097">
            <w:pPr>
              <w:rPr>
                <w:sz w:val="28"/>
                <w:szCs w:val="28"/>
                <w:lang w:eastAsia="en-US"/>
              </w:rPr>
            </w:pPr>
            <w:r w:rsidRPr="000B4FF9">
              <w:rPr>
                <w:sz w:val="28"/>
                <w:szCs w:val="28"/>
              </w:rPr>
              <w:t>1</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61C11369" w14:textId="77777777" w:rsidR="00192871" w:rsidRPr="000B4FF9" w:rsidRDefault="00192871" w:rsidP="006C7097">
            <w:pPr>
              <w:rPr>
                <w:sz w:val="28"/>
                <w:szCs w:val="28"/>
                <w:lang w:eastAsia="en-US"/>
              </w:rPr>
            </w:pPr>
            <w:r w:rsidRPr="000B4FF9">
              <w:rPr>
                <w:sz w:val="28"/>
                <w:szCs w:val="28"/>
              </w:rPr>
              <w:t>Да*</w:t>
            </w:r>
          </w:p>
        </w:tc>
      </w:tr>
      <w:tr w:rsidR="00192871" w:rsidRPr="000B4FF9" w14:paraId="432655C8"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FBE2E44" w14:textId="77777777" w:rsidR="00192871" w:rsidRPr="000B4FF9" w:rsidRDefault="00192871" w:rsidP="006C7097">
            <w:pPr>
              <w:rPr>
                <w:sz w:val="28"/>
                <w:szCs w:val="28"/>
                <w:lang w:eastAsia="en-US"/>
              </w:rPr>
            </w:pPr>
            <w:r w:rsidRPr="000B4FF9">
              <w:rPr>
                <w:sz w:val="28"/>
                <w:szCs w:val="28"/>
              </w:rPr>
              <w:t xml:space="preserve">  3</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E01B3A8" w14:textId="77777777" w:rsidR="00192871" w:rsidRPr="000B4FF9" w:rsidRDefault="00192871" w:rsidP="006C7097">
            <w:pPr>
              <w:rPr>
                <w:sz w:val="28"/>
                <w:szCs w:val="28"/>
                <w:lang w:eastAsia="en-US"/>
              </w:rPr>
            </w:pPr>
            <w:r w:rsidRPr="000B4FF9">
              <w:rPr>
                <w:sz w:val="28"/>
                <w:szCs w:val="28"/>
              </w:rPr>
              <w:t>Казакова Елизавета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1255FC6A" w14:textId="77777777" w:rsidR="00192871" w:rsidRPr="000B4FF9" w:rsidRDefault="00192871" w:rsidP="006C7097">
            <w:pPr>
              <w:rPr>
                <w:sz w:val="28"/>
                <w:szCs w:val="28"/>
                <w:lang w:eastAsia="en-US"/>
              </w:rPr>
            </w:pPr>
            <w:r w:rsidRPr="000B4FF9">
              <w:rPr>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7C133D2" w14:textId="77777777" w:rsidR="00192871" w:rsidRPr="000B4FF9" w:rsidRDefault="00192871" w:rsidP="006C7097">
            <w:pPr>
              <w:rPr>
                <w:sz w:val="28"/>
                <w:szCs w:val="28"/>
                <w:lang w:eastAsia="en-US"/>
              </w:rPr>
            </w:pPr>
            <w:proofErr w:type="spellStart"/>
            <w:r w:rsidRPr="000B4FF9">
              <w:rPr>
                <w:sz w:val="28"/>
                <w:szCs w:val="28"/>
              </w:rPr>
              <w:t>Русс.язык</w:t>
            </w:r>
            <w:proofErr w:type="spellEnd"/>
            <w:r w:rsidRPr="000B4FF9">
              <w:rPr>
                <w:sz w:val="28"/>
                <w:szCs w:val="28"/>
              </w:rPr>
              <w:t xml:space="preserve">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9EDB371" w14:textId="77777777" w:rsidR="00192871" w:rsidRPr="000B4FF9" w:rsidRDefault="00192871" w:rsidP="006C7097">
            <w:pPr>
              <w:rPr>
                <w:sz w:val="28"/>
                <w:szCs w:val="28"/>
                <w:lang w:eastAsia="en-US"/>
              </w:rPr>
            </w:pPr>
            <w:r w:rsidRPr="000B4FF9">
              <w:rPr>
                <w:sz w:val="28"/>
                <w:szCs w:val="28"/>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4F09B9B6" w14:textId="77777777" w:rsidR="00192871" w:rsidRPr="000B4FF9" w:rsidRDefault="00192871" w:rsidP="006C7097">
            <w:pPr>
              <w:rPr>
                <w:sz w:val="28"/>
                <w:szCs w:val="28"/>
                <w:lang w:eastAsia="en-US"/>
              </w:rPr>
            </w:pPr>
          </w:p>
        </w:tc>
      </w:tr>
      <w:tr w:rsidR="00192871" w:rsidRPr="000B4FF9" w14:paraId="21792EA9"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0B5AB41" w14:textId="77777777" w:rsidR="00192871" w:rsidRPr="000B4FF9" w:rsidRDefault="00192871" w:rsidP="006C7097">
            <w:pPr>
              <w:rPr>
                <w:sz w:val="28"/>
                <w:szCs w:val="28"/>
                <w:lang w:val="kk-KZ" w:eastAsia="en-US"/>
              </w:rPr>
            </w:pPr>
            <w:r w:rsidRPr="000B4FF9">
              <w:rPr>
                <w:sz w:val="28"/>
                <w:szCs w:val="28"/>
                <w:lang w:val="kk-KZ"/>
              </w:rPr>
              <w:t xml:space="preserve">  4</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4477AF09" w14:textId="77777777" w:rsidR="00192871" w:rsidRPr="000B4FF9" w:rsidRDefault="00192871" w:rsidP="006C7097">
            <w:pPr>
              <w:rPr>
                <w:sz w:val="28"/>
                <w:szCs w:val="28"/>
                <w:lang w:val="kk-KZ" w:eastAsia="en-US"/>
              </w:rPr>
            </w:pPr>
            <w:r w:rsidRPr="000B4FF9">
              <w:rPr>
                <w:sz w:val="28"/>
                <w:szCs w:val="28"/>
                <w:lang w:val="kk-KZ"/>
              </w:rPr>
              <w:t>Логачева Маргарита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3E82BE9E" w14:textId="77777777" w:rsidR="00192871" w:rsidRPr="000B4FF9" w:rsidRDefault="00192871" w:rsidP="006C7097">
            <w:pPr>
              <w:rPr>
                <w:sz w:val="28"/>
                <w:szCs w:val="28"/>
                <w:lang w:val="kk-KZ" w:eastAsia="en-US"/>
              </w:rPr>
            </w:pPr>
            <w:r w:rsidRPr="000B4FF9">
              <w:rPr>
                <w:sz w:val="28"/>
                <w:szCs w:val="28"/>
                <w:lang w:val="kk-KZ"/>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8D77EC7" w14:textId="77777777" w:rsidR="00192871" w:rsidRPr="000B4FF9" w:rsidRDefault="00192871" w:rsidP="006C7097">
            <w:pPr>
              <w:rPr>
                <w:sz w:val="28"/>
                <w:szCs w:val="28"/>
                <w:lang w:eastAsia="en-US"/>
              </w:rPr>
            </w:pPr>
            <w:r w:rsidRPr="000B4FF9">
              <w:rPr>
                <w:sz w:val="28"/>
                <w:szCs w:val="28"/>
                <w:lang w:val="kk-KZ"/>
              </w:rPr>
              <w:t>Қазақстан тарихы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2767CB" w14:textId="77777777" w:rsidR="00192871" w:rsidRPr="000B4FF9" w:rsidRDefault="00192871" w:rsidP="006C7097">
            <w:pPr>
              <w:rPr>
                <w:sz w:val="28"/>
                <w:szCs w:val="28"/>
                <w:lang w:val="kk-KZ" w:eastAsia="en-US"/>
              </w:rPr>
            </w:pPr>
            <w:r w:rsidRPr="000B4FF9">
              <w:rPr>
                <w:sz w:val="28"/>
                <w:szCs w:val="28"/>
                <w:lang w:val="kk-KZ"/>
              </w:rPr>
              <w:t>2</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08C5A5E0" w14:textId="77777777" w:rsidR="00192871" w:rsidRPr="000B4FF9" w:rsidRDefault="00192871" w:rsidP="006C7097">
            <w:pPr>
              <w:rPr>
                <w:sz w:val="28"/>
                <w:szCs w:val="28"/>
                <w:lang w:val="kk-KZ" w:eastAsia="en-US"/>
              </w:rPr>
            </w:pPr>
            <w:r w:rsidRPr="000B4FF9">
              <w:rPr>
                <w:sz w:val="28"/>
                <w:szCs w:val="28"/>
                <w:lang w:val="kk-KZ"/>
              </w:rPr>
              <w:t>Да*</w:t>
            </w:r>
          </w:p>
        </w:tc>
      </w:tr>
      <w:tr w:rsidR="00192871" w:rsidRPr="000B4FF9" w14:paraId="319F05AC"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0FFCA48" w14:textId="77777777" w:rsidR="00192871" w:rsidRPr="000B4FF9" w:rsidRDefault="00192871" w:rsidP="006C7097">
            <w:pPr>
              <w:rPr>
                <w:sz w:val="28"/>
                <w:szCs w:val="28"/>
                <w:lang w:eastAsia="en-US"/>
              </w:rPr>
            </w:pPr>
            <w:r w:rsidRPr="000B4FF9">
              <w:rPr>
                <w:sz w:val="28"/>
                <w:szCs w:val="28"/>
              </w:rPr>
              <w:t xml:space="preserve">  5</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30001189" w14:textId="77777777" w:rsidR="00192871" w:rsidRPr="000B4FF9" w:rsidRDefault="00192871" w:rsidP="006C7097">
            <w:pPr>
              <w:rPr>
                <w:sz w:val="28"/>
                <w:szCs w:val="28"/>
                <w:lang w:eastAsia="en-US"/>
              </w:rPr>
            </w:pPr>
            <w:r w:rsidRPr="000B4FF9">
              <w:rPr>
                <w:sz w:val="28"/>
                <w:szCs w:val="28"/>
              </w:rPr>
              <w:t>Ас</w:t>
            </w:r>
            <w:r w:rsidRPr="000B4FF9">
              <w:rPr>
                <w:sz w:val="28"/>
                <w:szCs w:val="28"/>
                <w:lang w:val="kk-KZ"/>
              </w:rPr>
              <w:t xml:space="preserve">қар </w:t>
            </w:r>
            <w:proofErr w:type="spellStart"/>
            <w:r w:rsidRPr="000B4FF9">
              <w:rPr>
                <w:sz w:val="28"/>
                <w:szCs w:val="28"/>
              </w:rPr>
              <w:t>Адина</w:t>
            </w:r>
            <w:proofErr w:type="spellEnd"/>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0DAD8565" w14:textId="77777777" w:rsidR="00192871" w:rsidRPr="000B4FF9" w:rsidRDefault="00192871" w:rsidP="006C7097">
            <w:pPr>
              <w:rPr>
                <w:sz w:val="28"/>
                <w:szCs w:val="28"/>
                <w:lang w:eastAsia="en-US"/>
              </w:rPr>
            </w:pPr>
            <w:r w:rsidRPr="000B4FF9">
              <w:rPr>
                <w:sz w:val="28"/>
                <w:szCs w:val="28"/>
              </w:rPr>
              <w:t>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4E33840" w14:textId="77777777" w:rsidR="00192871" w:rsidRPr="000B4FF9" w:rsidRDefault="00192871" w:rsidP="006C7097">
            <w:pPr>
              <w:rPr>
                <w:sz w:val="28"/>
                <w:szCs w:val="28"/>
                <w:lang w:eastAsia="en-US"/>
              </w:rPr>
            </w:pPr>
            <w:r w:rsidRPr="000B4FF9">
              <w:rPr>
                <w:sz w:val="28"/>
                <w:szCs w:val="28"/>
              </w:rPr>
              <w:t>Математика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F1D0CF" w14:textId="77777777" w:rsidR="00192871" w:rsidRPr="000B4FF9" w:rsidRDefault="00192871" w:rsidP="006C7097">
            <w:pPr>
              <w:rPr>
                <w:sz w:val="28"/>
                <w:szCs w:val="28"/>
                <w:lang w:eastAsia="en-US"/>
              </w:rPr>
            </w:pPr>
            <w:r w:rsidRPr="000B4FF9">
              <w:rPr>
                <w:sz w:val="28"/>
                <w:szCs w:val="28"/>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6E45BB4" w14:textId="77777777" w:rsidR="00192871" w:rsidRPr="000B4FF9" w:rsidRDefault="00192871" w:rsidP="006C7097">
            <w:pPr>
              <w:rPr>
                <w:sz w:val="28"/>
                <w:szCs w:val="28"/>
                <w:lang w:eastAsia="en-US"/>
              </w:rPr>
            </w:pPr>
          </w:p>
        </w:tc>
      </w:tr>
      <w:tr w:rsidR="00192871" w:rsidRPr="000B4FF9" w14:paraId="343F7206"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CA965EF" w14:textId="77777777" w:rsidR="00192871" w:rsidRPr="000B4FF9" w:rsidRDefault="00192871" w:rsidP="006C7097">
            <w:pPr>
              <w:rPr>
                <w:sz w:val="28"/>
                <w:szCs w:val="28"/>
                <w:lang w:eastAsia="en-US"/>
              </w:rPr>
            </w:pPr>
            <w:r w:rsidRPr="000B4FF9">
              <w:rPr>
                <w:sz w:val="28"/>
                <w:szCs w:val="28"/>
              </w:rPr>
              <w:lastRenderedPageBreak/>
              <w:t xml:space="preserve">  6</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49B8627B" w14:textId="77777777" w:rsidR="00192871" w:rsidRPr="000B4FF9" w:rsidRDefault="00192871" w:rsidP="006C7097">
            <w:pPr>
              <w:rPr>
                <w:sz w:val="28"/>
                <w:szCs w:val="28"/>
                <w:lang w:eastAsia="en-US"/>
              </w:rPr>
            </w:pPr>
            <w:r w:rsidRPr="000B4FF9">
              <w:rPr>
                <w:sz w:val="28"/>
                <w:szCs w:val="28"/>
              </w:rPr>
              <w:t>Демьянова 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41A6EEA9" w14:textId="77777777" w:rsidR="00192871" w:rsidRPr="000B4FF9" w:rsidRDefault="00192871" w:rsidP="006C7097">
            <w:pPr>
              <w:rPr>
                <w:sz w:val="28"/>
                <w:szCs w:val="28"/>
                <w:lang w:eastAsia="en-US"/>
              </w:rPr>
            </w:pPr>
            <w:r w:rsidRPr="000B4FF9">
              <w:rPr>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C1EAB67" w14:textId="77777777" w:rsidR="00192871" w:rsidRPr="000B4FF9" w:rsidRDefault="00192871" w:rsidP="006C7097">
            <w:pPr>
              <w:rPr>
                <w:sz w:val="28"/>
                <w:szCs w:val="28"/>
                <w:lang w:eastAsia="en-US"/>
              </w:rPr>
            </w:pPr>
            <w:r w:rsidRPr="000B4FF9">
              <w:rPr>
                <w:sz w:val="28"/>
                <w:szCs w:val="28"/>
              </w:rPr>
              <w:t>Естествознание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A2585E" w14:textId="77777777" w:rsidR="00192871" w:rsidRPr="000B4FF9" w:rsidRDefault="00192871" w:rsidP="006C7097">
            <w:pPr>
              <w:rPr>
                <w:sz w:val="28"/>
                <w:szCs w:val="28"/>
                <w:lang w:eastAsia="en-US"/>
              </w:rPr>
            </w:pPr>
            <w:r w:rsidRPr="000B4FF9">
              <w:rPr>
                <w:sz w:val="28"/>
                <w:szCs w:val="28"/>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12251912" w14:textId="77777777" w:rsidR="00192871" w:rsidRPr="000B4FF9" w:rsidRDefault="00192871" w:rsidP="006C7097">
            <w:pPr>
              <w:rPr>
                <w:sz w:val="28"/>
                <w:szCs w:val="28"/>
                <w:lang w:eastAsia="en-US"/>
              </w:rPr>
            </w:pPr>
          </w:p>
        </w:tc>
      </w:tr>
    </w:tbl>
    <w:p w14:paraId="010629A6" w14:textId="77777777" w:rsidR="00192871" w:rsidRPr="000B4FF9" w:rsidRDefault="00192871" w:rsidP="006C7097">
      <w:pPr>
        <w:ind w:right="140"/>
        <w:jc w:val="both"/>
        <w:rPr>
          <w:noProof/>
          <w:sz w:val="28"/>
          <w:szCs w:val="28"/>
        </w:rPr>
      </w:pPr>
    </w:p>
    <w:p w14:paraId="64787422" w14:textId="0A2D23AB" w:rsidR="00192871" w:rsidRPr="000B4FF9" w:rsidRDefault="00192871" w:rsidP="006C7097">
      <w:pPr>
        <w:ind w:right="140"/>
        <w:jc w:val="both"/>
        <w:rPr>
          <w:noProof/>
          <w:sz w:val="28"/>
          <w:szCs w:val="28"/>
        </w:rPr>
      </w:pPr>
      <w:r w:rsidRPr="000B4FF9">
        <w:rPr>
          <w:noProof/>
          <w:sz w:val="28"/>
          <w:szCs w:val="28"/>
        </w:rPr>
        <w:drawing>
          <wp:inline distT="0" distB="0" distL="0" distR="0" wp14:anchorId="7E623552" wp14:editId="4DEFF8EB">
            <wp:extent cx="4274820" cy="2351405"/>
            <wp:effectExtent l="0" t="0" r="11430" b="1079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0C2A58" w14:textId="77777777" w:rsidR="00192871" w:rsidRPr="000B4FF9" w:rsidRDefault="00192871" w:rsidP="006C7097">
      <w:pPr>
        <w:jc w:val="center"/>
        <w:rPr>
          <w:b/>
          <w:sz w:val="28"/>
          <w:szCs w:val="28"/>
          <w:lang w:val="kk-KZ"/>
        </w:rPr>
      </w:pPr>
      <w:r w:rsidRPr="000B4FF9">
        <w:rPr>
          <w:noProof/>
          <w:sz w:val="28"/>
          <w:szCs w:val="28"/>
        </w:rPr>
        <w:t xml:space="preserve"> </w:t>
      </w:r>
      <w:r w:rsidRPr="000B4FF9">
        <w:rPr>
          <w:b/>
          <w:sz w:val="28"/>
          <w:szCs w:val="28"/>
          <w:lang w:val="kk-KZ"/>
        </w:rPr>
        <w:t>2021-2022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15"/>
        <w:gridCol w:w="965"/>
        <w:gridCol w:w="2977"/>
        <w:gridCol w:w="1276"/>
        <w:gridCol w:w="1281"/>
      </w:tblGrid>
      <w:tr w:rsidR="00192871" w:rsidRPr="000B4FF9" w14:paraId="08C92500"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tcPr>
          <w:p w14:paraId="79C17025" w14:textId="77777777" w:rsidR="00192871" w:rsidRPr="000B4FF9" w:rsidRDefault="00192871" w:rsidP="006C7097">
            <w:pPr>
              <w:rPr>
                <w:b/>
                <w:sz w:val="28"/>
                <w:szCs w:val="28"/>
              </w:rPr>
            </w:pPr>
            <w:r w:rsidRPr="000B4FF9">
              <w:rPr>
                <w:b/>
                <w:sz w:val="28"/>
                <w:szCs w:val="28"/>
              </w:rPr>
              <w:t>п/п</w:t>
            </w:r>
          </w:p>
          <w:p w14:paraId="0CF83727" w14:textId="77777777" w:rsidR="00192871" w:rsidRPr="000B4FF9" w:rsidRDefault="00192871" w:rsidP="006C7097">
            <w:pPr>
              <w:rPr>
                <w:b/>
                <w:sz w:val="28"/>
                <w:szCs w:val="28"/>
                <w:lang w:eastAsia="en-US"/>
              </w:rPr>
            </w:pP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9688273" w14:textId="77777777" w:rsidR="00192871" w:rsidRPr="000B4FF9" w:rsidRDefault="00192871" w:rsidP="006C7097">
            <w:pPr>
              <w:rPr>
                <w:b/>
                <w:sz w:val="28"/>
                <w:szCs w:val="28"/>
                <w:lang w:eastAsia="en-US"/>
              </w:rPr>
            </w:pPr>
            <w:r w:rsidRPr="000B4FF9">
              <w:rPr>
                <w:b/>
                <w:sz w:val="28"/>
                <w:szCs w:val="28"/>
              </w:rPr>
              <w:t>ФИО участника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296140DB" w14:textId="77777777" w:rsidR="00192871" w:rsidRPr="000B4FF9" w:rsidRDefault="00192871" w:rsidP="006C7097">
            <w:pPr>
              <w:rPr>
                <w:b/>
                <w:sz w:val="28"/>
                <w:szCs w:val="28"/>
                <w:lang w:eastAsia="en-US"/>
              </w:rPr>
            </w:pPr>
            <w:r w:rsidRPr="000B4FF9">
              <w:rPr>
                <w:b/>
                <w:sz w:val="28"/>
                <w:szCs w:val="28"/>
              </w:rPr>
              <w:t>Класс</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301EB8D" w14:textId="77777777" w:rsidR="00192871" w:rsidRPr="000B4FF9" w:rsidRDefault="00192871" w:rsidP="006C7097">
            <w:pPr>
              <w:rPr>
                <w:b/>
                <w:sz w:val="28"/>
                <w:szCs w:val="28"/>
                <w:lang w:eastAsia="en-US"/>
              </w:rPr>
            </w:pPr>
            <w:r w:rsidRPr="000B4FF9">
              <w:rPr>
                <w:b/>
                <w:sz w:val="28"/>
                <w:szCs w:val="28"/>
              </w:rPr>
              <w:t>Предмет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B63978" w14:textId="77777777" w:rsidR="00192871" w:rsidRPr="000B4FF9" w:rsidRDefault="00192871" w:rsidP="006C7097">
            <w:pPr>
              <w:rPr>
                <w:b/>
                <w:sz w:val="28"/>
                <w:szCs w:val="28"/>
                <w:lang w:eastAsia="en-US"/>
              </w:rPr>
            </w:pPr>
            <w:r w:rsidRPr="000B4FF9">
              <w:rPr>
                <w:b/>
                <w:sz w:val="28"/>
                <w:szCs w:val="28"/>
              </w:rPr>
              <w:t>Место</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28C781BE" w14:textId="77777777" w:rsidR="00192871" w:rsidRPr="000B4FF9" w:rsidRDefault="00192871" w:rsidP="006C7097">
            <w:pPr>
              <w:rPr>
                <w:b/>
                <w:sz w:val="28"/>
                <w:szCs w:val="28"/>
                <w:lang w:eastAsia="en-US"/>
              </w:rPr>
            </w:pPr>
            <w:r w:rsidRPr="000B4FF9">
              <w:rPr>
                <w:b/>
                <w:sz w:val="28"/>
                <w:szCs w:val="28"/>
              </w:rPr>
              <w:t>Область</w:t>
            </w:r>
          </w:p>
        </w:tc>
      </w:tr>
      <w:tr w:rsidR="00192871" w:rsidRPr="000B4FF9" w14:paraId="77D55BAF"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79D35B6" w14:textId="77777777" w:rsidR="00192871" w:rsidRPr="000B4FF9" w:rsidRDefault="00192871" w:rsidP="006C7097">
            <w:pPr>
              <w:rPr>
                <w:sz w:val="28"/>
                <w:szCs w:val="28"/>
                <w:lang w:eastAsia="en-US"/>
              </w:rPr>
            </w:pPr>
            <w:r w:rsidRPr="000B4FF9">
              <w:rPr>
                <w:sz w:val="28"/>
                <w:szCs w:val="28"/>
              </w:rPr>
              <w:t xml:space="preserve">  1</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5522503F" w14:textId="77777777" w:rsidR="00192871" w:rsidRPr="000B4FF9" w:rsidRDefault="00192871" w:rsidP="006C7097">
            <w:pPr>
              <w:rPr>
                <w:sz w:val="28"/>
                <w:szCs w:val="28"/>
                <w:lang w:val="kk-KZ" w:eastAsia="en-US"/>
              </w:rPr>
            </w:pPr>
            <w:r w:rsidRPr="000B4FF9">
              <w:rPr>
                <w:sz w:val="28"/>
                <w:szCs w:val="28"/>
                <w:lang w:val="kk-KZ"/>
              </w:rPr>
              <w:t>Гусева Дана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206D6585" w14:textId="77777777" w:rsidR="00192871" w:rsidRPr="000B4FF9" w:rsidRDefault="00192871" w:rsidP="006C7097">
            <w:pPr>
              <w:rPr>
                <w:sz w:val="28"/>
                <w:szCs w:val="28"/>
                <w:lang w:val="kk-KZ" w:eastAsia="en-US"/>
              </w:rPr>
            </w:pPr>
            <w:r w:rsidRPr="000B4FF9">
              <w:rPr>
                <w:sz w:val="28"/>
                <w:szCs w:val="28"/>
                <w:lang w:val="kk-KZ"/>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FDC509F" w14:textId="77777777" w:rsidR="00192871" w:rsidRPr="000B4FF9" w:rsidRDefault="00192871" w:rsidP="006C7097">
            <w:pPr>
              <w:rPr>
                <w:sz w:val="28"/>
                <w:szCs w:val="28"/>
                <w:lang w:val="kk-KZ" w:eastAsia="en-US"/>
              </w:rPr>
            </w:pPr>
            <w:r w:rsidRPr="000B4FF9">
              <w:rPr>
                <w:sz w:val="28"/>
                <w:szCs w:val="28"/>
                <w:lang w:val="kk-KZ"/>
              </w:rPr>
              <w:t>Казахский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0DAB2B" w14:textId="77777777" w:rsidR="00192871" w:rsidRPr="000B4FF9" w:rsidRDefault="00192871" w:rsidP="006C7097">
            <w:pPr>
              <w:rPr>
                <w:sz w:val="28"/>
                <w:szCs w:val="28"/>
                <w:lang w:eastAsia="en-US"/>
              </w:rPr>
            </w:pPr>
            <w:r w:rsidRPr="000B4FF9">
              <w:rPr>
                <w:sz w:val="28"/>
                <w:szCs w:val="28"/>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416C6E6E" w14:textId="77777777" w:rsidR="00192871" w:rsidRPr="000B4FF9" w:rsidRDefault="00192871" w:rsidP="006C7097">
            <w:pPr>
              <w:rPr>
                <w:sz w:val="28"/>
                <w:szCs w:val="28"/>
                <w:lang w:eastAsia="en-US"/>
              </w:rPr>
            </w:pPr>
          </w:p>
        </w:tc>
      </w:tr>
      <w:tr w:rsidR="00192871" w:rsidRPr="000B4FF9" w14:paraId="761B61CE"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tcPr>
          <w:p w14:paraId="4F2B2DBA" w14:textId="77777777" w:rsidR="00192871" w:rsidRPr="000B4FF9" w:rsidRDefault="00192871" w:rsidP="006C7097">
            <w:pPr>
              <w:rPr>
                <w:sz w:val="28"/>
                <w:szCs w:val="28"/>
                <w:lang w:val="kk-KZ"/>
              </w:rPr>
            </w:pPr>
            <w:r w:rsidRPr="000B4FF9">
              <w:rPr>
                <w:sz w:val="28"/>
                <w:szCs w:val="28"/>
                <w:lang w:val="kk-KZ"/>
              </w:rPr>
              <w:t>2</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46861ACD" w14:textId="77777777" w:rsidR="00192871" w:rsidRPr="000B4FF9" w:rsidRDefault="00192871" w:rsidP="006C7097">
            <w:pPr>
              <w:rPr>
                <w:sz w:val="28"/>
                <w:szCs w:val="28"/>
                <w:lang w:val="kk-KZ"/>
              </w:rPr>
            </w:pPr>
            <w:r w:rsidRPr="000B4FF9">
              <w:rPr>
                <w:sz w:val="28"/>
                <w:szCs w:val="28"/>
                <w:lang w:val="kk-KZ"/>
              </w:rPr>
              <w:t>Торопчина Амина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21BF0956" w14:textId="77777777" w:rsidR="00192871" w:rsidRPr="000B4FF9" w:rsidRDefault="00192871" w:rsidP="006C7097">
            <w:pPr>
              <w:rPr>
                <w:sz w:val="28"/>
                <w:szCs w:val="28"/>
                <w:lang w:val="kk-KZ"/>
              </w:rPr>
            </w:pPr>
            <w:r w:rsidRPr="000B4FF9">
              <w:rPr>
                <w:sz w:val="28"/>
                <w:szCs w:val="28"/>
                <w:lang w:val="kk-KZ"/>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8D5DA12" w14:textId="77777777" w:rsidR="00192871" w:rsidRPr="000B4FF9" w:rsidRDefault="00192871" w:rsidP="006C7097">
            <w:pPr>
              <w:rPr>
                <w:sz w:val="28"/>
                <w:szCs w:val="28"/>
                <w:lang w:val="kk-KZ"/>
              </w:rPr>
            </w:pPr>
            <w:r w:rsidRPr="000B4FF9">
              <w:rPr>
                <w:sz w:val="28"/>
                <w:szCs w:val="28"/>
                <w:lang w:val="kk-KZ"/>
              </w:rPr>
              <w:t>Казахский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1BB65B" w14:textId="77777777" w:rsidR="00192871" w:rsidRPr="000B4FF9" w:rsidRDefault="00192871" w:rsidP="006C7097">
            <w:pPr>
              <w:rPr>
                <w:sz w:val="28"/>
                <w:szCs w:val="28"/>
                <w:lang w:val="kk-KZ"/>
              </w:rPr>
            </w:pPr>
            <w:r w:rsidRPr="000B4FF9">
              <w:rPr>
                <w:sz w:val="28"/>
                <w:szCs w:val="28"/>
                <w:lang w:val="kk-KZ"/>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652FCEBF" w14:textId="77777777" w:rsidR="00192871" w:rsidRPr="000B4FF9" w:rsidRDefault="00192871" w:rsidP="006C7097">
            <w:pPr>
              <w:rPr>
                <w:sz w:val="28"/>
                <w:szCs w:val="28"/>
                <w:lang w:eastAsia="en-US"/>
              </w:rPr>
            </w:pPr>
          </w:p>
        </w:tc>
      </w:tr>
      <w:tr w:rsidR="00192871" w:rsidRPr="000B4FF9" w14:paraId="269C9DFC"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tcPr>
          <w:p w14:paraId="138415AC" w14:textId="77777777" w:rsidR="00192871" w:rsidRPr="000B4FF9" w:rsidRDefault="00192871" w:rsidP="006C7097">
            <w:pPr>
              <w:rPr>
                <w:sz w:val="28"/>
                <w:szCs w:val="28"/>
                <w:lang w:val="kk-KZ"/>
              </w:rPr>
            </w:pPr>
            <w:r w:rsidRPr="000B4FF9">
              <w:rPr>
                <w:sz w:val="28"/>
                <w:szCs w:val="28"/>
                <w:lang w:val="kk-KZ"/>
              </w:rPr>
              <w:t>3</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4D402872" w14:textId="77777777" w:rsidR="00192871" w:rsidRPr="000B4FF9" w:rsidRDefault="00192871" w:rsidP="006C7097">
            <w:pPr>
              <w:rPr>
                <w:sz w:val="28"/>
                <w:szCs w:val="28"/>
                <w:lang w:val="kk-KZ"/>
              </w:rPr>
            </w:pPr>
            <w:r w:rsidRPr="000B4FF9">
              <w:rPr>
                <w:sz w:val="28"/>
                <w:szCs w:val="28"/>
                <w:lang w:val="kk-KZ"/>
              </w:rPr>
              <w:t>Ледовских Василиса</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15C89C3" w14:textId="77777777" w:rsidR="00192871" w:rsidRPr="000B4FF9" w:rsidRDefault="00192871" w:rsidP="006C7097">
            <w:pPr>
              <w:rPr>
                <w:sz w:val="28"/>
                <w:szCs w:val="28"/>
                <w:lang w:val="kk-KZ"/>
              </w:rPr>
            </w:pPr>
            <w:r w:rsidRPr="000B4FF9">
              <w:rPr>
                <w:sz w:val="28"/>
                <w:szCs w:val="28"/>
                <w:lang w:val="kk-KZ"/>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1DCA57" w14:textId="77777777" w:rsidR="00192871" w:rsidRPr="000B4FF9" w:rsidRDefault="00192871" w:rsidP="006C7097">
            <w:pPr>
              <w:rPr>
                <w:sz w:val="28"/>
                <w:szCs w:val="28"/>
                <w:lang w:val="kk-KZ"/>
              </w:rPr>
            </w:pPr>
            <w:r w:rsidRPr="000B4FF9">
              <w:rPr>
                <w:sz w:val="28"/>
                <w:szCs w:val="28"/>
                <w:lang w:val="kk-KZ"/>
              </w:rPr>
              <w:t>Казахский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E856E6" w14:textId="77777777" w:rsidR="00192871" w:rsidRPr="000B4FF9" w:rsidRDefault="00192871" w:rsidP="006C7097">
            <w:pPr>
              <w:rPr>
                <w:sz w:val="28"/>
                <w:szCs w:val="28"/>
                <w:lang w:val="kk-KZ"/>
              </w:rPr>
            </w:pPr>
            <w:r w:rsidRPr="000B4FF9">
              <w:rPr>
                <w:sz w:val="28"/>
                <w:szCs w:val="28"/>
                <w:lang w:val="kk-KZ"/>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0F5AB9F5" w14:textId="77777777" w:rsidR="00192871" w:rsidRPr="000B4FF9" w:rsidRDefault="00192871" w:rsidP="006C7097">
            <w:pPr>
              <w:rPr>
                <w:sz w:val="28"/>
                <w:szCs w:val="28"/>
                <w:lang w:eastAsia="en-US"/>
              </w:rPr>
            </w:pPr>
          </w:p>
        </w:tc>
      </w:tr>
      <w:tr w:rsidR="00192871" w:rsidRPr="000B4FF9" w14:paraId="6D46B508"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tcPr>
          <w:p w14:paraId="616585F1" w14:textId="77777777" w:rsidR="00192871" w:rsidRPr="000B4FF9" w:rsidRDefault="00192871" w:rsidP="006C7097">
            <w:pPr>
              <w:rPr>
                <w:sz w:val="28"/>
                <w:szCs w:val="28"/>
                <w:lang w:val="kk-KZ"/>
              </w:rPr>
            </w:pPr>
            <w:r w:rsidRPr="000B4FF9">
              <w:rPr>
                <w:sz w:val="28"/>
                <w:szCs w:val="28"/>
                <w:lang w:val="kk-KZ"/>
              </w:rPr>
              <w:t>4</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ED04DA3" w14:textId="77777777" w:rsidR="00192871" w:rsidRPr="000B4FF9" w:rsidRDefault="00192871" w:rsidP="006C7097">
            <w:pPr>
              <w:rPr>
                <w:sz w:val="28"/>
                <w:szCs w:val="28"/>
                <w:lang w:val="kk-KZ"/>
              </w:rPr>
            </w:pPr>
            <w:r w:rsidRPr="000B4FF9">
              <w:rPr>
                <w:sz w:val="28"/>
                <w:szCs w:val="28"/>
                <w:lang w:val="kk-KZ"/>
              </w:rPr>
              <w:t>Репченко Анна</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83F2CF2" w14:textId="77777777" w:rsidR="00192871" w:rsidRPr="000B4FF9" w:rsidRDefault="00192871" w:rsidP="006C7097">
            <w:pPr>
              <w:rPr>
                <w:sz w:val="28"/>
                <w:szCs w:val="28"/>
                <w:lang w:val="kk-KZ"/>
              </w:rPr>
            </w:pPr>
            <w:r w:rsidRPr="000B4FF9">
              <w:rPr>
                <w:sz w:val="28"/>
                <w:szCs w:val="28"/>
                <w:lang w:val="kk-KZ"/>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AAC2BBC" w14:textId="77777777" w:rsidR="00192871" w:rsidRPr="000B4FF9" w:rsidRDefault="00192871" w:rsidP="006C7097">
            <w:pPr>
              <w:rPr>
                <w:sz w:val="28"/>
                <w:szCs w:val="28"/>
                <w:lang w:val="kk-KZ"/>
              </w:rPr>
            </w:pPr>
            <w:r w:rsidRPr="000B4FF9">
              <w:rPr>
                <w:sz w:val="28"/>
                <w:szCs w:val="28"/>
                <w:lang w:val="kk-KZ"/>
              </w:rPr>
              <w:t>Казахский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16B3C0" w14:textId="77777777" w:rsidR="00192871" w:rsidRPr="000B4FF9" w:rsidRDefault="00192871" w:rsidP="006C7097">
            <w:pPr>
              <w:rPr>
                <w:sz w:val="28"/>
                <w:szCs w:val="28"/>
                <w:lang w:val="kk-KZ"/>
              </w:rPr>
            </w:pPr>
            <w:r w:rsidRPr="000B4FF9">
              <w:rPr>
                <w:sz w:val="28"/>
                <w:szCs w:val="28"/>
                <w:lang w:val="kk-KZ"/>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73FA882A" w14:textId="77777777" w:rsidR="00192871" w:rsidRPr="000B4FF9" w:rsidRDefault="00192871" w:rsidP="006C7097">
            <w:pPr>
              <w:rPr>
                <w:sz w:val="28"/>
                <w:szCs w:val="28"/>
                <w:lang w:eastAsia="en-US"/>
              </w:rPr>
            </w:pPr>
          </w:p>
        </w:tc>
      </w:tr>
      <w:tr w:rsidR="00192871" w:rsidRPr="000B4FF9" w14:paraId="22170C24"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tcPr>
          <w:p w14:paraId="4C9BE4D3" w14:textId="77777777" w:rsidR="00192871" w:rsidRPr="000B4FF9" w:rsidRDefault="00192871" w:rsidP="006C7097">
            <w:pPr>
              <w:rPr>
                <w:sz w:val="28"/>
                <w:szCs w:val="28"/>
                <w:lang w:val="kk-KZ"/>
              </w:rPr>
            </w:pPr>
            <w:r w:rsidRPr="000B4FF9">
              <w:rPr>
                <w:sz w:val="28"/>
                <w:szCs w:val="28"/>
                <w:lang w:val="kk-KZ"/>
              </w:rPr>
              <w:t>5</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13A6424E" w14:textId="77777777" w:rsidR="00192871" w:rsidRPr="000B4FF9" w:rsidRDefault="00192871" w:rsidP="006C7097">
            <w:pPr>
              <w:rPr>
                <w:sz w:val="28"/>
                <w:szCs w:val="28"/>
                <w:lang w:val="kk-KZ"/>
              </w:rPr>
            </w:pPr>
            <w:r w:rsidRPr="000B4FF9">
              <w:rPr>
                <w:sz w:val="28"/>
                <w:szCs w:val="28"/>
                <w:lang w:val="kk-KZ"/>
              </w:rPr>
              <w:t>Кузнецов Дмитрий</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C4A6108" w14:textId="77777777" w:rsidR="00192871" w:rsidRPr="000B4FF9" w:rsidRDefault="00192871" w:rsidP="006C7097">
            <w:pPr>
              <w:rPr>
                <w:sz w:val="28"/>
                <w:szCs w:val="28"/>
                <w:lang w:val="kk-KZ"/>
              </w:rPr>
            </w:pPr>
            <w:r w:rsidRPr="000B4FF9">
              <w:rPr>
                <w:sz w:val="28"/>
                <w:szCs w:val="28"/>
                <w:lang w:val="kk-KZ"/>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C7960AC" w14:textId="77777777" w:rsidR="00192871" w:rsidRPr="000B4FF9" w:rsidRDefault="00192871" w:rsidP="006C7097">
            <w:pPr>
              <w:rPr>
                <w:sz w:val="28"/>
                <w:szCs w:val="28"/>
                <w:lang w:val="kk-KZ"/>
              </w:rPr>
            </w:pPr>
            <w:r w:rsidRPr="000B4FF9">
              <w:rPr>
                <w:sz w:val="28"/>
                <w:szCs w:val="28"/>
                <w:lang w:val="kk-KZ"/>
              </w:rPr>
              <w:t>Английский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E8E8F" w14:textId="77777777" w:rsidR="00192871" w:rsidRPr="000B4FF9" w:rsidRDefault="00192871" w:rsidP="006C7097">
            <w:pPr>
              <w:rPr>
                <w:sz w:val="28"/>
                <w:szCs w:val="28"/>
                <w:lang w:val="kk-KZ"/>
              </w:rPr>
            </w:pPr>
            <w:r w:rsidRPr="000B4FF9">
              <w:rPr>
                <w:sz w:val="28"/>
                <w:szCs w:val="28"/>
                <w:lang w:val="kk-KZ"/>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D2FE954" w14:textId="77777777" w:rsidR="00192871" w:rsidRPr="000B4FF9" w:rsidRDefault="00192871" w:rsidP="006C7097">
            <w:pPr>
              <w:rPr>
                <w:sz w:val="28"/>
                <w:szCs w:val="28"/>
                <w:lang w:eastAsia="en-US"/>
              </w:rPr>
            </w:pPr>
          </w:p>
        </w:tc>
      </w:tr>
      <w:tr w:rsidR="00192871" w:rsidRPr="000B4FF9" w14:paraId="7566CD32"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tcPr>
          <w:p w14:paraId="693985A3" w14:textId="77777777" w:rsidR="00192871" w:rsidRPr="000B4FF9" w:rsidRDefault="00192871" w:rsidP="006C7097">
            <w:pPr>
              <w:rPr>
                <w:sz w:val="28"/>
                <w:szCs w:val="28"/>
                <w:lang w:val="kk-KZ"/>
              </w:rPr>
            </w:pPr>
            <w:r w:rsidRPr="000B4FF9">
              <w:rPr>
                <w:sz w:val="28"/>
                <w:szCs w:val="28"/>
                <w:lang w:val="kk-KZ"/>
              </w:rPr>
              <w:t>6</w:t>
            </w: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5EC89FC5" w14:textId="77777777" w:rsidR="00192871" w:rsidRPr="000B4FF9" w:rsidRDefault="00192871" w:rsidP="006C7097">
            <w:pPr>
              <w:rPr>
                <w:sz w:val="28"/>
                <w:szCs w:val="28"/>
                <w:lang w:val="kk-KZ"/>
              </w:rPr>
            </w:pPr>
            <w:r w:rsidRPr="000B4FF9">
              <w:rPr>
                <w:sz w:val="28"/>
                <w:szCs w:val="28"/>
                <w:lang w:val="kk-KZ"/>
              </w:rPr>
              <w:t>Логачева Маргарита</w:t>
            </w: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1A63570" w14:textId="77777777" w:rsidR="00192871" w:rsidRPr="000B4FF9" w:rsidRDefault="00192871" w:rsidP="006C7097">
            <w:pPr>
              <w:rPr>
                <w:sz w:val="28"/>
                <w:szCs w:val="28"/>
                <w:lang w:val="kk-KZ"/>
              </w:rPr>
            </w:pPr>
            <w:r w:rsidRPr="000B4FF9">
              <w:rPr>
                <w:sz w:val="28"/>
                <w:szCs w:val="28"/>
                <w:lang w:val="kk-KZ"/>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05CE09A" w14:textId="77777777" w:rsidR="00192871" w:rsidRPr="000B4FF9" w:rsidRDefault="00192871" w:rsidP="006C7097">
            <w:pPr>
              <w:rPr>
                <w:sz w:val="28"/>
                <w:szCs w:val="28"/>
                <w:lang w:val="kk-KZ"/>
              </w:rPr>
            </w:pPr>
            <w:r w:rsidRPr="000B4FF9">
              <w:rPr>
                <w:sz w:val="28"/>
                <w:szCs w:val="28"/>
                <w:lang w:val="kk-KZ"/>
              </w:rPr>
              <w:t>Қазақстан тарихы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2168C2" w14:textId="77777777" w:rsidR="00192871" w:rsidRPr="000B4FF9" w:rsidRDefault="00192871" w:rsidP="006C7097">
            <w:pPr>
              <w:rPr>
                <w:sz w:val="28"/>
                <w:szCs w:val="28"/>
                <w:lang w:val="kk-KZ"/>
              </w:rPr>
            </w:pPr>
            <w:r w:rsidRPr="000B4FF9">
              <w:rPr>
                <w:sz w:val="28"/>
                <w:szCs w:val="28"/>
                <w:lang w:val="kk-KZ"/>
              </w:rPr>
              <w:t>3</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3ABCBB36" w14:textId="77777777" w:rsidR="00192871" w:rsidRPr="000B4FF9" w:rsidRDefault="00192871" w:rsidP="006C7097">
            <w:pPr>
              <w:rPr>
                <w:sz w:val="28"/>
                <w:szCs w:val="28"/>
                <w:lang w:eastAsia="en-US"/>
              </w:rPr>
            </w:pPr>
          </w:p>
        </w:tc>
      </w:tr>
      <w:tr w:rsidR="00192871" w:rsidRPr="000B4FF9" w14:paraId="5E3F581B"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3DAFB6B" w14:textId="77777777" w:rsidR="00192871" w:rsidRPr="000B4FF9" w:rsidRDefault="00192871" w:rsidP="006C7097">
            <w:pPr>
              <w:rPr>
                <w:sz w:val="28"/>
                <w:szCs w:val="28"/>
                <w:lang w:val="kk-KZ" w:eastAsia="en-US"/>
              </w:rPr>
            </w:pPr>
            <w:r w:rsidRPr="000B4FF9">
              <w:rPr>
                <w:sz w:val="28"/>
                <w:szCs w:val="28"/>
              </w:rPr>
              <w:t xml:space="preserve">  </w:t>
            </w:r>
            <w:r w:rsidRPr="000B4FF9">
              <w:rPr>
                <w:sz w:val="28"/>
                <w:szCs w:val="28"/>
                <w:lang w:val="kk-KZ"/>
              </w:rPr>
              <w:t>7</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02EBDBEA" w14:textId="77777777" w:rsidR="00192871" w:rsidRPr="000B4FF9" w:rsidRDefault="00192871" w:rsidP="006C7097">
            <w:pPr>
              <w:rPr>
                <w:sz w:val="28"/>
                <w:szCs w:val="28"/>
                <w:lang w:val="kk-KZ" w:eastAsia="en-US"/>
              </w:rPr>
            </w:pPr>
            <w:r w:rsidRPr="000B4FF9">
              <w:rPr>
                <w:sz w:val="28"/>
                <w:szCs w:val="28"/>
                <w:lang w:val="kk-KZ"/>
              </w:rPr>
              <w:t>Ваннер Милана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2D6061A5" w14:textId="77777777" w:rsidR="00192871" w:rsidRPr="000B4FF9" w:rsidRDefault="00192871" w:rsidP="006C7097">
            <w:pPr>
              <w:rPr>
                <w:sz w:val="28"/>
                <w:szCs w:val="28"/>
                <w:lang w:val="kk-KZ" w:eastAsia="en-US"/>
              </w:rPr>
            </w:pPr>
            <w:r w:rsidRPr="000B4FF9">
              <w:rPr>
                <w:sz w:val="28"/>
                <w:szCs w:val="28"/>
                <w:lang w:val="kk-KZ"/>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58ED547" w14:textId="77777777" w:rsidR="00192871" w:rsidRPr="000B4FF9" w:rsidRDefault="00192871" w:rsidP="006C7097">
            <w:pPr>
              <w:rPr>
                <w:sz w:val="28"/>
                <w:szCs w:val="28"/>
                <w:lang w:eastAsia="en-US"/>
              </w:rPr>
            </w:pPr>
            <w:proofErr w:type="spellStart"/>
            <w:r w:rsidRPr="000B4FF9">
              <w:rPr>
                <w:sz w:val="28"/>
                <w:szCs w:val="28"/>
              </w:rPr>
              <w:t>Русс.язык</w:t>
            </w:r>
            <w:proofErr w:type="spellEnd"/>
            <w:r w:rsidRPr="000B4FF9">
              <w:rPr>
                <w:sz w:val="28"/>
                <w:szCs w:val="28"/>
              </w:rPr>
              <w:t xml:space="preserve">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398E993" w14:textId="77777777" w:rsidR="00192871" w:rsidRPr="000B4FF9" w:rsidRDefault="00192871" w:rsidP="006C7097">
            <w:pPr>
              <w:rPr>
                <w:sz w:val="28"/>
                <w:szCs w:val="28"/>
                <w:lang w:eastAsia="en-US"/>
              </w:rPr>
            </w:pPr>
            <w:r w:rsidRPr="000B4FF9">
              <w:rPr>
                <w:sz w:val="28"/>
                <w:szCs w:val="28"/>
              </w:rPr>
              <w:t>1</w:t>
            </w:r>
          </w:p>
        </w:tc>
        <w:tc>
          <w:tcPr>
            <w:tcW w:w="1241" w:type="dxa"/>
            <w:tcBorders>
              <w:top w:val="single" w:sz="4" w:space="0" w:color="auto"/>
              <w:left w:val="single" w:sz="4" w:space="0" w:color="auto"/>
              <w:bottom w:val="single" w:sz="4" w:space="0" w:color="auto"/>
              <w:right w:val="single" w:sz="4" w:space="0" w:color="auto"/>
            </w:tcBorders>
            <w:shd w:val="clear" w:color="auto" w:fill="auto"/>
            <w:hideMark/>
          </w:tcPr>
          <w:p w14:paraId="0C456BA5" w14:textId="77777777" w:rsidR="00192871" w:rsidRPr="000B4FF9" w:rsidRDefault="00192871" w:rsidP="006C7097">
            <w:pPr>
              <w:rPr>
                <w:sz w:val="28"/>
                <w:szCs w:val="28"/>
                <w:lang w:eastAsia="en-US"/>
              </w:rPr>
            </w:pPr>
            <w:r w:rsidRPr="000B4FF9">
              <w:rPr>
                <w:sz w:val="28"/>
                <w:szCs w:val="28"/>
              </w:rPr>
              <w:t>Да*</w:t>
            </w:r>
          </w:p>
        </w:tc>
      </w:tr>
      <w:tr w:rsidR="00192871" w:rsidRPr="000B4FF9" w14:paraId="33C3D730" w14:textId="77777777" w:rsidTr="0009404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F23E25E" w14:textId="77777777" w:rsidR="00192871" w:rsidRPr="000B4FF9" w:rsidRDefault="00192871" w:rsidP="006C7097">
            <w:pPr>
              <w:rPr>
                <w:sz w:val="28"/>
                <w:szCs w:val="28"/>
                <w:lang w:val="kk-KZ" w:eastAsia="en-US"/>
              </w:rPr>
            </w:pPr>
            <w:r w:rsidRPr="000B4FF9">
              <w:rPr>
                <w:sz w:val="28"/>
                <w:szCs w:val="28"/>
              </w:rPr>
              <w:t xml:space="preserve">  </w:t>
            </w:r>
            <w:r w:rsidRPr="000B4FF9">
              <w:rPr>
                <w:sz w:val="28"/>
                <w:szCs w:val="28"/>
                <w:lang w:val="kk-KZ"/>
              </w:rPr>
              <w:t>8</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5EB012D4" w14:textId="77777777" w:rsidR="00192871" w:rsidRPr="000B4FF9" w:rsidRDefault="00192871" w:rsidP="006C7097">
            <w:pPr>
              <w:rPr>
                <w:sz w:val="28"/>
                <w:szCs w:val="28"/>
                <w:lang w:val="kk-KZ" w:eastAsia="en-US"/>
              </w:rPr>
            </w:pPr>
            <w:r w:rsidRPr="000B4FF9">
              <w:rPr>
                <w:sz w:val="28"/>
                <w:szCs w:val="28"/>
                <w:lang w:val="kk-KZ"/>
              </w:rPr>
              <w:t>Елубаева Ариана</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14:paraId="23CF3153" w14:textId="77777777" w:rsidR="00192871" w:rsidRPr="000B4FF9" w:rsidRDefault="00192871" w:rsidP="006C7097">
            <w:pPr>
              <w:rPr>
                <w:sz w:val="28"/>
                <w:szCs w:val="28"/>
                <w:lang w:eastAsia="en-US"/>
              </w:rPr>
            </w:pPr>
            <w:r w:rsidRPr="000B4FF9">
              <w:rPr>
                <w:sz w:val="28"/>
                <w:szCs w:val="28"/>
              </w:rPr>
              <w:t>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EA3FC9D" w14:textId="77777777" w:rsidR="00192871" w:rsidRPr="000B4FF9" w:rsidRDefault="00192871" w:rsidP="006C7097">
            <w:pPr>
              <w:rPr>
                <w:sz w:val="28"/>
                <w:szCs w:val="28"/>
                <w:lang w:eastAsia="en-US"/>
              </w:rPr>
            </w:pPr>
            <w:proofErr w:type="spellStart"/>
            <w:r w:rsidRPr="000B4FF9">
              <w:rPr>
                <w:sz w:val="28"/>
                <w:szCs w:val="28"/>
              </w:rPr>
              <w:t>Русс.язык</w:t>
            </w:r>
            <w:proofErr w:type="spellEnd"/>
            <w:r w:rsidRPr="000B4FF9">
              <w:rPr>
                <w:sz w:val="28"/>
                <w:szCs w:val="28"/>
              </w:rPr>
              <w:t xml:space="preserve"> и литература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41F0D78" w14:textId="77777777" w:rsidR="00192871" w:rsidRPr="000B4FF9" w:rsidRDefault="00192871" w:rsidP="006C7097">
            <w:pPr>
              <w:rPr>
                <w:sz w:val="28"/>
                <w:szCs w:val="28"/>
                <w:lang w:val="kk-KZ" w:eastAsia="en-US"/>
              </w:rPr>
            </w:pPr>
            <w:r w:rsidRPr="000B4FF9">
              <w:rPr>
                <w:sz w:val="28"/>
                <w:szCs w:val="28"/>
                <w:lang w:val="kk-KZ"/>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465486CA" w14:textId="77777777" w:rsidR="00192871" w:rsidRPr="000B4FF9" w:rsidRDefault="00192871" w:rsidP="006C7097">
            <w:pPr>
              <w:rPr>
                <w:sz w:val="28"/>
                <w:szCs w:val="28"/>
                <w:lang w:eastAsia="en-US"/>
              </w:rPr>
            </w:pPr>
          </w:p>
        </w:tc>
      </w:tr>
    </w:tbl>
    <w:p w14:paraId="7B23242D" w14:textId="77777777" w:rsidR="00192871" w:rsidRPr="000B4FF9" w:rsidRDefault="00192871" w:rsidP="006C7097">
      <w:pPr>
        <w:ind w:right="140"/>
        <w:jc w:val="both"/>
        <w:rPr>
          <w:noProof/>
          <w:sz w:val="28"/>
          <w:szCs w:val="28"/>
        </w:rPr>
      </w:pPr>
    </w:p>
    <w:p w14:paraId="0E2FC717" w14:textId="0D4069E6" w:rsidR="00192871" w:rsidRPr="000B4FF9" w:rsidRDefault="00192871" w:rsidP="006C7097">
      <w:pPr>
        <w:ind w:right="140"/>
        <w:jc w:val="both"/>
        <w:rPr>
          <w:noProof/>
          <w:sz w:val="28"/>
          <w:szCs w:val="28"/>
        </w:rPr>
      </w:pPr>
      <w:r w:rsidRPr="000B4FF9">
        <w:rPr>
          <w:noProof/>
          <w:sz w:val="28"/>
          <w:szCs w:val="28"/>
        </w:rPr>
        <w:drawing>
          <wp:inline distT="0" distB="0" distL="0" distR="0" wp14:anchorId="18A481DA" wp14:editId="6C3D7863">
            <wp:extent cx="4568825" cy="2740025"/>
            <wp:effectExtent l="0" t="0" r="3175" b="31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F570D4" w14:textId="77777777" w:rsidR="00192871" w:rsidRPr="000B4FF9" w:rsidRDefault="00192871" w:rsidP="006C7097">
      <w:pPr>
        <w:ind w:right="140"/>
        <w:jc w:val="both"/>
        <w:rPr>
          <w:noProof/>
          <w:sz w:val="28"/>
          <w:szCs w:val="28"/>
        </w:rPr>
      </w:pPr>
      <w:r w:rsidRPr="000B4FF9">
        <w:rPr>
          <w:noProof/>
          <w:sz w:val="28"/>
          <w:szCs w:val="28"/>
        </w:rPr>
        <w:t>2022-2023 учебный год</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754"/>
        <w:gridCol w:w="983"/>
        <w:gridCol w:w="2086"/>
        <w:gridCol w:w="1086"/>
        <w:gridCol w:w="2683"/>
      </w:tblGrid>
      <w:tr w:rsidR="00192871" w:rsidRPr="000B4FF9" w14:paraId="006429E2" w14:textId="77777777" w:rsidTr="0009404C">
        <w:tc>
          <w:tcPr>
            <w:tcW w:w="735" w:type="dxa"/>
            <w:shd w:val="clear" w:color="auto" w:fill="auto"/>
          </w:tcPr>
          <w:p w14:paraId="37F66D0D" w14:textId="77777777" w:rsidR="00192871" w:rsidRPr="000B4FF9" w:rsidRDefault="00192871" w:rsidP="006C7097">
            <w:pPr>
              <w:pStyle w:val="a5"/>
              <w:ind w:left="0"/>
              <w:rPr>
                <w:b/>
                <w:bCs/>
                <w:color w:val="000000"/>
                <w:sz w:val="28"/>
                <w:szCs w:val="28"/>
              </w:rPr>
            </w:pPr>
            <w:r w:rsidRPr="000B4FF9">
              <w:rPr>
                <w:b/>
                <w:bCs/>
                <w:color w:val="000000"/>
                <w:sz w:val="28"/>
                <w:szCs w:val="28"/>
              </w:rPr>
              <w:t>№</w:t>
            </w:r>
          </w:p>
        </w:tc>
        <w:tc>
          <w:tcPr>
            <w:tcW w:w="1825" w:type="dxa"/>
            <w:shd w:val="clear" w:color="auto" w:fill="auto"/>
          </w:tcPr>
          <w:p w14:paraId="03C2651E" w14:textId="77777777" w:rsidR="00192871" w:rsidRPr="000B4FF9" w:rsidRDefault="00192871" w:rsidP="006C7097">
            <w:pPr>
              <w:pStyle w:val="a5"/>
              <w:ind w:left="0"/>
              <w:rPr>
                <w:b/>
                <w:bCs/>
                <w:color w:val="000000"/>
                <w:sz w:val="28"/>
                <w:szCs w:val="28"/>
              </w:rPr>
            </w:pPr>
            <w:r w:rsidRPr="000B4FF9">
              <w:rPr>
                <w:b/>
                <w:bCs/>
                <w:color w:val="000000"/>
                <w:sz w:val="28"/>
                <w:szCs w:val="28"/>
              </w:rPr>
              <w:t>ФИ</w:t>
            </w:r>
          </w:p>
        </w:tc>
        <w:tc>
          <w:tcPr>
            <w:tcW w:w="1060" w:type="dxa"/>
            <w:shd w:val="clear" w:color="auto" w:fill="auto"/>
          </w:tcPr>
          <w:p w14:paraId="53ADD7C2" w14:textId="77777777" w:rsidR="00192871" w:rsidRPr="000B4FF9" w:rsidRDefault="00192871" w:rsidP="006C7097">
            <w:pPr>
              <w:pStyle w:val="a5"/>
              <w:ind w:left="0"/>
              <w:rPr>
                <w:b/>
                <w:bCs/>
                <w:color w:val="000000"/>
                <w:sz w:val="28"/>
                <w:szCs w:val="28"/>
              </w:rPr>
            </w:pPr>
            <w:r w:rsidRPr="000B4FF9">
              <w:rPr>
                <w:b/>
                <w:bCs/>
                <w:color w:val="000000"/>
                <w:sz w:val="28"/>
                <w:szCs w:val="28"/>
              </w:rPr>
              <w:t>класс</w:t>
            </w:r>
          </w:p>
        </w:tc>
        <w:tc>
          <w:tcPr>
            <w:tcW w:w="1819" w:type="dxa"/>
            <w:shd w:val="clear" w:color="auto" w:fill="auto"/>
          </w:tcPr>
          <w:p w14:paraId="4F3B1F97" w14:textId="77777777" w:rsidR="00192871" w:rsidRPr="000B4FF9" w:rsidRDefault="00192871" w:rsidP="006C7097">
            <w:pPr>
              <w:pStyle w:val="a5"/>
              <w:ind w:left="0"/>
              <w:rPr>
                <w:b/>
                <w:bCs/>
                <w:color w:val="000000"/>
                <w:sz w:val="28"/>
                <w:szCs w:val="28"/>
              </w:rPr>
            </w:pPr>
            <w:r w:rsidRPr="000B4FF9">
              <w:rPr>
                <w:b/>
                <w:bCs/>
                <w:color w:val="000000"/>
                <w:sz w:val="28"/>
                <w:szCs w:val="28"/>
              </w:rPr>
              <w:t>предмет</w:t>
            </w:r>
          </w:p>
        </w:tc>
        <w:tc>
          <w:tcPr>
            <w:tcW w:w="1284" w:type="dxa"/>
            <w:shd w:val="clear" w:color="auto" w:fill="auto"/>
          </w:tcPr>
          <w:p w14:paraId="2A37D633" w14:textId="77777777" w:rsidR="00192871" w:rsidRPr="000B4FF9" w:rsidRDefault="00192871" w:rsidP="006C7097">
            <w:pPr>
              <w:pStyle w:val="a5"/>
              <w:ind w:left="0"/>
              <w:rPr>
                <w:b/>
                <w:bCs/>
                <w:color w:val="000000"/>
                <w:sz w:val="28"/>
                <w:szCs w:val="28"/>
              </w:rPr>
            </w:pPr>
            <w:r w:rsidRPr="000B4FF9">
              <w:rPr>
                <w:b/>
                <w:bCs/>
                <w:color w:val="000000"/>
                <w:sz w:val="28"/>
                <w:szCs w:val="28"/>
              </w:rPr>
              <w:t>место</w:t>
            </w:r>
          </w:p>
        </w:tc>
        <w:tc>
          <w:tcPr>
            <w:tcW w:w="2128" w:type="dxa"/>
            <w:shd w:val="clear" w:color="auto" w:fill="auto"/>
          </w:tcPr>
          <w:p w14:paraId="3B211D0C" w14:textId="77777777" w:rsidR="00192871" w:rsidRPr="000B4FF9" w:rsidRDefault="00192871" w:rsidP="006C7097">
            <w:pPr>
              <w:pStyle w:val="a5"/>
              <w:ind w:left="0" w:firstLine="708"/>
              <w:rPr>
                <w:b/>
                <w:bCs/>
                <w:color w:val="000000"/>
                <w:sz w:val="28"/>
                <w:szCs w:val="28"/>
              </w:rPr>
            </w:pPr>
            <w:r w:rsidRPr="000B4FF9">
              <w:rPr>
                <w:b/>
                <w:bCs/>
                <w:color w:val="000000"/>
                <w:sz w:val="28"/>
                <w:szCs w:val="28"/>
              </w:rPr>
              <w:t>руководитель</w:t>
            </w:r>
          </w:p>
        </w:tc>
      </w:tr>
      <w:tr w:rsidR="00192871" w:rsidRPr="000B4FF9" w14:paraId="38815B0C" w14:textId="77777777" w:rsidTr="0009404C">
        <w:tc>
          <w:tcPr>
            <w:tcW w:w="735" w:type="dxa"/>
            <w:shd w:val="clear" w:color="auto" w:fill="auto"/>
          </w:tcPr>
          <w:p w14:paraId="1DA77262" w14:textId="77777777" w:rsidR="00192871" w:rsidRPr="000B4FF9" w:rsidRDefault="00192871" w:rsidP="006C7097">
            <w:pPr>
              <w:pStyle w:val="a5"/>
              <w:ind w:left="0"/>
              <w:rPr>
                <w:b/>
                <w:bCs/>
                <w:color w:val="000000"/>
                <w:sz w:val="28"/>
                <w:szCs w:val="28"/>
              </w:rPr>
            </w:pPr>
            <w:r w:rsidRPr="000B4FF9">
              <w:rPr>
                <w:color w:val="000000"/>
                <w:sz w:val="28"/>
                <w:szCs w:val="28"/>
              </w:rPr>
              <w:lastRenderedPageBreak/>
              <w:t>1</w:t>
            </w:r>
          </w:p>
        </w:tc>
        <w:tc>
          <w:tcPr>
            <w:tcW w:w="1825" w:type="dxa"/>
            <w:shd w:val="clear" w:color="auto" w:fill="auto"/>
          </w:tcPr>
          <w:p w14:paraId="3BDBE4AF" w14:textId="77777777" w:rsidR="00192871" w:rsidRPr="000B4FF9" w:rsidRDefault="00192871" w:rsidP="006C7097">
            <w:pPr>
              <w:pStyle w:val="a5"/>
              <w:ind w:left="0"/>
              <w:rPr>
                <w:color w:val="000000"/>
                <w:sz w:val="28"/>
                <w:szCs w:val="28"/>
              </w:rPr>
            </w:pPr>
            <w:r w:rsidRPr="000B4FF9">
              <w:rPr>
                <w:color w:val="000000"/>
                <w:sz w:val="28"/>
                <w:szCs w:val="28"/>
              </w:rPr>
              <w:t>Сафонова Анастасия</w:t>
            </w:r>
          </w:p>
        </w:tc>
        <w:tc>
          <w:tcPr>
            <w:tcW w:w="1060" w:type="dxa"/>
            <w:shd w:val="clear" w:color="auto" w:fill="auto"/>
          </w:tcPr>
          <w:p w14:paraId="7DE0CF95" w14:textId="77777777" w:rsidR="00192871" w:rsidRPr="000B4FF9" w:rsidRDefault="00192871" w:rsidP="006C7097">
            <w:pPr>
              <w:pStyle w:val="a5"/>
              <w:ind w:left="0"/>
              <w:rPr>
                <w:color w:val="000000"/>
                <w:sz w:val="28"/>
                <w:szCs w:val="28"/>
              </w:rPr>
            </w:pPr>
            <w:r w:rsidRPr="000B4FF9">
              <w:rPr>
                <w:color w:val="000000"/>
                <w:sz w:val="28"/>
                <w:szCs w:val="28"/>
              </w:rPr>
              <w:t>5</w:t>
            </w:r>
          </w:p>
        </w:tc>
        <w:tc>
          <w:tcPr>
            <w:tcW w:w="1819" w:type="dxa"/>
            <w:shd w:val="clear" w:color="auto" w:fill="auto"/>
          </w:tcPr>
          <w:p w14:paraId="3488884E" w14:textId="77777777" w:rsidR="00192871" w:rsidRPr="000B4FF9" w:rsidRDefault="00192871" w:rsidP="006C7097">
            <w:pPr>
              <w:pStyle w:val="a5"/>
              <w:ind w:left="0"/>
              <w:rPr>
                <w:color w:val="000000"/>
                <w:sz w:val="28"/>
                <w:szCs w:val="28"/>
              </w:rPr>
            </w:pPr>
            <w:r w:rsidRPr="000B4FF9">
              <w:rPr>
                <w:color w:val="000000"/>
                <w:sz w:val="28"/>
                <w:szCs w:val="28"/>
              </w:rPr>
              <w:t xml:space="preserve">Казахский язык </w:t>
            </w:r>
          </w:p>
        </w:tc>
        <w:tc>
          <w:tcPr>
            <w:tcW w:w="1284" w:type="dxa"/>
            <w:shd w:val="clear" w:color="auto" w:fill="auto"/>
          </w:tcPr>
          <w:p w14:paraId="74E1F7DE" w14:textId="77777777" w:rsidR="00192871" w:rsidRPr="000B4FF9" w:rsidRDefault="00192871" w:rsidP="006C7097">
            <w:pPr>
              <w:pStyle w:val="a5"/>
              <w:ind w:left="0"/>
              <w:rPr>
                <w:color w:val="000000"/>
                <w:sz w:val="28"/>
                <w:szCs w:val="28"/>
              </w:rPr>
            </w:pPr>
            <w:r w:rsidRPr="000B4FF9">
              <w:rPr>
                <w:color w:val="000000"/>
                <w:sz w:val="28"/>
                <w:szCs w:val="28"/>
              </w:rPr>
              <w:t>2</w:t>
            </w:r>
          </w:p>
        </w:tc>
        <w:tc>
          <w:tcPr>
            <w:tcW w:w="2128" w:type="dxa"/>
            <w:shd w:val="clear" w:color="auto" w:fill="auto"/>
          </w:tcPr>
          <w:p w14:paraId="1BEEF031" w14:textId="77777777" w:rsidR="00192871" w:rsidRPr="000B4FF9" w:rsidRDefault="00192871" w:rsidP="006C7097">
            <w:pPr>
              <w:pStyle w:val="a5"/>
              <w:ind w:left="0"/>
              <w:rPr>
                <w:color w:val="000000"/>
                <w:sz w:val="28"/>
                <w:szCs w:val="28"/>
              </w:rPr>
            </w:pPr>
            <w:proofErr w:type="spellStart"/>
            <w:r w:rsidRPr="000B4FF9">
              <w:rPr>
                <w:color w:val="000000"/>
                <w:sz w:val="28"/>
                <w:szCs w:val="28"/>
              </w:rPr>
              <w:t>Сыздыкова</w:t>
            </w:r>
            <w:proofErr w:type="spellEnd"/>
            <w:r w:rsidRPr="000B4FF9">
              <w:rPr>
                <w:color w:val="000000"/>
                <w:sz w:val="28"/>
                <w:szCs w:val="28"/>
              </w:rPr>
              <w:t xml:space="preserve"> </w:t>
            </w:r>
            <w:proofErr w:type="spellStart"/>
            <w:r w:rsidRPr="000B4FF9">
              <w:rPr>
                <w:color w:val="000000"/>
                <w:sz w:val="28"/>
                <w:szCs w:val="28"/>
              </w:rPr>
              <w:t>Салтанат</w:t>
            </w:r>
            <w:proofErr w:type="spellEnd"/>
            <w:r w:rsidRPr="000B4FF9">
              <w:rPr>
                <w:color w:val="000000"/>
                <w:sz w:val="28"/>
                <w:szCs w:val="28"/>
              </w:rPr>
              <w:t xml:space="preserve"> </w:t>
            </w:r>
            <w:proofErr w:type="spellStart"/>
            <w:r w:rsidRPr="000B4FF9">
              <w:rPr>
                <w:color w:val="000000"/>
                <w:sz w:val="28"/>
                <w:szCs w:val="28"/>
              </w:rPr>
              <w:t>Рахимовна</w:t>
            </w:r>
            <w:proofErr w:type="spellEnd"/>
          </w:p>
        </w:tc>
      </w:tr>
      <w:tr w:rsidR="00192871" w:rsidRPr="000B4FF9" w14:paraId="32511A5E" w14:textId="77777777" w:rsidTr="0009404C">
        <w:tc>
          <w:tcPr>
            <w:tcW w:w="735" w:type="dxa"/>
            <w:shd w:val="clear" w:color="auto" w:fill="auto"/>
          </w:tcPr>
          <w:p w14:paraId="558EADA1" w14:textId="77777777" w:rsidR="00192871" w:rsidRPr="000B4FF9" w:rsidRDefault="00192871" w:rsidP="006C7097">
            <w:pPr>
              <w:pStyle w:val="a5"/>
              <w:ind w:left="0"/>
              <w:rPr>
                <w:color w:val="000000"/>
                <w:sz w:val="28"/>
                <w:szCs w:val="28"/>
              </w:rPr>
            </w:pPr>
            <w:r w:rsidRPr="000B4FF9">
              <w:rPr>
                <w:color w:val="000000"/>
                <w:sz w:val="28"/>
                <w:szCs w:val="28"/>
              </w:rPr>
              <w:t>2</w:t>
            </w:r>
          </w:p>
        </w:tc>
        <w:tc>
          <w:tcPr>
            <w:tcW w:w="1825" w:type="dxa"/>
            <w:shd w:val="clear" w:color="auto" w:fill="auto"/>
          </w:tcPr>
          <w:p w14:paraId="5DA7E442" w14:textId="77777777" w:rsidR="00192871" w:rsidRPr="000B4FF9" w:rsidRDefault="00192871" w:rsidP="006C7097">
            <w:pPr>
              <w:pStyle w:val="a5"/>
              <w:ind w:left="0"/>
              <w:rPr>
                <w:color w:val="000000"/>
                <w:sz w:val="28"/>
                <w:szCs w:val="28"/>
              </w:rPr>
            </w:pPr>
            <w:proofErr w:type="spellStart"/>
            <w:r w:rsidRPr="000B4FF9">
              <w:rPr>
                <w:color w:val="000000"/>
                <w:sz w:val="28"/>
                <w:szCs w:val="28"/>
              </w:rPr>
              <w:t>Лебедко</w:t>
            </w:r>
            <w:proofErr w:type="spellEnd"/>
            <w:r w:rsidRPr="000B4FF9">
              <w:rPr>
                <w:color w:val="000000"/>
                <w:sz w:val="28"/>
                <w:szCs w:val="28"/>
              </w:rPr>
              <w:t xml:space="preserve"> Марк</w:t>
            </w:r>
          </w:p>
        </w:tc>
        <w:tc>
          <w:tcPr>
            <w:tcW w:w="1060" w:type="dxa"/>
            <w:shd w:val="clear" w:color="auto" w:fill="auto"/>
          </w:tcPr>
          <w:p w14:paraId="0CECB1F7" w14:textId="77777777" w:rsidR="00192871" w:rsidRPr="000B4FF9" w:rsidRDefault="00192871" w:rsidP="006C7097">
            <w:pPr>
              <w:pStyle w:val="a5"/>
              <w:ind w:left="0"/>
              <w:rPr>
                <w:color w:val="000000"/>
                <w:sz w:val="28"/>
                <w:szCs w:val="28"/>
              </w:rPr>
            </w:pPr>
            <w:r w:rsidRPr="000B4FF9">
              <w:rPr>
                <w:color w:val="000000"/>
                <w:sz w:val="28"/>
                <w:szCs w:val="28"/>
              </w:rPr>
              <w:t>5</w:t>
            </w:r>
          </w:p>
        </w:tc>
        <w:tc>
          <w:tcPr>
            <w:tcW w:w="1819" w:type="dxa"/>
            <w:shd w:val="clear" w:color="auto" w:fill="auto"/>
          </w:tcPr>
          <w:p w14:paraId="6F73F91D" w14:textId="77777777" w:rsidR="00192871" w:rsidRPr="000B4FF9" w:rsidRDefault="00192871" w:rsidP="006C7097">
            <w:pPr>
              <w:pStyle w:val="a5"/>
              <w:ind w:left="0"/>
              <w:rPr>
                <w:color w:val="000000"/>
                <w:sz w:val="28"/>
                <w:szCs w:val="28"/>
              </w:rPr>
            </w:pPr>
            <w:r w:rsidRPr="000B4FF9">
              <w:rPr>
                <w:color w:val="000000"/>
                <w:sz w:val="28"/>
                <w:szCs w:val="28"/>
              </w:rPr>
              <w:t>Английский язык</w:t>
            </w:r>
          </w:p>
        </w:tc>
        <w:tc>
          <w:tcPr>
            <w:tcW w:w="1284" w:type="dxa"/>
            <w:shd w:val="clear" w:color="auto" w:fill="auto"/>
          </w:tcPr>
          <w:p w14:paraId="4F28CA11" w14:textId="77777777" w:rsidR="00192871" w:rsidRPr="000B4FF9" w:rsidRDefault="00192871" w:rsidP="006C7097">
            <w:pPr>
              <w:pStyle w:val="a5"/>
              <w:ind w:left="0"/>
              <w:rPr>
                <w:color w:val="000000"/>
                <w:sz w:val="28"/>
                <w:szCs w:val="28"/>
              </w:rPr>
            </w:pPr>
            <w:r w:rsidRPr="000B4FF9">
              <w:rPr>
                <w:color w:val="000000"/>
                <w:sz w:val="28"/>
                <w:szCs w:val="28"/>
              </w:rPr>
              <w:t>2</w:t>
            </w:r>
          </w:p>
        </w:tc>
        <w:tc>
          <w:tcPr>
            <w:tcW w:w="2128" w:type="dxa"/>
            <w:shd w:val="clear" w:color="auto" w:fill="auto"/>
          </w:tcPr>
          <w:p w14:paraId="6ADCC3D1" w14:textId="77777777" w:rsidR="00192871" w:rsidRPr="000B4FF9" w:rsidRDefault="00192871" w:rsidP="006C7097">
            <w:pPr>
              <w:pStyle w:val="a5"/>
              <w:ind w:left="0"/>
              <w:rPr>
                <w:color w:val="000000"/>
                <w:sz w:val="28"/>
                <w:szCs w:val="28"/>
              </w:rPr>
            </w:pPr>
            <w:proofErr w:type="spellStart"/>
            <w:r w:rsidRPr="000B4FF9">
              <w:rPr>
                <w:color w:val="000000"/>
                <w:sz w:val="28"/>
                <w:szCs w:val="28"/>
              </w:rPr>
              <w:t>Куанышбаева</w:t>
            </w:r>
            <w:proofErr w:type="spellEnd"/>
            <w:r w:rsidRPr="000B4FF9">
              <w:rPr>
                <w:color w:val="000000"/>
                <w:sz w:val="28"/>
                <w:szCs w:val="28"/>
              </w:rPr>
              <w:t xml:space="preserve"> </w:t>
            </w:r>
            <w:proofErr w:type="spellStart"/>
            <w:r w:rsidRPr="000B4FF9">
              <w:rPr>
                <w:color w:val="000000"/>
                <w:sz w:val="28"/>
                <w:szCs w:val="28"/>
              </w:rPr>
              <w:t>Гаухар</w:t>
            </w:r>
            <w:proofErr w:type="spellEnd"/>
            <w:r w:rsidRPr="000B4FF9">
              <w:rPr>
                <w:color w:val="000000"/>
                <w:sz w:val="28"/>
                <w:szCs w:val="28"/>
              </w:rPr>
              <w:t xml:space="preserve"> </w:t>
            </w:r>
            <w:proofErr w:type="spellStart"/>
            <w:r w:rsidRPr="000B4FF9">
              <w:rPr>
                <w:color w:val="000000"/>
                <w:sz w:val="28"/>
                <w:szCs w:val="28"/>
              </w:rPr>
              <w:t>Салтанатовна</w:t>
            </w:r>
            <w:proofErr w:type="spellEnd"/>
          </w:p>
        </w:tc>
      </w:tr>
      <w:tr w:rsidR="00192871" w:rsidRPr="000B4FF9" w14:paraId="7CB1AD16" w14:textId="77777777" w:rsidTr="0009404C">
        <w:tc>
          <w:tcPr>
            <w:tcW w:w="735" w:type="dxa"/>
            <w:shd w:val="clear" w:color="auto" w:fill="auto"/>
          </w:tcPr>
          <w:p w14:paraId="6C6D6249" w14:textId="77777777" w:rsidR="00192871" w:rsidRPr="000B4FF9" w:rsidRDefault="00192871" w:rsidP="006C7097">
            <w:pPr>
              <w:pStyle w:val="a5"/>
              <w:ind w:left="0"/>
              <w:rPr>
                <w:color w:val="000000"/>
                <w:sz w:val="28"/>
                <w:szCs w:val="28"/>
              </w:rPr>
            </w:pPr>
            <w:r w:rsidRPr="000B4FF9">
              <w:rPr>
                <w:color w:val="000000"/>
                <w:sz w:val="28"/>
                <w:szCs w:val="28"/>
              </w:rPr>
              <w:t>3</w:t>
            </w:r>
          </w:p>
        </w:tc>
        <w:tc>
          <w:tcPr>
            <w:tcW w:w="1825" w:type="dxa"/>
            <w:shd w:val="clear" w:color="auto" w:fill="auto"/>
          </w:tcPr>
          <w:p w14:paraId="3B607811" w14:textId="77777777" w:rsidR="00192871" w:rsidRPr="000B4FF9" w:rsidRDefault="00192871" w:rsidP="006C7097">
            <w:pPr>
              <w:pStyle w:val="a5"/>
              <w:ind w:left="0"/>
              <w:rPr>
                <w:color w:val="000000"/>
                <w:sz w:val="28"/>
                <w:szCs w:val="28"/>
              </w:rPr>
            </w:pPr>
            <w:r w:rsidRPr="000B4FF9">
              <w:rPr>
                <w:color w:val="000000"/>
                <w:sz w:val="28"/>
                <w:szCs w:val="28"/>
              </w:rPr>
              <w:t>Цой Милана</w:t>
            </w:r>
          </w:p>
        </w:tc>
        <w:tc>
          <w:tcPr>
            <w:tcW w:w="1060" w:type="dxa"/>
            <w:shd w:val="clear" w:color="auto" w:fill="auto"/>
          </w:tcPr>
          <w:p w14:paraId="7EEAED3A" w14:textId="77777777" w:rsidR="00192871" w:rsidRPr="000B4FF9" w:rsidRDefault="00192871" w:rsidP="006C7097">
            <w:pPr>
              <w:pStyle w:val="a5"/>
              <w:ind w:left="0"/>
              <w:rPr>
                <w:color w:val="000000"/>
                <w:sz w:val="28"/>
                <w:szCs w:val="28"/>
              </w:rPr>
            </w:pPr>
            <w:r w:rsidRPr="000B4FF9">
              <w:rPr>
                <w:color w:val="000000"/>
                <w:sz w:val="28"/>
                <w:szCs w:val="28"/>
              </w:rPr>
              <w:t>5</w:t>
            </w:r>
          </w:p>
        </w:tc>
        <w:tc>
          <w:tcPr>
            <w:tcW w:w="1819" w:type="dxa"/>
            <w:shd w:val="clear" w:color="auto" w:fill="auto"/>
          </w:tcPr>
          <w:p w14:paraId="159BCE19" w14:textId="77777777" w:rsidR="00192871" w:rsidRPr="000B4FF9" w:rsidRDefault="00192871" w:rsidP="006C7097">
            <w:pPr>
              <w:pStyle w:val="a5"/>
              <w:ind w:left="0"/>
              <w:rPr>
                <w:color w:val="000000"/>
                <w:sz w:val="28"/>
                <w:szCs w:val="28"/>
              </w:rPr>
            </w:pPr>
            <w:r w:rsidRPr="000B4FF9">
              <w:rPr>
                <w:color w:val="000000"/>
                <w:sz w:val="28"/>
                <w:szCs w:val="28"/>
              </w:rPr>
              <w:t xml:space="preserve">Естествознание </w:t>
            </w:r>
          </w:p>
        </w:tc>
        <w:tc>
          <w:tcPr>
            <w:tcW w:w="1284" w:type="dxa"/>
            <w:shd w:val="clear" w:color="auto" w:fill="auto"/>
          </w:tcPr>
          <w:p w14:paraId="153E4AA9" w14:textId="77777777" w:rsidR="00192871" w:rsidRPr="000B4FF9" w:rsidRDefault="00192871" w:rsidP="006C7097">
            <w:pPr>
              <w:pStyle w:val="a5"/>
              <w:ind w:left="0"/>
              <w:rPr>
                <w:color w:val="000000"/>
                <w:sz w:val="28"/>
                <w:szCs w:val="28"/>
              </w:rPr>
            </w:pPr>
            <w:r w:rsidRPr="000B4FF9">
              <w:rPr>
                <w:color w:val="000000"/>
                <w:sz w:val="28"/>
                <w:szCs w:val="28"/>
              </w:rPr>
              <w:t>3</w:t>
            </w:r>
          </w:p>
        </w:tc>
        <w:tc>
          <w:tcPr>
            <w:tcW w:w="2128" w:type="dxa"/>
            <w:shd w:val="clear" w:color="auto" w:fill="auto"/>
          </w:tcPr>
          <w:p w14:paraId="11C2E401" w14:textId="77777777" w:rsidR="00192871" w:rsidRPr="000B4FF9" w:rsidRDefault="00192871" w:rsidP="006C7097">
            <w:pPr>
              <w:pStyle w:val="a5"/>
              <w:ind w:left="0"/>
              <w:rPr>
                <w:color w:val="000000"/>
                <w:sz w:val="28"/>
                <w:szCs w:val="28"/>
              </w:rPr>
            </w:pPr>
            <w:proofErr w:type="spellStart"/>
            <w:r w:rsidRPr="000B4FF9">
              <w:rPr>
                <w:color w:val="000000"/>
                <w:sz w:val="28"/>
                <w:szCs w:val="28"/>
              </w:rPr>
              <w:t>Загороднева</w:t>
            </w:r>
            <w:proofErr w:type="spellEnd"/>
            <w:r w:rsidRPr="000B4FF9">
              <w:rPr>
                <w:color w:val="000000"/>
                <w:sz w:val="28"/>
                <w:szCs w:val="28"/>
              </w:rPr>
              <w:t xml:space="preserve"> Ольга Вячеславовна</w:t>
            </w:r>
          </w:p>
        </w:tc>
      </w:tr>
      <w:tr w:rsidR="00192871" w:rsidRPr="000B4FF9" w14:paraId="137FE41E" w14:textId="77777777" w:rsidTr="0009404C">
        <w:tc>
          <w:tcPr>
            <w:tcW w:w="735" w:type="dxa"/>
            <w:shd w:val="clear" w:color="auto" w:fill="auto"/>
          </w:tcPr>
          <w:p w14:paraId="474A2412" w14:textId="77777777" w:rsidR="00192871" w:rsidRPr="000B4FF9" w:rsidRDefault="00192871" w:rsidP="006C7097">
            <w:pPr>
              <w:pStyle w:val="a5"/>
              <w:ind w:left="0"/>
              <w:rPr>
                <w:color w:val="000000"/>
                <w:sz w:val="28"/>
                <w:szCs w:val="28"/>
              </w:rPr>
            </w:pPr>
            <w:r w:rsidRPr="000B4FF9">
              <w:rPr>
                <w:color w:val="000000"/>
                <w:sz w:val="28"/>
                <w:szCs w:val="28"/>
              </w:rPr>
              <w:t>4</w:t>
            </w:r>
          </w:p>
        </w:tc>
        <w:tc>
          <w:tcPr>
            <w:tcW w:w="1825" w:type="dxa"/>
            <w:shd w:val="clear" w:color="auto" w:fill="auto"/>
          </w:tcPr>
          <w:p w14:paraId="0256A2C8" w14:textId="77777777" w:rsidR="00192871" w:rsidRPr="000B4FF9" w:rsidRDefault="00192871" w:rsidP="006C7097">
            <w:pPr>
              <w:pStyle w:val="a5"/>
              <w:ind w:left="0"/>
              <w:rPr>
                <w:color w:val="000000"/>
                <w:sz w:val="28"/>
                <w:szCs w:val="28"/>
              </w:rPr>
            </w:pPr>
            <w:proofErr w:type="spellStart"/>
            <w:r w:rsidRPr="000B4FF9">
              <w:rPr>
                <w:color w:val="000000"/>
                <w:sz w:val="28"/>
                <w:szCs w:val="28"/>
              </w:rPr>
              <w:t>Мосияченко</w:t>
            </w:r>
            <w:proofErr w:type="spellEnd"/>
            <w:r w:rsidRPr="000B4FF9">
              <w:rPr>
                <w:color w:val="000000"/>
                <w:sz w:val="28"/>
                <w:szCs w:val="28"/>
              </w:rPr>
              <w:t xml:space="preserve"> Артур</w:t>
            </w:r>
          </w:p>
        </w:tc>
        <w:tc>
          <w:tcPr>
            <w:tcW w:w="1060" w:type="dxa"/>
            <w:shd w:val="clear" w:color="auto" w:fill="auto"/>
          </w:tcPr>
          <w:p w14:paraId="50AF76C5" w14:textId="77777777" w:rsidR="00192871" w:rsidRPr="000B4FF9" w:rsidRDefault="00192871" w:rsidP="006C7097">
            <w:pPr>
              <w:pStyle w:val="a5"/>
              <w:ind w:left="0"/>
              <w:rPr>
                <w:color w:val="000000"/>
                <w:sz w:val="28"/>
                <w:szCs w:val="28"/>
              </w:rPr>
            </w:pPr>
            <w:r w:rsidRPr="000B4FF9">
              <w:rPr>
                <w:color w:val="000000"/>
                <w:sz w:val="28"/>
                <w:szCs w:val="28"/>
              </w:rPr>
              <w:t>5</w:t>
            </w:r>
          </w:p>
        </w:tc>
        <w:tc>
          <w:tcPr>
            <w:tcW w:w="1819" w:type="dxa"/>
            <w:shd w:val="clear" w:color="auto" w:fill="auto"/>
          </w:tcPr>
          <w:p w14:paraId="766C5289" w14:textId="77777777" w:rsidR="00192871" w:rsidRPr="000B4FF9" w:rsidRDefault="00192871" w:rsidP="006C7097">
            <w:pPr>
              <w:pStyle w:val="a5"/>
              <w:ind w:left="0"/>
              <w:rPr>
                <w:color w:val="000000"/>
                <w:sz w:val="28"/>
                <w:szCs w:val="28"/>
              </w:rPr>
            </w:pPr>
            <w:r w:rsidRPr="000B4FF9">
              <w:rPr>
                <w:color w:val="000000"/>
                <w:sz w:val="28"/>
                <w:szCs w:val="28"/>
              </w:rPr>
              <w:t>История Казахстана</w:t>
            </w:r>
          </w:p>
        </w:tc>
        <w:tc>
          <w:tcPr>
            <w:tcW w:w="1284" w:type="dxa"/>
            <w:shd w:val="clear" w:color="auto" w:fill="auto"/>
          </w:tcPr>
          <w:p w14:paraId="34A742FD" w14:textId="77777777" w:rsidR="00192871" w:rsidRPr="000B4FF9" w:rsidRDefault="00192871" w:rsidP="006C7097">
            <w:pPr>
              <w:pStyle w:val="a5"/>
              <w:ind w:left="0"/>
              <w:rPr>
                <w:color w:val="000000"/>
                <w:sz w:val="28"/>
                <w:szCs w:val="28"/>
              </w:rPr>
            </w:pPr>
            <w:r w:rsidRPr="000B4FF9">
              <w:rPr>
                <w:color w:val="000000"/>
                <w:sz w:val="28"/>
                <w:szCs w:val="28"/>
              </w:rPr>
              <w:t>3</w:t>
            </w:r>
          </w:p>
        </w:tc>
        <w:tc>
          <w:tcPr>
            <w:tcW w:w="2128" w:type="dxa"/>
            <w:shd w:val="clear" w:color="auto" w:fill="auto"/>
          </w:tcPr>
          <w:p w14:paraId="0FC1A912" w14:textId="77777777" w:rsidR="00192871" w:rsidRPr="000B4FF9" w:rsidRDefault="00192871" w:rsidP="006C7097">
            <w:pPr>
              <w:pStyle w:val="a5"/>
              <w:ind w:left="0"/>
              <w:rPr>
                <w:color w:val="000000"/>
                <w:sz w:val="28"/>
                <w:szCs w:val="28"/>
              </w:rPr>
            </w:pPr>
            <w:proofErr w:type="spellStart"/>
            <w:r w:rsidRPr="000B4FF9">
              <w:rPr>
                <w:color w:val="000000"/>
                <w:sz w:val="28"/>
                <w:szCs w:val="28"/>
              </w:rPr>
              <w:t>Мухамедина</w:t>
            </w:r>
            <w:proofErr w:type="spellEnd"/>
            <w:r w:rsidRPr="000B4FF9">
              <w:rPr>
                <w:color w:val="000000"/>
                <w:sz w:val="28"/>
                <w:szCs w:val="28"/>
              </w:rPr>
              <w:t xml:space="preserve"> </w:t>
            </w:r>
            <w:proofErr w:type="spellStart"/>
            <w:r w:rsidRPr="000B4FF9">
              <w:rPr>
                <w:color w:val="000000"/>
                <w:sz w:val="28"/>
                <w:szCs w:val="28"/>
              </w:rPr>
              <w:t>Алия</w:t>
            </w:r>
            <w:proofErr w:type="spellEnd"/>
            <w:r w:rsidRPr="000B4FF9">
              <w:rPr>
                <w:color w:val="000000"/>
                <w:sz w:val="28"/>
                <w:szCs w:val="28"/>
              </w:rPr>
              <w:t xml:space="preserve"> </w:t>
            </w:r>
            <w:proofErr w:type="spellStart"/>
            <w:r w:rsidRPr="000B4FF9">
              <w:rPr>
                <w:color w:val="000000"/>
                <w:sz w:val="28"/>
                <w:szCs w:val="28"/>
              </w:rPr>
              <w:t>Сейткалиевна</w:t>
            </w:r>
            <w:proofErr w:type="spellEnd"/>
          </w:p>
        </w:tc>
      </w:tr>
      <w:tr w:rsidR="00192871" w:rsidRPr="000B4FF9" w14:paraId="429559FA" w14:textId="77777777" w:rsidTr="0009404C">
        <w:tc>
          <w:tcPr>
            <w:tcW w:w="735" w:type="dxa"/>
            <w:shd w:val="clear" w:color="auto" w:fill="auto"/>
          </w:tcPr>
          <w:p w14:paraId="2C5F1ECD" w14:textId="77777777" w:rsidR="00192871" w:rsidRPr="000B4FF9" w:rsidRDefault="00192871" w:rsidP="006C7097">
            <w:pPr>
              <w:pStyle w:val="a5"/>
              <w:ind w:left="0"/>
              <w:rPr>
                <w:color w:val="000000"/>
                <w:sz w:val="28"/>
                <w:szCs w:val="28"/>
              </w:rPr>
            </w:pPr>
            <w:r w:rsidRPr="000B4FF9">
              <w:rPr>
                <w:color w:val="000000"/>
                <w:sz w:val="28"/>
                <w:szCs w:val="28"/>
              </w:rPr>
              <w:t>5</w:t>
            </w:r>
          </w:p>
        </w:tc>
        <w:tc>
          <w:tcPr>
            <w:tcW w:w="1825" w:type="dxa"/>
            <w:shd w:val="clear" w:color="auto" w:fill="auto"/>
          </w:tcPr>
          <w:p w14:paraId="582D7863" w14:textId="77777777" w:rsidR="00192871" w:rsidRPr="000B4FF9" w:rsidRDefault="00192871" w:rsidP="006C7097">
            <w:pPr>
              <w:pStyle w:val="a5"/>
              <w:ind w:left="0"/>
              <w:rPr>
                <w:color w:val="000000"/>
                <w:sz w:val="28"/>
                <w:szCs w:val="28"/>
              </w:rPr>
            </w:pPr>
            <w:proofErr w:type="spellStart"/>
            <w:r w:rsidRPr="000B4FF9">
              <w:rPr>
                <w:color w:val="000000"/>
                <w:sz w:val="28"/>
                <w:szCs w:val="28"/>
              </w:rPr>
              <w:t>Серикпаев</w:t>
            </w:r>
            <w:proofErr w:type="spellEnd"/>
            <w:r w:rsidRPr="000B4FF9">
              <w:rPr>
                <w:color w:val="000000"/>
                <w:sz w:val="28"/>
                <w:szCs w:val="28"/>
              </w:rPr>
              <w:t xml:space="preserve"> </w:t>
            </w:r>
            <w:proofErr w:type="spellStart"/>
            <w:r w:rsidRPr="000B4FF9">
              <w:rPr>
                <w:color w:val="000000"/>
                <w:sz w:val="28"/>
                <w:szCs w:val="28"/>
              </w:rPr>
              <w:t>Эльнар</w:t>
            </w:r>
            <w:proofErr w:type="spellEnd"/>
          </w:p>
        </w:tc>
        <w:tc>
          <w:tcPr>
            <w:tcW w:w="1060" w:type="dxa"/>
            <w:shd w:val="clear" w:color="auto" w:fill="auto"/>
          </w:tcPr>
          <w:p w14:paraId="6370469A" w14:textId="77777777" w:rsidR="00192871" w:rsidRPr="000B4FF9" w:rsidRDefault="00192871" w:rsidP="006C7097">
            <w:pPr>
              <w:pStyle w:val="a5"/>
              <w:ind w:left="0"/>
              <w:rPr>
                <w:color w:val="000000"/>
                <w:sz w:val="28"/>
                <w:szCs w:val="28"/>
              </w:rPr>
            </w:pPr>
            <w:r w:rsidRPr="000B4FF9">
              <w:rPr>
                <w:color w:val="000000"/>
                <w:sz w:val="28"/>
                <w:szCs w:val="28"/>
              </w:rPr>
              <w:t>5</w:t>
            </w:r>
          </w:p>
        </w:tc>
        <w:tc>
          <w:tcPr>
            <w:tcW w:w="1819" w:type="dxa"/>
            <w:shd w:val="clear" w:color="auto" w:fill="auto"/>
          </w:tcPr>
          <w:p w14:paraId="65517D93" w14:textId="77777777" w:rsidR="00192871" w:rsidRPr="000B4FF9" w:rsidRDefault="00192871" w:rsidP="006C7097">
            <w:pPr>
              <w:pStyle w:val="a5"/>
              <w:ind w:left="0"/>
              <w:rPr>
                <w:color w:val="000000"/>
                <w:sz w:val="28"/>
                <w:szCs w:val="28"/>
              </w:rPr>
            </w:pPr>
            <w:r w:rsidRPr="000B4FF9">
              <w:rPr>
                <w:color w:val="000000"/>
                <w:sz w:val="28"/>
                <w:szCs w:val="28"/>
              </w:rPr>
              <w:t>Русский язык</w:t>
            </w:r>
          </w:p>
        </w:tc>
        <w:tc>
          <w:tcPr>
            <w:tcW w:w="1284" w:type="dxa"/>
            <w:shd w:val="clear" w:color="auto" w:fill="auto"/>
          </w:tcPr>
          <w:p w14:paraId="024B655F" w14:textId="77777777" w:rsidR="00192871" w:rsidRPr="000B4FF9" w:rsidRDefault="00192871" w:rsidP="006C7097">
            <w:pPr>
              <w:pStyle w:val="a5"/>
              <w:ind w:left="0"/>
              <w:rPr>
                <w:color w:val="000000"/>
                <w:sz w:val="28"/>
                <w:szCs w:val="28"/>
              </w:rPr>
            </w:pPr>
            <w:r w:rsidRPr="000B4FF9">
              <w:rPr>
                <w:color w:val="000000"/>
                <w:sz w:val="28"/>
                <w:szCs w:val="28"/>
              </w:rPr>
              <w:t>3</w:t>
            </w:r>
          </w:p>
        </w:tc>
        <w:tc>
          <w:tcPr>
            <w:tcW w:w="2128" w:type="dxa"/>
            <w:shd w:val="clear" w:color="auto" w:fill="auto"/>
          </w:tcPr>
          <w:p w14:paraId="217C8F62" w14:textId="77777777" w:rsidR="00192871" w:rsidRPr="000B4FF9" w:rsidRDefault="00192871" w:rsidP="006C7097">
            <w:pPr>
              <w:pStyle w:val="a5"/>
              <w:ind w:left="0"/>
              <w:rPr>
                <w:color w:val="000000"/>
                <w:sz w:val="28"/>
                <w:szCs w:val="28"/>
              </w:rPr>
            </w:pPr>
            <w:r w:rsidRPr="000B4FF9">
              <w:rPr>
                <w:color w:val="000000"/>
                <w:sz w:val="28"/>
                <w:szCs w:val="28"/>
              </w:rPr>
              <w:t>Левкович Людмила Николаевна</w:t>
            </w:r>
          </w:p>
        </w:tc>
      </w:tr>
      <w:tr w:rsidR="00192871" w:rsidRPr="000B4FF9" w14:paraId="7CD1F876" w14:textId="77777777" w:rsidTr="0009404C">
        <w:tc>
          <w:tcPr>
            <w:tcW w:w="735" w:type="dxa"/>
            <w:shd w:val="clear" w:color="auto" w:fill="auto"/>
          </w:tcPr>
          <w:p w14:paraId="76A99F36" w14:textId="77777777" w:rsidR="00192871" w:rsidRPr="000B4FF9" w:rsidRDefault="00192871" w:rsidP="006C7097">
            <w:pPr>
              <w:pStyle w:val="a5"/>
              <w:ind w:left="0"/>
              <w:rPr>
                <w:color w:val="000000"/>
                <w:sz w:val="28"/>
                <w:szCs w:val="28"/>
              </w:rPr>
            </w:pPr>
            <w:r w:rsidRPr="000B4FF9">
              <w:rPr>
                <w:color w:val="000000"/>
                <w:sz w:val="28"/>
                <w:szCs w:val="28"/>
              </w:rPr>
              <w:t>6</w:t>
            </w:r>
          </w:p>
        </w:tc>
        <w:tc>
          <w:tcPr>
            <w:tcW w:w="1825" w:type="dxa"/>
            <w:shd w:val="clear" w:color="auto" w:fill="auto"/>
          </w:tcPr>
          <w:p w14:paraId="644DE130" w14:textId="77777777" w:rsidR="00192871" w:rsidRPr="000B4FF9" w:rsidRDefault="00192871" w:rsidP="006C7097">
            <w:pPr>
              <w:pStyle w:val="a5"/>
              <w:ind w:left="0"/>
              <w:rPr>
                <w:color w:val="000000"/>
                <w:sz w:val="28"/>
                <w:szCs w:val="28"/>
              </w:rPr>
            </w:pPr>
            <w:proofErr w:type="spellStart"/>
            <w:r w:rsidRPr="000B4FF9">
              <w:rPr>
                <w:color w:val="000000"/>
                <w:sz w:val="28"/>
                <w:szCs w:val="28"/>
              </w:rPr>
              <w:t>Елубаева</w:t>
            </w:r>
            <w:proofErr w:type="spellEnd"/>
            <w:r w:rsidRPr="000B4FF9">
              <w:rPr>
                <w:color w:val="000000"/>
                <w:sz w:val="28"/>
                <w:szCs w:val="28"/>
              </w:rPr>
              <w:t xml:space="preserve"> </w:t>
            </w:r>
            <w:proofErr w:type="spellStart"/>
            <w:r w:rsidRPr="000B4FF9">
              <w:rPr>
                <w:color w:val="000000"/>
                <w:sz w:val="28"/>
                <w:szCs w:val="28"/>
              </w:rPr>
              <w:t>Ариана</w:t>
            </w:r>
            <w:proofErr w:type="spellEnd"/>
          </w:p>
        </w:tc>
        <w:tc>
          <w:tcPr>
            <w:tcW w:w="1060" w:type="dxa"/>
            <w:shd w:val="clear" w:color="auto" w:fill="auto"/>
          </w:tcPr>
          <w:p w14:paraId="1AC4D0F9" w14:textId="77777777" w:rsidR="00192871" w:rsidRPr="000B4FF9" w:rsidRDefault="00192871" w:rsidP="006C7097">
            <w:pPr>
              <w:pStyle w:val="a5"/>
              <w:ind w:left="0"/>
              <w:rPr>
                <w:color w:val="000000"/>
                <w:sz w:val="28"/>
                <w:szCs w:val="28"/>
              </w:rPr>
            </w:pPr>
            <w:r w:rsidRPr="000B4FF9">
              <w:rPr>
                <w:color w:val="000000"/>
                <w:sz w:val="28"/>
                <w:szCs w:val="28"/>
              </w:rPr>
              <w:t>6</w:t>
            </w:r>
          </w:p>
        </w:tc>
        <w:tc>
          <w:tcPr>
            <w:tcW w:w="1819" w:type="dxa"/>
            <w:shd w:val="clear" w:color="auto" w:fill="auto"/>
          </w:tcPr>
          <w:p w14:paraId="0B918E77" w14:textId="77777777" w:rsidR="00192871" w:rsidRPr="000B4FF9" w:rsidRDefault="00192871" w:rsidP="006C7097">
            <w:pPr>
              <w:pStyle w:val="a5"/>
              <w:ind w:left="0"/>
              <w:rPr>
                <w:color w:val="000000"/>
                <w:sz w:val="28"/>
                <w:szCs w:val="28"/>
              </w:rPr>
            </w:pPr>
            <w:r w:rsidRPr="000B4FF9">
              <w:rPr>
                <w:color w:val="000000"/>
                <w:sz w:val="28"/>
                <w:szCs w:val="28"/>
              </w:rPr>
              <w:t>Русский язык</w:t>
            </w:r>
          </w:p>
        </w:tc>
        <w:tc>
          <w:tcPr>
            <w:tcW w:w="1284" w:type="dxa"/>
            <w:shd w:val="clear" w:color="auto" w:fill="auto"/>
          </w:tcPr>
          <w:p w14:paraId="6A1332EF" w14:textId="77777777" w:rsidR="00192871" w:rsidRPr="000B4FF9" w:rsidRDefault="00192871" w:rsidP="006C7097">
            <w:pPr>
              <w:pStyle w:val="a5"/>
              <w:ind w:left="0"/>
              <w:rPr>
                <w:color w:val="000000"/>
                <w:sz w:val="28"/>
                <w:szCs w:val="28"/>
              </w:rPr>
            </w:pPr>
            <w:r w:rsidRPr="000B4FF9">
              <w:rPr>
                <w:color w:val="000000"/>
                <w:sz w:val="28"/>
                <w:szCs w:val="28"/>
              </w:rPr>
              <w:t>1</w:t>
            </w:r>
          </w:p>
        </w:tc>
        <w:tc>
          <w:tcPr>
            <w:tcW w:w="2128" w:type="dxa"/>
            <w:shd w:val="clear" w:color="auto" w:fill="auto"/>
          </w:tcPr>
          <w:p w14:paraId="7D95F481" w14:textId="77777777" w:rsidR="00192871" w:rsidRPr="000B4FF9" w:rsidRDefault="00192871" w:rsidP="006C7097">
            <w:pPr>
              <w:pStyle w:val="a5"/>
              <w:ind w:left="0"/>
              <w:rPr>
                <w:color w:val="000000"/>
                <w:sz w:val="28"/>
                <w:szCs w:val="28"/>
              </w:rPr>
            </w:pPr>
            <w:proofErr w:type="spellStart"/>
            <w:r w:rsidRPr="000B4FF9">
              <w:rPr>
                <w:color w:val="000000"/>
                <w:sz w:val="28"/>
                <w:szCs w:val="28"/>
              </w:rPr>
              <w:t>Аекина</w:t>
            </w:r>
            <w:proofErr w:type="spellEnd"/>
            <w:r w:rsidRPr="000B4FF9">
              <w:rPr>
                <w:color w:val="000000"/>
                <w:sz w:val="28"/>
                <w:szCs w:val="28"/>
              </w:rPr>
              <w:t xml:space="preserve"> Людмила Васильевна</w:t>
            </w:r>
          </w:p>
        </w:tc>
      </w:tr>
      <w:tr w:rsidR="00192871" w:rsidRPr="000B4FF9" w14:paraId="0F838D7C" w14:textId="77777777" w:rsidTr="0009404C">
        <w:tc>
          <w:tcPr>
            <w:tcW w:w="735" w:type="dxa"/>
            <w:shd w:val="clear" w:color="auto" w:fill="auto"/>
          </w:tcPr>
          <w:p w14:paraId="1E35D3F6" w14:textId="77777777" w:rsidR="00192871" w:rsidRPr="000B4FF9" w:rsidRDefault="00192871" w:rsidP="006C7097">
            <w:pPr>
              <w:pStyle w:val="a5"/>
              <w:ind w:left="0"/>
              <w:rPr>
                <w:color w:val="000000"/>
                <w:sz w:val="28"/>
                <w:szCs w:val="28"/>
              </w:rPr>
            </w:pPr>
            <w:r w:rsidRPr="000B4FF9">
              <w:rPr>
                <w:color w:val="000000"/>
                <w:sz w:val="28"/>
                <w:szCs w:val="28"/>
              </w:rPr>
              <w:t>7</w:t>
            </w:r>
          </w:p>
        </w:tc>
        <w:tc>
          <w:tcPr>
            <w:tcW w:w="1825" w:type="dxa"/>
            <w:shd w:val="clear" w:color="auto" w:fill="auto"/>
          </w:tcPr>
          <w:p w14:paraId="1211390B" w14:textId="77777777" w:rsidR="00192871" w:rsidRPr="000B4FF9" w:rsidRDefault="00192871" w:rsidP="006C7097">
            <w:pPr>
              <w:pStyle w:val="a5"/>
              <w:ind w:left="0"/>
              <w:rPr>
                <w:color w:val="000000"/>
                <w:sz w:val="28"/>
                <w:szCs w:val="28"/>
              </w:rPr>
            </w:pPr>
            <w:proofErr w:type="spellStart"/>
            <w:r w:rsidRPr="000B4FF9">
              <w:rPr>
                <w:color w:val="000000"/>
                <w:sz w:val="28"/>
                <w:szCs w:val="28"/>
              </w:rPr>
              <w:t>Ичитовкина</w:t>
            </w:r>
            <w:proofErr w:type="spellEnd"/>
            <w:r w:rsidRPr="000B4FF9">
              <w:rPr>
                <w:color w:val="000000"/>
                <w:sz w:val="28"/>
                <w:szCs w:val="28"/>
              </w:rPr>
              <w:t xml:space="preserve"> Валерия</w:t>
            </w:r>
          </w:p>
        </w:tc>
        <w:tc>
          <w:tcPr>
            <w:tcW w:w="1060" w:type="dxa"/>
            <w:shd w:val="clear" w:color="auto" w:fill="auto"/>
          </w:tcPr>
          <w:p w14:paraId="39C62912" w14:textId="77777777" w:rsidR="00192871" w:rsidRPr="000B4FF9" w:rsidRDefault="00192871" w:rsidP="006C7097">
            <w:pPr>
              <w:pStyle w:val="a5"/>
              <w:ind w:left="0"/>
              <w:rPr>
                <w:color w:val="000000"/>
                <w:sz w:val="28"/>
                <w:szCs w:val="28"/>
              </w:rPr>
            </w:pPr>
            <w:r w:rsidRPr="000B4FF9">
              <w:rPr>
                <w:color w:val="000000"/>
                <w:sz w:val="28"/>
                <w:szCs w:val="28"/>
              </w:rPr>
              <w:t>6</w:t>
            </w:r>
          </w:p>
        </w:tc>
        <w:tc>
          <w:tcPr>
            <w:tcW w:w="1819" w:type="dxa"/>
            <w:shd w:val="clear" w:color="auto" w:fill="auto"/>
          </w:tcPr>
          <w:p w14:paraId="02227BB9" w14:textId="77777777" w:rsidR="00192871" w:rsidRPr="000B4FF9" w:rsidRDefault="00192871" w:rsidP="006C7097">
            <w:pPr>
              <w:pStyle w:val="a5"/>
              <w:ind w:left="0"/>
              <w:rPr>
                <w:color w:val="000000"/>
                <w:sz w:val="28"/>
                <w:szCs w:val="28"/>
              </w:rPr>
            </w:pPr>
            <w:r w:rsidRPr="000B4FF9">
              <w:rPr>
                <w:color w:val="000000"/>
                <w:sz w:val="28"/>
                <w:szCs w:val="28"/>
              </w:rPr>
              <w:t>Русский язык</w:t>
            </w:r>
          </w:p>
        </w:tc>
        <w:tc>
          <w:tcPr>
            <w:tcW w:w="1284" w:type="dxa"/>
            <w:shd w:val="clear" w:color="auto" w:fill="auto"/>
          </w:tcPr>
          <w:p w14:paraId="7FF1160F" w14:textId="77777777" w:rsidR="00192871" w:rsidRPr="000B4FF9" w:rsidRDefault="00192871" w:rsidP="006C7097">
            <w:pPr>
              <w:pStyle w:val="a5"/>
              <w:ind w:left="0"/>
              <w:rPr>
                <w:color w:val="000000"/>
                <w:sz w:val="28"/>
                <w:szCs w:val="28"/>
              </w:rPr>
            </w:pPr>
            <w:r w:rsidRPr="000B4FF9">
              <w:rPr>
                <w:color w:val="000000"/>
                <w:sz w:val="28"/>
                <w:szCs w:val="28"/>
              </w:rPr>
              <w:t>2</w:t>
            </w:r>
          </w:p>
        </w:tc>
        <w:tc>
          <w:tcPr>
            <w:tcW w:w="2128" w:type="dxa"/>
            <w:shd w:val="clear" w:color="auto" w:fill="auto"/>
          </w:tcPr>
          <w:p w14:paraId="5EE843F2" w14:textId="77777777" w:rsidR="00192871" w:rsidRPr="000B4FF9" w:rsidRDefault="00192871" w:rsidP="006C7097">
            <w:pPr>
              <w:pStyle w:val="a5"/>
              <w:ind w:left="0"/>
              <w:rPr>
                <w:color w:val="000000"/>
                <w:sz w:val="28"/>
                <w:szCs w:val="28"/>
              </w:rPr>
            </w:pPr>
            <w:proofErr w:type="spellStart"/>
            <w:r w:rsidRPr="000B4FF9">
              <w:rPr>
                <w:color w:val="000000"/>
                <w:sz w:val="28"/>
                <w:szCs w:val="28"/>
              </w:rPr>
              <w:t>Аекина</w:t>
            </w:r>
            <w:proofErr w:type="spellEnd"/>
            <w:r w:rsidRPr="000B4FF9">
              <w:rPr>
                <w:color w:val="000000"/>
                <w:sz w:val="28"/>
                <w:szCs w:val="28"/>
              </w:rPr>
              <w:t xml:space="preserve"> Людмила Васильевна</w:t>
            </w:r>
          </w:p>
        </w:tc>
      </w:tr>
      <w:tr w:rsidR="00192871" w:rsidRPr="000B4FF9" w14:paraId="3C7538F0" w14:textId="77777777" w:rsidTr="0009404C">
        <w:tc>
          <w:tcPr>
            <w:tcW w:w="735" w:type="dxa"/>
            <w:shd w:val="clear" w:color="auto" w:fill="auto"/>
          </w:tcPr>
          <w:p w14:paraId="44D7771C" w14:textId="77777777" w:rsidR="00192871" w:rsidRPr="000B4FF9" w:rsidRDefault="00192871" w:rsidP="006C7097">
            <w:pPr>
              <w:pStyle w:val="a5"/>
              <w:ind w:left="0"/>
              <w:rPr>
                <w:color w:val="000000"/>
                <w:sz w:val="28"/>
                <w:szCs w:val="28"/>
              </w:rPr>
            </w:pPr>
            <w:r w:rsidRPr="000B4FF9">
              <w:rPr>
                <w:color w:val="000000"/>
                <w:sz w:val="28"/>
                <w:szCs w:val="28"/>
              </w:rPr>
              <w:t>8</w:t>
            </w:r>
          </w:p>
        </w:tc>
        <w:tc>
          <w:tcPr>
            <w:tcW w:w="1825" w:type="dxa"/>
            <w:shd w:val="clear" w:color="auto" w:fill="auto"/>
          </w:tcPr>
          <w:p w14:paraId="19013555" w14:textId="77777777" w:rsidR="00192871" w:rsidRPr="000B4FF9" w:rsidRDefault="00192871" w:rsidP="006C7097">
            <w:pPr>
              <w:pStyle w:val="a5"/>
              <w:ind w:left="0"/>
              <w:rPr>
                <w:color w:val="000000"/>
                <w:sz w:val="28"/>
                <w:szCs w:val="28"/>
              </w:rPr>
            </w:pPr>
            <w:proofErr w:type="spellStart"/>
            <w:r w:rsidRPr="000B4FF9">
              <w:rPr>
                <w:color w:val="000000"/>
                <w:sz w:val="28"/>
                <w:szCs w:val="28"/>
              </w:rPr>
              <w:t>Бименбет</w:t>
            </w:r>
            <w:proofErr w:type="spellEnd"/>
            <w:r w:rsidRPr="000B4FF9">
              <w:rPr>
                <w:color w:val="000000"/>
                <w:sz w:val="28"/>
                <w:szCs w:val="28"/>
              </w:rPr>
              <w:t xml:space="preserve"> </w:t>
            </w:r>
            <w:proofErr w:type="spellStart"/>
            <w:r w:rsidRPr="000B4FF9">
              <w:rPr>
                <w:color w:val="000000"/>
                <w:sz w:val="28"/>
                <w:szCs w:val="28"/>
              </w:rPr>
              <w:t>Аделя</w:t>
            </w:r>
            <w:proofErr w:type="spellEnd"/>
          </w:p>
        </w:tc>
        <w:tc>
          <w:tcPr>
            <w:tcW w:w="1060" w:type="dxa"/>
            <w:shd w:val="clear" w:color="auto" w:fill="auto"/>
          </w:tcPr>
          <w:p w14:paraId="5E67AE48" w14:textId="77777777" w:rsidR="00192871" w:rsidRPr="000B4FF9" w:rsidRDefault="00192871" w:rsidP="006C7097">
            <w:pPr>
              <w:pStyle w:val="a5"/>
              <w:ind w:left="0"/>
              <w:rPr>
                <w:color w:val="000000"/>
                <w:sz w:val="28"/>
                <w:szCs w:val="28"/>
              </w:rPr>
            </w:pPr>
            <w:r w:rsidRPr="000B4FF9">
              <w:rPr>
                <w:color w:val="000000"/>
                <w:sz w:val="28"/>
                <w:szCs w:val="28"/>
              </w:rPr>
              <w:t>6</w:t>
            </w:r>
          </w:p>
        </w:tc>
        <w:tc>
          <w:tcPr>
            <w:tcW w:w="1819" w:type="dxa"/>
            <w:shd w:val="clear" w:color="auto" w:fill="auto"/>
          </w:tcPr>
          <w:p w14:paraId="4A95E708" w14:textId="77777777" w:rsidR="00192871" w:rsidRPr="000B4FF9" w:rsidRDefault="00192871" w:rsidP="006C7097">
            <w:pPr>
              <w:pStyle w:val="a5"/>
              <w:ind w:left="0"/>
              <w:rPr>
                <w:color w:val="000000"/>
                <w:sz w:val="28"/>
                <w:szCs w:val="28"/>
              </w:rPr>
            </w:pPr>
            <w:r w:rsidRPr="000B4FF9">
              <w:rPr>
                <w:color w:val="000000"/>
                <w:sz w:val="28"/>
                <w:szCs w:val="28"/>
              </w:rPr>
              <w:t>История Казахстана</w:t>
            </w:r>
          </w:p>
        </w:tc>
        <w:tc>
          <w:tcPr>
            <w:tcW w:w="1284" w:type="dxa"/>
            <w:shd w:val="clear" w:color="auto" w:fill="auto"/>
          </w:tcPr>
          <w:p w14:paraId="73CD06CE" w14:textId="77777777" w:rsidR="00192871" w:rsidRPr="000B4FF9" w:rsidRDefault="00192871" w:rsidP="006C7097">
            <w:pPr>
              <w:pStyle w:val="a5"/>
              <w:ind w:left="0"/>
              <w:rPr>
                <w:color w:val="000000"/>
                <w:sz w:val="28"/>
                <w:szCs w:val="28"/>
              </w:rPr>
            </w:pPr>
            <w:r w:rsidRPr="000B4FF9">
              <w:rPr>
                <w:color w:val="000000"/>
                <w:sz w:val="28"/>
                <w:szCs w:val="28"/>
              </w:rPr>
              <w:t>2</w:t>
            </w:r>
          </w:p>
        </w:tc>
        <w:tc>
          <w:tcPr>
            <w:tcW w:w="2128" w:type="dxa"/>
            <w:shd w:val="clear" w:color="auto" w:fill="auto"/>
          </w:tcPr>
          <w:p w14:paraId="1B8AF211" w14:textId="77777777" w:rsidR="00192871" w:rsidRPr="000B4FF9" w:rsidRDefault="00192871" w:rsidP="006C7097">
            <w:pPr>
              <w:pStyle w:val="a5"/>
              <w:ind w:left="0"/>
              <w:rPr>
                <w:color w:val="000000"/>
                <w:sz w:val="28"/>
                <w:szCs w:val="28"/>
              </w:rPr>
            </w:pPr>
            <w:proofErr w:type="spellStart"/>
            <w:r w:rsidRPr="000B4FF9">
              <w:rPr>
                <w:color w:val="000000"/>
                <w:sz w:val="28"/>
                <w:szCs w:val="28"/>
              </w:rPr>
              <w:t>Мухамедина</w:t>
            </w:r>
            <w:proofErr w:type="spellEnd"/>
            <w:r w:rsidRPr="000B4FF9">
              <w:rPr>
                <w:color w:val="000000"/>
                <w:sz w:val="28"/>
                <w:szCs w:val="28"/>
              </w:rPr>
              <w:t xml:space="preserve"> </w:t>
            </w:r>
            <w:proofErr w:type="spellStart"/>
            <w:r w:rsidRPr="000B4FF9">
              <w:rPr>
                <w:color w:val="000000"/>
                <w:sz w:val="28"/>
                <w:szCs w:val="28"/>
              </w:rPr>
              <w:t>Алия</w:t>
            </w:r>
            <w:proofErr w:type="spellEnd"/>
            <w:r w:rsidRPr="000B4FF9">
              <w:rPr>
                <w:color w:val="000000"/>
                <w:sz w:val="28"/>
                <w:szCs w:val="28"/>
              </w:rPr>
              <w:t xml:space="preserve"> </w:t>
            </w:r>
            <w:proofErr w:type="spellStart"/>
            <w:r w:rsidRPr="000B4FF9">
              <w:rPr>
                <w:color w:val="000000"/>
                <w:sz w:val="28"/>
                <w:szCs w:val="28"/>
              </w:rPr>
              <w:t>Сейткалиевна</w:t>
            </w:r>
            <w:proofErr w:type="spellEnd"/>
          </w:p>
        </w:tc>
      </w:tr>
    </w:tbl>
    <w:p w14:paraId="781622F4" w14:textId="3C25D02D" w:rsidR="00192871" w:rsidRPr="000B4FF9" w:rsidRDefault="00192871" w:rsidP="006C7097">
      <w:pPr>
        <w:pStyle w:val="a5"/>
        <w:rPr>
          <w:b/>
          <w:bCs/>
          <w:color w:val="000000"/>
          <w:sz w:val="28"/>
          <w:szCs w:val="28"/>
        </w:rPr>
      </w:pPr>
      <w:r w:rsidRPr="000B4FF9">
        <w:rPr>
          <w:noProof/>
          <w:sz w:val="28"/>
          <w:szCs w:val="28"/>
        </w:rPr>
        <w:drawing>
          <wp:inline distT="0" distB="0" distL="0" distR="0" wp14:anchorId="7A1653CB" wp14:editId="321A75CC">
            <wp:extent cx="4568825" cy="2740025"/>
            <wp:effectExtent l="0" t="0" r="3175" b="317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47EDB2" w14:textId="77777777" w:rsidR="00192871" w:rsidRPr="000B4FF9" w:rsidRDefault="00192871" w:rsidP="006C7097">
      <w:pPr>
        <w:ind w:right="140"/>
        <w:jc w:val="both"/>
        <w:rPr>
          <w:noProof/>
          <w:sz w:val="28"/>
          <w:szCs w:val="28"/>
        </w:rPr>
      </w:pPr>
    </w:p>
    <w:p w14:paraId="56766D4D" w14:textId="77777777" w:rsidR="00192871" w:rsidRPr="000B4FF9" w:rsidRDefault="00192871" w:rsidP="006C7097">
      <w:pPr>
        <w:ind w:right="140"/>
        <w:jc w:val="both"/>
        <w:rPr>
          <w:sz w:val="28"/>
          <w:szCs w:val="28"/>
        </w:rPr>
      </w:pPr>
      <w:r w:rsidRPr="000B4FF9">
        <w:rPr>
          <w:noProof/>
          <w:sz w:val="28"/>
          <w:szCs w:val="28"/>
        </w:rPr>
        <w:t>В таком формате  предметная олимпиада среди 5-6 классов проводится  в 2022-2023 учебном году третий год. По сравнению с прошлым годом количество призеров не изменилось.</w:t>
      </w:r>
    </w:p>
    <w:p w14:paraId="184C0030" w14:textId="77777777" w:rsidR="00192871" w:rsidRPr="000B4FF9" w:rsidRDefault="00192871" w:rsidP="006C7097">
      <w:pPr>
        <w:tabs>
          <w:tab w:val="left" w:pos="375"/>
        </w:tabs>
        <w:jc w:val="both"/>
        <w:rPr>
          <w:b/>
          <w:bCs/>
          <w:sz w:val="28"/>
          <w:szCs w:val="28"/>
        </w:rPr>
      </w:pPr>
      <w:r w:rsidRPr="000B4FF9">
        <w:rPr>
          <w:sz w:val="28"/>
          <w:szCs w:val="28"/>
        </w:rPr>
        <w:tab/>
        <w:t>Доля учащихся призеров областных, республиканских, международных олимпиад и научных соревнований школьников в школе-лицее составляет</w:t>
      </w:r>
      <w:r w:rsidRPr="000B4FF9">
        <w:rPr>
          <w:sz w:val="28"/>
          <w:szCs w:val="28"/>
          <w:lang w:val="kk-KZ"/>
        </w:rPr>
        <w:t xml:space="preserve"> 56 </w:t>
      </w:r>
      <w:proofErr w:type="gramStart"/>
      <w:r w:rsidRPr="000B4FF9">
        <w:rPr>
          <w:sz w:val="28"/>
          <w:szCs w:val="28"/>
          <w:lang w:val="kk-KZ"/>
        </w:rPr>
        <w:t>%</w:t>
      </w:r>
      <w:r w:rsidRPr="000B4FF9">
        <w:rPr>
          <w:sz w:val="28"/>
          <w:szCs w:val="28"/>
        </w:rPr>
        <w:t xml:space="preserve"> .</w:t>
      </w:r>
      <w:proofErr w:type="gramEnd"/>
      <w:r w:rsidRPr="000B4FF9">
        <w:rPr>
          <w:sz w:val="28"/>
          <w:szCs w:val="28"/>
        </w:rPr>
        <w:t xml:space="preserve"> </w:t>
      </w:r>
      <w:r w:rsidRPr="000B4FF9">
        <w:rPr>
          <w:sz w:val="28"/>
          <w:szCs w:val="28"/>
          <w:shd w:val="clear" w:color="auto" w:fill="FFFFFF"/>
        </w:rPr>
        <w:t xml:space="preserve">В целом, на основании достигнутых результатов можно сделать </w:t>
      </w:r>
      <w:r w:rsidRPr="000B4FF9">
        <w:rPr>
          <w:b/>
          <w:sz w:val="28"/>
          <w:szCs w:val="28"/>
          <w:shd w:val="clear" w:color="auto" w:fill="FFFFFF"/>
        </w:rPr>
        <w:t xml:space="preserve">вывод </w:t>
      </w:r>
      <w:r w:rsidRPr="000B4FF9">
        <w:rPr>
          <w:sz w:val="28"/>
          <w:szCs w:val="28"/>
          <w:shd w:val="clear" w:color="auto" w:fill="FFFFFF"/>
        </w:rPr>
        <w:t>о том, что работа с одаренными детьми в нашей школе ведется целенаправленно и достаточно эффективно.</w:t>
      </w:r>
      <w:r w:rsidRPr="000B4FF9">
        <w:rPr>
          <w:rStyle w:val="apple-converted-space"/>
          <w:sz w:val="28"/>
          <w:szCs w:val="28"/>
          <w:shd w:val="clear" w:color="auto" w:fill="FFFFFF"/>
        </w:rPr>
        <w:t> </w:t>
      </w:r>
      <w:r w:rsidRPr="000B4FF9">
        <w:rPr>
          <w:spacing w:val="-2"/>
          <w:sz w:val="28"/>
          <w:szCs w:val="28"/>
        </w:rPr>
        <w:t xml:space="preserve">Рациональный подход к обучению, педагогическое сопровождение, система внеклассной, спортивной и воспитательной работы дают возможность индивидуального и всестороннего развития личности. </w:t>
      </w:r>
      <w:r w:rsidRPr="000B4FF9">
        <w:rPr>
          <w:sz w:val="28"/>
          <w:szCs w:val="28"/>
        </w:rPr>
        <w:t xml:space="preserve">Однако в работе с учащимися, имеющими высокий интеллектуальный, творческий, учебно-познавательный потенциал, есть </w:t>
      </w:r>
      <w:r w:rsidRPr="000B4FF9">
        <w:rPr>
          <w:b/>
          <w:sz w:val="28"/>
          <w:szCs w:val="28"/>
        </w:rPr>
        <w:t>проблемы</w:t>
      </w:r>
      <w:r w:rsidRPr="000B4FF9">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92871" w:rsidRPr="000B4FF9" w14:paraId="6105C4C9" w14:textId="77777777" w:rsidTr="0009404C">
        <w:tc>
          <w:tcPr>
            <w:tcW w:w="4785" w:type="dxa"/>
            <w:shd w:val="clear" w:color="auto" w:fill="auto"/>
          </w:tcPr>
          <w:p w14:paraId="36AFE36A" w14:textId="77777777" w:rsidR="00192871" w:rsidRPr="000B4FF9" w:rsidRDefault="00192871" w:rsidP="006C7097">
            <w:pPr>
              <w:tabs>
                <w:tab w:val="left" w:pos="375"/>
              </w:tabs>
              <w:rPr>
                <w:sz w:val="28"/>
                <w:szCs w:val="28"/>
              </w:rPr>
            </w:pPr>
            <w:r w:rsidRPr="000B4FF9">
              <w:rPr>
                <w:b/>
                <w:sz w:val="28"/>
                <w:szCs w:val="28"/>
              </w:rPr>
              <w:t>проблемы</w:t>
            </w:r>
          </w:p>
        </w:tc>
        <w:tc>
          <w:tcPr>
            <w:tcW w:w="4786" w:type="dxa"/>
            <w:shd w:val="clear" w:color="auto" w:fill="auto"/>
          </w:tcPr>
          <w:p w14:paraId="14B43945" w14:textId="77777777" w:rsidR="00192871" w:rsidRPr="000B4FF9" w:rsidRDefault="00192871" w:rsidP="006C7097">
            <w:pPr>
              <w:tabs>
                <w:tab w:val="left" w:pos="375"/>
              </w:tabs>
              <w:rPr>
                <w:sz w:val="28"/>
                <w:szCs w:val="28"/>
              </w:rPr>
            </w:pPr>
            <w:r w:rsidRPr="000B4FF9">
              <w:rPr>
                <w:b/>
                <w:sz w:val="28"/>
                <w:szCs w:val="28"/>
              </w:rPr>
              <w:t>пути решения</w:t>
            </w:r>
          </w:p>
        </w:tc>
      </w:tr>
      <w:tr w:rsidR="00192871" w:rsidRPr="000B4FF9" w14:paraId="035D7F83" w14:textId="77777777" w:rsidTr="0009404C">
        <w:tc>
          <w:tcPr>
            <w:tcW w:w="4785" w:type="dxa"/>
            <w:shd w:val="clear" w:color="auto" w:fill="auto"/>
          </w:tcPr>
          <w:p w14:paraId="355B401E" w14:textId="77777777" w:rsidR="00192871" w:rsidRPr="000B4FF9" w:rsidRDefault="00192871" w:rsidP="006C7097">
            <w:pPr>
              <w:tabs>
                <w:tab w:val="left" w:pos="375"/>
              </w:tabs>
              <w:rPr>
                <w:b/>
                <w:sz w:val="28"/>
                <w:szCs w:val="28"/>
              </w:rPr>
            </w:pPr>
            <w:r w:rsidRPr="000B4FF9">
              <w:rPr>
                <w:sz w:val="28"/>
                <w:szCs w:val="28"/>
              </w:rPr>
              <w:lastRenderedPageBreak/>
              <w:t>Не всегда тема научно-исследовательских работ является актуальной, малый личный вклад автора в работу.</w:t>
            </w:r>
          </w:p>
        </w:tc>
        <w:tc>
          <w:tcPr>
            <w:tcW w:w="4786" w:type="dxa"/>
            <w:shd w:val="clear" w:color="auto" w:fill="auto"/>
          </w:tcPr>
          <w:p w14:paraId="08B7845C" w14:textId="77777777" w:rsidR="00192871" w:rsidRPr="000B4FF9" w:rsidRDefault="00192871" w:rsidP="006C7097">
            <w:pPr>
              <w:tabs>
                <w:tab w:val="left" w:pos="375"/>
              </w:tabs>
              <w:rPr>
                <w:b/>
                <w:sz w:val="28"/>
                <w:szCs w:val="28"/>
              </w:rPr>
            </w:pPr>
            <w:r w:rsidRPr="000B4FF9">
              <w:rPr>
                <w:sz w:val="28"/>
                <w:szCs w:val="28"/>
              </w:rPr>
              <w:t>Сформировать эффективную образовательную среду для развития одарённых детей в виде индивидуальных образовательных маршрутов, индивидуальных программ</w:t>
            </w:r>
          </w:p>
        </w:tc>
      </w:tr>
      <w:tr w:rsidR="00192871" w:rsidRPr="000B4FF9" w14:paraId="244E116D" w14:textId="77777777" w:rsidTr="0009404C">
        <w:tc>
          <w:tcPr>
            <w:tcW w:w="4785" w:type="dxa"/>
            <w:shd w:val="clear" w:color="auto" w:fill="auto"/>
          </w:tcPr>
          <w:p w14:paraId="34F18002" w14:textId="77777777" w:rsidR="00192871" w:rsidRPr="000B4FF9" w:rsidRDefault="00192871" w:rsidP="006C7097">
            <w:pPr>
              <w:tabs>
                <w:tab w:val="left" w:pos="375"/>
              </w:tabs>
              <w:rPr>
                <w:b/>
                <w:sz w:val="28"/>
                <w:szCs w:val="28"/>
              </w:rPr>
            </w:pPr>
            <w:r w:rsidRPr="000B4FF9">
              <w:rPr>
                <w:sz w:val="28"/>
                <w:szCs w:val="28"/>
              </w:rPr>
              <w:t xml:space="preserve">Малый личный вклад автора в работу; недостатками работ является так же невыполнение рекомендации учащимися по дальнейшему использованию результатов проектов.  </w:t>
            </w:r>
          </w:p>
        </w:tc>
        <w:tc>
          <w:tcPr>
            <w:tcW w:w="4786" w:type="dxa"/>
            <w:shd w:val="clear" w:color="auto" w:fill="auto"/>
          </w:tcPr>
          <w:p w14:paraId="2FC8A824" w14:textId="77777777" w:rsidR="00192871" w:rsidRPr="000B4FF9" w:rsidRDefault="00192871" w:rsidP="006C7097">
            <w:pPr>
              <w:pStyle w:val="a5"/>
              <w:ind w:left="0"/>
              <w:jc w:val="both"/>
              <w:rPr>
                <w:b/>
                <w:bCs/>
                <w:sz w:val="28"/>
                <w:szCs w:val="28"/>
              </w:rPr>
            </w:pPr>
            <w:r w:rsidRPr="000B4FF9">
              <w:rPr>
                <w:sz w:val="28"/>
                <w:szCs w:val="28"/>
              </w:rPr>
              <w:t>Обеспечить участие одарённых детей   международного, республиканского, областного масштаба мероприятиях, результаты которых учитываются при поступлении в ВУЗы.</w:t>
            </w:r>
          </w:p>
          <w:p w14:paraId="3FE737A2" w14:textId="77777777" w:rsidR="00192871" w:rsidRPr="000B4FF9" w:rsidRDefault="00192871" w:rsidP="006C7097">
            <w:pPr>
              <w:tabs>
                <w:tab w:val="left" w:pos="375"/>
              </w:tabs>
              <w:rPr>
                <w:b/>
                <w:sz w:val="28"/>
                <w:szCs w:val="28"/>
              </w:rPr>
            </w:pPr>
          </w:p>
        </w:tc>
      </w:tr>
      <w:tr w:rsidR="00192871" w:rsidRPr="000B4FF9" w14:paraId="3ED3771D" w14:textId="77777777" w:rsidTr="0009404C">
        <w:tc>
          <w:tcPr>
            <w:tcW w:w="4785" w:type="dxa"/>
            <w:shd w:val="clear" w:color="auto" w:fill="auto"/>
          </w:tcPr>
          <w:p w14:paraId="61FF58B0" w14:textId="77777777" w:rsidR="00192871" w:rsidRPr="000B4FF9" w:rsidRDefault="00192871" w:rsidP="006C7097">
            <w:pPr>
              <w:tabs>
                <w:tab w:val="left" w:pos="375"/>
              </w:tabs>
              <w:rPr>
                <w:sz w:val="28"/>
                <w:szCs w:val="28"/>
              </w:rPr>
            </w:pPr>
            <w:r w:rsidRPr="000B4FF9">
              <w:rPr>
                <w:sz w:val="28"/>
                <w:szCs w:val="28"/>
              </w:rPr>
              <w:t>Малое количество призеров областного этапа предметной олимпиады говорит о недостаточном уровне знаний учащихся.</w:t>
            </w:r>
          </w:p>
        </w:tc>
        <w:tc>
          <w:tcPr>
            <w:tcW w:w="4786" w:type="dxa"/>
            <w:shd w:val="clear" w:color="auto" w:fill="auto"/>
          </w:tcPr>
          <w:p w14:paraId="1BFA4CD4" w14:textId="77777777" w:rsidR="00192871" w:rsidRPr="000B4FF9" w:rsidRDefault="00192871" w:rsidP="006C7097">
            <w:pPr>
              <w:pStyle w:val="a5"/>
              <w:ind w:left="0"/>
              <w:jc w:val="both"/>
              <w:rPr>
                <w:sz w:val="28"/>
                <w:szCs w:val="28"/>
              </w:rPr>
            </w:pPr>
            <w:r w:rsidRPr="000B4FF9">
              <w:rPr>
                <w:sz w:val="28"/>
                <w:szCs w:val="28"/>
              </w:rPr>
              <w:t xml:space="preserve">Повышение уровня подготовки к олимпиадам педагогов через участие в областных воркшопах , семинарах, осенних, весенних, зимних школах; совместно с </w:t>
            </w:r>
            <w:proofErr w:type="spellStart"/>
            <w:r w:rsidRPr="000B4FF9">
              <w:rPr>
                <w:sz w:val="28"/>
                <w:szCs w:val="28"/>
              </w:rPr>
              <w:t>КарУ</w:t>
            </w:r>
            <w:proofErr w:type="spellEnd"/>
            <w:r w:rsidRPr="000B4FF9">
              <w:rPr>
                <w:sz w:val="28"/>
                <w:szCs w:val="28"/>
              </w:rPr>
              <w:t xml:space="preserve"> участвовать  в разработке, рецензировании и рекомендации к печати </w:t>
            </w:r>
            <w:proofErr w:type="spellStart"/>
            <w:r w:rsidRPr="000B4FF9">
              <w:rPr>
                <w:sz w:val="28"/>
                <w:szCs w:val="28"/>
              </w:rPr>
              <w:t>учебно</w:t>
            </w:r>
            <w:proofErr w:type="spellEnd"/>
            <w:r w:rsidRPr="000B4FF9">
              <w:rPr>
                <w:sz w:val="28"/>
                <w:szCs w:val="28"/>
              </w:rPr>
              <w:t xml:space="preserve"> - методической литературы по педагогическим проблемам для использования в учебно-воспитательном процессе в </w:t>
            </w:r>
            <w:proofErr w:type="spellStart"/>
            <w:r w:rsidRPr="000B4FF9">
              <w:rPr>
                <w:sz w:val="28"/>
                <w:szCs w:val="28"/>
              </w:rPr>
              <w:t>КарГУ</w:t>
            </w:r>
            <w:proofErr w:type="spellEnd"/>
            <w:r w:rsidRPr="000B4FF9">
              <w:rPr>
                <w:sz w:val="28"/>
                <w:szCs w:val="28"/>
              </w:rPr>
              <w:t xml:space="preserve"> и в школе-лицее № 17; участие молодых педагогов совместно со старшими преподавателями </w:t>
            </w:r>
            <w:proofErr w:type="spellStart"/>
            <w:r w:rsidRPr="000B4FF9">
              <w:rPr>
                <w:sz w:val="28"/>
                <w:szCs w:val="28"/>
              </w:rPr>
              <w:t>КарУ</w:t>
            </w:r>
            <w:proofErr w:type="spellEnd"/>
            <w:r w:rsidRPr="000B4FF9">
              <w:rPr>
                <w:sz w:val="28"/>
                <w:szCs w:val="28"/>
              </w:rPr>
              <w:t xml:space="preserve">  в  мастер–классах по организации научно-практической работы с учениками старших классов, также  создание групп волонтеров из числа практикантов </w:t>
            </w:r>
            <w:proofErr w:type="spellStart"/>
            <w:r w:rsidRPr="000B4FF9">
              <w:rPr>
                <w:sz w:val="28"/>
                <w:szCs w:val="28"/>
              </w:rPr>
              <w:t>КарУ</w:t>
            </w:r>
            <w:proofErr w:type="spellEnd"/>
            <w:r w:rsidRPr="000B4FF9">
              <w:rPr>
                <w:sz w:val="28"/>
                <w:szCs w:val="28"/>
              </w:rPr>
              <w:t xml:space="preserve"> в целях организации дополнительных занятий с учащимися школы-лицея № 17 по учебным дисциплинам.</w:t>
            </w:r>
          </w:p>
          <w:p w14:paraId="6C622247" w14:textId="77777777" w:rsidR="00192871" w:rsidRPr="000B4FF9" w:rsidRDefault="00192871" w:rsidP="006C7097">
            <w:pPr>
              <w:pStyle w:val="a5"/>
              <w:ind w:left="0"/>
              <w:jc w:val="both"/>
              <w:rPr>
                <w:sz w:val="28"/>
                <w:szCs w:val="28"/>
              </w:rPr>
            </w:pPr>
          </w:p>
          <w:p w14:paraId="0BC9DFA7" w14:textId="77777777" w:rsidR="00192871" w:rsidRPr="000B4FF9" w:rsidRDefault="00192871" w:rsidP="006C7097">
            <w:pPr>
              <w:pStyle w:val="a5"/>
              <w:ind w:left="0"/>
              <w:jc w:val="both"/>
              <w:rPr>
                <w:sz w:val="28"/>
                <w:szCs w:val="28"/>
              </w:rPr>
            </w:pPr>
          </w:p>
          <w:p w14:paraId="5A95C5D6" w14:textId="77777777" w:rsidR="00192871" w:rsidRPr="000B4FF9" w:rsidRDefault="00192871" w:rsidP="006C7097">
            <w:pPr>
              <w:pStyle w:val="a5"/>
              <w:ind w:left="0"/>
              <w:jc w:val="both"/>
              <w:rPr>
                <w:sz w:val="28"/>
                <w:szCs w:val="28"/>
              </w:rPr>
            </w:pPr>
          </w:p>
        </w:tc>
      </w:tr>
    </w:tbl>
    <w:p w14:paraId="518D5B3E" w14:textId="77777777" w:rsidR="00192871" w:rsidRPr="000B4FF9" w:rsidRDefault="00192871" w:rsidP="006C7097">
      <w:pPr>
        <w:tabs>
          <w:tab w:val="left" w:pos="375"/>
        </w:tabs>
        <w:rPr>
          <w:sz w:val="28"/>
          <w:szCs w:val="28"/>
        </w:rPr>
      </w:pPr>
      <w:r w:rsidRPr="000B4FF9">
        <w:rPr>
          <w:sz w:val="28"/>
          <w:szCs w:val="28"/>
        </w:rPr>
        <w:t>SWOT-анализ работы с талантливыми (одарёнными) детьми</w:t>
      </w:r>
    </w:p>
    <w:tbl>
      <w:tblPr>
        <w:tblW w:w="9900" w:type="dxa"/>
        <w:shd w:val="clear" w:color="auto" w:fill="FFFFFF"/>
        <w:tblCellMar>
          <w:left w:w="0" w:type="dxa"/>
          <w:right w:w="0" w:type="dxa"/>
        </w:tblCellMar>
        <w:tblLook w:val="04A0" w:firstRow="1" w:lastRow="0" w:firstColumn="1" w:lastColumn="0" w:noHBand="0" w:noVBand="1"/>
      </w:tblPr>
      <w:tblGrid>
        <w:gridCol w:w="2828"/>
        <w:gridCol w:w="1862"/>
        <w:gridCol w:w="2901"/>
        <w:gridCol w:w="2311"/>
      </w:tblGrid>
      <w:tr w:rsidR="00192871" w:rsidRPr="000B4FF9" w14:paraId="0031779A" w14:textId="77777777" w:rsidTr="0009404C">
        <w:tc>
          <w:tcPr>
            <w:tcW w:w="3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F22CD8" w14:textId="77777777" w:rsidR="00192871" w:rsidRPr="000B4FF9" w:rsidRDefault="00192871" w:rsidP="006C7097">
            <w:pPr>
              <w:jc w:val="center"/>
              <w:rPr>
                <w:color w:val="181818"/>
                <w:sz w:val="28"/>
                <w:szCs w:val="28"/>
              </w:rPr>
            </w:pPr>
            <w:r w:rsidRPr="000B4FF9">
              <w:rPr>
                <w:b/>
                <w:bCs/>
                <w:color w:val="181818"/>
                <w:sz w:val="28"/>
                <w:szCs w:val="28"/>
              </w:rPr>
              <w:t>Сильная сторона</w:t>
            </w:r>
          </w:p>
        </w:tc>
        <w:tc>
          <w:tcPr>
            <w:tcW w:w="3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3AF33B6" w14:textId="77777777" w:rsidR="00192871" w:rsidRPr="000B4FF9" w:rsidRDefault="00192871" w:rsidP="006C7097">
            <w:pPr>
              <w:jc w:val="center"/>
              <w:rPr>
                <w:color w:val="181818"/>
                <w:sz w:val="28"/>
                <w:szCs w:val="28"/>
              </w:rPr>
            </w:pPr>
            <w:r w:rsidRPr="000B4FF9">
              <w:rPr>
                <w:b/>
                <w:bCs/>
                <w:color w:val="181818"/>
                <w:sz w:val="28"/>
                <w:szCs w:val="28"/>
              </w:rPr>
              <w:t>Слабая сторона</w:t>
            </w:r>
          </w:p>
        </w:tc>
        <w:tc>
          <w:tcPr>
            <w:tcW w:w="41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35F8D67" w14:textId="77777777" w:rsidR="00192871" w:rsidRPr="000B4FF9" w:rsidRDefault="00192871" w:rsidP="006C7097">
            <w:pPr>
              <w:jc w:val="center"/>
              <w:rPr>
                <w:color w:val="181818"/>
                <w:sz w:val="28"/>
                <w:szCs w:val="28"/>
              </w:rPr>
            </w:pPr>
            <w:r w:rsidRPr="000B4FF9">
              <w:rPr>
                <w:b/>
                <w:bCs/>
                <w:color w:val="181818"/>
                <w:sz w:val="28"/>
                <w:szCs w:val="28"/>
              </w:rPr>
              <w:t>Возможности</w:t>
            </w:r>
          </w:p>
        </w:tc>
        <w:tc>
          <w:tcPr>
            <w:tcW w:w="35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3C0A2C7" w14:textId="77777777" w:rsidR="00192871" w:rsidRPr="000B4FF9" w:rsidRDefault="00192871" w:rsidP="006C7097">
            <w:pPr>
              <w:jc w:val="center"/>
              <w:rPr>
                <w:color w:val="181818"/>
                <w:sz w:val="28"/>
                <w:szCs w:val="28"/>
              </w:rPr>
            </w:pPr>
            <w:r w:rsidRPr="000B4FF9">
              <w:rPr>
                <w:b/>
                <w:bCs/>
                <w:color w:val="181818"/>
                <w:sz w:val="28"/>
                <w:szCs w:val="28"/>
              </w:rPr>
              <w:t>Угрозы</w:t>
            </w:r>
          </w:p>
        </w:tc>
      </w:tr>
      <w:tr w:rsidR="00192871" w:rsidRPr="000B4FF9" w14:paraId="7F1811F3" w14:textId="77777777" w:rsidTr="0009404C">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C5F11E" w14:textId="77777777" w:rsidR="00192871" w:rsidRPr="000B4FF9" w:rsidRDefault="00192871" w:rsidP="006C7097">
            <w:pPr>
              <w:jc w:val="both"/>
              <w:rPr>
                <w:color w:val="181818"/>
                <w:sz w:val="28"/>
                <w:szCs w:val="28"/>
              </w:rPr>
            </w:pPr>
            <w:r w:rsidRPr="000B4FF9">
              <w:rPr>
                <w:color w:val="181818"/>
                <w:sz w:val="28"/>
                <w:szCs w:val="28"/>
              </w:rPr>
              <w:t> Выстроена система работы с учащимися, мотивированными на учебу;</w:t>
            </w:r>
          </w:p>
          <w:p w14:paraId="38BFB8C8" w14:textId="77777777" w:rsidR="00192871" w:rsidRPr="000B4FF9" w:rsidRDefault="00192871" w:rsidP="006C7097">
            <w:pPr>
              <w:jc w:val="both"/>
              <w:rPr>
                <w:color w:val="181818"/>
                <w:sz w:val="28"/>
                <w:szCs w:val="28"/>
              </w:rPr>
            </w:pPr>
            <w:r w:rsidRPr="000B4FF9">
              <w:rPr>
                <w:color w:val="181818"/>
                <w:sz w:val="28"/>
                <w:szCs w:val="28"/>
              </w:rPr>
              <w:lastRenderedPageBreak/>
              <w:t>Проводятся элективные курсы, индивидуальные консультации, внутришкольные олимпиады, конференции, участие в интеллектуальных играх, выездных проектах;</w:t>
            </w:r>
          </w:p>
          <w:p w14:paraId="2E20B14D" w14:textId="77777777" w:rsidR="00192871" w:rsidRPr="000B4FF9" w:rsidRDefault="00192871" w:rsidP="006C7097">
            <w:pPr>
              <w:jc w:val="both"/>
              <w:rPr>
                <w:color w:val="181818"/>
                <w:sz w:val="28"/>
                <w:szCs w:val="28"/>
              </w:rPr>
            </w:pPr>
            <w:r w:rsidRPr="000B4FF9">
              <w:rPr>
                <w:color w:val="181818"/>
                <w:sz w:val="28"/>
                <w:szCs w:val="28"/>
              </w:rPr>
              <w:t xml:space="preserve">Участие в олимпиадах и конференциях на городском, областном и республиканском уровне; Существует сопровождение и </w:t>
            </w:r>
            <w:proofErr w:type="gramStart"/>
            <w:r w:rsidRPr="000B4FF9">
              <w:rPr>
                <w:color w:val="181818"/>
                <w:sz w:val="28"/>
                <w:szCs w:val="28"/>
              </w:rPr>
              <w:t>подготовка  учащихся</w:t>
            </w:r>
            <w:proofErr w:type="gramEnd"/>
            <w:r w:rsidRPr="000B4FF9">
              <w:rPr>
                <w:color w:val="181818"/>
                <w:sz w:val="28"/>
                <w:szCs w:val="28"/>
              </w:rPr>
              <w:t xml:space="preserve"> со стороны </w:t>
            </w:r>
            <w:proofErr w:type="spellStart"/>
            <w:r w:rsidRPr="000B4FF9">
              <w:rPr>
                <w:color w:val="181818"/>
                <w:sz w:val="28"/>
                <w:szCs w:val="28"/>
              </w:rPr>
              <w:t>педагогов;соц.партнеров</w:t>
            </w:r>
            <w:proofErr w:type="spellEnd"/>
          </w:p>
        </w:tc>
        <w:tc>
          <w:tcPr>
            <w:tcW w:w="3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3EA619" w14:textId="77777777" w:rsidR="00192871" w:rsidRPr="000B4FF9" w:rsidRDefault="00192871" w:rsidP="006C7097">
            <w:pPr>
              <w:jc w:val="both"/>
              <w:rPr>
                <w:color w:val="181818"/>
                <w:sz w:val="28"/>
                <w:szCs w:val="28"/>
              </w:rPr>
            </w:pPr>
            <w:r w:rsidRPr="000B4FF9">
              <w:rPr>
                <w:color w:val="181818"/>
                <w:sz w:val="28"/>
                <w:szCs w:val="28"/>
              </w:rPr>
              <w:lastRenderedPageBreak/>
              <w:t>Дефицит временных ресурсов, как у учителя, так и у ученика;</w:t>
            </w:r>
          </w:p>
          <w:p w14:paraId="7976DFBA" w14:textId="77777777" w:rsidR="00192871" w:rsidRPr="000B4FF9" w:rsidRDefault="00192871" w:rsidP="006C7097">
            <w:pPr>
              <w:jc w:val="both"/>
              <w:rPr>
                <w:color w:val="181818"/>
                <w:sz w:val="28"/>
                <w:szCs w:val="28"/>
              </w:rPr>
            </w:pPr>
            <w:r w:rsidRPr="000B4FF9">
              <w:rPr>
                <w:color w:val="181818"/>
                <w:sz w:val="28"/>
                <w:szCs w:val="28"/>
              </w:rPr>
              <w:lastRenderedPageBreak/>
              <w:t>Выявлением и поддержанием талантливых детей занимаются не все педагоги, существуют учителя, не преследующие данной цели в процессе обучения;</w:t>
            </w:r>
          </w:p>
          <w:p w14:paraId="6071C9D2" w14:textId="77777777" w:rsidR="00192871" w:rsidRPr="000B4FF9" w:rsidRDefault="00192871" w:rsidP="006C7097">
            <w:pPr>
              <w:jc w:val="both"/>
              <w:rPr>
                <w:color w:val="181818"/>
                <w:sz w:val="28"/>
                <w:szCs w:val="28"/>
              </w:rPr>
            </w:pPr>
            <w:r w:rsidRPr="000B4FF9">
              <w:rPr>
                <w:color w:val="181818"/>
                <w:sz w:val="28"/>
                <w:szCs w:val="28"/>
              </w:rPr>
              <w:t>Недостаточный уровень академических знаний учащихся</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5862D2" w14:textId="77777777" w:rsidR="00192871" w:rsidRPr="000B4FF9" w:rsidRDefault="00192871" w:rsidP="006C7097">
            <w:pPr>
              <w:ind w:left="34"/>
              <w:jc w:val="both"/>
              <w:rPr>
                <w:color w:val="181818"/>
                <w:sz w:val="28"/>
                <w:szCs w:val="28"/>
              </w:rPr>
            </w:pPr>
            <w:r w:rsidRPr="000B4FF9">
              <w:rPr>
                <w:color w:val="181818"/>
                <w:sz w:val="28"/>
                <w:szCs w:val="28"/>
              </w:rPr>
              <w:lastRenderedPageBreak/>
              <w:t xml:space="preserve">  Повышение эффективности работы с </w:t>
            </w:r>
            <w:proofErr w:type="spellStart"/>
            <w:r w:rsidRPr="000B4FF9">
              <w:rPr>
                <w:color w:val="181818"/>
                <w:sz w:val="28"/>
                <w:szCs w:val="28"/>
              </w:rPr>
              <w:t>с</w:t>
            </w:r>
            <w:proofErr w:type="spellEnd"/>
            <w:r w:rsidRPr="000B4FF9">
              <w:rPr>
                <w:color w:val="181818"/>
                <w:sz w:val="28"/>
                <w:szCs w:val="28"/>
              </w:rPr>
              <w:t xml:space="preserve"> учащимися, мотивированными на </w:t>
            </w:r>
            <w:r w:rsidRPr="000B4FF9">
              <w:rPr>
                <w:color w:val="181818"/>
                <w:sz w:val="28"/>
                <w:szCs w:val="28"/>
              </w:rPr>
              <w:lastRenderedPageBreak/>
              <w:t>учебу с привлечением социальных партнеров;</w:t>
            </w:r>
          </w:p>
          <w:p w14:paraId="41D3CA7C" w14:textId="77777777" w:rsidR="00192871" w:rsidRPr="000B4FF9" w:rsidRDefault="00192871" w:rsidP="006C7097">
            <w:pPr>
              <w:ind w:left="34"/>
              <w:jc w:val="both"/>
              <w:rPr>
                <w:color w:val="181818"/>
                <w:sz w:val="28"/>
                <w:szCs w:val="28"/>
              </w:rPr>
            </w:pPr>
            <w:r w:rsidRPr="000B4FF9">
              <w:rPr>
                <w:color w:val="181818"/>
                <w:sz w:val="28"/>
                <w:szCs w:val="28"/>
              </w:rPr>
              <w:t> Систематизация урочной и внеурочной деятельности учащихся;</w:t>
            </w:r>
          </w:p>
          <w:p w14:paraId="750BD9B9" w14:textId="77777777" w:rsidR="00192871" w:rsidRPr="000B4FF9" w:rsidRDefault="00192871" w:rsidP="006C7097">
            <w:pPr>
              <w:jc w:val="both"/>
              <w:rPr>
                <w:color w:val="181818"/>
                <w:sz w:val="28"/>
                <w:szCs w:val="28"/>
              </w:rPr>
            </w:pPr>
            <w:r w:rsidRPr="000B4FF9">
              <w:rPr>
                <w:color w:val="181818"/>
                <w:sz w:val="28"/>
                <w:szCs w:val="28"/>
              </w:rPr>
              <w:t>  </w:t>
            </w:r>
            <w:proofErr w:type="gramStart"/>
            <w:r w:rsidRPr="000B4FF9">
              <w:rPr>
                <w:color w:val="181818"/>
                <w:sz w:val="28"/>
                <w:szCs w:val="28"/>
              </w:rPr>
              <w:t>Создание  мероприятий</w:t>
            </w:r>
            <w:proofErr w:type="gramEnd"/>
            <w:r w:rsidRPr="000B4FF9">
              <w:rPr>
                <w:color w:val="181818"/>
                <w:sz w:val="28"/>
                <w:szCs w:val="28"/>
              </w:rPr>
              <w:t xml:space="preserve">, направленных на вовлечение учащихся для участия в </w:t>
            </w:r>
            <w:proofErr w:type="spellStart"/>
            <w:r w:rsidRPr="000B4FF9">
              <w:rPr>
                <w:color w:val="181818"/>
                <w:sz w:val="28"/>
                <w:szCs w:val="28"/>
              </w:rPr>
              <w:t>олимпиадах,НПК</w:t>
            </w:r>
            <w:proofErr w:type="spellEnd"/>
            <w:r w:rsidRPr="000B4FF9">
              <w:rPr>
                <w:color w:val="181818"/>
                <w:sz w:val="28"/>
                <w:szCs w:val="28"/>
              </w:rPr>
              <w:t>, конкурсах и т.д.</w:t>
            </w:r>
          </w:p>
          <w:p w14:paraId="62AC96E0" w14:textId="77777777" w:rsidR="00192871" w:rsidRPr="000B4FF9" w:rsidRDefault="00192871" w:rsidP="006C7097">
            <w:pPr>
              <w:ind w:left="34"/>
              <w:jc w:val="both"/>
              <w:rPr>
                <w:color w:val="181818"/>
                <w:sz w:val="28"/>
                <w:szCs w:val="28"/>
              </w:rPr>
            </w:pPr>
            <w:r w:rsidRPr="000B4FF9">
              <w:rPr>
                <w:color w:val="181818"/>
                <w:sz w:val="28"/>
                <w:szCs w:val="28"/>
              </w:rPr>
              <w:t xml:space="preserve">Вовлечение студентов-волонтеров, аспирантов ВУЗов, для шефства и создания </w:t>
            </w:r>
            <w:proofErr w:type="spellStart"/>
            <w:r w:rsidRPr="000B4FF9">
              <w:rPr>
                <w:color w:val="181818"/>
                <w:sz w:val="28"/>
                <w:szCs w:val="28"/>
              </w:rPr>
              <w:t>микрогрупп</w:t>
            </w:r>
            <w:proofErr w:type="spellEnd"/>
            <w:r w:rsidRPr="000B4FF9">
              <w:rPr>
                <w:color w:val="181818"/>
                <w:sz w:val="28"/>
                <w:szCs w:val="28"/>
              </w:rPr>
              <w:t>, для осуществления проектной деятельности и подготовке к предметной олимпиаде;</w:t>
            </w:r>
          </w:p>
          <w:p w14:paraId="1224F535" w14:textId="77777777" w:rsidR="00192871" w:rsidRPr="000B4FF9" w:rsidRDefault="00192871" w:rsidP="006C7097">
            <w:pPr>
              <w:jc w:val="both"/>
              <w:rPr>
                <w:color w:val="181818"/>
                <w:sz w:val="28"/>
                <w:szCs w:val="28"/>
              </w:rPr>
            </w:pPr>
            <w:proofErr w:type="spellStart"/>
            <w:r w:rsidRPr="000B4FF9">
              <w:rPr>
                <w:color w:val="181818"/>
                <w:sz w:val="28"/>
                <w:szCs w:val="28"/>
              </w:rPr>
              <w:t>Простраивание</w:t>
            </w:r>
            <w:proofErr w:type="spellEnd"/>
            <w:r w:rsidRPr="000B4FF9">
              <w:rPr>
                <w:color w:val="181818"/>
                <w:sz w:val="28"/>
                <w:szCs w:val="28"/>
              </w:rPr>
              <w:t xml:space="preserve"> индивидуальной траектории личностного продвижения одарённых детей.</w:t>
            </w:r>
          </w:p>
        </w:tc>
        <w:tc>
          <w:tcPr>
            <w:tcW w:w="35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DF9FF6" w14:textId="77777777" w:rsidR="00192871" w:rsidRPr="000B4FF9" w:rsidRDefault="00192871" w:rsidP="006C7097">
            <w:pPr>
              <w:ind w:firstLine="34"/>
              <w:jc w:val="both"/>
              <w:rPr>
                <w:color w:val="181818"/>
                <w:sz w:val="28"/>
                <w:szCs w:val="28"/>
              </w:rPr>
            </w:pPr>
            <w:r w:rsidRPr="000B4FF9">
              <w:rPr>
                <w:color w:val="181818"/>
                <w:sz w:val="28"/>
                <w:szCs w:val="28"/>
              </w:rPr>
              <w:lastRenderedPageBreak/>
              <w:t xml:space="preserve">Многие учащиеся имеют достижения в разных предметных </w:t>
            </w:r>
            <w:r w:rsidRPr="000B4FF9">
              <w:rPr>
                <w:color w:val="181818"/>
                <w:sz w:val="28"/>
                <w:szCs w:val="28"/>
              </w:rPr>
              <w:lastRenderedPageBreak/>
              <w:t>областях. Им сложно ориентироваться и выбирать приоритеты среди предлагаемых мероприятий;</w:t>
            </w:r>
          </w:p>
          <w:p w14:paraId="54087290" w14:textId="77777777" w:rsidR="00192871" w:rsidRPr="000B4FF9" w:rsidRDefault="00192871" w:rsidP="006C7097">
            <w:pPr>
              <w:jc w:val="both"/>
              <w:rPr>
                <w:color w:val="181818"/>
                <w:sz w:val="28"/>
                <w:szCs w:val="28"/>
              </w:rPr>
            </w:pPr>
            <w:r w:rsidRPr="000B4FF9">
              <w:rPr>
                <w:color w:val="181818"/>
                <w:sz w:val="28"/>
                <w:szCs w:val="28"/>
              </w:rPr>
              <w:t>Педагоги как правило выбирают одних и тех же учащихся при проведении различных интеллектуальных мероприятий;</w:t>
            </w:r>
          </w:p>
          <w:p w14:paraId="631FE21D" w14:textId="77777777" w:rsidR="00192871" w:rsidRPr="000B4FF9" w:rsidRDefault="00192871" w:rsidP="006C7097">
            <w:pPr>
              <w:jc w:val="both"/>
              <w:rPr>
                <w:color w:val="181818"/>
                <w:sz w:val="28"/>
                <w:szCs w:val="28"/>
              </w:rPr>
            </w:pPr>
            <w:r w:rsidRPr="000B4FF9">
              <w:rPr>
                <w:color w:val="181818"/>
                <w:sz w:val="28"/>
                <w:szCs w:val="28"/>
              </w:rPr>
              <w:t>Низкая методическая грамотность и заинтересованность отдельных педагогов в исследовательской деятельности.</w:t>
            </w:r>
          </w:p>
          <w:p w14:paraId="593270A3" w14:textId="77777777" w:rsidR="00192871" w:rsidRPr="000B4FF9" w:rsidRDefault="00192871" w:rsidP="006C7097">
            <w:pPr>
              <w:jc w:val="both"/>
              <w:rPr>
                <w:color w:val="181818"/>
                <w:sz w:val="28"/>
                <w:szCs w:val="28"/>
              </w:rPr>
            </w:pPr>
          </w:p>
        </w:tc>
      </w:tr>
    </w:tbl>
    <w:p w14:paraId="7D8D1E1D" w14:textId="019EDD78" w:rsidR="00196F9A" w:rsidRPr="00C72C71" w:rsidRDefault="00196F9A" w:rsidP="006C7097">
      <w:pPr>
        <w:pStyle w:val="71grey"/>
        <w:spacing w:line="240" w:lineRule="auto"/>
        <w:jc w:val="both"/>
        <w:rPr>
          <w:lang w:val="ru-RU"/>
        </w:rPr>
      </w:pPr>
    </w:p>
    <w:p w14:paraId="7F6C095F" w14:textId="77777777" w:rsidR="00B832D6" w:rsidRPr="00B832D6" w:rsidRDefault="00B832D6" w:rsidP="006C7097">
      <w:pPr>
        <w:pStyle w:val="711grey"/>
        <w:spacing w:line="240" w:lineRule="auto"/>
        <w:jc w:val="both"/>
        <w:rPr>
          <w:rStyle w:val="72gray"/>
          <w:rFonts w:ascii="Times New Roman" w:hAnsi="Times New Roman" w:cs="Times New Roman"/>
          <w:color w:val="auto"/>
          <w:sz w:val="28"/>
          <w:szCs w:val="28"/>
        </w:rPr>
      </w:pPr>
      <w:r w:rsidRPr="00B832D6">
        <w:rPr>
          <w:rStyle w:val="72gray"/>
          <w:rFonts w:ascii="Times New Roman" w:hAnsi="Times New Roman" w:cs="Times New Roman"/>
          <w:color w:val="auto"/>
          <w:sz w:val="28"/>
          <w:szCs w:val="28"/>
        </w:rPr>
        <w:t>Анализ работы с родителями</w:t>
      </w:r>
    </w:p>
    <w:p w14:paraId="6EB06D68"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 xml:space="preserve">Основными формами работы с родителями в школе являются родительские собрания (как классные, так и общешкольные); индивидуальные беседы с родителями классных руководителей и администрации школы. В прошедшем учебном году были проведены четыре родительских собрания: сентябрь – организационные, декабрь – подведение итогов первого полугодия, февраль – особенности итоговой аттестации, май – итоги окончания учебного года (февраль, апрель – общешкольные для родителей учащихся выпускных классов). </w:t>
      </w:r>
    </w:p>
    <w:p w14:paraId="01621E34"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 xml:space="preserve">Важными и нужными являются собрания родителей учащихся 9, 11-х классов, на которых администрация школы ориентирует родителей на пути дальнейшего получения образования их детьми. Кроме того, родителей ознакомили с процедурой проведения ЕНТ в 2022 году, разъяснили им требования по получению аттестатов об основном и общем среднем образовании. </w:t>
      </w:r>
    </w:p>
    <w:p w14:paraId="2C2D6844"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lastRenderedPageBreak/>
        <w:t>Родительские собрания показали хорошую работу классного руководителя с родителями учащихся. В школе постоянно ведется работа с родителями слабоуспевающих учеников и учащихся, не справляющихся с программой. Эта работа также проводится в форме бесед с классными руководителями и администрацией школы.</w:t>
      </w:r>
    </w:p>
    <w:p w14:paraId="6505B518" w14:textId="3C215C68"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 xml:space="preserve">В 2022 -2023 учебном году родители принимали активное участие в организации и реализации программ и проектов, направленных на общее развитие родительских компетенций. В 1 полугодии семья </w:t>
      </w:r>
      <w:proofErr w:type="spellStart"/>
      <w:r w:rsidRPr="00B832D6">
        <w:rPr>
          <w:rStyle w:val="72gray"/>
          <w:rFonts w:ascii="Times New Roman" w:hAnsi="Times New Roman" w:cs="Times New Roman"/>
          <w:b w:val="0"/>
          <w:bCs w:val="0"/>
          <w:color w:val="auto"/>
          <w:sz w:val="28"/>
          <w:szCs w:val="28"/>
        </w:rPr>
        <w:t>Нурмаганбетовых</w:t>
      </w:r>
      <w:proofErr w:type="spellEnd"/>
      <w:r w:rsidRPr="00B832D6">
        <w:rPr>
          <w:rStyle w:val="72gray"/>
          <w:rFonts w:ascii="Times New Roman" w:hAnsi="Times New Roman" w:cs="Times New Roman"/>
          <w:b w:val="0"/>
          <w:bCs w:val="0"/>
          <w:color w:val="auto"/>
          <w:sz w:val="28"/>
          <w:szCs w:val="28"/>
        </w:rPr>
        <w:t xml:space="preserve"> участвовали в проекте «</w:t>
      </w:r>
      <w:proofErr w:type="spellStart"/>
      <w:r w:rsidRPr="00B832D6">
        <w:rPr>
          <w:rStyle w:val="72gray"/>
          <w:rFonts w:ascii="Times New Roman" w:hAnsi="Times New Roman" w:cs="Times New Roman"/>
          <w:b w:val="0"/>
          <w:bCs w:val="0"/>
          <w:color w:val="auto"/>
          <w:sz w:val="28"/>
          <w:szCs w:val="28"/>
        </w:rPr>
        <w:t>Оқырман</w:t>
      </w:r>
      <w:proofErr w:type="spellEnd"/>
      <w:r w:rsidRPr="00B832D6">
        <w:rPr>
          <w:rStyle w:val="72gray"/>
          <w:rFonts w:ascii="Times New Roman" w:hAnsi="Times New Roman" w:cs="Times New Roman"/>
          <w:b w:val="0"/>
          <w:bCs w:val="0"/>
          <w:color w:val="auto"/>
          <w:sz w:val="28"/>
          <w:szCs w:val="28"/>
        </w:rPr>
        <w:t xml:space="preserve"> </w:t>
      </w:r>
      <w:proofErr w:type="spellStart"/>
      <w:r w:rsidRPr="00B832D6">
        <w:rPr>
          <w:rStyle w:val="72gray"/>
          <w:rFonts w:ascii="Times New Roman" w:hAnsi="Times New Roman" w:cs="Times New Roman"/>
          <w:b w:val="0"/>
          <w:bCs w:val="0"/>
          <w:color w:val="auto"/>
          <w:sz w:val="28"/>
          <w:szCs w:val="28"/>
        </w:rPr>
        <w:t>отбасы</w:t>
      </w:r>
      <w:proofErr w:type="spellEnd"/>
      <w:r w:rsidRPr="00B832D6">
        <w:rPr>
          <w:rStyle w:val="72gray"/>
          <w:rFonts w:ascii="Times New Roman" w:hAnsi="Times New Roman" w:cs="Times New Roman"/>
          <w:b w:val="0"/>
          <w:bCs w:val="0"/>
          <w:color w:val="auto"/>
          <w:sz w:val="28"/>
          <w:szCs w:val="28"/>
        </w:rPr>
        <w:t>» в рамках проекта «</w:t>
      </w:r>
      <w:proofErr w:type="spellStart"/>
      <w:r w:rsidRPr="00B832D6">
        <w:rPr>
          <w:rStyle w:val="72gray"/>
          <w:rFonts w:ascii="Times New Roman" w:hAnsi="Times New Roman" w:cs="Times New Roman"/>
          <w:b w:val="0"/>
          <w:bCs w:val="0"/>
          <w:color w:val="auto"/>
          <w:sz w:val="28"/>
          <w:szCs w:val="28"/>
        </w:rPr>
        <w:t>Оқуға</w:t>
      </w:r>
      <w:proofErr w:type="spellEnd"/>
      <w:r w:rsidRPr="00B832D6">
        <w:rPr>
          <w:rStyle w:val="72gray"/>
          <w:rFonts w:ascii="Times New Roman" w:hAnsi="Times New Roman" w:cs="Times New Roman"/>
          <w:b w:val="0"/>
          <w:bCs w:val="0"/>
          <w:color w:val="auto"/>
          <w:sz w:val="28"/>
          <w:szCs w:val="28"/>
        </w:rPr>
        <w:t xml:space="preserve"> </w:t>
      </w:r>
      <w:proofErr w:type="spellStart"/>
      <w:r w:rsidRPr="00B832D6">
        <w:rPr>
          <w:rStyle w:val="72gray"/>
          <w:rFonts w:ascii="Times New Roman" w:hAnsi="Times New Roman" w:cs="Times New Roman"/>
          <w:b w:val="0"/>
          <w:bCs w:val="0"/>
          <w:color w:val="auto"/>
          <w:sz w:val="28"/>
          <w:szCs w:val="28"/>
        </w:rPr>
        <w:t>құштар</w:t>
      </w:r>
      <w:proofErr w:type="spellEnd"/>
      <w:r w:rsidRPr="00B832D6">
        <w:rPr>
          <w:rStyle w:val="72gray"/>
          <w:rFonts w:ascii="Times New Roman" w:hAnsi="Times New Roman" w:cs="Times New Roman"/>
          <w:b w:val="0"/>
          <w:bCs w:val="0"/>
          <w:color w:val="auto"/>
          <w:sz w:val="28"/>
          <w:szCs w:val="28"/>
        </w:rPr>
        <w:t xml:space="preserve"> </w:t>
      </w:r>
      <w:proofErr w:type="spellStart"/>
      <w:r w:rsidRPr="00B832D6">
        <w:rPr>
          <w:rStyle w:val="72gray"/>
          <w:rFonts w:ascii="Times New Roman" w:hAnsi="Times New Roman" w:cs="Times New Roman"/>
          <w:b w:val="0"/>
          <w:bCs w:val="0"/>
          <w:color w:val="auto"/>
          <w:sz w:val="28"/>
          <w:szCs w:val="28"/>
        </w:rPr>
        <w:t>мектеп</w:t>
      </w:r>
      <w:proofErr w:type="spellEnd"/>
      <w:r w:rsidRPr="00B832D6">
        <w:rPr>
          <w:rStyle w:val="72gray"/>
          <w:rFonts w:ascii="Times New Roman" w:hAnsi="Times New Roman" w:cs="Times New Roman"/>
          <w:b w:val="0"/>
          <w:bCs w:val="0"/>
          <w:color w:val="auto"/>
          <w:sz w:val="28"/>
          <w:szCs w:val="28"/>
        </w:rPr>
        <w:t>» на областном этапе заняли 1 место, а республиканском этапе номинант «</w:t>
      </w:r>
      <w:proofErr w:type="spellStart"/>
      <w:r w:rsidRPr="00B832D6">
        <w:rPr>
          <w:rStyle w:val="72gray"/>
          <w:rFonts w:ascii="Times New Roman" w:hAnsi="Times New Roman" w:cs="Times New Roman"/>
          <w:b w:val="0"/>
          <w:bCs w:val="0"/>
          <w:color w:val="auto"/>
          <w:sz w:val="28"/>
          <w:szCs w:val="28"/>
        </w:rPr>
        <w:t>Көрермен</w:t>
      </w:r>
      <w:proofErr w:type="spellEnd"/>
      <w:r w:rsidRPr="00B832D6">
        <w:rPr>
          <w:rStyle w:val="72gray"/>
          <w:rFonts w:ascii="Times New Roman" w:hAnsi="Times New Roman" w:cs="Times New Roman"/>
          <w:b w:val="0"/>
          <w:bCs w:val="0"/>
          <w:color w:val="auto"/>
          <w:sz w:val="28"/>
          <w:szCs w:val="28"/>
        </w:rPr>
        <w:t xml:space="preserve"> </w:t>
      </w:r>
      <w:proofErr w:type="spellStart"/>
      <w:r w:rsidRPr="00B832D6">
        <w:rPr>
          <w:rStyle w:val="72gray"/>
          <w:rFonts w:ascii="Times New Roman" w:hAnsi="Times New Roman" w:cs="Times New Roman"/>
          <w:b w:val="0"/>
          <w:bCs w:val="0"/>
          <w:color w:val="auto"/>
          <w:sz w:val="28"/>
          <w:szCs w:val="28"/>
        </w:rPr>
        <w:t>көзайымы</w:t>
      </w:r>
      <w:proofErr w:type="spellEnd"/>
      <w:r w:rsidRPr="00B832D6">
        <w:rPr>
          <w:rStyle w:val="72gray"/>
          <w:rFonts w:ascii="Times New Roman" w:hAnsi="Times New Roman" w:cs="Times New Roman"/>
          <w:b w:val="0"/>
          <w:bCs w:val="0"/>
          <w:color w:val="auto"/>
          <w:sz w:val="28"/>
          <w:szCs w:val="28"/>
        </w:rPr>
        <w:t xml:space="preserve">». Во втором полугодии семья </w:t>
      </w:r>
      <w:proofErr w:type="spellStart"/>
      <w:r w:rsidRPr="00B832D6">
        <w:rPr>
          <w:rStyle w:val="72gray"/>
          <w:rFonts w:ascii="Times New Roman" w:hAnsi="Times New Roman" w:cs="Times New Roman"/>
          <w:b w:val="0"/>
          <w:bCs w:val="0"/>
          <w:color w:val="auto"/>
          <w:sz w:val="28"/>
          <w:szCs w:val="28"/>
        </w:rPr>
        <w:t>Маканалиных</w:t>
      </w:r>
      <w:proofErr w:type="spellEnd"/>
      <w:r w:rsidRPr="00B832D6">
        <w:rPr>
          <w:rStyle w:val="72gray"/>
          <w:rFonts w:ascii="Times New Roman" w:hAnsi="Times New Roman" w:cs="Times New Roman"/>
          <w:b w:val="0"/>
          <w:bCs w:val="0"/>
          <w:color w:val="auto"/>
          <w:sz w:val="28"/>
          <w:szCs w:val="28"/>
        </w:rPr>
        <w:t xml:space="preserve"> участвовали в областном семейном фестивале «</w:t>
      </w:r>
      <w:proofErr w:type="spellStart"/>
      <w:r w:rsidRPr="00B832D6">
        <w:rPr>
          <w:rStyle w:val="72gray"/>
          <w:rFonts w:ascii="Times New Roman" w:hAnsi="Times New Roman" w:cs="Times New Roman"/>
          <w:b w:val="0"/>
          <w:bCs w:val="0"/>
          <w:color w:val="auto"/>
          <w:sz w:val="28"/>
          <w:szCs w:val="28"/>
        </w:rPr>
        <w:t>Ұрпақтар</w:t>
      </w:r>
      <w:proofErr w:type="spellEnd"/>
      <w:r w:rsidRPr="00B832D6">
        <w:rPr>
          <w:rStyle w:val="72gray"/>
          <w:rFonts w:ascii="Times New Roman" w:hAnsi="Times New Roman" w:cs="Times New Roman"/>
          <w:b w:val="0"/>
          <w:bCs w:val="0"/>
          <w:color w:val="auto"/>
          <w:sz w:val="28"/>
          <w:szCs w:val="28"/>
        </w:rPr>
        <w:t xml:space="preserve"> </w:t>
      </w:r>
      <w:proofErr w:type="spellStart"/>
      <w:r w:rsidRPr="00B832D6">
        <w:rPr>
          <w:rStyle w:val="72gray"/>
          <w:rFonts w:ascii="Times New Roman" w:hAnsi="Times New Roman" w:cs="Times New Roman"/>
          <w:b w:val="0"/>
          <w:bCs w:val="0"/>
          <w:color w:val="auto"/>
          <w:sz w:val="28"/>
          <w:szCs w:val="28"/>
        </w:rPr>
        <w:t>сабақтастығы</w:t>
      </w:r>
      <w:proofErr w:type="spellEnd"/>
      <w:r w:rsidRPr="00B832D6">
        <w:rPr>
          <w:rStyle w:val="72gray"/>
          <w:rFonts w:ascii="Times New Roman" w:hAnsi="Times New Roman" w:cs="Times New Roman"/>
          <w:b w:val="0"/>
          <w:bCs w:val="0"/>
          <w:color w:val="auto"/>
          <w:sz w:val="28"/>
          <w:szCs w:val="28"/>
        </w:rPr>
        <w:t>», где были награждены благодарственным письмом от управления образования за принятия участия.</w:t>
      </w:r>
    </w:p>
    <w:p w14:paraId="27014E7F" w14:textId="24DFD92A"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 xml:space="preserve">Вывод: Вся проделанная работа заслуживает удовлетворительной оценки. За истекший год было сделано ни мало, но остаются вопросы, над которыми необходимо работать. Уровень посещаемости родительских собраний некоторыми родителями оставляет желать лучшего. Как правило, многие </w:t>
      </w:r>
      <w:proofErr w:type="spellStart"/>
      <w:r w:rsidRPr="00B832D6">
        <w:rPr>
          <w:rStyle w:val="72gray"/>
          <w:rFonts w:ascii="Times New Roman" w:hAnsi="Times New Roman" w:cs="Times New Roman"/>
          <w:b w:val="0"/>
          <w:bCs w:val="0"/>
          <w:color w:val="auto"/>
          <w:sz w:val="28"/>
          <w:szCs w:val="28"/>
        </w:rPr>
        <w:t>родиетели</w:t>
      </w:r>
      <w:proofErr w:type="spellEnd"/>
      <w:r w:rsidRPr="00B832D6">
        <w:rPr>
          <w:rStyle w:val="72gray"/>
          <w:rFonts w:ascii="Times New Roman" w:hAnsi="Times New Roman" w:cs="Times New Roman"/>
          <w:b w:val="0"/>
          <w:bCs w:val="0"/>
          <w:color w:val="auto"/>
          <w:sz w:val="28"/>
          <w:szCs w:val="28"/>
        </w:rPr>
        <w:t xml:space="preserve"> бывают на работе. Необходимо активнее привлекать родителей к планированию воспитательной деятельности, применять новые формы в работе с родителями (родительские дни, конференция, участие в семейных проектах, конкурсах).</w:t>
      </w:r>
    </w:p>
    <w:p w14:paraId="782D282A"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Рекомендации:</w:t>
      </w:r>
    </w:p>
    <w:p w14:paraId="776ABEC7"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w:t>
      </w:r>
      <w:r w:rsidRPr="00B832D6">
        <w:rPr>
          <w:rStyle w:val="72gray"/>
          <w:rFonts w:ascii="Times New Roman" w:hAnsi="Times New Roman" w:cs="Times New Roman"/>
          <w:b w:val="0"/>
          <w:bCs w:val="0"/>
          <w:color w:val="auto"/>
          <w:sz w:val="28"/>
          <w:szCs w:val="28"/>
        </w:rPr>
        <w:tab/>
        <w:t>установить тесную и плодотворную связь с родителями, привлекать их к учебной деятельности детей и внеурочной, внеклассной работе;</w:t>
      </w:r>
    </w:p>
    <w:p w14:paraId="5525CB4F"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w:t>
      </w:r>
      <w:r w:rsidRPr="00B832D6">
        <w:rPr>
          <w:rStyle w:val="72gray"/>
          <w:rFonts w:ascii="Times New Roman" w:hAnsi="Times New Roman" w:cs="Times New Roman"/>
          <w:b w:val="0"/>
          <w:bCs w:val="0"/>
          <w:color w:val="auto"/>
          <w:sz w:val="28"/>
          <w:szCs w:val="28"/>
        </w:rPr>
        <w:tab/>
        <w:t>способствовать формированию доверительных и доброжелательных отношений между родителями и детьми, педагогами и родителями;</w:t>
      </w:r>
    </w:p>
    <w:p w14:paraId="25F568A6" w14:textId="4D6E6C49"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w:t>
      </w:r>
      <w:r w:rsidRPr="00B832D6">
        <w:rPr>
          <w:rStyle w:val="72gray"/>
          <w:rFonts w:ascii="Times New Roman" w:hAnsi="Times New Roman" w:cs="Times New Roman"/>
          <w:b w:val="0"/>
          <w:bCs w:val="0"/>
          <w:color w:val="auto"/>
          <w:sz w:val="28"/>
          <w:szCs w:val="28"/>
        </w:rPr>
        <w:tab/>
        <w:t xml:space="preserve">обозначить </w:t>
      </w:r>
      <w:r w:rsidR="00D70A49" w:rsidRPr="00B832D6">
        <w:rPr>
          <w:rStyle w:val="72gray"/>
          <w:rFonts w:ascii="Times New Roman" w:hAnsi="Times New Roman" w:cs="Times New Roman"/>
          <w:b w:val="0"/>
          <w:bCs w:val="0"/>
          <w:color w:val="auto"/>
          <w:sz w:val="28"/>
          <w:szCs w:val="28"/>
        </w:rPr>
        <w:t>проблемы и</w:t>
      </w:r>
      <w:r w:rsidRPr="00B832D6">
        <w:rPr>
          <w:rStyle w:val="72gray"/>
          <w:rFonts w:ascii="Times New Roman" w:hAnsi="Times New Roman" w:cs="Times New Roman"/>
          <w:b w:val="0"/>
          <w:bCs w:val="0"/>
          <w:color w:val="auto"/>
          <w:sz w:val="28"/>
          <w:szCs w:val="28"/>
        </w:rPr>
        <w:t xml:space="preserve"> способы содействия развитию личности детей;</w:t>
      </w:r>
    </w:p>
    <w:p w14:paraId="52BC5EB4"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w:t>
      </w:r>
      <w:r w:rsidRPr="00B832D6">
        <w:rPr>
          <w:rStyle w:val="72gray"/>
          <w:rFonts w:ascii="Times New Roman" w:hAnsi="Times New Roman" w:cs="Times New Roman"/>
          <w:b w:val="0"/>
          <w:bCs w:val="0"/>
          <w:color w:val="auto"/>
          <w:sz w:val="28"/>
          <w:szCs w:val="28"/>
        </w:rPr>
        <w:tab/>
        <w:t>воспитывать уважительное отношение ко всем членам семьи;</w:t>
      </w:r>
    </w:p>
    <w:p w14:paraId="1F89F449"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w:t>
      </w:r>
      <w:r w:rsidRPr="00B832D6">
        <w:rPr>
          <w:rStyle w:val="72gray"/>
          <w:rFonts w:ascii="Times New Roman" w:hAnsi="Times New Roman" w:cs="Times New Roman"/>
          <w:b w:val="0"/>
          <w:bCs w:val="0"/>
          <w:color w:val="auto"/>
          <w:sz w:val="28"/>
          <w:szCs w:val="28"/>
        </w:rPr>
        <w:tab/>
        <w:t>развивать интерес к истории своей семьи, её традициям;</w:t>
      </w:r>
    </w:p>
    <w:p w14:paraId="1489845F" w14:textId="77777777" w:rsidR="00B832D6" w:rsidRPr="00B832D6" w:rsidRDefault="00B832D6" w:rsidP="006C7097">
      <w:pPr>
        <w:pStyle w:val="711grey"/>
        <w:spacing w:line="240" w:lineRule="auto"/>
        <w:ind w:left="0" w:firstLine="0"/>
        <w:jc w:val="both"/>
        <w:rPr>
          <w:rStyle w:val="72gray"/>
          <w:rFonts w:ascii="Times New Roman" w:hAnsi="Times New Roman" w:cs="Times New Roman"/>
          <w:b w:val="0"/>
          <w:bCs w:val="0"/>
          <w:color w:val="auto"/>
          <w:sz w:val="28"/>
          <w:szCs w:val="28"/>
        </w:rPr>
      </w:pPr>
      <w:r w:rsidRPr="00B832D6">
        <w:rPr>
          <w:rStyle w:val="72gray"/>
          <w:rFonts w:ascii="Times New Roman" w:hAnsi="Times New Roman" w:cs="Times New Roman"/>
          <w:b w:val="0"/>
          <w:bCs w:val="0"/>
          <w:color w:val="auto"/>
          <w:sz w:val="28"/>
          <w:szCs w:val="28"/>
        </w:rPr>
        <w:t></w:t>
      </w:r>
      <w:r w:rsidRPr="00B832D6">
        <w:rPr>
          <w:rStyle w:val="72gray"/>
          <w:rFonts w:ascii="Times New Roman" w:hAnsi="Times New Roman" w:cs="Times New Roman"/>
          <w:b w:val="0"/>
          <w:bCs w:val="0"/>
          <w:color w:val="auto"/>
          <w:sz w:val="28"/>
          <w:szCs w:val="28"/>
        </w:rPr>
        <w:tab/>
        <w:t xml:space="preserve">изучить </w:t>
      </w:r>
      <w:proofErr w:type="gramStart"/>
      <w:r w:rsidRPr="00B832D6">
        <w:rPr>
          <w:rStyle w:val="72gray"/>
          <w:rFonts w:ascii="Times New Roman" w:hAnsi="Times New Roman" w:cs="Times New Roman"/>
          <w:b w:val="0"/>
          <w:bCs w:val="0"/>
          <w:color w:val="auto"/>
          <w:sz w:val="28"/>
          <w:szCs w:val="28"/>
        </w:rPr>
        <w:t>мнение  семей</w:t>
      </w:r>
      <w:proofErr w:type="gramEnd"/>
      <w:r w:rsidRPr="00B832D6">
        <w:rPr>
          <w:rStyle w:val="72gray"/>
          <w:rFonts w:ascii="Times New Roman" w:hAnsi="Times New Roman" w:cs="Times New Roman"/>
          <w:b w:val="0"/>
          <w:bCs w:val="0"/>
          <w:color w:val="auto"/>
          <w:sz w:val="28"/>
          <w:szCs w:val="28"/>
        </w:rPr>
        <w:t xml:space="preserve"> обучающихся о школе и к уровню образовательных услуг.</w:t>
      </w:r>
    </w:p>
    <w:p w14:paraId="2C4C80FC" w14:textId="22077E6B" w:rsidR="00196F9A" w:rsidRPr="000B4FF9" w:rsidRDefault="00196F9A" w:rsidP="006C7097">
      <w:pPr>
        <w:pStyle w:val="711grey"/>
        <w:spacing w:line="240" w:lineRule="auto"/>
        <w:ind w:left="0" w:firstLine="0"/>
        <w:rPr>
          <w:rStyle w:val="72gray"/>
          <w:rFonts w:ascii="Times New Roman" w:hAnsi="Times New Roman" w:cs="Times New Roman"/>
          <w:color w:val="auto"/>
          <w:sz w:val="28"/>
          <w:szCs w:val="28"/>
        </w:rPr>
      </w:pPr>
      <w:r w:rsidRPr="000B4FF9">
        <w:rPr>
          <w:rStyle w:val="72gray"/>
          <w:rFonts w:ascii="Times New Roman" w:hAnsi="Times New Roman" w:cs="Times New Roman"/>
          <w:color w:val="auto"/>
          <w:sz w:val="28"/>
          <w:szCs w:val="28"/>
        </w:rPr>
        <w:t>Задачи на 202</w:t>
      </w:r>
      <w:r w:rsidR="00ED721E" w:rsidRPr="000B4FF9">
        <w:rPr>
          <w:rStyle w:val="72gray"/>
          <w:rFonts w:ascii="Times New Roman" w:hAnsi="Times New Roman" w:cs="Times New Roman"/>
          <w:color w:val="auto"/>
          <w:sz w:val="28"/>
          <w:szCs w:val="28"/>
        </w:rPr>
        <w:t>3/2024</w:t>
      </w:r>
      <w:r w:rsidRPr="000B4FF9">
        <w:rPr>
          <w:rStyle w:val="72gray"/>
          <w:rFonts w:ascii="Times New Roman" w:hAnsi="Times New Roman" w:cs="Times New Roman"/>
          <w:color w:val="auto"/>
          <w:sz w:val="28"/>
          <w:szCs w:val="28"/>
        </w:rPr>
        <w:t xml:space="preserve"> учебный год</w:t>
      </w:r>
    </w:p>
    <w:p w14:paraId="0DFD100D" w14:textId="77777777" w:rsidR="00196F9A" w:rsidRPr="000B4FF9" w:rsidRDefault="00196F9A" w:rsidP="006C7097">
      <w:pPr>
        <w:pStyle w:val="71grey"/>
        <w:spacing w:line="240" w:lineRule="auto"/>
      </w:pPr>
      <w:r w:rsidRPr="000B4FF9">
        <w:t>С учетом реальных возможностей педагогического коллектива школы, на основании педагогического анализа проблем педагогическим коллективом школы были определены задачи на новый учебный год:</w:t>
      </w:r>
    </w:p>
    <w:p w14:paraId="405D87A8" w14:textId="77777777" w:rsidR="00196F9A" w:rsidRPr="000B4FF9" w:rsidRDefault="00196F9A" w:rsidP="006C7097">
      <w:pPr>
        <w:pStyle w:val="75"/>
        <w:spacing w:line="240" w:lineRule="auto"/>
        <w:rPr>
          <w:color w:val="auto"/>
        </w:rPr>
      </w:pPr>
      <w:r w:rsidRPr="000B4FF9">
        <w:rPr>
          <w:color w:val="auto"/>
        </w:rPr>
        <w:t>продолжить создание необходимых условий (организационных, кадровых, материально-технических, мотивационных, нормативных правовых) для обеспечения разработки и освоения инновационных технологий, реализации Программы развития школы;</w:t>
      </w:r>
    </w:p>
    <w:p w14:paraId="5F2A1611" w14:textId="77777777" w:rsidR="00196F9A" w:rsidRPr="000B4FF9" w:rsidRDefault="00196F9A" w:rsidP="006C7097">
      <w:pPr>
        <w:pStyle w:val="75"/>
        <w:spacing w:line="240" w:lineRule="auto"/>
        <w:rPr>
          <w:color w:val="auto"/>
        </w:rPr>
      </w:pPr>
      <w:r w:rsidRPr="000B4FF9">
        <w:rPr>
          <w:color w:val="auto"/>
        </w:rPr>
        <w:t>совершенствовать работу по созданию комфортных условий успешного обучения каждого ученика;</w:t>
      </w:r>
    </w:p>
    <w:p w14:paraId="6C9D6270" w14:textId="77777777" w:rsidR="00196F9A" w:rsidRPr="000B4FF9" w:rsidRDefault="00196F9A" w:rsidP="006C7097">
      <w:pPr>
        <w:pStyle w:val="75"/>
        <w:spacing w:line="240" w:lineRule="auto"/>
        <w:rPr>
          <w:color w:val="auto"/>
        </w:rPr>
      </w:pPr>
      <w:r w:rsidRPr="000B4FF9">
        <w:rPr>
          <w:color w:val="auto"/>
        </w:rPr>
        <w:t>сохранить уровень обученности и 100 % успеваемости по всем предметам;</w:t>
      </w:r>
    </w:p>
    <w:p w14:paraId="6CD661D7" w14:textId="77777777" w:rsidR="00196F9A" w:rsidRPr="000B4FF9" w:rsidRDefault="00196F9A" w:rsidP="006C7097">
      <w:pPr>
        <w:pStyle w:val="75"/>
        <w:spacing w:line="240" w:lineRule="auto"/>
        <w:rPr>
          <w:color w:val="auto"/>
        </w:rPr>
      </w:pPr>
      <w:r w:rsidRPr="000B4FF9">
        <w:rPr>
          <w:color w:val="auto"/>
        </w:rPr>
        <w:t>продолжить работу по повышению качества знаний;</w:t>
      </w:r>
    </w:p>
    <w:p w14:paraId="77745862" w14:textId="77777777" w:rsidR="00196F9A" w:rsidRPr="000B4FF9" w:rsidRDefault="00196F9A" w:rsidP="006C7097">
      <w:pPr>
        <w:pStyle w:val="75"/>
        <w:spacing w:line="240" w:lineRule="auto"/>
        <w:rPr>
          <w:color w:val="auto"/>
        </w:rPr>
      </w:pPr>
      <w:r w:rsidRPr="000B4FF9">
        <w:rPr>
          <w:color w:val="auto"/>
        </w:rPr>
        <w:t>продолжить работу над содержанием качественного школьного образования;</w:t>
      </w:r>
    </w:p>
    <w:p w14:paraId="456F9B5E" w14:textId="77777777" w:rsidR="00196F9A" w:rsidRPr="000B4FF9" w:rsidRDefault="00196F9A" w:rsidP="006C7097">
      <w:pPr>
        <w:pStyle w:val="75"/>
        <w:spacing w:line="240" w:lineRule="auto"/>
        <w:rPr>
          <w:color w:val="auto"/>
        </w:rPr>
      </w:pPr>
      <w:r w:rsidRPr="000B4FF9">
        <w:rPr>
          <w:color w:val="auto"/>
        </w:rPr>
        <w:t>совершенствовать уровень профессионального мастерства учителей;</w:t>
      </w:r>
    </w:p>
    <w:p w14:paraId="65A8310C" w14:textId="77777777" w:rsidR="00196F9A" w:rsidRPr="000B4FF9" w:rsidRDefault="00196F9A" w:rsidP="006C7097">
      <w:pPr>
        <w:pStyle w:val="75"/>
        <w:spacing w:line="240" w:lineRule="auto"/>
        <w:rPr>
          <w:color w:val="auto"/>
        </w:rPr>
      </w:pPr>
      <w:r w:rsidRPr="000B4FF9">
        <w:rPr>
          <w:color w:val="auto"/>
        </w:rPr>
        <w:lastRenderedPageBreak/>
        <w:t>осуществлять компетентностный и системно-деятельностный подходы учащихся при работе по усвоению новых знаний на уроках;</w:t>
      </w:r>
    </w:p>
    <w:p w14:paraId="006E99A4" w14:textId="77777777" w:rsidR="00196F9A" w:rsidRPr="00003C63" w:rsidRDefault="00196F9A" w:rsidP="006C7097">
      <w:pPr>
        <w:pStyle w:val="75"/>
        <w:spacing w:line="240" w:lineRule="auto"/>
        <w:rPr>
          <w:color w:val="auto"/>
        </w:rPr>
      </w:pPr>
      <w:r w:rsidRPr="000B4FF9">
        <w:rPr>
          <w:color w:val="auto"/>
        </w:rPr>
        <w:t>совершенствовать систему работы с мотивированными детьми через активное внедрение образовательных технологий и организацию разнообразной проектной и исследовательской деятельности в урочное и внеурочное время.</w:t>
      </w:r>
    </w:p>
    <w:p w14:paraId="2E08DADB" w14:textId="77777777" w:rsidR="00196F9A" w:rsidRPr="00003C63" w:rsidRDefault="00196F9A" w:rsidP="006C7097">
      <w:pPr>
        <w:rPr>
          <w:sz w:val="28"/>
          <w:szCs w:val="28"/>
        </w:rPr>
      </w:pPr>
    </w:p>
    <w:p w14:paraId="24C0D8D5" w14:textId="77777777" w:rsidR="00BC021B" w:rsidRPr="00003C63" w:rsidRDefault="00BC021B" w:rsidP="006C7097"/>
    <w:sectPr w:rsidR="00BC021B" w:rsidRPr="00003C63" w:rsidSect="00EE73B9">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91A662"/>
    <w:multiLevelType w:val="singleLevel"/>
    <w:tmpl w:val="BE91A662"/>
    <w:lvl w:ilvl="0">
      <w:start w:val="38"/>
      <w:numFmt w:val="decimal"/>
      <w:suff w:val="space"/>
      <w:lvlText w:val="%1."/>
      <w:lvlJc w:val="left"/>
    </w:lvl>
  </w:abstractNum>
  <w:abstractNum w:abstractNumId="1" w15:restartNumberingAfterBreak="0">
    <w:nsid w:val="0A301246"/>
    <w:multiLevelType w:val="hybridMultilevel"/>
    <w:tmpl w:val="5CD4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70B93"/>
    <w:multiLevelType w:val="hybridMultilevel"/>
    <w:tmpl w:val="4F12DD96"/>
    <w:lvl w:ilvl="0" w:tplc="D54EA944">
      <w:start w:val="1"/>
      <w:numFmt w:val="bullet"/>
      <w:pStyle w:val="888"/>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893E28"/>
    <w:multiLevelType w:val="multilevel"/>
    <w:tmpl w:val="A6AA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A65C9"/>
    <w:multiLevelType w:val="multilevel"/>
    <w:tmpl w:val="4B3C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2260A"/>
    <w:multiLevelType w:val="hybridMultilevel"/>
    <w:tmpl w:val="F8902EC2"/>
    <w:lvl w:ilvl="0" w:tplc="A1187E8C">
      <w:start w:val="1"/>
      <w:numFmt w:val="bullet"/>
      <w:pStyle w:val="116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8C7670"/>
    <w:multiLevelType w:val="hybridMultilevel"/>
    <w:tmpl w:val="FFF03BD8"/>
    <w:lvl w:ilvl="0" w:tplc="D1761420">
      <w:start w:val="1"/>
      <w:numFmt w:val="bullet"/>
      <w:pStyle w:val="86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7244F4"/>
    <w:multiLevelType w:val="hybridMultilevel"/>
    <w:tmpl w:val="1180A524"/>
    <w:lvl w:ilvl="0" w:tplc="C29C746E">
      <w:start w:val="1"/>
      <w:numFmt w:val="bullet"/>
      <w:pStyle w:val="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E380005"/>
    <w:multiLevelType w:val="hybridMultilevel"/>
    <w:tmpl w:val="FDEAA742"/>
    <w:lvl w:ilvl="0" w:tplc="1F5A1E10">
      <w:start w:val="1"/>
      <w:numFmt w:val="bullet"/>
      <w:pStyle w:val="77"/>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EDE6857"/>
    <w:multiLevelType w:val="hybridMultilevel"/>
    <w:tmpl w:val="5C3E2C28"/>
    <w:lvl w:ilvl="0" w:tplc="443AB82E">
      <w:start w:val="1"/>
      <w:numFmt w:val="bullet"/>
      <w:pStyle w:val="6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2C769BB"/>
    <w:multiLevelType w:val="hybridMultilevel"/>
    <w:tmpl w:val="3CDAF804"/>
    <w:lvl w:ilvl="0" w:tplc="4C56DFA6">
      <w:start w:val="1"/>
      <w:numFmt w:val="bullet"/>
      <w:pStyle w:val="7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5920BC3"/>
    <w:multiLevelType w:val="hybridMultilevel"/>
    <w:tmpl w:val="8CE0EEB4"/>
    <w:lvl w:ilvl="0" w:tplc="0A244F94">
      <w:start w:val="1"/>
      <w:numFmt w:val="bullet"/>
      <w:pStyle w:val="6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E17664F"/>
    <w:multiLevelType w:val="singleLevel"/>
    <w:tmpl w:val="5E17664F"/>
    <w:lvl w:ilvl="0">
      <w:start w:val="1"/>
      <w:numFmt w:val="decimal"/>
      <w:lvlText w:val="%1."/>
      <w:legacy w:legacy="1" w:legacySpace="0" w:legacyIndent="600"/>
      <w:lvlJc w:val="left"/>
      <w:rPr>
        <w:rFonts w:ascii="Times New Roman" w:eastAsia="Times New Roman" w:hAnsi="Times New Roman" w:cs="Times New Roman"/>
      </w:rPr>
    </w:lvl>
  </w:abstractNum>
  <w:abstractNum w:abstractNumId="13" w15:restartNumberingAfterBreak="0">
    <w:nsid w:val="64780F98"/>
    <w:multiLevelType w:val="hybridMultilevel"/>
    <w:tmpl w:val="C0B8CFD6"/>
    <w:lvl w:ilvl="0" w:tplc="F7C4D794">
      <w:start w:val="1"/>
      <w:numFmt w:val="bullet"/>
      <w:pStyle w:val="878"/>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A86C08"/>
    <w:multiLevelType w:val="hybridMultilevel"/>
    <w:tmpl w:val="70F85E62"/>
    <w:lvl w:ilvl="0" w:tplc="DA82491A">
      <w:start w:val="1"/>
      <w:numFmt w:val="bullet"/>
      <w:pStyle w:val="959"/>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5" w15:restartNumberingAfterBreak="0">
    <w:nsid w:val="78620A2D"/>
    <w:multiLevelType w:val="hybridMultilevel"/>
    <w:tmpl w:val="1010A932"/>
    <w:lvl w:ilvl="0" w:tplc="F62A3202">
      <w:start w:val="1"/>
      <w:numFmt w:val="bullet"/>
      <w:pStyle w:val="969"/>
      <w:lvlText w:val=""/>
      <w:lvlJc w:val="left"/>
      <w:pPr>
        <w:ind w:left="1030" w:hanging="360"/>
      </w:pPr>
      <w:rPr>
        <w:rFonts w:ascii="Wingdings" w:hAnsi="Wingdings" w:hint="default"/>
      </w:rPr>
    </w:lvl>
    <w:lvl w:ilvl="1" w:tplc="04190003" w:tentative="1">
      <w:start w:val="1"/>
      <w:numFmt w:val="bullet"/>
      <w:lvlText w:val="o"/>
      <w:lvlJc w:val="left"/>
      <w:pPr>
        <w:ind w:left="1750" w:hanging="360"/>
      </w:pPr>
      <w:rPr>
        <w:rFonts w:ascii="Courier New" w:hAnsi="Courier New" w:cs="Courier New" w:hint="default"/>
      </w:rPr>
    </w:lvl>
    <w:lvl w:ilvl="2" w:tplc="04190005" w:tentative="1">
      <w:start w:val="1"/>
      <w:numFmt w:val="bullet"/>
      <w:lvlText w:val=""/>
      <w:lvlJc w:val="left"/>
      <w:pPr>
        <w:ind w:left="2470" w:hanging="360"/>
      </w:pPr>
      <w:rPr>
        <w:rFonts w:ascii="Wingdings" w:hAnsi="Wingdings" w:hint="default"/>
      </w:rPr>
    </w:lvl>
    <w:lvl w:ilvl="3" w:tplc="04190001" w:tentative="1">
      <w:start w:val="1"/>
      <w:numFmt w:val="bullet"/>
      <w:lvlText w:val=""/>
      <w:lvlJc w:val="left"/>
      <w:pPr>
        <w:ind w:left="3190" w:hanging="360"/>
      </w:pPr>
      <w:rPr>
        <w:rFonts w:ascii="Symbol" w:hAnsi="Symbol" w:hint="default"/>
      </w:rPr>
    </w:lvl>
    <w:lvl w:ilvl="4" w:tplc="04190003" w:tentative="1">
      <w:start w:val="1"/>
      <w:numFmt w:val="bullet"/>
      <w:lvlText w:val="o"/>
      <w:lvlJc w:val="left"/>
      <w:pPr>
        <w:ind w:left="3910" w:hanging="360"/>
      </w:pPr>
      <w:rPr>
        <w:rFonts w:ascii="Courier New" w:hAnsi="Courier New" w:cs="Courier New" w:hint="default"/>
      </w:rPr>
    </w:lvl>
    <w:lvl w:ilvl="5" w:tplc="04190005" w:tentative="1">
      <w:start w:val="1"/>
      <w:numFmt w:val="bullet"/>
      <w:lvlText w:val=""/>
      <w:lvlJc w:val="left"/>
      <w:pPr>
        <w:ind w:left="4630" w:hanging="360"/>
      </w:pPr>
      <w:rPr>
        <w:rFonts w:ascii="Wingdings" w:hAnsi="Wingdings" w:hint="default"/>
      </w:rPr>
    </w:lvl>
    <w:lvl w:ilvl="6" w:tplc="04190001" w:tentative="1">
      <w:start w:val="1"/>
      <w:numFmt w:val="bullet"/>
      <w:lvlText w:val=""/>
      <w:lvlJc w:val="left"/>
      <w:pPr>
        <w:ind w:left="5350" w:hanging="360"/>
      </w:pPr>
      <w:rPr>
        <w:rFonts w:ascii="Symbol" w:hAnsi="Symbol" w:hint="default"/>
      </w:rPr>
    </w:lvl>
    <w:lvl w:ilvl="7" w:tplc="04190003" w:tentative="1">
      <w:start w:val="1"/>
      <w:numFmt w:val="bullet"/>
      <w:lvlText w:val="o"/>
      <w:lvlJc w:val="left"/>
      <w:pPr>
        <w:ind w:left="6070" w:hanging="360"/>
      </w:pPr>
      <w:rPr>
        <w:rFonts w:ascii="Courier New" w:hAnsi="Courier New" w:cs="Courier New" w:hint="default"/>
      </w:rPr>
    </w:lvl>
    <w:lvl w:ilvl="8" w:tplc="04190005" w:tentative="1">
      <w:start w:val="1"/>
      <w:numFmt w:val="bullet"/>
      <w:lvlText w:val=""/>
      <w:lvlJc w:val="left"/>
      <w:pPr>
        <w:ind w:left="679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13"/>
  </w:num>
  <w:num w:numId="6">
    <w:abstractNumId w:val="6"/>
  </w:num>
  <w:num w:numId="7">
    <w:abstractNumId w:val="14"/>
  </w:num>
  <w:num w:numId="8">
    <w:abstractNumId w:val="15"/>
  </w:num>
  <w:num w:numId="9">
    <w:abstractNumId w:val="2"/>
  </w:num>
  <w:num w:numId="10">
    <w:abstractNumId w:val="11"/>
  </w:num>
  <w:num w:numId="11">
    <w:abstractNumId w:val="5"/>
  </w:num>
  <w:num w:numId="12">
    <w:abstractNumId w:val="0"/>
  </w:num>
  <w:num w:numId="13">
    <w:abstractNumId w:val="12"/>
  </w:num>
  <w:num w:numId="14">
    <w:abstractNumId w:val="1"/>
  </w:num>
  <w:num w:numId="15">
    <w:abstractNumId w:val="3"/>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9A"/>
    <w:rsid w:val="00003C63"/>
    <w:rsid w:val="0009404C"/>
    <w:rsid w:val="000B4FF9"/>
    <w:rsid w:val="000C554F"/>
    <w:rsid w:val="000D3101"/>
    <w:rsid w:val="0010426D"/>
    <w:rsid w:val="0018724B"/>
    <w:rsid w:val="00192871"/>
    <w:rsid w:val="00196F9A"/>
    <w:rsid w:val="002022C8"/>
    <w:rsid w:val="00211E30"/>
    <w:rsid w:val="00242E23"/>
    <w:rsid w:val="00277A66"/>
    <w:rsid w:val="00281F81"/>
    <w:rsid w:val="00293559"/>
    <w:rsid w:val="00294737"/>
    <w:rsid w:val="002E4DE8"/>
    <w:rsid w:val="003167BB"/>
    <w:rsid w:val="00326563"/>
    <w:rsid w:val="00374E03"/>
    <w:rsid w:val="003922AC"/>
    <w:rsid w:val="003C47A1"/>
    <w:rsid w:val="004B4FCD"/>
    <w:rsid w:val="004E3A19"/>
    <w:rsid w:val="005242F8"/>
    <w:rsid w:val="00602AD6"/>
    <w:rsid w:val="00632D40"/>
    <w:rsid w:val="006844F3"/>
    <w:rsid w:val="006C7097"/>
    <w:rsid w:val="00724A3D"/>
    <w:rsid w:val="0077134C"/>
    <w:rsid w:val="007E1441"/>
    <w:rsid w:val="007E6778"/>
    <w:rsid w:val="00816FDA"/>
    <w:rsid w:val="00862229"/>
    <w:rsid w:val="008655D2"/>
    <w:rsid w:val="0088009B"/>
    <w:rsid w:val="008D0223"/>
    <w:rsid w:val="008E0134"/>
    <w:rsid w:val="009B4946"/>
    <w:rsid w:val="009F00D5"/>
    <w:rsid w:val="00A677AE"/>
    <w:rsid w:val="00AA44AE"/>
    <w:rsid w:val="00AC4A8C"/>
    <w:rsid w:val="00B34DBC"/>
    <w:rsid w:val="00B832D6"/>
    <w:rsid w:val="00BB6098"/>
    <w:rsid w:val="00BC021B"/>
    <w:rsid w:val="00BC74F8"/>
    <w:rsid w:val="00BE22CB"/>
    <w:rsid w:val="00C03169"/>
    <w:rsid w:val="00C62F15"/>
    <w:rsid w:val="00C72C71"/>
    <w:rsid w:val="00D70A49"/>
    <w:rsid w:val="00DD50C9"/>
    <w:rsid w:val="00E0445F"/>
    <w:rsid w:val="00ED4BD6"/>
    <w:rsid w:val="00ED721E"/>
    <w:rsid w:val="00EE73B9"/>
    <w:rsid w:val="00EF3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DEB3"/>
  <w15:chartTrackingRefBased/>
  <w15:docId w15:val="{4A19F249-C758-49C9-AEA2-5ED33380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9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нак1 Знак Знак1,Знак1 Знак Знак,Знак1 Знак Знак Знак Знак"/>
    <w:basedOn w:val="a"/>
    <w:link w:val="10"/>
    <w:uiPriority w:val="9"/>
    <w:qFormat/>
    <w:rsid w:val="00BB6098"/>
    <w:pPr>
      <w:widowControl w:val="0"/>
      <w:ind w:left="1540" w:right="68"/>
      <w:outlineLvl w:val="0"/>
    </w:pPr>
    <w:rPr>
      <w:sz w:val="28"/>
      <w:szCs w:val="28"/>
      <w:lang w:val="en-US" w:eastAsia="en-US"/>
    </w:rPr>
  </w:style>
  <w:style w:type="paragraph" w:styleId="2">
    <w:name w:val="heading 2"/>
    <w:basedOn w:val="a"/>
    <w:next w:val="a"/>
    <w:link w:val="20"/>
    <w:uiPriority w:val="9"/>
    <w:semiHidden/>
    <w:unhideWhenUsed/>
    <w:qFormat/>
    <w:rsid w:val="00192871"/>
    <w:pPr>
      <w:keepNext/>
      <w:spacing w:before="240" w:after="60" w:line="276" w:lineRule="auto"/>
      <w:outlineLvl w:val="1"/>
    </w:pPr>
    <w:rPr>
      <w:rFonts w:ascii="Cambria" w:hAnsi="Cambria"/>
      <w:b/>
      <w:bCs/>
      <w:i/>
      <w:iCs/>
      <w:sz w:val="28"/>
      <w:szCs w:val="28"/>
    </w:rPr>
  </w:style>
  <w:style w:type="paragraph" w:styleId="3">
    <w:name w:val="heading 3"/>
    <w:basedOn w:val="a"/>
    <w:link w:val="30"/>
    <w:uiPriority w:val="9"/>
    <w:unhideWhenUsed/>
    <w:qFormat/>
    <w:rsid w:val="00192871"/>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192871"/>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9"/>
    <w:rsid w:val="00BB6098"/>
    <w:rPr>
      <w:rFonts w:ascii="Times New Roman" w:eastAsia="Times New Roman" w:hAnsi="Times New Roman" w:cs="Times New Roman"/>
      <w:sz w:val="28"/>
      <w:szCs w:val="28"/>
      <w:lang w:val="en-US"/>
    </w:rPr>
  </w:style>
  <w:style w:type="character" w:customStyle="1" w:styleId="20">
    <w:name w:val="Заголовок 2 Знак"/>
    <w:basedOn w:val="a0"/>
    <w:link w:val="2"/>
    <w:uiPriority w:val="9"/>
    <w:semiHidden/>
    <w:rsid w:val="0019287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928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2871"/>
    <w:rPr>
      <w:rFonts w:ascii="Cambria" w:eastAsia="Times New Roman" w:hAnsi="Cambria" w:cs="Times New Roman"/>
      <w:b/>
      <w:bCs/>
      <w:i/>
      <w:iCs/>
      <w:color w:val="4F81BD"/>
      <w:lang w:eastAsia="ru-RU"/>
    </w:rPr>
  </w:style>
  <w:style w:type="paragraph" w:customStyle="1" w:styleId="a3">
    <w:name w:val="[Без стиля]"/>
    <w:locked/>
    <w:rsid w:val="00196F9A"/>
    <w:pPr>
      <w:autoSpaceDE w:val="0"/>
      <w:autoSpaceDN w:val="0"/>
      <w:adjustRightInd w:val="0"/>
      <w:spacing w:after="0" w:line="288" w:lineRule="auto"/>
      <w:textAlignment w:val="center"/>
    </w:pPr>
    <w:rPr>
      <w:rFonts w:ascii="Palatino Linotype" w:hAnsi="Palatino Linotype"/>
      <w:color w:val="000000"/>
      <w:sz w:val="24"/>
      <w:szCs w:val="24"/>
      <w:lang w:val="en-GB"/>
    </w:rPr>
  </w:style>
  <w:style w:type="character" w:customStyle="1" w:styleId="0">
    <w:name w:val="СРОУ_0_Пометки_верстке"/>
    <w:rsid w:val="00196F9A"/>
    <w:rPr>
      <w:rFonts w:ascii="Arial" w:hAnsi="Arial"/>
      <w:b w:val="0"/>
      <w:color w:val="auto"/>
      <w:spacing w:val="0"/>
      <w:w w:val="100"/>
      <w:kern w:val="24"/>
      <w:position w:val="0"/>
      <w:sz w:val="24"/>
      <w:u w:val="none"/>
      <w:bdr w:val="none" w:sz="0" w:space="0" w:color="auto"/>
      <w:shd w:val="clear" w:color="auto" w:fill="FFFF00"/>
    </w:rPr>
  </w:style>
  <w:style w:type="character" w:customStyle="1" w:styleId="00">
    <w:name w:val="СРОУ_0_Правки_редактора"/>
    <w:rsid w:val="00196F9A"/>
    <w:rPr>
      <w:rFonts w:ascii="Arial" w:hAnsi="Arial" w:cs="Arial"/>
      <w:b/>
      <w:color w:val="FF0000"/>
      <w:sz w:val="24"/>
      <w:szCs w:val="24"/>
    </w:rPr>
  </w:style>
  <w:style w:type="character" w:customStyle="1" w:styleId="01">
    <w:name w:val="СРОУ0_Правки_главреда"/>
    <w:rsid w:val="00196F9A"/>
    <w:rPr>
      <w:rFonts w:ascii="Arial" w:hAnsi="Arial"/>
      <w:b/>
      <w:color w:val="00B050"/>
      <w:sz w:val="24"/>
    </w:rPr>
  </w:style>
  <w:style w:type="paragraph" w:customStyle="1" w:styleId="11">
    <w:name w:val="СРОУ_1_Рубрика"/>
    <w:basedOn w:val="a3"/>
    <w:uiPriority w:val="1"/>
    <w:rsid w:val="00196F9A"/>
    <w:pPr>
      <w:ind w:left="1701"/>
    </w:pPr>
    <w:rPr>
      <w:rFonts w:ascii="Arial" w:hAnsi="Arial" w:cs="Arial"/>
      <w:b/>
      <w:caps/>
      <w:color w:val="7F7F7F" w:themeColor="text1" w:themeTint="80"/>
      <w:sz w:val="20"/>
      <w:szCs w:val="16"/>
    </w:rPr>
  </w:style>
  <w:style w:type="paragraph" w:customStyle="1" w:styleId="21">
    <w:name w:val="СРОУ_2_Заголовок"/>
    <w:basedOn w:val="a3"/>
    <w:uiPriority w:val="1"/>
    <w:rsid w:val="00196F9A"/>
    <w:pPr>
      <w:spacing w:before="120" w:after="360" w:line="480" w:lineRule="atLeast"/>
      <w:ind w:left="1701"/>
    </w:pPr>
    <w:rPr>
      <w:rFonts w:ascii="Arial" w:hAnsi="Arial" w:cs="Arial"/>
      <w:b/>
      <w:bCs/>
      <w:caps/>
      <w:sz w:val="40"/>
      <w:szCs w:val="40"/>
    </w:rPr>
  </w:style>
  <w:style w:type="paragraph" w:customStyle="1" w:styleId="31">
    <w:name w:val="СРОУ_3_Автор_статьи"/>
    <w:basedOn w:val="a3"/>
    <w:uiPriority w:val="2"/>
    <w:rsid w:val="00196F9A"/>
    <w:pPr>
      <w:spacing w:line="252" w:lineRule="atLeast"/>
      <w:ind w:left="1701"/>
    </w:pPr>
    <w:rPr>
      <w:rFonts w:ascii="Times New Roman" w:hAnsi="Times New Roman" w:cs="Times New Roman"/>
      <w:b/>
      <w:bCs/>
      <w:i/>
      <w:iCs/>
      <w:sz w:val="21"/>
      <w:szCs w:val="21"/>
      <w:lang w:val="ru-RU"/>
    </w:rPr>
  </w:style>
  <w:style w:type="paragraph" w:customStyle="1" w:styleId="310">
    <w:name w:val="СРОУ_3.1_Автор_регалии"/>
    <w:basedOn w:val="a3"/>
    <w:uiPriority w:val="2"/>
    <w:rsid w:val="00196F9A"/>
    <w:pPr>
      <w:spacing w:after="240" w:line="252" w:lineRule="atLeast"/>
      <w:ind w:left="1701"/>
    </w:pPr>
    <w:rPr>
      <w:rFonts w:ascii="Times New Roman" w:hAnsi="Times New Roman" w:cs="Times New Roman"/>
      <w:i/>
      <w:iCs/>
      <w:sz w:val="21"/>
      <w:szCs w:val="21"/>
      <w:lang w:val="ru-RU"/>
    </w:rPr>
  </w:style>
  <w:style w:type="paragraph" w:customStyle="1" w:styleId="32">
    <w:name w:val="СРОУ_3.2_Цитата"/>
    <w:basedOn w:val="a3"/>
    <w:uiPriority w:val="2"/>
    <w:rsid w:val="00196F9A"/>
    <w:pPr>
      <w:spacing w:before="120" w:after="120" w:line="264" w:lineRule="atLeast"/>
      <w:ind w:left="1701"/>
      <w:jc w:val="right"/>
    </w:pPr>
    <w:rPr>
      <w:rFonts w:ascii="Arial" w:hAnsi="Arial" w:cs="Arial"/>
      <w:i/>
      <w:iCs/>
      <w:sz w:val="22"/>
      <w:szCs w:val="21"/>
      <w:lang w:val="ru-RU"/>
    </w:rPr>
  </w:style>
  <w:style w:type="character" w:customStyle="1" w:styleId="53">
    <w:name w:val="СРОУ_5.3_Основной_текст_курсив"/>
    <w:uiPriority w:val="4"/>
    <w:rsid w:val="00196F9A"/>
    <w:rPr>
      <w:i/>
      <w:iCs/>
      <w:color w:val="000000"/>
    </w:rPr>
  </w:style>
  <w:style w:type="paragraph" w:customStyle="1" w:styleId="33">
    <w:name w:val="СРОУ_3.3_Преамбула"/>
    <w:basedOn w:val="a3"/>
    <w:uiPriority w:val="2"/>
    <w:rsid w:val="00196F9A"/>
    <w:pPr>
      <w:spacing w:before="120" w:after="240"/>
      <w:ind w:firstLine="284"/>
      <w:jc w:val="both"/>
    </w:pPr>
    <w:rPr>
      <w:rFonts w:ascii="Arial" w:hAnsi="Arial" w:cs="Arial"/>
      <w:i/>
      <w:iCs/>
      <w:sz w:val="21"/>
      <w:szCs w:val="21"/>
      <w:lang w:val="ru-RU"/>
    </w:rPr>
  </w:style>
  <w:style w:type="character" w:customStyle="1" w:styleId="54">
    <w:name w:val="СРОУ_5.4_Основной_текст_курсив_и_жирный"/>
    <w:uiPriority w:val="4"/>
    <w:rsid w:val="00196F9A"/>
    <w:rPr>
      <w:b/>
      <w:bCs/>
      <w:i/>
      <w:iCs/>
      <w:color w:val="000000"/>
    </w:rPr>
  </w:style>
  <w:style w:type="paragraph" w:customStyle="1" w:styleId="5">
    <w:name w:val="СРОУ_5_Основной_текст"/>
    <w:basedOn w:val="a3"/>
    <w:autoRedefine/>
    <w:uiPriority w:val="4"/>
    <w:rsid w:val="00196F9A"/>
    <w:pPr>
      <w:spacing w:line="264" w:lineRule="atLeast"/>
      <w:ind w:left="1701" w:firstLine="284"/>
      <w:jc w:val="both"/>
    </w:pPr>
    <w:rPr>
      <w:rFonts w:ascii="Arial" w:hAnsi="Arial" w:cs="Arial"/>
      <w:sz w:val="22"/>
      <w:szCs w:val="21"/>
      <w:lang w:val="ru-RU"/>
    </w:rPr>
  </w:style>
  <w:style w:type="paragraph" w:customStyle="1" w:styleId="6">
    <w:name w:val="СРОУ_6_Текст_список_тире"/>
    <w:basedOn w:val="a3"/>
    <w:autoRedefine/>
    <w:uiPriority w:val="5"/>
    <w:rsid w:val="00196F9A"/>
    <w:pPr>
      <w:numPr>
        <w:numId w:val="2"/>
      </w:numPr>
      <w:tabs>
        <w:tab w:val="left" w:pos="510"/>
        <w:tab w:val="left" w:pos="1701"/>
      </w:tabs>
      <w:spacing w:line="264" w:lineRule="atLeast"/>
      <w:ind w:left="1985" w:hanging="284"/>
      <w:jc w:val="both"/>
    </w:pPr>
    <w:rPr>
      <w:rFonts w:ascii="Arial" w:hAnsi="Arial" w:cs="Arial"/>
      <w:sz w:val="22"/>
      <w:szCs w:val="21"/>
      <w:lang w:val="ru-RU"/>
    </w:rPr>
  </w:style>
  <w:style w:type="paragraph" w:customStyle="1" w:styleId="61">
    <w:name w:val="СРОУ_6.1_Текст_список_точка"/>
    <w:basedOn w:val="a3"/>
    <w:autoRedefine/>
    <w:uiPriority w:val="5"/>
    <w:rsid w:val="00196F9A"/>
    <w:pPr>
      <w:numPr>
        <w:numId w:val="1"/>
      </w:numPr>
      <w:tabs>
        <w:tab w:val="left" w:pos="510"/>
      </w:tabs>
      <w:spacing w:line="264" w:lineRule="atLeast"/>
      <w:ind w:left="1985" w:hanging="284"/>
      <w:jc w:val="both"/>
    </w:pPr>
    <w:rPr>
      <w:rFonts w:ascii="Arial" w:hAnsi="Arial" w:cs="Arial"/>
      <w:sz w:val="22"/>
      <w:szCs w:val="21"/>
      <w:lang w:val="ru-RU"/>
    </w:rPr>
  </w:style>
  <w:style w:type="character" w:customStyle="1" w:styleId="52">
    <w:name w:val="СРОУ_5.2_Основной_текст_жирный"/>
    <w:uiPriority w:val="4"/>
    <w:rsid w:val="00196F9A"/>
    <w:rPr>
      <w:b/>
      <w:bCs/>
      <w:color w:val="000000"/>
    </w:rPr>
  </w:style>
  <w:style w:type="paragraph" w:customStyle="1" w:styleId="412">
    <w:name w:val="СРОУ_4.1_Подзаголовок_2_уровня"/>
    <w:basedOn w:val="a3"/>
    <w:uiPriority w:val="3"/>
    <w:rsid w:val="00196F9A"/>
    <w:pPr>
      <w:spacing w:before="240" w:after="120" w:line="264" w:lineRule="atLeast"/>
      <w:ind w:left="1985" w:right="284"/>
      <w:jc w:val="center"/>
    </w:pPr>
    <w:rPr>
      <w:rFonts w:ascii="Arial" w:hAnsi="Arial" w:cs="Arial"/>
      <w:b/>
      <w:bCs/>
      <w:sz w:val="22"/>
      <w:szCs w:val="21"/>
      <w:lang w:val="ru-RU"/>
    </w:rPr>
  </w:style>
  <w:style w:type="paragraph" w:customStyle="1" w:styleId="41">
    <w:name w:val="СРОУ_4_Подзаголовок_1_уровня"/>
    <w:basedOn w:val="a3"/>
    <w:uiPriority w:val="3"/>
    <w:rsid w:val="00196F9A"/>
    <w:pPr>
      <w:spacing w:before="360" w:after="120" w:line="264" w:lineRule="atLeast"/>
      <w:ind w:left="1985" w:right="284"/>
      <w:jc w:val="center"/>
    </w:pPr>
    <w:rPr>
      <w:rFonts w:ascii="Arial" w:hAnsi="Arial" w:cs="Arial"/>
      <w:b/>
      <w:bCs/>
      <w:caps/>
      <w:sz w:val="22"/>
      <w:szCs w:val="21"/>
      <w:lang w:val="ru-RU"/>
    </w:rPr>
  </w:style>
  <w:style w:type="paragraph" w:customStyle="1" w:styleId="818">
    <w:name w:val="СРОУ_8.1_Заголовок_таблица (СРОУ_8_Таблица)"/>
    <w:basedOn w:val="a3"/>
    <w:uiPriority w:val="7"/>
    <w:rsid w:val="00196F9A"/>
    <w:pPr>
      <w:spacing w:before="240" w:after="120" w:line="252" w:lineRule="atLeast"/>
      <w:jc w:val="center"/>
    </w:pPr>
    <w:rPr>
      <w:rFonts w:ascii="Arial" w:hAnsi="Arial" w:cs="Arial"/>
      <w:b/>
      <w:bCs/>
      <w:sz w:val="21"/>
      <w:szCs w:val="21"/>
      <w:lang w:val="ru-RU"/>
    </w:rPr>
  </w:style>
  <w:style w:type="paragraph" w:customStyle="1" w:styleId="7grey">
    <w:name w:val="СРОУ_7_Текст_заголовок_плашка_grey"/>
    <w:basedOn w:val="a3"/>
    <w:uiPriority w:val="6"/>
    <w:rsid w:val="00196F9A"/>
    <w:pPr>
      <w:spacing w:before="360" w:line="252" w:lineRule="atLeast"/>
      <w:ind w:left="1985" w:right="284" w:firstLine="284"/>
      <w:jc w:val="center"/>
    </w:pPr>
    <w:rPr>
      <w:rFonts w:ascii="Arial" w:hAnsi="Arial" w:cs="Arial"/>
      <w:b/>
      <w:bCs/>
      <w:color w:val="595959" w:themeColor="text1" w:themeTint="A6"/>
      <w:sz w:val="21"/>
      <w:szCs w:val="21"/>
      <w:lang w:val="ru-RU"/>
    </w:rPr>
  </w:style>
  <w:style w:type="paragraph" w:customStyle="1" w:styleId="71grey">
    <w:name w:val="СРОУ_7.1_Текст_плашка_grey"/>
    <w:basedOn w:val="a3"/>
    <w:autoRedefine/>
    <w:uiPriority w:val="6"/>
    <w:rsid w:val="00192871"/>
    <w:pPr>
      <w:spacing w:line="252" w:lineRule="atLeast"/>
      <w:ind w:right="284"/>
    </w:pPr>
    <w:rPr>
      <w:rFonts w:ascii="Times New Roman" w:hAnsi="Times New Roman" w:cs="Times New Roman"/>
      <w:b/>
      <w:bCs/>
      <w:color w:val="auto"/>
      <w:sz w:val="28"/>
      <w:szCs w:val="28"/>
      <w:lang w:val="kk-KZ"/>
    </w:rPr>
  </w:style>
  <w:style w:type="paragraph" w:customStyle="1" w:styleId="77">
    <w:name w:val="СРОУ_7.7_Текст_плашка_галка"/>
    <w:basedOn w:val="a3"/>
    <w:uiPriority w:val="6"/>
    <w:rsid w:val="00196F9A"/>
    <w:pPr>
      <w:numPr>
        <w:numId w:val="3"/>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5">
    <w:name w:val="СРОУ_7.5_Текст_плашка_тире"/>
    <w:basedOn w:val="a3"/>
    <w:autoRedefine/>
    <w:uiPriority w:val="6"/>
    <w:rsid w:val="006844F3"/>
    <w:pPr>
      <w:spacing w:line="252" w:lineRule="atLeast"/>
      <w:ind w:right="284"/>
      <w:jc w:val="both"/>
    </w:pPr>
    <w:rPr>
      <w:rFonts w:ascii="Times New Roman" w:hAnsi="Times New Roman" w:cs="Times New Roman"/>
      <w:color w:val="595959" w:themeColor="text1" w:themeTint="A6"/>
      <w:sz w:val="28"/>
      <w:szCs w:val="28"/>
      <w:lang w:val="ru-RU"/>
    </w:rPr>
  </w:style>
  <w:style w:type="paragraph" w:customStyle="1" w:styleId="76">
    <w:name w:val="СРОУ_7.6_Текст_плашка_точка"/>
    <w:basedOn w:val="a3"/>
    <w:autoRedefine/>
    <w:uiPriority w:val="6"/>
    <w:rsid w:val="00196F9A"/>
    <w:pPr>
      <w:numPr>
        <w:numId w:val="4"/>
      </w:numPr>
      <w:spacing w:line="252" w:lineRule="atLeast"/>
      <w:ind w:left="2269" w:right="284" w:hanging="284"/>
      <w:jc w:val="both"/>
    </w:pPr>
    <w:rPr>
      <w:rFonts w:ascii="Arial" w:hAnsi="Arial" w:cs="Arial"/>
      <w:color w:val="595959" w:themeColor="text1" w:themeTint="A6"/>
      <w:sz w:val="21"/>
      <w:szCs w:val="20"/>
      <w:lang w:val="ru-RU"/>
    </w:rPr>
  </w:style>
  <w:style w:type="paragraph" w:customStyle="1" w:styleId="711grey">
    <w:name w:val="СРОУ_7.1.1_Текст_плашка_grey_центр"/>
    <w:basedOn w:val="a3"/>
    <w:uiPriority w:val="6"/>
    <w:rsid w:val="00196F9A"/>
    <w:pPr>
      <w:spacing w:line="252" w:lineRule="atLeast"/>
      <w:ind w:left="1985" w:right="284" w:firstLine="284"/>
      <w:jc w:val="center"/>
    </w:pPr>
    <w:rPr>
      <w:rFonts w:ascii="Arial" w:hAnsi="Arial" w:cs="Arial"/>
      <w:color w:val="595959" w:themeColor="text1" w:themeTint="A6"/>
      <w:sz w:val="21"/>
      <w:szCs w:val="20"/>
      <w:lang w:val="ru-RU"/>
    </w:rPr>
  </w:style>
  <w:style w:type="paragraph" w:customStyle="1" w:styleId="712grey">
    <w:name w:val="СРОУ_7.1.2_Текст_плашка_grey_справа"/>
    <w:basedOn w:val="a3"/>
    <w:uiPriority w:val="6"/>
    <w:rsid w:val="00196F9A"/>
    <w:pPr>
      <w:spacing w:line="252" w:lineRule="atLeast"/>
      <w:ind w:left="1985" w:right="284" w:firstLine="284"/>
      <w:jc w:val="right"/>
    </w:pPr>
    <w:rPr>
      <w:rFonts w:ascii="Arial" w:hAnsi="Arial" w:cs="Arial"/>
      <w:color w:val="595959" w:themeColor="text1" w:themeTint="A6"/>
      <w:sz w:val="22"/>
      <w:szCs w:val="20"/>
      <w:lang w:val="ru-RU"/>
    </w:rPr>
  </w:style>
  <w:style w:type="character" w:customStyle="1" w:styleId="74gray">
    <w:name w:val="СРОУ_7.4_Текст_плашка_gray_курсив_и_жирный"/>
    <w:uiPriority w:val="6"/>
    <w:rsid w:val="00196F9A"/>
    <w:rPr>
      <w:rFonts w:ascii="Arial" w:hAnsi="Arial" w:cs="Arial"/>
      <w:b/>
      <w:bCs/>
      <w:i/>
      <w:iCs/>
      <w:color w:val="595959" w:themeColor="text1" w:themeTint="A6"/>
      <w:spacing w:val="0"/>
      <w:szCs w:val="20"/>
      <w:vertAlign w:val="baseline"/>
    </w:rPr>
  </w:style>
  <w:style w:type="character" w:customStyle="1" w:styleId="73gray">
    <w:name w:val="СРОУ_7.3_Текст_плашка_gray_курсив"/>
    <w:uiPriority w:val="6"/>
    <w:rsid w:val="00196F9A"/>
    <w:rPr>
      <w:rFonts w:ascii="Arial" w:hAnsi="Arial" w:cs="Arial"/>
      <w:i/>
      <w:iCs/>
      <w:color w:val="595959" w:themeColor="text1" w:themeTint="A6"/>
      <w:spacing w:val="0"/>
      <w:szCs w:val="20"/>
      <w:vertAlign w:val="baseline"/>
    </w:rPr>
  </w:style>
  <w:style w:type="character" w:customStyle="1" w:styleId="72gray">
    <w:name w:val="СРОУ_7.2_Текст_плашка_gray_жир"/>
    <w:uiPriority w:val="6"/>
    <w:rsid w:val="00196F9A"/>
    <w:rPr>
      <w:rFonts w:ascii="Arial" w:hAnsi="Arial" w:cs="Arial"/>
      <w:b/>
      <w:bCs/>
      <w:color w:val="595959" w:themeColor="text1" w:themeTint="A6"/>
      <w:spacing w:val="0"/>
      <w:sz w:val="21"/>
      <w:szCs w:val="20"/>
      <w:vertAlign w:val="baseline"/>
    </w:rPr>
  </w:style>
  <w:style w:type="paragraph" w:customStyle="1" w:styleId="929">
    <w:name w:val="СРОУ_9.2_Приложение_заголовок (СРОУ_9_Приложение)"/>
    <w:basedOn w:val="a3"/>
    <w:uiPriority w:val="8"/>
    <w:rsid w:val="00196F9A"/>
    <w:pPr>
      <w:spacing w:before="240" w:after="120" w:line="252" w:lineRule="atLeast"/>
      <w:ind w:left="284" w:right="284"/>
      <w:jc w:val="center"/>
    </w:pPr>
    <w:rPr>
      <w:rFonts w:ascii="Arial" w:hAnsi="Arial" w:cs="Arial"/>
      <w:b/>
      <w:sz w:val="23"/>
      <w:szCs w:val="22"/>
      <w:lang w:val="ru-RU"/>
    </w:rPr>
  </w:style>
  <w:style w:type="paragraph" w:customStyle="1" w:styleId="9419">
    <w:name w:val="СРОУ_9.4.1_Приложение_текст_центр (СРОУ_9_Приложение)"/>
    <w:basedOn w:val="a3"/>
    <w:uiPriority w:val="8"/>
    <w:rsid w:val="00196F9A"/>
    <w:pPr>
      <w:spacing w:line="252" w:lineRule="atLeast"/>
      <w:ind w:left="284" w:right="284" w:firstLine="284"/>
      <w:jc w:val="center"/>
    </w:pPr>
    <w:rPr>
      <w:rFonts w:ascii="Arial" w:hAnsi="Arial" w:cs="Arial"/>
      <w:sz w:val="21"/>
      <w:szCs w:val="20"/>
      <w:lang w:val="ru-RU"/>
    </w:rPr>
  </w:style>
  <w:style w:type="paragraph" w:customStyle="1" w:styleId="949">
    <w:name w:val="СРОУ_9.4_Приложение_текст (СРОУ_9_Приложение)"/>
    <w:basedOn w:val="a3"/>
    <w:uiPriority w:val="8"/>
    <w:rsid w:val="00196F9A"/>
    <w:pPr>
      <w:spacing w:line="252" w:lineRule="atLeast"/>
      <w:ind w:left="284" w:right="284" w:firstLine="284"/>
      <w:jc w:val="both"/>
    </w:pPr>
    <w:rPr>
      <w:rFonts w:ascii="Arial" w:hAnsi="Arial" w:cs="Arial"/>
      <w:sz w:val="21"/>
      <w:szCs w:val="20"/>
      <w:lang w:val="ru-RU"/>
    </w:rPr>
  </w:style>
  <w:style w:type="paragraph" w:customStyle="1" w:styleId="919">
    <w:name w:val="СРОУ_9.1_Приложение_номер (СРОУ_9_Приложение)"/>
    <w:basedOn w:val="a3"/>
    <w:uiPriority w:val="8"/>
    <w:rsid w:val="00196F9A"/>
    <w:pPr>
      <w:pBdr>
        <w:top w:val="single" w:sz="4" w:space="1" w:color="auto"/>
      </w:pBdr>
      <w:spacing w:before="510"/>
      <w:ind w:right="283" w:firstLine="283"/>
      <w:jc w:val="right"/>
    </w:pPr>
    <w:rPr>
      <w:rFonts w:ascii="Arial" w:hAnsi="Arial" w:cs="Arial"/>
      <w:b/>
      <w:bCs/>
      <w:i/>
      <w:iCs/>
      <w:color w:val="FFFFFF"/>
      <w:sz w:val="20"/>
      <w:szCs w:val="20"/>
      <w:lang w:val="ru-RU"/>
    </w:rPr>
  </w:style>
  <w:style w:type="paragraph" w:customStyle="1" w:styleId="959">
    <w:name w:val="СРОУ_9.5_Приложение_подабзац_тире (СРОУ_9_Приложение)"/>
    <w:basedOn w:val="a3"/>
    <w:uiPriority w:val="8"/>
    <w:rsid w:val="00196F9A"/>
    <w:pPr>
      <w:numPr>
        <w:numId w:val="7"/>
      </w:numPr>
      <w:spacing w:line="252" w:lineRule="atLeast"/>
      <w:ind w:left="568" w:right="284" w:hanging="284"/>
      <w:jc w:val="both"/>
    </w:pPr>
    <w:rPr>
      <w:rFonts w:ascii="Arial" w:hAnsi="Arial" w:cs="Arial"/>
      <w:sz w:val="21"/>
      <w:szCs w:val="20"/>
      <w:lang w:val="ru-RU"/>
    </w:rPr>
  </w:style>
  <w:style w:type="paragraph" w:customStyle="1" w:styleId="969">
    <w:name w:val="СРОУ_9.6_Приложение_подабзац_галка (СРОУ_9_Приложение)"/>
    <w:basedOn w:val="a3"/>
    <w:uiPriority w:val="8"/>
    <w:rsid w:val="00196F9A"/>
    <w:pPr>
      <w:numPr>
        <w:numId w:val="8"/>
      </w:numPr>
      <w:spacing w:line="252" w:lineRule="atLeast"/>
      <w:ind w:left="568" w:right="284" w:hanging="284"/>
      <w:jc w:val="both"/>
    </w:pPr>
    <w:rPr>
      <w:rFonts w:ascii="Arial" w:hAnsi="Arial" w:cs="Arial"/>
      <w:sz w:val="21"/>
      <w:szCs w:val="20"/>
      <w:lang w:val="ru-RU"/>
    </w:rPr>
  </w:style>
  <w:style w:type="paragraph" w:customStyle="1" w:styleId="979">
    <w:name w:val="СРОУ_9.7_Приложение_подпись_министра (СРОУ_9_Приложение)"/>
    <w:basedOn w:val="a3"/>
    <w:uiPriority w:val="8"/>
    <w:rsid w:val="00196F9A"/>
    <w:pPr>
      <w:tabs>
        <w:tab w:val="left" w:pos="3402"/>
      </w:tabs>
      <w:spacing w:before="227" w:line="252" w:lineRule="atLeast"/>
      <w:ind w:left="284" w:right="284" w:firstLine="284"/>
      <w:jc w:val="right"/>
    </w:pPr>
    <w:rPr>
      <w:rFonts w:ascii="Arial" w:hAnsi="Arial" w:cs="Arial"/>
      <w:sz w:val="21"/>
      <w:szCs w:val="20"/>
      <w:lang w:val="ru-RU"/>
    </w:rPr>
  </w:style>
  <w:style w:type="paragraph" w:customStyle="1" w:styleId="9319">
    <w:name w:val="СРОУ_9.3_Приложение_подзаголовок_1_уровня (СРОУ_9_Приложение)"/>
    <w:basedOn w:val="a3"/>
    <w:uiPriority w:val="8"/>
    <w:rsid w:val="00196F9A"/>
    <w:pPr>
      <w:spacing w:before="227" w:line="252" w:lineRule="atLeast"/>
      <w:ind w:left="284" w:right="284" w:firstLine="284"/>
      <w:jc w:val="center"/>
    </w:pPr>
    <w:rPr>
      <w:rFonts w:ascii="Arial" w:hAnsi="Arial" w:cs="Arial"/>
      <w:b/>
      <w:bCs/>
      <w:sz w:val="21"/>
      <w:szCs w:val="20"/>
      <w:lang w:val="ru-RU"/>
    </w:rPr>
  </w:style>
  <w:style w:type="character" w:customStyle="1" w:styleId="913">
    <w:name w:val="СРОУ_9.13_Приложение_подпись"/>
    <w:uiPriority w:val="8"/>
    <w:rsid w:val="00196F9A"/>
    <w:rPr>
      <w:rFonts w:ascii="Arial" w:hAnsi="Arial" w:cs="Arial"/>
      <w:i/>
      <w:iCs/>
      <w:sz w:val="18"/>
      <w:szCs w:val="18"/>
      <w:bdr w:val="none" w:sz="0" w:space="0" w:color="auto"/>
    </w:rPr>
  </w:style>
  <w:style w:type="paragraph" w:customStyle="1" w:styleId="210">
    <w:name w:val="СРОУ_2.1_Промоанонс"/>
    <w:basedOn w:val="a3"/>
    <w:uiPriority w:val="1"/>
    <w:rsid w:val="00196F9A"/>
    <w:pPr>
      <w:spacing w:before="120" w:after="240"/>
    </w:pPr>
    <w:rPr>
      <w:rFonts w:ascii="Arial" w:hAnsi="Arial" w:cs="Arial"/>
      <w:color w:val="385623" w:themeColor="accent6" w:themeShade="80"/>
      <w:sz w:val="21"/>
      <w:szCs w:val="21"/>
      <w:lang w:val="ru-RU"/>
    </w:rPr>
  </w:style>
  <w:style w:type="table" w:styleId="a4">
    <w:name w:val="Table Grid"/>
    <w:basedOn w:val="a1"/>
    <w:uiPriority w:val="39"/>
    <w:rsid w:val="0019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8">
    <w:name w:val="СРОУ_8.2_Таблица_шапка (СРОУ_8_Таблица)"/>
    <w:basedOn w:val="a3"/>
    <w:uiPriority w:val="7"/>
    <w:rsid w:val="00196F9A"/>
    <w:pPr>
      <w:spacing w:line="210" w:lineRule="atLeast"/>
      <w:jc w:val="center"/>
    </w:pPr>
    <w:rPr>
      <w:rFonts w:ascii="Arial" w:hAnsi="Arial" w:cs="Arial"/>
      <w:b/>
      <w:bCs/>
      <w:sz w:val="20"/>
      <w:szCs w:val="19"/>
      <w:lang w:val="ru-RU"/>
    </w:rPr>
  </w:style>
  <w:style w:type="paragraph" w:customStyle="1" w:styleId="838">
    <w:name w:val="СРОУ_8.3_Таблица_подзаголовок (СРОУ_8_Таблица)"/>
    <w:basedOn w:val="a3"/>
    <w:uiPriority w:val="7"/>
    <w:rsid w:val="00196F9A"/>
    <w:pPr>
      <w:spacing w:line="210" w:lineRule="atLeast"/>
      <w:jc w:val="center"/>
    </w:pPr>
    <w:rPr>
      <w:rFonts w:ascii="Arial" w:hAnsi="Arial" w:cs="Arial"/>
      <w:b/>
      <w:bCs/>
      <w:sz w:val="19"/>
      <w:szCs w:val="18"/>
      <w:lang w:val="ru-RU"/>
    </w:rPr>
  </w:style>
  <w:style w:type="paragraph" w:customStyle="1" w:styleId="848">
    <w:name w:val="СРОУ_8.4_Таблица_текст (СРОУ_8_Таблица)"/>
    <w:basedOn w:val="a3"/>
    <w:uiPriority w:val="7"/>
    <w:rsid w:val="00196F9A"/>
    <w:pPr>
      <w:spacing w:line="210" w:lineRule="atLeast"/>
    </w:pPr>
    <w:rPr>
      <w:rFonts w:ascii="Arial" w:hAnsi="Arial" w:cs="Arial"/>
      <w:sz w:val="19"/>
      <w:szCs w:val="18"/>
      <w:lang w:val="ru-RU"/>
    </w:rPr>
  </w:style>
  <w:style w:type="paragraph" w:customStyle="1" w:styleId="858">
    <w:name w:val="СРОУ_8.5_Таблица_текст_по_центру (СРОУ_8_Таблица)"/>
    <w:basedOn w:val="a3"/>
    <w:uiPriority w:val="7"/>
    <w:rsid w:val="00196F9A"/>
    <w:pPr>
      <w:spacing w:line="210" w:lineRule="atLeast"/>
      <w:jc w:val="center"/>
    </w:pPr>
    <w:rPr>
      <w:rFonts w:ascii="Arial" w:hAnsi="Arial" w:cs="Arial"/>
      <w:sz w:val="19"/>
      <w:szCs w:val="18"/>
      <w:lang w:val="ru-RU"/>
    </w:rPr>
  </w:style>
  <w:style w:type="paragraph" w:customStyle="1" w:styleId="868">
    <w:name w:val="СРОУ_8.6_Таблица_тире (СРОУ_8_Таблица)"/>
    <w:basedOn w:val="a3"/>
    <w:next w:val="a"/>
    <w:uiPriority w:val="7"/>
    <w:rsid w:val="00196F9A"/>
    <w:pPr>
      <w:numPr>
        <w:numId w:val="6"/>
      </w:numPr>
      <w:spacing w:line="210" w:lineRule="atLeast"/>
      <w:ind w:left="187" w:hanging="187"/>
    </w:pPr>
    <w:rPr>
      <w:rFonts w:ascii="Arial" w:hAnsi="Arial" w:cs="Arial"/>
      <w:sz w:val="19"/>
      <w:szCs w:val="18"/>
      <w:lang w:val="ru-RU"/>
    </w:rPr>
  </w:style>
  <w:style w:type="paragraph" w:customStyle="1" w:styleId="878">
    <w:name w:val="СРОУ_8.7_Таблица_точка (СРОУ_8_Таблица)"/>
    <w:basedOn w:val="a3"/>
    <w:next w:val="a"/>
    <w:uiPriority w:val="7"/>
    <w:rsid w:val="00196F9A"/>
    <w:pPr>
      <w:numPr>
        <w:numId w:val="5"/>
      </w:numPr>
      <w:spacing w:line="210" w:lineRule="atLeast"/>
      <w:ind w:left="187" w:hanging="187"/>
    </w:pPr>
    <w:rPr>
      <w:rFonts w:ascii="Arial" w:hAnsi="Arial" w:cs="Arial"/>
      <w:sz w:val="19"/>
      <w:szCs w:val="18"/>
      <w:lang w:val="ru-RU"/>
    </w:rPr>
  </w:style>
  <w:style w:type="paragraph" w:customStyle="1" w:styleId="888">
    <w:name w:val="СРОУ_8.8_Таблица_галка (СРОУ_8_Таблица)"/>
    <w:basedOn w:val="a3"/>
    <w:next w:val="a"/>
    <w:uiPriority w:val="7"/>
    <w:rsid w:val="00196F9A"/>
    <w:pPr>
      <w:numPr>
        <w:numId w:val="9"/>
      </w:numPr>
      <w:spacing w:line="210" w:lineRule="atLeast"/>
      <w:ind w:left="187" w:hanging="187"/>
    </w:pPr>
    <w:rPr>
      <w:rFonts w:ascii="Arial" w:hAnsi="Arial" w:cs="Arial"/>
      <w:sz w:val="19"/>
      <w:szCs w:val="18"/>
      <w:lang w:val="ru-RU"/>
    </w:rPr>
  </w:style>
  <w:style w:type="paragraph" w:customStyle="1" w:styleId="51">
    <w:name w:val="СРОУ_5.1_Текст_по_центру"/>
    <w:basedOn w:val="a3"/>
    <w:uiPriority w:val="4"/>
    <w:rsid w:val="00196F9A"/>
    <w:pPr>
      <w:spacing w:line="264" w:lineRule="atLeast"/>
      <w:ind w:left="1701" w:firstLine="284"/>
      <w:jc w:val="center"/>
    </w:pPr>
    <w:rPr>
      <w:rFonts w:ascii="Arial" w:hAnsi="Arial" w:cs="Arial"/>
      <w:sz w:val="22"/>
      <w:szCs w:val="21"/>
      <w:lang w:val="ru-RU"/>
    </w:rPr>
  </w:style>
  <w:style w:type="paragraph" w:customStyle="1" w:styleId="62">
    <w:name w:val="СРОУ_6.2_Текст_список_галка"/>
    <w:basedOn w:val="a3"/>
    <w:autoRedefine/>
    <w:uiPriority w:val="5"/>
    <w:rsid w:val="00196F9A"/>
    <w:pPr>
      <w:numPr>
        <w:numId w:val="10"/>
      </w:numPr>
      <w:tabs>
        <w:tab w:val="left" w:pos="510"/>
      </w:tabs>
      <w:spacing w:line="264" w:lineRule="atLeast"/>
      <w:ind w:left="1985" w:hanging="284"/>
      <w:jc w:val="both"/>
    </w:pPr>
    <w:rPr>
      <w:rFonts w:ascii="Arial" w:hAnsi="Arial" w:cs="Arial"/>
      <w:sz w:val="22"/>
      <w:szCs w:val="21"/>
      <w:lang w:val="ru-RU"/>
    </w:rPr>
  </w:style>
  <w:style w:type="paragraph" w:styleId="a5">
    <w:name w:val="List Paragraph"/>
    <w:basedOn w:val="a"/>
    <w:uiPriority w:val="34"/>
    <w:qFormat/>
    <w:rsid w:val="00196F9A"/>
    <w:pPr>
      <w:ind w:left="720"/>
      <w:contextualSpacing/>
    </w:pPr>
  </w:style>
  <w:style w:type="paragraph" w:styleId="a6">
    <w:name w:val="Balloon Text"/>
    <w:basedOn w:val="a"/>
    <w:link w:val="a7"/>
    <w:uiPriority w:val="99"/>
    <w:semiHidden/>
    <w:rsid w:val="00196F9A"/>
    <w:rPr>
      <w:rFonts w:ascii="Tahoma" w:hAnsi="Tahoma" w:cs="Tahoma"/>
      <w:sz w:val="16"/>
      <w:szCs w:val="16"/>
    </w:rPr>
  </w:style>
  <w:style w:type="character" w:customStyle="1" w:styleId="a7">
    <w:name w:val="Текст выноски Знак"/>
    <w:basedOn w:val="a0"/>
    <w:link w:val="a6"/>
    <w:uiPriority w:val="99"/>
    <w:semiHidden/>
    <w:rsid w:val="00196F9A"/>
    <w:rPr>
      <w:rFonts w:ascii="Tahoma" w:eastAsia="Times New Roman" w:hAnsi="Tahoma" w:cs="Tahoma"/>
      <w:sz w:val="16"/>
      <w:szCs w:val="16"/>
      <w:lang w:eastAsia="ru-RU"/>
    </w:rPr>
  </w:style>
  <w:style w:type="paragraph" w:customStyle="1" w:styleId="10210">
    <w:name w:val="СРОУ_10.2_Заголовок_вопросы_и_ответы (СРОУ_10_Вопросы_и_ответы)"/>
    <w:basedOn w:val="a3"/>
    <w:uiPriority w:val="9"/>
    <w:rsid w:val="00196F9A"/>
    <w:pPr>
      <w:spacing w:line="480" w:lineRule="atLeast"/>
      <w:ind w:left="1701"/>
    </w:pPr>
    <w:rPr>
      <w:rFonts w:ascii="Cambria" w:hAnsi="Cambria" w:cs="Cambria"/>
      <w:b/>
      <w:bCs/>
      <w:caps/>
      <w:sz w:val="40"/>
      <w:szCs w:val="40"/>
      <w:lang w:val="ru-RU"/>
    </w:rPr>
  </w:style>
  <w:style w:type="paragraph" w:customStyle="1" w:styleId="10310">
    <w:name w:val="СРОУ_10.3_Вопрос (СРОУ_10_Вопросы_и_ответы)"/>
    <w:basedOn w:val="a3"/>
    <w:autoRedefine/>
    <w:uiPriority w:val="9"/>
    <w:rsid w:val="00196F9A"/>
    <w:pPr>
      <w:spacing w:before="170" w:after="170" w:line="252" w:lineRule="atLeast"/>
      <w:ind w:left="1701" w:firstLine="284"/>
      <w:jc w:val="both"/>
    </w:pPr>
    <w:rPr>
      <w:rFonts w:ascii="Cambria" w:hAnsi="Cambria" w:cs="Cambria"/>
      <w:b/>
      <w:bCs/>
      <w:i/>
      <w:iCs/>
      <w:sz w:val="21"/>
      <w:szCs w:val="20"/>
      <w:lang w:val="ru-RU"/>
    </w:rPr>
  </w:style>
  <w:style w:type="paragraph" w:customStyle="1" w:styleId="10410">
    <w:name w:val="СРОУ_10.4_Текст_ответ (СРОУ_10_Вопросы_и_ответы)"/>
    <w:basedOn w:val="a3"/>
    <w:autoRedefine/>
    <w:uiPriority w:val="9"/>
    <w:rsid w:val="00196F9A"/>
    <w:pPr>
      <w:spacing w:line="252" w:lineRule="atLeast"/>
      <w:ind w:left="1701" w:firstLine="284"/>
      <w:jc w:val="both"/>
    </w:pPr>
    <w:rPr>
      <w:rFonts w:ascii="Cambria" w:hAnsi="Cambria" w:cs="Cambria"/>
      <w:sz w:val="21"/>
      <w:szCs w:val="20"/>
      <w:lang w:val="ru-RU"/>
    </w:rPr>
  </w:style>
  <w:style w:type="paragraph" w:customStyle="1" w:styleId="10510">
    <w:name w:val="СРОУ_10.5_Источник_вопр_и_ответы (СРОУ_10_Вопросы_и_ответы)"/>
    <w:basedOn w:val="a3"/>
    <w:uiPriority w:val="9"/>
    <w:rsid w:val="00196F9A"/>
    <w:pPr>
      <w:spacing w:before="170" w:line="252" w:lineRule="atLeast"/>
      <w:ind w:left="1701" w:firstLine="284"/>
      <w:jc w:val="right"/>
    </w:pPr>
    <w:rPr>
      <w:rFonts w:ascii="Cambria" w:hAnsi="Cambria" w:cs="Cambria"/>
      <w:b/>
      <w:bCs/>
      <w:i/>
      <w:iCs/>
      <w:sz w:val="21"/>
      <w:szCs w:val="20"/>
      <w:lang w:val="ru-RU"/>
    </w:rPr>
  </w:style>
  <w:style w:type="character" w:customStyle="1" w:styleId="106">
    <w:name w:val="СРОУ_10.6_Подруб_ответ_курсив"/>
    <w:uiPriority w:val="9"/>
    <w:rsid w:val="00196F9A"/>
    <w:rPr>
      <w:rFonts w:ascii="Cambria" w:hAnsi="Cambria" w:cs="Cambria"/>
      <w:i/>
      <w:iCs/>
      <w:color w:val="000000"/>
      <w:w w:val="100"/>
      <w:sz w:val="21"/>
      <w:szCs w:val="20"/>
      <w:vertAlign w:val="baseline"/>
    </w:rPr>
  </w:style>
  <w:style w:type="character" w:customStyle="1" w:styleId="105">
    <w:name w:val="СРОУ_10.5_Подруб_ответ_жирный"/>
    <w:uiPriority w:val="9"/>
    <w:rsid w:val="00196F9A"/>
    <w:rPr>
      <w:rFonts w:ascii="Cambria" w:hAnsi="Cambria" w:cs="Cambria"/>
      <w:b/>
      <w:bCs/>
      <w:color w:val="000000"/>
      <w:w w:val="100"/>
      <w:sz w:val="21"/>
      <w:szCs w:val="20"/>
      <w:vertAlign w:val="baseline"/>
    </w:rPr>
  </w:style>
  <w:style w:type="character" w:customStyle="1" w:styleId="107">
    <w:name w:val="СРОУ_10.7_Подруб_ответ_курсив_и_жирный"/>
    <w:uiPriority w:val="9"/>
    <w:rsid w:val="00196F9A"/>
    <w:rPr>
      <w:rFonts w:ascii="Cambria" w:hAnsi="Cambria" w:cs="Cambria"/>
      <w:b/>
      <w:bCs/>
      <w:i/>
      <w:iCs/>
      <w:color w:val="000000"/>
      <w:w w:val="100"/>
      <w:sz w:val="21"/>
      <w:szCs w:val="20"/>
      <w:vertAlign w:val="baseline"/>
    </w:rPr>
  </w:style>
  <w:style w:type="paragraph" w:customStyle="1" w:styleId="11111">
    <w:name w:val="СРОУ_11.1_Нормативика_заголовок (СРОУ_11_Нормативика)"/>
    <w:basedOn w:val="a3"/>
    <w:uiPriority w:val="10"/>
    <w:rsid w:val="00196F9A"/>
    <w:pPr>
      <w:spacing w:after="170" w:line="360" w:lineRule="atLeast"/>
    </w:pPr>
    <w:rPr>
      <w:rFonts w:ascii="Arial" w:hAnsi="Arial" w:cs="Arial"/>
      <w:b/>
      <w:bCs/>
      <w:sz w:val="30"/>
      <w:szCs w:val="30"/>
      <w:lang w:val="ru-RU"/>
    </w:rPr>
  </w:style>
  <w:style w:type="paragraph" w:customStyle="1" w:styleId="11511">
    <w:name w:val="СРОУ_11.5_Нормативика_текст_центр (СРОУ_11_Нормативика)"/>
    <w:basedOn w:val="a3"/>
    <w:uiPriority w:val="10"/>
    <w:rsid w:val="00196F9A"/>
    <w:pPr>
      <w:spacing w:line="228" w:lineRule="atLeast"/>
      <w:ind w:firstLine="284"/>
      <w:jc w:val="center"/>
    </w:pPr>
    <w:rPr>
      <w:rFonts w:ascii="Arial" w:hAnsi="Arial" w:cs="Arial"/>
      <w:sz w:val="19"/>
      <w:szCs w:val="19"/>
      <w:lang w:val="ru-RU"/>
    </w:rPr>
  </w:style>
  <w:style w:type="paragraph" w:customStyle="1" w:styleId="114211">
    <w:name w:val="СРОУ_11.4_Нормативка_подзаголовок_2_уровня (СРОУ_11_Нормативика)"/>
    <w:basedOn w:val="a3"/>
    <w:uiPriority w:val="10"/>
    <w:rsid w:val="00196F9A"/>
    <w:pPr>
      <w:spacing w:before="170" w:line="228" w:lineRule="atLeast"/>
      <w:ind w:firstLine="284"/>
      <w:jc w:val="center"/>
    </w:pPr>
    <w:rPr>
      <w:rFonts w:ascii="Arial" w:hAnsi="Arial" w:cs="Arial"/>
      <w:b/>
      <w:bCs/>
      <w:sz w:val="19"/>
      <w:szCs w:val="19"/>
      <w:lang w:val="ru-RU"/>
    </w:rPr>
  </w:style>
  <w:style w:type="paragraph" w:customStyle="1" w:styleId="115110">
    <w:name w:val="СРОУ_11.5_Нормативика_текст (СРОУ_11_Нормативика)"/>
    <w:basedOn w:val="a3"/>
    <w:uiPriority w:val="10"/>
    <w:rsid w:val="00196F9A"/>
    <w:pPr>
      <w:spacing w:line="228" w:lineRule="atLeast"/>
      <w:ind w:firstLine="284"/>
      <w:jc w:val="both"/>
    </w:pPr>
    <w:rPr>
      <w:rFonts w:ascii="Arial" w:hAnsi="Arial" w:cs="Arial"/>
      <w:sz w:val="19"/>
      <w:szCs w:val="19"/>
      <w:lang w:val="ru-RU"/>
    </w:rPr>
  </w:style>
  <w:style w:type="paragraph" w:customStyle="1" w:styleId="11611">
    <w:name w:val="СРОУ_11.6_Нормативка_тире (СРОУ_11_Нормативика)"/>
    <w:basedOn w:val="a3"/>
    <w:uiPriority w:val="10"/>
    <w:rsid w:val="00196F9A"/>
    <w:pPr>
      <w:numPr>
        <w:numId w:val="11"/>
      </w:numPr>
      <w:tabs>
        <w:tab w:val="left" w:pos="510"/>
      </w:tabs>
      <w:spacing w:line="228" w:lineRule="atLeast"/>
      <w:ind w:left="357" w:hanging="357"/>
      <w:jc w:val="both"/>
    </w:pPr>
    <w:rPr>
      <w:rFonts w:ascii="Arial" w:hAnsi="Arial" w:cs="Arial"/>
      <w:sz w:val="19"/>
      <w:szCs w:val="19"/>
      <w:lang w:val="ru-RU"/>
    </w:rPr>
  </w:style>
  <w:style w:type="paragraph" w:customStyle="1" w:styleId="11211">
    <w:name w:val="СРОУ_11.2_Нормативика_шапка (СРОУ_11_Нормативика)"/>
    <w:basedOn w:val="a3"/>
    <w:uiPriority w:val="10"/>
    <w:rsid w:val="00196F9A"/>
    <w:pPr>
      <w:spacing w:line="228" w:lineRule="atLeast"/>
      <w:ind w:firstLine="284"/>
      <w:jc w:val="both"/>
    </w:pPr>
    <w:rPr>
      <w:rFonts w:ascii="Arial" w:hAnsi="Arial" w:cs="Arial"/>
      <w:sz w:val="19"/>
      <w:szCs w:val="19"/>
      <w:lang w:val="ru-RU"/>
    </w:rPr>
  </w:style>
  <w:style w:type="paragraph" w:customStyle="1" w:styleId="113111">
    <w:name w:val="СРОУ_11.3_Нормативка_подзаг_1_уровня (СРОУ_11_Нормативика)"/>
    <w:basedOn w:val="a3"/>
    <w:uiPriority w:val="10"/>
    <w:rsid w:val="00196F9A"/>
    <w:pPr>
      <w:spacing w:before="240" w:line="240" w:lineRule="atLeast"/>
      <w:ind w:firstLine="284"/>
      <w:jc w:val="center"/>
    </w:pPr>
    <w:rPr>
      <w:rFonts w:ascii="Arial" w:hAnsi="Arial" w:cs="Arial"/>
      <w:b/>
      <w:bCs/>
      <w:caps/>
      <w:sz w:val="20"/>
      <w:szCs w:val="20"/>
      <w:lang w:val="ru-RU"/>
    </w:rPr>
  </w:style>
  <w:style w:type="paragraph" w:customStyle="1" w:styleId="11911">
    <w:name w:val="СРОУ_11.9_Нормативика_источник (СРОУ_11_Нормативика)"/>
    <w:basedOn w:val="a3"/>
    <w:uiPriority w:val="10"/>
    <w:rsid w:val="00196F9A"/>
    <w:pPr>
      <w:tabs>
        <w:tab w:val="right" w:pos="9400"/>
      </w:tabs>
      <w:spacing w:before="227" w:line="228" w:lineRule="atLeast"/>
      <w:ind w:firstLine="284"/>
      <w:jc w:val="right"/>
    </w:pPr>
    <w:rPr>
      <w:rFonts w:ascii="Arial" w:hAnsi="Arial" w:cs="Arial"/>
      <w:i/>
      <w:iCs/>
      <w:sz w:val="19"/>
      <w:szCs w:val="19"/>
      <w:lang w:val="ru-RU"/>
    </w:rPr>
  </w:style>
  <w:style w:type="paragraph" w:customStyle="1" w:styleId="11811">
    <w:name w:val="СРОУ_11.8_Нормативика_подпись_министра (СРОУ_11_Нормативика)"/>
    <w:basedOn w:val="a3"/>
    <w:uiPriority w:val="10"/>
    <w:rsid w:val="00196F9A"/>
    <w:pPr>
      <w:tabs>
        <w:tab w:val="right" w:pos="3969"/>
        <w:tab w:val="right" w:pos="9400"/>
      </w:tabs>
      <w:spacing w:before="227" w:line="228" w:lineRule="atLeast"/>
      <w:ind w:firstLine="284"/>
      <w:jc w:val="both"/>
    </w:pPr>
    <w:rPr>
      <w:rFonts w:ascii="Arial" w:hAnsi="Arial" w:cs="Arial"/>
      <w:b/>
      <w:bCs/>
      <w:sz w:val="19"/>
      <w:szCs w:val="19"/>
      <w:lang w:val="ru-RU"/>
    </w:rPr>
  </w:style>
  <w:style w:type="character" w:customStyle="1" w:styleId="117">
    <w:name w:val="СРОУ_11.7_Нормативика_подпись"/>
    <w:uiPriority w:val="10"/>
    <w:rsid w:val="00196F9A"/>
    <w:rPr>
      <w:i/>
      <w:iCs/>
      <w:sz w:val="18"/>
      <w:szCs w:val="18"/>
    </w:rPr>
  </w:style>
  <w:style w:type="paragraph" w:customStyle="1" w:styleId="12112">
    <w:name w:val="СРОУ_12.1_Бирка_подверстки (СРОУ_12_Подверстка)"/>
    <w:basedOn w:val="a3"/>
    <w:uiPriority w:val="11"/>
    <w:rsid w:val="00196F9A"/>
    <w:pPr>
      <w:spacing w:after="397"/>
      <w:ind w:left="284" w:firstLine="284"/>
    </w:pPr>
    <w:rPr>
      <w:rFonts w:ascii="Arial" w:hAnsi="Arial" w:cs="Arial"/>
      <w:b/>
      <w:bCs/>
      <w:color w:val="FFFFFF"/>
      <w:sz w:val="20"/>
      <w:szCs w:val="20"/>
    </w:rPr>
  </w:style>
  <w:style w:type="paragraph" w:customStyle="1" w:styleId="12212">
    <w:name w:val="СРОУ_12.2_Заголовок_подверстки (СРОУ_12_Подверстка)"/>
    <w:basedOn w:val="a3"/>
    <w:uiPriority w:val="11"/>
    <w:rsid w:val="00196F9A"/>
    <w:pPr>
      <w:spacing w:after="227" w:line="264" w:lineRule="atLeast"/>
      <w:ind w:left="170" w:right="170" w:firstLine="284"/>
      <w:jc w:val="center"/>
    </w:pPr>
    <w:rPr>
      <w:rFonts w:ascii="Cambria" w:hAnsi="Cambria" w:cs="Cambria"/>
      <w:b/>
      <w:bCs/>
      <w:sz w:val="22"/>
      <w:szCs w:val="22"/>
      <w:lang w:val="ru-RU"/>
    </w:rPr>
  </w:style>
  <w:style w:type="paragraph" w:customStyle="1" w:styleId="12312">
    <w:name w:val="СРОУ_12.3_Текст_подверстки (СРОУ_12_Подверстка)"/>
    <w:basedOn w:val="a3"/>
    <w:uiPriority w:val="11"/>
    <w:rsid w:val="00196F9A"/>
    <w:pPr>
      <w:spacing w:line="240" w:lineRule="atLeast"/>
      <w:ind w:left="170" w:right="170" w:firstLine="284"/>
      <w:jc w:val="both"/>
    </w:pPr>
    <w:rPr>
      <w:rFonts w:ascii="Cambria" w:hAnsi="Cambria" w:cs="Cambria"/>
      <w:sz w:val="20"/>
      <w:szCs w:val="20"/>
      <w:lang w:val="ru-RU"/>
    </w:rPr>
  </w:style>
  <w:style w:type="paragraph" w:customStyle="1" w:styleId="12412">
    <w:name w:val="СРОУ_12.4_Подпись_подверстки (СРОУ_12_Подверстка)"/>
    <w:basedOn w:val="a3"/>
    <w:uiPriority w:val="11"/>
    <w:rsid w:val="00196F9A"/>
    <w:pPr>
      <w:spacing w:before="170" w:line="240" w:lineRule="atLeast"/>
      <w:ind w:left="170" w:right="170" w:firstLine="284"/>
      <w:jc w:val="both"/>
    </w:pPr>
    <w:rPr>
      <w:rFonts w:ascii="Cambria" w:hAnsi="Cambria" w:cs="Cambria"/>
      <w:b/>
      <w:bCs/>
      <w:i/>
      <w:iCs/>
      <w:sz w:val="20"/>
      <w:szCs w:val="20"/>
      <w:lang w:val="ru-RU"/>
    </w:rPr>
  </w:style>
  <w:style w:type="paragraph" w:styleId="a8">
    <w:name w:val="No Spacing"/>
    <w:link w:val="a9"/>
    <w:uiPriority w:val="1"/>
    <w:qFormat/>
    <w:rsid w:val="00196F9A"/>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192871"/>
    <w:rPr>
      <w:rFonts w:ascii="Times New Roman" w:eastAsia="Times New Roman" w:hAnsi="Times New Roman" w:cs="Times New Roman"/>
      <w:sz w:val="24"/>
      <w:szCs w:val="24"/>
      <w:lang w:eastAsia="ru-RU"/>
    </w:rPr>
  </w:style>
  <w:style w:type="character" w:customStyle="1" w:styleId="aa">
    <w:name w:val="Основной текст Знак"/>
    <w:aliases w:val="Знак15 Знак Знак1,Основной текст Знак Знак Знак,Знак16 Знак Знак Знак,Знак15 Знак Знак Знак,Знак16 Знак1 Знак"/>
    <w:basedOn w:val="a0"/>
    <w:link w:val="ab"/>
    <w:uiPriority w:val="99"/>
    <w:locked/>
    <w:rsid w:val="00293559"/>
    <w:rPr>
      <w:rFonts w:ascii="Times New Roman" w:eastAsia="Times New Roman" w:hAnsi="Times New Roman" w:cs="Times New Roman"/>
      <w:sz w:val="28"/>
      <w:szCs w:val="28"/>
    </w:rPr>
  </w:style>
  <w:style w:type="paragraph" w:styleId="ab">
    <w:name w:val="Body Text"/>
    <w:aliases w:val="Знак15 Знак,Основной текст Знак Знак,Знак16 Знак Знак,Знак15 Знак Знак,Знак16 Знак1"/>
    <w:basedOn w:val="a"/>
    <w:link w:val="aa"/>
    <w:uiPriority w:val="99"/>
    <w:unhideWhenUsed/>
    <w:qFormat/>
    <w:rsid w:val="00293559"/>
    <w:pPr>
      <w:widowControl w:val="0"/>
      <w:ind w:firstLine="566"/>
      <w:jc w:val="both"/>
    </w:pPr>
    <w:rPr>
      <w:sz w:val="28"/>
      <w:szCs w:val="28"/>
      <w:lang w:eastAsia="en-US"/>
    </w:rPr>
  </w:style>
  <w:style w:type="character" w:customStyle="1" w:styleId="12">
    <w:name w:val="Основной текст Знак1"/>
    <w:basedOn w:val="a0"/>
    <w:uiPriority w:val="99"/>
    <w:semiHidden/>
    <w:rsid w:val="00293559"/>
    <w:rPr>
      <w:rFonts w:ascii="Times New Roman" w:eastAsia="Times New Roman" w:hAnsi="Times New Roman" w:cs="Times New Roman"/>
      <w:sz w:val="24"/>
      <w:szCs w:val="24"/>
      <w:lang w:eastAsia="ru-RU"/>
    </w:rPr>
  </w:style>
  <w:style w:type="character" w:customStyle="1" w:styleId="s0">
    <w:name w:val="s0"/>
    <w:basedOn w:val="a0"/>
    <w:uiPriority w:val="99"/>
    <w:rsid w:val="00293559"/>
    <w:rPr>
      <w:rFonts w:ascii="Times New Roman" w:hAnsi="Times New Roman" w:cs="Times New Roman"/>
      <w:color w:val="000000"/>
      <w:sz w:val="28"/>
      <w:szCs w:val="28"/>
      <w:u w:val="none"/>
      <w:effect w:val="none"/>
    </w:rPr>
  </w:style>
  <w:style w:type="character" w:styleId="ac">
    <w:name w:val="Strong"/>
    <w:uiPriority w:val="22"/>
    <w:qFormat/>
    <w:rsid w:val="00003C63"/>
    <w:rPr>
      <w:b/>
      <w:bCs/>
    </w:rPr>
  </w:style>
  <w:style w:type="character" w:styleId="ad">
    <w:name w:val="Hyperlink"/>
    <w:uiPriority w:val="99"/>
    <w:semiHidden/>
    <w:unhideWhenUsed/>
    <w:rsid w:val="00192871"/>
    <w:rPr>
      <w:color w:val="0000FF"/>
      <w:u w:val="single"/>
    </w:rPr>
  </w:style>
  <w:style w:type="paragraph" w:styleId="ae">
    <w:name w:val="header"/>
    <w:basedOn w:val="a"/>
    <w:link w:val="af"/>
    <w:uiPriority w:val="99"/>
    <w:unhideWhenUsed/>
    <w:rsid w:val="00192871"/>
    <w:pPr>
      <w:tabs>
        <w:tab w:val="center" w:pos="4677"/>
        <w:tab w:val="right" w:pos="9355"/>
      </w:tabs>
    </w:pPr>
    <w:rPr>
      <w:rFonts w:ascii="Calibri" w:hAnsi="Calibri"/>
      <w:sz w:val="22"/>
      <w:szCs w:val="22"/>
    </w:rPr>
  </w:style>
  <w:style w:type="character" w:customStyle="1" w:styleId="af">
    <w:name w:val="Верхний колонтитул Знак"/>
    <w:basedOn w:val="a0"/>
    <w:link w:val="ae"/>
    <w:uiPriority w:val="99"/>
    <w:rsid w:val="00192871"/>
    <w:rPr>
      <w:rFonts w:ascii="Calibri" w:eastAsia="Times New Roman" w:hAnsi="Calibri" w:cs="Times New Roman"/>
      <w:lang w:eastAsia="ru-RU"/>
    </w:rPr>
  </w:style>
  <w:style w:type="character" w:customStyle="1" w:styleId="af0">
    <w:name w:val="Нижний колонтитул Знак"/>
    <w:link w:val="af1"/>
    <w:uiPriority w:val="99"/>
    <w:rsid w:val="00192871"/>
    <w:rPr>
      <w:rFonts w:eastAsia="Times New Roman"/>
    </w:rPr>
  </w:style>
  <w:style w:type="paragraph" w:styleId="af1">
    <w:name w:val="footer"/>
    <w:basedOn w:val="a"/>
    <w:link w:val="af0"/>
    <w:uiPriority w:val="99"/>
    <w:unhideWhenUsed/>
    <w:rsid w:val="00192871"/>
    <w:pPr>
      <w:tabs>
        <w:tab w:val="center" w:pos="4677"/>
        <w:tab w:val="right" w:pos="9355"/>
      </w:tabs>
    </w:pPr>
    <w:rPr>
      <w:rFonts w:asciiTheme="minorHAnsi" w:hAnsiTheme="minorHAnsi" w:cstheme="minorBidi"/>
      <w:sz w:val="22"/>
      <w:szCs w:val="22"/>
      <w:lang w:eastAsia="en-US"/>
    </w:rPr>
  </w:style>
  <w:style w:type="character" w:customStyle="1" w:styleId="13">
    <w:name w:val="Нижний колонтитул Знак1"/>
    <w:basedOn w:val="a0"/>
    <w:uiPriority w:val="99"/>
    <w:semiHidden/>
    <w:rsid w:val="00192871"/>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3"/>
    <w:uiPriority w:val="99"/>
    <w:semiHidden/>
    <w:rsid w:val="00192871"/>
    <w:rPr>
      <w:rFonts w:ascii="Times New Roman" w:eastAsia="Times New Roman" w:hAnsi="Times New Roman" w:cs="Times New Roman"/>
      <w:sz w:val="20"/>
      <w:szCs w:val="20"/>
      <w:lang w:eastAsia="ru-RU"/>
    </w:rPr>
  </w:style>
  <w:style w:type="paragraph" w:styleId="af3">
    <w:name w:val="Body Text Indent"/>
    <w:basedOn w:val="a"/>
    <w:link w:val="af2"/>
    <w:uiPriority w:val="99"/>
    <w:semiHidden/>
    <w:unhideWhenUsed/>
    <w:rsid w:val="00192871"/>
    <w:pPr>
      <w:spacing w:after="120"/>
      <w:ind w:left="283"/>
    </w:pPr>
    <w:rPr>
      <w:sz w:val="20"/>
      <w:szCs w:val="20"/>
    </w:rPr>
  </w:style>
  <w:style w:type="paragraph" w:customStyle="1" w:styleId="western">
    <w:name w:val="western"/>
    <w:basedOn w:val="a"/>
    <w:uiPriority w:val="99"/>
    <w:rsid w:val="00192871"/>
    <w:pPr>
      <w:spacing w:before="100" w:beforeAutospacing="1" w:after="100" w:afterAutospacing="1"/>
    </w:pPr>
  </w:style>
  <w:style w:type="paragraph" w:customStyle="1" w:styleId="conspluscell">
    <w:name w:val="conspluscell"/>
    <w:basedOn w:val="a"/>
    <w:uiPriority w:val="99"/>
    <w:rsid w:val="00192871"/>
    <w:pPr>
      <w:spacing w:before="100" w:beforeAutospacing="1" w:after="100" w:afterAutospacing="1"/>
    </w:pPr>
  </w:style>
  <w:style w:type="character" w:customStyle="1" w:styleId="apple-converted-space">
    <w:name w:val="apple-converted-space"/>
    <w:basedOn w:val="a0"/>
    <w:rsid w:val="00192871"/>
  </w:style>
  <w:style w:type="character" w:styleId="af4">
    <w:name w:val="Emphasis"/>
    <w:qFormat/>
    <w:rsid w:val="00192871"/>
    <w:rPr>
      <w:i/>
      <w:iCs/>
    </w:rPr>
  </w:style>
  <w:style w:type="paragraph" w:customStyle="1" w:styleId="af5">
    <w:basedOn w:val="a"/>
    <w:next w:val="af6"/>
    <w:uiPriority w:val="99"/>
    <w:unhideWhenUsed/>
    <w:rsid w:val="00192871"/>
    <w:pPr>
      <w:spacing w:before="100" w:beforeAutospacing="1" w:after="100" w:afterAutospacing="1"/>
    </w:pPr>
  </w:style>
  <w:style w:type="paragraph" w:styleId="af6">
    <w:name w:val="Normal (Web)"/>
    <w:basedOn w:val="a"/>
    <w:uiPriority w:val="99"/>
    <w:unhideWhenUsed/>
    <w:rsid w:val="00192871"/>
    <w:pPr>
      <w:spacing w:after="200" w:line="276" w:lineRule="auto"/>
    </w:pPr>
  </w:style>
  <w:style w:type="paragraph" w:customStyle="1" w:styleId="c0">
    <w:name w:val="c0"/>
    <w:basedOn w:val="a"/>
    <w:rsid w:val="00192871"/>
    <w:pPr>
      <w:spacing w:before="100" w:beforeAutospacing="1" w:after="100" w:afterAutospacing="1"/>
    </w:pPr>
  </w:style>
  <w:style w:type="character" w:customStyle="1" w:styleId="c1">
    <w:name w:val="c1"/>
    <w:basedOn w:val="a0"/>
    <w:rsid w:val="00192871"/>
  </w:style>
  <w:style w:type="character" w:customStyle="1" w:styleId="c16">
    <w:name w:val="c16"/>
    <w:basedOn w:val="a0"/>
    <w:rsid w:val="00192871"/>
  </w:style>
  <w:style w:type="character" w:customStyle="1" w:styleId="grey">
    <w:name w:val="grey"/>
    <w:basedOn w:val="a0"/>
    <w:rsid w:val="00192871"/>
  </w:style>
  <w:style w:type="character" w:customStyle="1" w:styleId="red">
    <w:name w:val="red"/>
    <w:basedOn w:val="a0"/>
    <w:rsid w:val="00192871"/>
  </w:style>
  <w:style w:type="character" w:customStyle="1" w:styleId="hl">
    <w:name w:val="hl"/>
    <w:basedOn w:val="a0"/>
    <w:rsid w:val="00192871"/>
  </w:style>
  <w:style w:type="table" w:customStyle="1" w:styleId="TableNormal">
    <w:name w:val="Table Normal"/>
    <w:uiPriority w:val="2"/>
    <w:semiHidden/>
    <w:unhideWhenUsed/>
    <w:qFormat/>
    <w:rsid w:val="008655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55D2"/>
    <w:pPr>
      <w:widowControl w:val="0"/>
      <w:autoSpaceDE w:val="0"/>
      <w:autoSpaceDN w:val="0"/>
    </w:pPr>
    <w:rPr>
      <w:sz w:val="22"/>
      <w:szCs w:val="22"/>
      <w:lang w:eastAsia="en-US"/>
    </w:rPr>
  </w:style>
  <w:style w:type="character" w:styleId="af7">
    <w:name w:val="FollowedHyperlink"/>
    <w:basedOn w:val="a0"/>
    <w:uiPriority w:val="99"/>
    <w:semiHidden/>
    <w:unhideWhenUsed/>
    <w:rsid w:val="008655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5929">
      <w:bodyDiv w:val="1"/>
      <w:marLeft w:val="0"/>
      <w:marRight w:val="0"/>
      <w:marTop w:val="0"/>
      <w:marBottom w:val="0"/>
      <w:divBdr>
        <w:top w:val="none" w:sz="0" w:space="0" w:color="auto"/>
        <w:left w:val="none" w:sz="0" w:space="0" w:color="auto"/>
        <w:bottom w:val="none" w:sz="0" w:space="0" w:color="auto"/>
        <w:right w:val="none" w:sz="0" w:space="0" w:color="auto"/>
      </w:divBdr>
    </w:div>
    <w:div w:id="112332958">
      <w:bodyDiv w:val="1"/>
      <w:marLeft w:val="0"/>
      <w:marRight w:val="0"/>
      <w:marTop w:val="0"/>
      <w:marBottom w:val="0"/>
      <w:divBdr>
        <w:top w:val="none" w:sz="0" w:space="0" w:color="auto"/>
        <w:left w:val="none" w:sz="0" w:space="0" w:color="auto"/>
        <w:bottom w:val="none" w:sz="0" w:space="0" w:color="auto"/>
        <w:right w:val="none" w:sz="0" w:space="0" w:color="auto"/>
      </w:divBdr>
    </w:div>
    <w:div w:id="258296423">
      <w:bodyDiv w:val="1"/>
      <w:marLeft w:val="0"/>
      <w:marRight w:val="0"/>
      <w:marTop w:val="0"/>
      <w:marBottom w:val="0"/>
      <w:divBdr>
        <w:top w:val="none" w:sz="0" w:space="0" w:color="auto"/>
        <w:left w:val="none" w:sz="0" w:space="0" w:color="auto"/>
        <w:bottom w:val="none" w:sz="0" w:space="0" w:color="auto"/>
        <w:right w:val="none" w:sz="0" w:space="0" w:color="auto"/>
      </w:divBdr>
    </w:div>
    <w:div w:id="262500177">
      <w:bodyDiv w:val="1"/>
      <w:marLeft w:val="0"/>
      <w:marRight w:val="0"/>
      <w:marTop w:val="0"/>
      <w:marBottom w:val="0"/>
      <w:divBdr>
        <w:top w:val="none" w:sz="0" w:space="0" w:color="auto"/>
        <w:left w:val="none" w:sz="0" w:space="0" w:color="auto"/>
        <w:bottom w:val="none" w:sz="0" w:space="0" w:color="auto"/>
        <w:right w:val="none" w:sz="0" w:space="0" w:color="auto"/>
      </w:divBdr>
    </w:div>
    <w:div w:id="299727228">
      <w:bodyDiv w:val="1"/>
      <w:marLeft w:val="0"/>
      <w:marRight w:val="0"/>
      <w:marTop w:val="0"/>
      <w:marBottom w:val="0"/>
      <w:divBdr>
        <w:top w:val="none" w:sz="0" w:space="0" w:color="auto"/>
        <w:left w:val="none" w:sz="0" w:space="0" w:color="auto"/>
        <w:bottom w:val="none" w:sz="0" w:space="0" w:color="auto"/>
        <w:right w:val="none" w:sz="0" w:space="0" w:color="auto"/>
      </w:divBdr>
    </w:div>
    <w:div w:id="327683540">
      <w:bodyDiv w:val="1"/>
      <w:marLeft w:val="0"/>
      <w:marRight w:val="0"/>
      <w:marTop w:val="0"/>
      <w:marBottom w:val="0"/>
      <w:divBdr>
        <w:top w:val="none" w:sz="0" w:space="0" w:color="auto"/>
        <w:left w:val="none" w:sz="0" w:space="0" w:color="auto"/>
        <w:bottom w:val="none" w:sz="0" w:space="0" w:color="auto"/>
        <w:right w:val="none" w:sz="0" w:space="0" w:color="auto"/>
      </w:divBdr>
    </w:div>
    <w:div w:id="437334493">
      <w:bodyDiv w:val="1"/>
      <w:marLeft w:val="0"/>
      <w:marRight w:val="0"/>
      <w:marTop w:val="0"/>
      <w:marBottom w:val="0"/>
      <w:divBdr>
        <w:top w:val="none" w:sz="0" w:space="0" w:color="auto"/>
        <w:left w:val="none" w:sz="0" w:space="0" w:color="auto"/>
        <w:bottom w:val="none" w:sz="0" w:space="0" w:color="auto"/>
        <w:right w:val="none" w:sz="0" w:space="0" w:color="auto"/>
      </w:divBdr>
    </w:div>
    <w:div w:id="533881544">
      <w:bodyDiv w:val="1"/>
      <w:marLeft w:val="0"/>
      <w:marRight w:val="0"/>
      <w:marTop w:val="0"/>
      <w:marBottom w:val="0"/>
      <w:divBdr>
        <w:top w:val="none" w:sz="0" w:space="0" w:color="auto"/>
        <w:left w:val="none" w:sz="0" w:space="0" w:color="auto"/>
        <w:bottom w:val="none" w:sz="0" w:space="0" w:color="auto"/>
        <w:right w:val="none" w:sz="0" w:space="0" w:color="auto"/>
      </w:divBdr>
    </w:div>
    <w:div w:id="540245340">
      <w:bodyDiv w:val="1"/>
      <w:marLeft w:val="0"/>
      <w:marRight w:val="0"/>
      <w:marTop w:val="0"/>
      <w:marBottom w:val="0"/>
      <w:divBdr>
        <w:top w:val="none" w:sz="0" w:space="0" w:color="auto"/>
        <w:left w:val="none" w:sz="0" w:space="0" w:color="auto"/>
        <w:bottom w:val="none" w:sz="0" w:space="0" w:color="auto"/>
        <w:right w:val="none" w:sz="0" w:space="0" w:color="auto"/>
      </w:divBdr>
    </w:div>
    <w:div w:id="571432048">
      <w:bodyDiv w:val="1"/>
      <w:marLeft w:val="0"/>
      <w:marRight w:val="0"/>
      <w:marTop w:val="0"/>
      <w:marBottom w:val="0"/>
      <w:divBdr>
        <w:top w:val="none" w:sz="0" w:space="0" w:color="auto"/>
        <w:left w:val="none" w:sz="0" w:space="0" w:color="auto"/>
        <w:bottom w:val="none" w:sz="0" w:space="0" w:color="auto"/>
        <w:right w:val="none" w:sz="0" w:space="0" w:color="auto"/>
      </w:divBdr>
    </w:div>
    <w:div w:id="605650937">
      <w:bodyDiv w:val="1"/>
      <w:marLeft w:val="0"/>
      <w:marRight w:val="0"/>
      <w:marTop w:val="0"/>
      <w:marBottom w:val="0"/>
      <w:divBdr>
        <w:top w:val="none" w:sz="0" w:space="0" w:color="auto"/>
        <w:left w:val="none" w:sz="0" w:space="0" w:color="auto"/>
        <w:bottom w:val="none" w:sz="0" w:space="0" w:color="auto"/>
        <w:right w:val="none" w:sz="0" w:space="0" w:color="auto"/>
      </w:divBdr>
    </w:div>
    <w:div w:id="616563344">
      <w:bodyDiv w:val="1"/>
      <w:marLeft w:val="0"/>
      <w:marRight w:val="0"/>
      <w:marTop w:val="0"/>
      <w:marBottom w:val="0"/>
      <w:divBdr>
        <w:top w:val="none" w:sz="0" w:space="0" w:color="auto"/>
        <w:left w:val="none" w:sz="0" w:space="0" w:color="auto"/>
        <w:bottom w:val="none" w:sz="0" w:space="0" w:color="auto"/>
        <w:right w:val="none" w:sz="0" w:space="0" w:color="auto"/>
      </w:divBdr>
    </w:div>
    <w:div w:id="692340503">
      <w:bodyDiv w:val="1"/>
      <w:marLeft w:val="0"/>
      <w:marRight w:val="0"/>
      <w:marTop w:val="0"/>
      <w:marBottom w:val="0"/>
      <w:divBdr>
        <w:top w:val="none" w:sz="0" w:space="0" w:color="auto"/>
        <w:left w:val="none" w:sz="0" w:space="0" w:color="auto"/>
        <w:bottom w:val="none" w:sz="0" w:space="0" w:color="auto"/>
        <w:right w:val="none" w:sz="0" w:space="0" w:color="auto"/>
      </w:divBdr>
    </w:div>
    <w:div w:id="735515686">
      <w:bodyDiv w:val="1"/>
      <w:marLeft w:val="0"/>
      <w:marRight w:val="0"/>
      <w:marTop w:val="0"/>
      <w:marBottom w:val="0"/>
      <w:divBdr>
        <w:top w:val="none" w:sz="0" w:space="0" w:color="auto"/>
        <w:left w:val="none" w:sz="0" w:space="0" w:color="auto"/>
        <w:bottom w:val="none" w:sz="0" w:space="0" w:color="auto"/>
        <w:right w:val="none" w:sz="0" w:space="0" w:color="auto"/>
      </w:divBdr>
    </w:div>
    <w:div w:id="814490746">
      <w:bodyDiv w:val="1"/>
      <w:marLeft w:val="0"/>
      <w:marRight w:val="0"/>
      <w:marTop w:val="0"/>
      <w:marBottom w:val="0"/>
      <w:divBdr>
        <w:top w:val="none" w:sz="0" w:space="0" w:color="auto"/>
        <w:left w:val="none" w:sz="0" w:space="0" w:color="auto"/>
        <w:bottom w:val="none" w:sz="0" w:space="0" w:color="auto"/>
        <w:right w:val="none" w:sz="0" w:space="0" w:color="auto"/>
      </w:divBdr>
    </w:div>
    <w:div w:id="825823903">
      <w:bodyDiv w:val="1"/>
      <w:marLeft w:val="0"/>
      <w:marRight w:val="0"/>
      <w:marTop w:val="0"/>
      <w:marBottom w:val="0"/>
      <w:divBdr>
        <w:top w:val="none" w:sz="0" w:space="0" w:color="auto"/>
        <w:left w:val="none" w:sz="0" w:space="0" w:color="auto"/>
        <w:bottom w:val="none" w:sz="0" w:space="0" w:color="auto"/>
        <w:right w:val="none" w:sz="0" w:space="0" w:color="auto"/>
      </w:divBdr>
    </w:div>
    <w:div w:id="943537911">
      <w:bodyDiv w:val="1"/>
      <w:marLeft w:val="0"/>
      <w:marRight w:val="0"/>
      <w:marTop w:val="0"/>
      <w:marBottom w:val="0"/>
      <w:divBdr>
        <w:top w:val="none" w:sz="0" w:space="0" w:color="auto"/>
        <w:left w:val="none" w:sz="0" w:space="0" w:color="auto"/>
        <w:bottom w:val="none" w:sz="0" w:space="0" w:color="auto"/>
        <w:right w:val="none" w:sz="0" w:space="0" w:color="auto"/>
      </w:divBdr>
    </w:div>
    <w:div w:id="1043793639">
      <w:bodyDiv w:val="1"/>
      <w:marLeft w:val="0"/>
      <w:marRight w:val="0"/>
      <w:marTop w:val="0"/>
      <w:marBottom w:val="0"/>
      <w:divBdr>
        <w:top w:val="none" w:sz="0" w:space="0" w:color="auto"/>
        <w:left w:val="none" w:sz="0" w:space="0" w:color="auto"/>
        <w:bottom w:val="none" w:sz="0" w:space="0" w:color="auto"/>
        <w:right w:val="none" w:sz="0" w:space="0" w:color="auto"/>
      </w:divBdr>
    </w:div>
    <w:div w:id="1127895796">
      <w:bodyDiv w:val="1"/>
      <w:marLeft w:val="0"/>
      <w:marRight w:val="0"/>
      <w:marTop w:val="0"/>
      <w:marBottom w:val="0"/>
      <w:divBdr>
        <w:top w:val="none" w:sz="0" w:space="0" w:color="auto"/>
        <w:left w:val="none" w:sz="0" w:space="0" w:color="auto"/>
        <w:bottom w:val="none" w:sz="0" w:space="0" w:color="auto"/>
        <w:right w:val="none" w:sz="0" w:space="0" w:color="auto"/>
      </w:divBdr>
    </w:div>
    <w:div w:id="1132941280">
      <w:bodyDiv w:val="1"/>
      <w:marLeft w:val="0"/>
      <w:marRight w:val="0"/>
      <w:marTop w:val="0"/>
      <w:marBottom w:val="0"/>
      <w:divBdr>
        <w:top w:val="none" w:sz="0" w:space="0" w:color="auto"/>
        <w:left w:val="none" w:sz="0" w:space="0" w:color="auto"/>
        <w:bottom w:val="none" w:sz="0" w:space="0" w:color="auto"/>
        <w:right w:val="none" w:sz="0" w:space="0" w:color="auto"/>
      </w:divBdr>
    </w:div>
    <w:div w:id="1161627953">
      <w:bodyDiv w:val="1"/>
      <w:marLeft w:val="0"/>
      <w:marRight w:val="0"/>
      <w:marTop w:val="0"/>
      <w:marBottom w:val="0"/>
      <w:divBdr>
        <w:top w:val="none" w:sz="0" w:space="0" w:color="auto"/>
        <w:left w:val="none" w:sz="0" w:space="0" w:color="auto"/>
        <w:bottom w:val="none" w:sz="0" w:space="0" w:color="auto"/>
        <w:right w:val="none" w:sz="0" w:space="0" w:color="auto"/>
      </w:divBdr>
    </w:div>
    <w:div w:id="1204168624">
      <w:bodyDiv w:val="1"/>
      <w:marLeft w:val="0"/>
      <w:marRight w:val="0"/>
      <w:marTop w:val="0"/>
      <w:marBottom w:val="0"/>
      <w:divBdr>
        <w:top w:val="none" w:sz="0" w:space="0" w:color="auto"/>
        <w:left w:val="none" w:sz="0" w:space="0" w:color="auto"/>
        <w:bottom w:val="none" w:sz="0" w:space="0" w:color="auto"/>
        <w:right w:val="none" w:sz="0" w:space="0" w:color="auto"/>
      </w:divBdr>
    </w:div>
    <w:div w:id="1209220393">
      <w:bodyDiv w:val="1"/>
      <w:marLeft w:val="0"/>
      <w:marRight w:val="0"/>
      <w:marTop w:val="0"/>
      <w:marBottom w:val="0"/>
      <w:divBdr>
        <w:top w:val="none" w:sz="0" w:space="0" w:color="auto"/>
        <w:left w:val="none" w:sz="0" w:space="0" w:color="auto"/>
        <w:bottom w:val="none" w:sz="0" w:space="0" w:color="auto"/>
        <w:right w:val="none" w:sz="0" w:space="0" w:color="auto"/>
      </w:divBdr>
    </w:div>
    <w:div w:id="1302465410">
      <w:bodyDiv w:val="1"/>
      <w:marLeft w:val="0"/>
      <w:marRight w:val="0"/>
      <w:marTop w:val="0"/>
      <w:marBottom w:val="0"/>
      <w:divBdr>
        <w:top w:val="none" w:sz="0" w:space="0" w:color="auto"/>
        <w:left w:val="none" w:sz="0" w:space="0" w:color="auto"/>
        <w:bottom w:val="none" w:sz="0" w:space="0" w:color="auto"/>
        <w:right w:val="none" w:sz="0" w:space="0" w:color="auto"/>
      </w:divBdr>
    </w:div>
    <w:div w:id="1420523952">
      <w:bodyDiv w:val="1"/>
      <w:marLeft w:val="0"/>
      <w:marRight w:val="0"/>
      <w:marTop w:val="0"/>
      <w:marBottom w:val="0"/>
      <w:divBdr>
        <w:top w:val="none" w:sz="0" w:space="0" w:color="auto"/>
        <w:left w:val="none" w:sz="0" w:space="0" w:color="auto"/>
        <w:bottom w:val="none" w:sz="0" w:space="0" w:color="auto"/>
        <w:right w:val="none" w:sz="0" w:space="0" w:color="auto"/>
      </w:divBdr>
    </w:div>
    <w:div w:id="1436942702">
      <w:bodyDiv w:val="1"/>
      <w:marLeft w:val="0"/>
      <w:marRight w:val="0"/>
      <w:marTop w:val="0"/>
      <w:marBottom w:val="0"/>
      <w:divBdr>
        <w:top w:val="none" w:sz="0" w:space="0" w:color="auto"/>
        <w:left w:val="none" w:sz="0" w:space="0" w:color="auto"/>
        <w:bottom w:val="none" w:sz="0" w:space="0" w:color="auto"/>
        <w:right w:val="none" w:sz="0" w:space="0" w:color="auto"/>
      </w:divBdr>
    </w:div>
    <w:div w:id="1528831768">
      <w:bodyDiv w:val="1"/>
      <w:marLeft w:val="0"/>
      <w:marRight w:val="0"/>
      <w:marTop w:val="0"/>
      <w:marBottom w:val="0"/>
      <w:divBdr>
        <w:top w:val="none" w:sz="0" w:space="0" w:color="auto"/>
        <w:left w:val="none" w:sz="0" w:space="0" w:color="auto"/>
        <w:bottom w:val="none" w:sz="0" w:space="0" w:color="auto"/>
        <w:right w:val="none" w:sz="0" w:space="0" w:color="auto"/>
      </w:divBdr>
    </w:div>
    <w:div w:id="1547986193">
      <w:bodyDiv w:val="1"/>
      <w:marLeft w:val="0"/>
      <w:marRight w:val="0"/>
      <w:marTop w:val="0"/>
      <w:marBottom w:val="0"/>
      <w:divBdr>
        <w:top w:val="none" w:sz="0" w:space="0" w:color="auto"/>
        <w:left w:val="none" w:sz="0" w:space="0" w:color="auto"/>
        <w:bottom w:val="none" w:sz="0" w:space="0" w:color="auto"/>
        <w:right w:val="none" w:sz="0" w:space="0" w:color="auto"/>
      </w:divBdr>
    </w:div>
    <w:div w:id="1570385956">
      <w:bodyDiv w:val="1"/>
      <w:marLeft w:val="0"/>
      <w:marRight w:val="0"/>
      <w:marTop w:val="0"/>
      <w:marBottom w:val="0"/>
      <w:divBdr>
        <w:top w:val="none" w:sz="0" w:space="0" w:color="auto"/>
        <w:left w:val="none" w:sz="0" w:space="0" w:color="auto"/>
        <w:bottom w:val="none" w:sz="0" w:space="0" w:color="auto"/>
        <w:right w:val="none" w:sz="0" w:space="0" w:color="auto"/>
      </w:divBdr>
    </w:div>
    <w:div w:id="1630622562">
      <w:bodyDiv w:val="1"/>
      <w:marLeft w:val="0"/>
      <w:marRight w:val="0"/>
      <w:marTop w:val="0"/>
      <w:marBottom w:val="0"/>
      <w:divBdr>
        <w:top w:val="none" w:sz="0" w:space="0" w:color="auto"/>
        <w:left w:val="none" w:sz="0" w:space="0" w:color="auto"/>
        <w:bottom w:val="none" w:sz="0" w:space="0" w:color="auto"/>
        <w:right w:val="none" w:sz="0" w:space="0" w:color="auto"/>
      </w:divBdr>
    </w:div>
    <w:div w:id="1651590093">
      <w:bodyDiv w:val="1"/>
      <w:marLeft w:val="0"/>
      <w:marRight w:val="0"/>
      <w:marTop w:val="0"/>
      <w:marBottom w:val="0"/>
      <w:divBdr>
        <w:top w:val="none" w:sz="0" w:space="0" w:color="auto"/>
        <w:left w:val="none" w:sz="0" w:space="0" w:color="auto"/>
        <w:bottom w:val="none" w:sz="0" w:space="0" w:color="auto"/>
        <w:right w:val="none" w:sz="0" w:space="0" w:color="auto"/>
      </w:divBdr>
    </w:div>
    <w:div w:id="1693022796">
      <w:bodyDiv w:val="1"/>
      <w:marLeft w:val="0"/>
      <w:marRight w:val="0"/>
      <w:marTop w:val="0"/>
      <w:marBottom w:val="0"/>
      <w:divBdr>
        <w:top w:val="none" w:sz="0" w:space="0" w:color="auto"/>
        <w:left w:val="none" w:sz="0" w:space="0" w:color="auto"/>
        <w:bottom w:val="none" w:sz="0" w:space="0" w:color="auto"/>
        <w:right w:val="none" w:sz="0" w:space="0" w:color="auto"/>
      </w:divBdr>
    </w:div>
    <w:div w:id="1755589673">
      <w:bodyDiv w:val="1"/>
      <w:marLeft w:val="0"/>
      <w:marRight w:val="0"/>
      <w:marTop w:val="0"/>
      <w:marBottom w:val="0"/>
      <w:divBdr>
        <w:top w:val="none" w:sz="0" w:space="0" w:color="auto"/>
        <w:left w:val="none" w:sz="0" w:space="0" w:color="auto"/>
        <w:bottom w:val="none" w:sz="0" w:space="0" w:color="auto"/>
        <w:right w:val="none" w:sz="0" w:space="0" w:color="auto"/>
      </w:divBdr>
    </w:div>
    <w:div w:id="1763448116">
      <w:bodyDiv w:val="1"/>
      <w:marLeft w:val="0"/>
      <w:marRight w:val="0"/>
      <w:marTop w:val="0"/>
      <w:marBottom w:val="0"/>
      <w:divBdr>
        <w:top w:val="none" w:sz="0" w:space="0" w:color="auto"/>
        <w:left w:val="none" w:sz="0" w:space="0" w:color="auto"/>
        <w:bottom w:val="none" w:sz="0" w:space="0" w:color="auto"/>
        <w:right w:val="none" w:sz="0" w:space="0" w:color="auto"/>
      </w:divBdr>
    </w:div>
    <w:div w:id="1814787071">
      <w:bodyDiv w:val="1"/>
      <w:marLeft w:val="0"/>
      <w:marRight w:val="0"/>
      <w:marTop w:val="0"/>
      <w:marBottom w:val="0"/>
      <w:divBdr>
        <w:top w:val="none" w:sz="0" w:space="0" w:color="auto"/>
        <w:left w:val="none" w:sz="0" w:space="0" w:color="auto"/>
        <w:bottom w:val="none" w:sz="0" w:space="0" w:color="auto"/>
        <w:right w:val="none" w:sz="0" w:space="0" w:color="auto"/>
      </w:divBdr>
    </w:div>
    <w:div w:id="1840611096">
      <w:bodyDiv w:val="1"/>
      <w:marLeft w:val="0"/>
      <w:marRight w:val="0"/>
      <w:marTop w:val="0"/>
      <w:marBottom w:val="0"/>
      <w:divBdr>
        <w:top w:val="none" w:sz="0" w:space="0" w:color="auto"/>
        <w:left w:val="none" w:sz="0" w:space="0" w:color="auto"/>
        <w:bottom w:val="none" w:sz="0" w:space="0" w:color="auto"/>
        <w:right w:val="none" w:sz="0" w:space="0" w:color="auto"/>
      </w:divBdr>
    </w:div>
    <w:div w:id="1849442582">
      <w:bodyDiv w:val="1"/>
      <w:marLeft w:val="0"/>
      <w:marRight w:val="0"/>
      <w:marTop w:val="0"/>
      <w:marBottom w:val="0"/>
      <w:divBdr>
        <w:top w:val="none" w:sz="0" w:space="0" w:color="auto"/>
        <w:left w:val="none" w:sz="0" w:space="0" w:color="auto"/>
        <w:bottom w:val="none" w:sz="0" w:space="0" w:color="auto"/>
        <w:right w:val="none" w:sz="0" w:space="0" w:color="auto"/>
      </w:divBdr>
    </w:div>
    <w:div w:id="2060007726">
      <w:bodyDiv w:val="1"/>
      <w:marLeft w:val="0"/>
      <w:marRight w:val="0"/>
      <w:marTop w:val="0"/>
      <w:marBottom w:val="0"/>
      <w:divBdr>
        <w:top w:val="none" w:sz="0" w:space="0" w:color="auto"/>
        <w:left w:val="none" w:sz="0" w:space="0" w:color="auto"/>
        <w:bottom w:val="none" w:sz="0" w:space="0" w:color="auto"/>
        <w:right w:val="none" w:sz="0" w:space="0" w:color="auto"/>
      </w:divBdr>
    </w:div>
    <w:div w:id="2063207571">
      <w:bodyDiv w:val="1"/>
      <w:marLeft w:val="0"/>
      <w:marRight w:val="0"/>
      <w:marTop w:val="0"/>
      <w:marBottom w:val="0"/>
      <w:divBdr>
        <w:top w:val="none" w:sz="0" w:space="0" w:color="auto"/>
        <w:left w:val="none" w:sz="0" w:space="0" w:color="auto"/>
        <w:bottom w:val="none" w:sz="0" w:space="0" w:color="auto"/>
        <w:right w:val="none" w:sz="0" w:space="0" w:color="auto"/>
      </w:divBdr>
    </w:div>
    <w:div w:id="2095665036">
      <w:bodyDiv w:val="1"/>
      <w:marLeft w:val="0"/>
      <w:marRight w:val="0"/>
      <w:marTop w:val="0"/>
      <w:marBottom w:val="0"/>
      <w:divBdr>
        <w:top w:val="none" w:sz="0" w:space="0" w:color="auto"/>
        <w:left w:val="none" w:sz="0" w:space="0" w:color="auto"/>
        <w:bottom w:val="none" w:sz="0" w:space="0" w:color="auto"/>
        <w:right w:val="none" w:sz="0" w:space="0" w:color="auto"/>
      </w:divBdr>
    </w:div>
    <w:div w:id="2114593536">
      <w:bodyDiv w:val="1"/>
      <w:marLeft w:val="0"/>
      <w:marRight w:val="0"/>
      <w:marTop w:val="0"/>
      <w:marBottom w:val="0"/>
      <w:divBdr>
        <w:top w:val="none" w:sz="0" w:space="0" w:color="auto"/>
        <w:left w:val="none" w:sz="0" w:space="0" w:color="auto"/>
        <w:bottom w:val="none" w:sz="0" w:space="0" w:color="auto"/>
        <w:right w:val="none" w:sz="0" w:space="0" w:color="auto"/>
      </w:divBdr>
    </w:div>
    <w:div w:id="2120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neklassnaya_rabo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differentciy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045\Desktop\&#1076;&#1080;&#1087;&#1083;&#1086;&#1084;&#1099;%202020-21\&#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45\Documents\&#1088;&#1077;&#1079;&#1091;&#1083;&#1100;&#1090;&#1072;&#1090;&#1099;%20%20&#1050;&#1077;&#1085;&#1075;&#1091;&#1088;&#1091;%202-1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dmin\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Лист4!$B$1</c:f>
              <c:strCache>
                <c:ptCount val="1"/>
                <c:pt idx="0">
                  <c:v>Место</c:v>
                </c:pt>
              </c:strCache>
            </c:strRef>
          </c:tx>
          <c:invertIfNegative val="0"/>
          <c:cat>
            <c:strRef>
              <c:f>Лист4!$A$2:$A$7</c:f>
              <c:strCache>
                <c:ptCount val="6"/>
                <c:pt idx="0">
                  <c:v>Англ.язык</c:v>
                </c:pt>
                <c:pt idx="1">
                  <c:v>Русс.язык и литература</c:v>
                </c:pt>
                <c:pt idx="2">
                  <c:v>Русс.язык и литература</c:v>
                </c:pt>
                <c:pt idx="3">
                  <c:v>Қазақстан тарихы</c:v>
                </c:pt>
                <c:pt idx="4">
                  <c:v>Математика</c:v>
                </c:pt>
                <c:pt idx="5">
                  <c:v>Естествознание</c:v>
                </c:pt>
              </c:strCache>
            </c:strRef>
          </c:cat>
          <c:val>
            <c:numRef>
              <c:f>Лист4!$B$2:$B$7</c:f>
              <c:numCache>
                <c:formatCode>General</c:formatCode>
                <c:ptCount val="6"/>
                <c:pt idx="0">
                  <c:v>3</c:v>
                </c:pt>
                <c:pt idx="1">
                  <c:v>1</c:v>
                </c:pt>
                <c:pt idx="2">
                  <c:v>3</c:v>
                </c:pt>
                <c:pt idx="3">
                  <c:v>2</c:v>
                </c:pt>
                <c:pt idx="4">
                  <c:v>3</c:v>
                </c:pt>
                <c:pt idx="5">
                  <c:v>3</c:v>
                </c:pt>
              </c:numCache>
            </c:numRef>
          </c:val>
          <c:extLst xmlns:c16r2="http://schemas.microsoft.com/office/drawing/2015/06/chart">
            <c:ext xmlns:c16="http://schemas.microsoft.com/office/drawing/2014/chart" uri="{C3380CC4-5D6E-409C-BE32-E72D297353CC}">
              <c16:uniqueId val="{00000000-BC8E-4208-9EE2-E3B3E1B9BF66}"/>
            </c:ext>
          </c:extLst>
        </c:ser>
        <c:dLbls>
          <c:showLegendKey val="0"/>
          <c:showVal val="0"/>
          <c:showCatName val="0"/>
          <c:showSerName val="0"/>
          <c:showPercent val="0"/>
          <c:showBubbleSize val="0"/>
        </c:dLbls>
        <c:gapWidth val="75"/>
        <c:overlap val="-25"/>
        <c:axId val="413074144"/>
        <c:axId val="413068656"/>
      </c:barChart>
      <c:catAx>
        <c:axId val="413074144"/>
        <c:scaling>
          <c:orientation val="minMax"/>
        </c:scaling>
        <c:delete val="0"/>
        <c:axPos val="b"/>
        <c:numFmt formatCode="General" sourceLinked="0"/>
        <c:majorTickMark val="none"/>
        <c:minorTickMark val="none"/>
        <c:tickLblPos val="nextTo"/>
        <c:crossAx val="413068656"/>
        <c:crosses val="autoZero"/>
        <c:auto val="1"/>
        <c:lblAlgn val="ctr"/>
        <c:lblOffset val="100"/>
        <c:noMultiLvlLbl val="0"/>
      </c:catAx>
      <c:valAx>
        <c:axId val="413068656"/>
        <c:scaling>
          <c:orientation val="minMax"/>
        </c:scaling>
        <c:delete val="0"/>
        <c:axPos val="l"/>
        <c:majorGridlines/>
        <c:numFmt formatCode="General" sourceLinked="1"/>
        <c:majorTickMark val="none"/>
        <c:minorTickMark val="none"/>
        <c:tickLblPos val="nextTo"/>
        <c:spPr>
          <a:ln w="9525">
            <a:noFill/>
          </a:ln>
        </c:spPr>
        <c:crossAx val="413074144"/>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Лист2!$B$5</c:f>
              <c:strCache>
                <c:ptCount val="1"/>
                <c:pt idx="0">
                  <c:v>Место</c:v>
                </c:pt>
              </c:strCache>
            </c:strRef>
          </c:tx>
          <c:invertIfNegative val="0"/>
          <c:cat>
            <c:strRef>
              <c:f>Лист2!$A$6:$A$13</c:f>
              <c:strCache>
                <c:ptCount val="8"/>
                <c:pt idx="0">
                  <c:v>Казахский язык</c:v>
                </c:pt>
                <c:pt idx="1">
                  <c:v>Казахский язык</c:v>
                </c:pt>
                <c:pt idx="2">
                  <c:v>Казахский язык</c:v>
                </c:pt>
                <c:pt idx="3">
                  <c:v>Казахский язык</c:v>
                </c:pt>
                <c:pt idx="4">
                  <c:v>Английский язык</c:v>
                </c:pt>
                <c:pt idx="5">
                  <c:v>Қазақстан тарихы</c:v>
                </c:pt>
                <c:pt idx="6">
                  <c:v>Русс.язык и литература</c:v>
                </c:pt>
                <c:pt idx="7">
                  <c:v>Русс.язык и литература</c:v>
                </c:pt>
              </c:strCache>
            </c:strRef>
          </c:cat>
          <c:val>
            <c:numRef>
              <c:f>Лист2!$B$6:$B$13</c:f>
              <c:numCache>
                <c:formatCode>General</c:formatCode>
                <c:ptCount val="8"/>
                <c:pt idx="0">
                  <c:v>3</c:v>
                </c:pt>
                <c:pt idx="1">
                  <c:v>3</c:v>
                </c:pt>
                <c:pt idx="2">
                  <c:v>2</c:v>
                </c:pt>
                <c:pt idx="3">
                  <c:v>3</c:v>
                </c:pt>
                <c:pt idx="4">
                  <c:v>3</c:v>
                </c:pt>
                <c:pt idx="5">
                  <c:v>3</c:v>
                </c:pt>
                <c:pt idx="6">
                  <c:v>1</c:v>
                </c:pt>
                <c:pt idx="7">
                  <c:v>2</c:v>
                </c:pt>
              </c:numCache>
            </c:numRef>
          </c:val>
          <c:extLst xmlns:c16r2="http://schemas.microsoft.com/office/drawing/2015/06/chart">
            <c:ext xmlns:c16="http://schemas.microsoft.com/office/drawing/2014/chart" uri="{C3380CC4-5D6E-409C-BE32-E72D297353CC}">
              <c16:uniqueId val="{00000000-CC88-47B1-8928-1C7AB3CD6FC2}"/>
            </c:ext>
          </c:extLst>
        </c:ser>
        <c:dLbls>
          <c:showLegendKey val="0"/>
          <c:showVal val="0"/>
          <c:showCatName val="0"/>
          <c:showSerName val="0"/>
          <c:showPercent val="0"/>
          <c:showBubbleSize val="0"/>
        </c:dLbls>
        <c:gapWidth val="150"/>
        <c:shape val="box"/>
        <c:axId val="413075320"/>
        <c:axId val="413070616"/>
        <c:axId val="0"/>
      </c:bar3DChart>
      <c:catAx>
        <c:axId val="413075320"/>
        <c:scaling>
          <c:orientation val="minMax"/>
        </c:scaling>
        <c:delete val="0"/>
        <c:axPos val="b"/>
        <c:numFmt formatCode="General" sourceLinked="0"/>
        <c:majorTickMark val="out"/>
        <c:minorTickMark val="none"/>
        <c:tickLblPos val="nextTo"/>
        <c:crossAx val="413070616"/>
        <c:crosses val="autoZero"/>
        <c:auto val="1"/>
        <c:lblAlgn val="ctr"/>
        <c:lblOffset val="100"/>
        <c:noMultiLvlLbl val="0"/>
      </c:catAx>
      <c:valAx>
        <c:axId val="413070616"/>
        <c:scaling>
          <c:orientation val="minMax"/>
        </c:scaling>
        <c:delete val="0"/>
        <c:axPos val="l"/>
        <c:majorGridlines/>
        <c:numFmt formatCode="General" sourceLinked="1"/>
        <c:majorTickMark val="out"/>
        <c:minorTickMark val="none"/>
        <c:tickLblPos val="nextTo"/>
        <c:crossAx val="41307532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multiLvlStrRef>
              <c:f>Sheet1!$B$3:$C$10</c:f>
              <c:multiLvlStrCache>
                <c:ptCount val="8"/>
                <c:lvl>
                  <c:pt idx="0">
                    <c:v>Казахский язык </c:v>
                  </c:pt>
                  <c:pt idx="1">
                    <c:v>Английский язык</c:v>
                  </c:pt>
                  <c:pt idx="2">
                    <c:v>Естествознание </c:v>
                  </c:pt>
                  <c:pt idx="3">
                    <c:v>История Казахстана</c:v>
                  </c:pt>
                  <c:pt idx="4">
                    <c:v>Русский язык</c:v>
                  </c:pt>
                  <c:pt idx="5">
                    <c:v>Русский язык</c:v>
                  </c:pt>
                  <c:pt idx="6">
                    <c:v>Русский язык</c:v>
                  </c:pt>
                  <c:pt idx="7">
                    <c:v>История Казахстана</c:v>
                  </c:pt>
                </c:lvl>
                <c:lvl>
                  <c:pt idx="0">
                    <c:v>5</c:v>
                  </c:pt>
                  <c:pt idx="1">
                    <c:v>5</c:v>
                  </c:pt>
                  <c:pt idx="2">
                    <c:v>5</c:v>
                  </c:pt>
                  <c:pt idx="3">
                    <c:v>5</c:v>
                  </c:pt>
                  <c:pt idx="4">
                    <c:v>5</c:v>
                  </c:pt>
                  <c:pt idx="5">
                    <c:v>6</c:v>
                  </c:pt>
                  <c:pt idx="6">
                    <c:v>6</c:v>
                  </c:pt>
                  <c:pt idx="7">
                    <c:v>6</c:v>
                  </c:pt>
                </c:lvl>
              </c:multiLvlStrCache>
            </c:multiLvlStrRef>
          </c:cat>
          <c:val>
            <c:numRef>
              <c:f>Sheet1!$D$3:$D$10</c:f>
              <c:numCache>
                <c:formatCode>General</c:formatCode>
                <c:ptCount val="8"/>
                <c:pt idx="0">
                  <c:v>2</c:v>
                </c:pt>
                <c:pt idx="1">
                  <c:v>2</c:v>
                </c:pt>
                <c:pt idx="2">
                  <c:v>3</c:v>
                </c:pt>
                <c:pt idx="3">
                  <c:v>3</c:v>
                </c:pt>
                <c:pt idx="4">
                  <c:v>3</c:v>
                </c:pt>
                <c:pt idx="5">
                  <c:v>1</c:v>
                </c:pt>
                <c:pt idx="6">
                  <c:v>2</c:v>
                </c:pt>
                <c:pt idx="7">
                  <c:v>2</c:v>
                </c:pt>
              </c:numCache>
            </c:numRef>
          </c:val>
          <c:extLst xmlns:c16r2="http://schemas.microsoft.com/office/drawing/2015/06/chart">
            <c:ext xmlns:c16="http://schemas.microsoft.com/office/drawing/2014/chart" uri="{C3380CC4-5D6E-409C-BE32-E72D297353CC}">
              <c16:uniqueId val="{00000000-1F65-4543-B88F-182373C9183A}"/>
            </c:ext>
          </c:extLst>
        </c:ser>
        <c:dLbls>
          <c:showLegendKey val="0"/>
          <c:showVal val="0"/>
          <c:showCatName val="0"/>
          <c:showSerName val="0"/>
          <c:showPercent val="0"/>
          <c:showBubbleSize val="0"/>
        </c:dLbls>
        <c:gapWidth val="150"/>
        <c:shape val="box"/>
        <c:axId val="419939064"/>
        <c:axId val="419946904"/>
        <c:axId val="0"/>
      </c:bar3DChart>
      <c:catAx>
        <c:axId val="419939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946904"/>
        <c:crosses val="autoZero"/>
        <c:auto val="1"/>
        <c:lblAlgn val="ctr"/>
        <c:lblOffset val="100"/>
        <c:noMultiLvlLbl val="0"/>
      </c:catAx>
      <c:valAx>
        <c:axId val="419946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99390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B4BC-C549-4243-AF96-53C03E81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11659</Words>
  <Characters>66457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2023-09-12T21:57:00Z</dcterms:created>
  <dcterms:modified xsi:type="dcterms:W3CDTF">2023-09-12T21:57:00Z</dcterms:modified>
</cp:coreProperties>
</file>