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3674" w14:textId="5349F8E2" w:rsidR="00D412B7" w:rsidRDefault="00D412B7" w:rsidP="00A1704D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D412B7">
        <w:rPr>
          <w:rFonts w:ascii="Times New Roman" w:hAnsi="Times New Roman"/>
          <w:b/>
          <w:sz w:val="28"/>
          <w:szCs w:val="28"/>
        </w:rPr>
        <w:t>Результаты по ДДО (Дифференциально диагностический опросник)</w:t>
      </w:r>
    </w:p>
    <w:p w14:paraId="7D0E3F3E" w14:textId="77777777" w:rsidR="00AE051E" w:rsidRPr="00AE051E" w:rsidRDefault="00AE051E" w:rsidP="00AE051E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AE051E">
        <w:rPr>
          <w:rFonts w:ascii="Times New Roman" w:hAnsi="Times New Roman"/>
          <w:b/>
          <w:sz w:val="28"/>
          <w:szCs w:val="28"/>
        </w:rPr>
        <w:t>Человек – знаковая система</w:t>
      </w:r>
    </w:p>
    <w:p w14:paraId="269D32BF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E051E">
        <w:rPr>
          <w:rFonts w:ascii="Times New Roman" w:hAnsi="Times New Roman"/>
          <w:sz w:val="28"/>
          <w:szCs w:val="28"/>
        </w:rPr>
        <w:t>Предметом труда для представителей большинства профессий типа «человек знаковая система» являются:</w:t>
      </w:r>
    </w:p>
    <w:p w14:paraId="77B0A1B9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>• тексты на родном или иностранном языках (редактор, корректор, машинистка, делопроизводитель, телеграфист, наборщик);</w:t>
      </w:r>
    </w:p>
    <w:p w14:paraId="4E393C54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>• цифры, формулы, таблицы (программист, оператор ЗВМ, экономист, бухгалтер, статистик);</w:t>
      </w:r>
    </w:p>
    <w:p w14:paraId="04CC41C1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>• чертежи, схемы, карты (конструктор, инженер-технолог, чертежник, копировальщик, штурман, геодезист);</w:t>
      </w:r>
    </w:p>
    <w:p w14:paraId="2B03376C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>• звуковые сигналы (радист, стенографист, телефонист, звукооператор).</w:t>
      </w:r>
    </w:p>
    <w:p w14:paraId="3571E774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>Психологические требования профессий «человек-знаковая система»:</w:t>
      </w:r>
    </w:p>
    <w:p w14:paraId="6DC90FF9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>• хорошая оперативная и механическая память;</w:t>
      </w:r>
    </w:p>
    <w:p w14:paraId="5576C48F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>• способность к длительной концентрации внимания на отвлеченном (знаковом) материале;</w:t>
      </w:r>
    </w:p>
    <w:p w14:paraId="485F7A97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>• хорошее распределение и переключение внимания;</w:t>
      </w:r>
    </w:p>
    <w:p w14:paraId="11EEC821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>• точность восприятия, умение видеть то, что стоит за условными знаками;</w:t>
      </w:r>
    </w:p>
    <w:p w14:paraId="1080423A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>• усидчивость, терпение;</w:t>
      </w:r>
    </w:p>
    <w:p w14:paraId="2379734E" w14:textId="77777777" w:rsidR="00AE051E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>• логическое мышление.</w:t>
      </w:r>
    </w:p>
    <w:p w14:paraId="57DDD3C3" w14:textId="05492EB6" w:rsidR="00E05321" w:rsidRPr="00AE051E" w:rsidRDefault="00AE051E" w:rsidP="00AE051E">
      <w:pPr>
        <w:spacing w:after="0"/>
        <w:ind w:left="357"/>
        <w:jc w:val="both"/>
        <w:rPr>
          <w:rFonts w:ascii="Times New Roman" w:hAnsi="Times New Roman"/>
          <w:sz w:val="28"/>
          <w:szCs w:val="28"/>
        </w:rPr>
      </w:pPr>
      <w:r w:rsidRPr="00AE051E">
        <w:rPr>
          <w:rFonts w:ascii="Times New Roman" w:hAnsi="Times New Roman"/>
          <w:sz w:val="28"/>
          <w:szCs w:val="28"/>
        </w:rPr>
        <w:t xml:space="preserve">Подходящий колледж (в г. Балхаш): </w:t>
      </w:r>
      <w:proofErr w:type="spellStart"/>
      <w:r w:rsidRPr="00AE051E">
        <w:rPr>
          <w:rFonts w:ascii="Times New Roman" w:hAnsi="Times New Roman"/>
          <w:sz w:val="28"/>
          <w:szCs w:val="28"/>
        </w:rPr>
        <w:t>Балхашский</w:t>
      </w:r>
      <w:proofErr w:type="spellEnd"/>
      <w:r w:rsidRPr="00AE051E">
        <w:rPr>
          <w:rFonts w:ascii="Times New Roman" w:hAnsi="Times New Roman"/>
          <w:sz w:val="28"/>
          <w:szCs w:val="28"/>
        </w:rPr>
        <w:t xml:space="preserve"> гуманитарно-технический колледж имени А. Мусина, Политехнический колледж корпорации "Казахмыс", </w:t>
      </w:r>
      <w:proofErr w:type="spellStart"/>
      <w:r w:rsidRPr="00AE051E">
        <w:rPr>
          <w:rFonts w:ascii="Times New Roman" w:hAnsi="Times New Roman"/>
          <w:sz w:val="28"/>
          <w:szCs w:val="28"/>
        </w:rPr>
        <w:t>Балхашский</w:t>
      </w:r>
      <w:proofErr w:type="spellEnd"/>
      <w:r w:rsidRPr="00AE051E">
        <w:rPr>
          <w:rFonts w:ascii="Times New Roman" w:hAnsi="Times New Roman"/>
          <w:sz w:val="28"/>
          <w:szCs w:val="28"/>
        </w:rPr>
        <w:t xml:space="preserve"> технический колледж имени </w:t>
      </w:r>
      <w:proofErr w:type="spellStart"/>
      <w:r w:rsidRPr="00AE051E">
        <w:rPr>
          <w:rFonts w:ascii="Times New Roman" w:hAnsi="Times New Roman"/>
          <w:sz w:val="28"/>
          <w:szCs w:val="28"/>
        </w:rPr>
        <w:t>Рахымжана</w:t>
      </w:r>
      <w:proofErr w:type="spellEnd"/>
      <w:r w:rsidRPr="00AE05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51E">
        <w:rPr>
          <w:rFonts w:ascii="Times New Roman" w:hAnsi="Times New Roman"/>
          <w:sz w:val="28"/>
          <w:szCs w:val="28"/>
        </w:rPr>
        <w:t>Кошкарбаева</w:t>
      </w:r>
      <w:proofErr w:type="spellEnd"/>
      <w:r w:rsidRPr="00AE05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E051E">
        <w:rPr>
          <w:rFonts w:ascii="Times New Roman" w:hAnsi="Times New Roman"/>
          <w:sz w:val="28"/>
          <w:szCs w:val="28"/>
        </w:rPr>
        <w:t>Балхашский</w:t>
      </w:r>
      <w:proofErr w:type="spellEnd"/>
      <w:r w:rsidRPr="00AE051E">
        <w:rPr>
          <w:rFonts w:ascii="Times New Roman" w:hAnsi="Times New Roman"/>
          <w:sz w:val="28"/>
          <w:szCs w:val="28"/>
        </w:rPr>
        <w:t xml:space="preserve"> многопрофильный колледж, </w:t>
      </w:r>
      <w:proofErr w:type="spellStart"/>
      <w:r w:rsidRPr="00AE051E">
        <w:rPr>
          <w:rFonts w:ascii="Times New Roman" w:hAnsi="Times New Roman"/>
          <w:sz w:val="28"/>
          <w:szCs w:val="28"/>
        </w:rPr>
        <w:t>Балхашский</w:t>
      </w:r>
      <w:proofErr w:type="spellEnd"/>
      <w:r w:rsidRPr="00AE051E">
        <w:rPr>
          <w:rFonts w:ascii="Times New Roman" w:hAnsi="Times New Roman"/>
          <w:sz w:val="28"/>
          <w:szCs w:val="28"/>
        </w:rPr>
        <w:t xml:space="preserve"> колледж актуального образования имени Ж.С. </w:t>
      </w:r>
      <w:proofErr w:type="spellStart"/>
      <w:r w:rsidRPr="00AE051E">
        <w:rPr>
          <w:rFonts w:ascii="Times New Roman" w:hAnsi="Times New Roman"/>
          <w:sz w:val="28"/>
          <w:szCs w:val="28"/>
        </w:rPr>
        <w:t>Акылбаева</w:t>
      </w:r>
      <w:proofErr w:type="spellEnd"/>
      <w:r w:rsidRPr="00AE051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E051E">
        <w:rPr>
          <w:rFonts w:ascii="Times New Roman" w:hAnsi="Times New Roman"/>
          <w:sz w:val="28"/>
          <w:szCs w:val="28"/>
        </w:rPr>
        <w:t>болашак</w:t>
      </w:r>
      <w:proofErr w:type="spellEnd"/>
      <w:r w:rsidRPr="00AE051E">
        <w:rPr>
          <w:rFonts w:ascii="Times New Roman" w:hAnsi="Times New Roman"/>
          <w:sz w:val="28"/>
          <w:szCs w:val="28"/>
        </w:rPr>
        <w:t>)</w:t>
      </w:r>
    </w:p>
    <w:bookmarkEnd w:id="0"/>
    <w:p w14:paraId="22B14AFE" w14:textId="6BB79ED5" w:rsidR="00A1704D" w:rsidRPr="00EB733B" w:rsidRDefault="00A1704D" w:rsidP="00A1704D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Оказание помощи детям </w:t>
      </w:r>
    </w:p>
    <w:p w14:paraId="0696AC7F" w14:textId="77777777" w:rsidR="00A1704D" w:rsidRPr="00EB733B" w:rsidRDefault="00A1704D" w:rsidP="00A1704D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в диагностике и развитии склонностей к профессиям </w:t>
      </w:r>
      <w:r w:rsidRPr="00EB733B">
        <w:rPr>
          <w:rFonts w:ascii="Times New Roman" w:hAnsi="Times New Roman"/>
          <w:b/>
          <w:bCs/>
          <w:sz w:val="28"/>
          <w:szCs w:val="28"/>
        </w:rPr>
        <w:t>«Человек - знаковая система».</w:t>
      </w:r>
      <w:r w:rsidRPr="00EB733B">
        <w:rPr>
          <w:rFonts w:ascii="Times New Roman" w:hAnsi="Times New Roman"/>
          <w:sz w:val="28"/>
          <w:szCs w:val="28"/>
        </w:rPr>
        <w:t xml:space="preserve">  </w:t>
      </w:r>
    </w:p>
    <w:p w14:paraId="5D643CC8" w14:textId="77777777" w:rsidR="00A1704D" w:rsidRPr="00EB733B" w:rsidRDefault="00A1704D" w:rsidP="00A1704D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</w:p>
    <w:p w14:paraId="697CAAC8" w14:textId="77777777" w:rsidR="00A1704D" w:rsidRPr="00EB733B" w:rsidRDefault="00A1704D" w:rsidP="00A1704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b/>
          <w:sz w:val="28"/>
          <w:szCs w:val="28"/>
        </w:rPr>
        <w:t xml:space="preserve"> </w:t>
      </w:r>
      <w:r w:rsidRPr="00EB733B">
        <w:rPr>
          <w:rFonts w:ascii="Times New Roman" w:hAnsi="Times New Roman"/>
          <w:b/>
          <w:sz w:val="28"/>
          <w:szCs w:val="28"/>
        </w:rPr>
        <w:tab/>
      </w:r>
      <w:r w:rsidRPr="00EB733B">
        <w:rPr>
          <w:rFonts w:ascii="Times New Roman" w:hAnsi="Times New Roman"/>
          <w:sz w:val="28"/>
          <w:szCs w:val="28"/>
        </w:rPr>
        <w:t>Для решения вопроса о выборе профессии ребёнку необходимо знать о своих индивидуальных особенностях, интересах, склонностях, на основе которых формируются склонности к определенному виду деятельности.</w:t>
      </w:r>
    </w:p>
    <w:p w14:paraId="6EB0AA99" w14:textId="77777777" w:rsidR="00A1704D" w:rsidRPr="00EB733B" w:rsidRDefault="00A1704D" w:rsidP="00A1704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>Используя условную систему распределения профессий по типу труда (психолога Е.О. Климова), поговорим о том, как увидеть и развить эти склонности у наших детей.</w:t>
      </w:r>
    </w:p>
    <w:p w14:paraId="0A8D97A9" w14:textId="170D8F52" w:rsidR="00A1704D" w:rsidRPr="00EB733B" w:rsidRDefault="00A1704D" w:rsidP="00A1704D">
      <w:pPr>
        <w:ind w:left="360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00E6122" wp14:editId="0056A53C">
            <wp:simplePos x="0" y="0"/>
            <wp:positionH relativeFrom="column">
              <wp:posOffset>234315</wp:posOffset>
            </wp:positionH>
            <wp:positionV relativeFrom="paragraph">
              <wp:posOffset>0</wp:posOffset>
            </wp:positionV>
            <wp:extent cx="3907790" cy="2277110"/>
            <wp:effectExtent l="0" t="0" r="0" b="8890"/>
            <wp:wrapTight wrapText="bothSides">
              <wp:wrapPolygon edited="0">
                <wp:start x="0" y="0"/>
                <wp:lineTo x="0" y="21504"/>
                <wp:lineTo x="21481" y="21504"/>
                <wp:lineTo x="21481" y="0"/>
                <wp:lineTo x="0" y="0"/>
              </wp:wrapPolygon>
            </wp:wrapTight>
            <wp:docPr id="1" name="Рисунок 1" descr="&amp;Scy;&amp;acy;&amp;jcy;&amp;tcy; &amp;dcy;&amp;lcy;&amp;yacy; &amp;ucy;&amp;chcy;&amp;icy;&amp;tcy;&amp;iecy;&amp;lcy;&amp;iecy;&amp;jcy; &amp;icy; &amp;vcy;&amp;ocy;&amp;scy;&amp;pcy;&amp;icy;&amp;tcy;&amp;acy;&amp;tcy;&amp;iecy;&amp;lcy;&amp;iecy;&amp;jcy; - &amp;Icy;&amp;ncy;&amp;tcy;&amp;iecy;&amp;rcy;&amp;ncy;&amp;iecy;&amp;tcy; &amp;zhcy;&amp;ucy;&amp;rcy;&amp;ncy;&amp;acy;&amp;lcy; &amp;dcy;&amp;lcy;&amp;yacy; &amp;pcy;&amp;iecy;&amp;dcy;&amp;acy;&amp;gcy;&amp;ocy;&amp;gcy;&amp;ocy;&amp;vcy; &amp;Pcy;&amp;lcy;&amp;acy;&amp;ncy;&amp;iecy;&amp;tcy;&amp;acy; &amp;Dcy;&amp;iecy;&amp;tcy;&amp;scy;&amp;tcy;&amp;vcy;&amp;acy; - &amp;Scy;&amp;tcy;&amp;rcy;&amp;acy;&amp;ncy;&amp;icy;&amp;tscy;&amp;acy;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Scy;&amp;acy;&amp;jcy;&amp;tcy; &amp;dcy;&amp;lcy;&amp;yacy; &amp;ucy;&amp;chcy;&amp;icy;&amp;tcy;&amp;iecy;&amp;lcy;&amp;iecy;&amp;jcy; &amp;icy; &amp;vcy;&amp;ocy;&amp;scy;&amp;pcy;&amp;icy;&amp;tcy;&amp;acy;&amp;tcy;&amp;iecy;&amp;lcy;&amp;iecy;&amp;jcy; - &amp;Icy;&amp;ncy;&amp;tcy;&amp;iecy;&amp;rcy;&amp;ncy;&amp;iecy;&amp;tcy; &amp;zhcy;&amp;ucy;&amp;rcy;&amp;ncy;&amp;acy;&amp;lcy; &amp;dcy;&amp;lcy;&amp;yacy; &amp;pcy;&amp;iecy;&amp;dcy;&amp;acy;&amp;gcy;&amp;ocy;&amp;gcy;&amp;ocy;&amp;vcy; &amp;Pcy;&amp;lcy;&amp;acy;&amp;ncy;&amp;iecy;&amp;tcy;&amp;acy; &amp;Dcy;&amp;iecy;&amp;tcy;&amp;scy;&amp;tcy;&amp;vcy;&amp;acy; - &amp;Scy;&amp;tcy;&amp;rcy;&amp;acy;&amp;ncy;&amp;icy;&amp;tscy;&amp;acy; 31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33B">
        <w:rPr>
          <w:rFonts w:ascii="Times New Roman" w:hAnsi="Times New Roman"/>
          <w:b/>
          <w:bCs/>
          <w:sz w:val="28"/>
          <w:szCs w:val="28"/>
        </w:rPr>
        <w:t>Профессии «Человек - знаковая система».</w:t>
      </w:r>
      <w:r w:rsidRPr="00EB733B">
        <w:rPr>
          <w:rFonts w:ascii="Times New Roman" w:hAnsi="Times New Roman"/>
          <w:sz w:val="28"/>
          <w:szCs w:val="28"/>
        </w:rPr>
        <w:t xml:space="preserve">  К этой группе относятся все профессии, связанные с использованием устной и письменной речи, работой с документами и цифрами. Предметом труда для этих профессий является информация, которую можно представить в виде текстов, формул, знаков, кодов, графиков, диаграмм и чертежей. </w:t>
      </w:r>
    </w:p>
    <w:p w14:paraId="74FFED68" w14:textId="77777777" w:rsidR="00A1704D" w:rsidRPr="00EB733B" w:rsidRDefault="00A1704D" w:rsidP="00A1704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>Определить склонность ребёнка к профессиям «Человек-знак» можно методом наблюдения.</w:t>
      </w:r>
      <w:r w:rsidRPr="00EB733B">
        <w:rPr>
          <w:rFonts w:ascii="Times New Roman" w:hAnsi="Times New Roman"/>
          <w:b/>
          <w:sz w:val="28"/>
          <w:szCs w:val="28"/>
        </w:rPr>
        <w:t xml:space="preserve"> </w:t>
      </w:r>
      <w:r w:rsidRPr="00EB733B">
        <w:rPr>
          <w:rFonts w:ascii="Times New Roman" w:hAnsi="Times New Roman"/>
          <w:sz w:val="28"/>
          <w:szCs w:val="28"/>
        </w:rPr>
        <w:t xml:space="preserve">Мир видится ребёнком с точки зрения упорядоченности, развитости, изученности, </w:t>
      </w:r>
      <w:proofErr w:type="spellStart"/>
      <w:r w:rsidRPr="00EB733B">
        <w:rPr>
          <w:rFonts w:ascii="Times New Roman" w:hAnsi="Times New Roman"/>
          <w:sz w:val="28"/>
          <w:szCs w:val="28"/>
        </w:rPr>
        <w:t>учтённости</w:t>
      </w:r>
      <w:proofErr w:type="spellEnd"/>
      <w:r w:rsidRPr="00EB733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B733B">
        <w:rPr>
          <w:rFonts w:ascii="Times New Roman" w:hAnsi="Times New Roman"/>
          <w:sz w:val="28"/>
          <w:szCs w:val="28"/>
        </w:rPr>
        <w:t>подсчитанности</w:t>
      </w:r>
      <w:proofErr w:type="spellEnd"/>
      <w:r w:rsidRPr="00EB733B">
        <w:rPr>
          <w:rFonts w:ascii="Times New Roman" w:hAnsi="Times New Roman"/>
          <w:sz w:val="28"/>
          <w:szCs w:val="28"/>
        </w:rPr>
        <w:t xml:space="preserve"> разнообразных его составляющих. Дерево — цилиндр, диаметр которого уменьшается с высотой, а переплетения корней — надежный фундамент, обеспечивающий такую устойчивость, что даже не всякий ураган его свалит. Поверхность планет изучается с помощью фотографии. Моря, пустыни — то, где можно сориентироваться с помощью астрономии. Вот типичные представления, отношения к миру, ходы мысли. </w:t>
      </w:r>
    </w:p>
    <w:p w14:paraId="1943A5C5" w14:textId="77777777" w:rsidR="00A1704D" w:rsidRPr="00EB733B" w:rsidRDefault="00A1704D" w:rsidP="00A1704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</w:r>
      <w:proofErr w:type="gramStart"/>
      <w:r w:rsidRPr="00EB733B">
        <w:rPr>
          <w:rFonts w:ascii="Times New Roman" w:hAnsi="Times New Roman"/>
          <w:sz w:val="28"/>
          <w:szCs w:val="28"/>
        </w:rPr>
        <w:t>Представитель  этого</w:t>
      </w:r>
      <w:proofErr w:type="gramEnd"/>
      <w:r w:rsidRPr="00EB733B">
        <w:rPr>
          <w:rFonts w:ascii="Times New Roman" w:hAnsi="Times New Roman"/>
          <w:sz w:val="28"/>
          <w:szCs w:val="28"/>
        </w:rPr>
        <w:t xml:space="preserve"> типа в школьные годы стремится быть в курсе всех событий современности; одним из первых узнавать о достижениях человеческой мысли; изучает иностранные алфавиты; построение математических и химических формул. Цивилизация, культура, история человечества интересны с точки зрения развития письменности, почтовой и иная </w:t>
      </w:r>
      <w:proofErr w:type="gramStart"/>
      <w:r w:rsidRPr="00EB733B">
        <w:rPr>
          <w:rFonts w:ascii="Times New Roman" w:hAnsi="Times New Roman"/>
          <w:sz w:val="28"/>
          <w:szCs w:val="28"/>
        </w:rPr>
        <w:t xml:space="preserve">информационной </w:t>
      </w:r>
      <w:r w:rsidRPr="00EB733B">
        <w:rPr>
          <w:rFonts w:ascii="Times New Roman" w:hAnsi="Times New Roman"/>
          <w:sz w:val="28"/>
          <w:szCs w:val="28"/>
        </w:rPr>
        <w:tab/>
        <w:t>К</w:t>
      </w:r>
      <w:proofErr w:type="gramEnd"/>
      <w:r w:rsidRPr="00EB733B">
        <w:rPr>
          <w:rFonts w:ascii="Times New Roman" w:hAnsi="Times New Roman"/>
          <w:sz w:val="28"/>
          <w:szCs w:val="28"/>
        </w:rPr>
        <w:t xml:space="preserve"> подростковому возрасту школьник умеет хорошо ориентироваться, разбираться в условных обозначениях, языковых системах (естественных и искусственных), документах, текстах. Он способен создавать и перерабатывать тексты, документы, таблицы, формулы, перечни, каталоги каких-либо объектов, чертежи, карты, связи. </w:t>
      </w:r>
    </w:p>
    <w:p w14:paraId="533B3B20" w14:textId="77777777" w:rsidR="00A1704D" w:rsidRPr="00EB733B" w:rsidRDefault="00A1704D" w:rsidP="00A1704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ab/>
        <w:t xml:space="preserve">Выявить склонности можно и с помощью психологических тестов самим или у психолога-консультанта. </w:t>
      </w:r>
      <w:r w:rsidRPr="00EB733B">
        <w:rPr>
          <w:rFonts w:ascii="Times New Roman" w:hAnsi="Times New Roman"/>
          <w:bCs/>
          <w:sz w:val="28"/>
          <w:szCs w:val="28"/>
        </w:rPr>
        <w:t>Будьте внимательны к психологическим тестам: часть из них из серии популярной психологии, т.е. непрофессиональные, цель которых - активизация самопознания, а не выдача готового ответа или наклеивание ярлыка.</w:t>
      </w:r>
    </w:p>
    <w:p w14:paraId="22581C2F" w14:textId="77777777" w:rsidR="00A1704D" w:rsidRPr="00EB733B" w:rsidRDefault="00A1704D" w:rsidP="00A1704D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lastRenderedPageBreak/>
        <w:tab/>
        <w:t xml:space="preserve">Если ваш ребёнок выбрал профессию </w:t>
      </w:r>
      <w:proofErr w:type="gramStart"/>
      <w:r w:rsidRPr="00EB733B">
        <w:rPr>
          <w:rFonts w:ascii="Times New Roman" w:hAnsi="Times New Roman"/>
          <w:sz w:val="28"/>
          <w:szCs w:val="28"/>
        </w:rPr>
        <w:t>типа  «</w:t>
      </w:r>
      <w:proofErr w:type="gramEnd"/>
      <w:r w:rsidRPr="00EB733B">
        <w:rPr>
          <w:rFonts w:ascii="Times New Roman" w:hAnsi="Times New Roman"/>
          <w:sz w:val="28"/>
          <w:szCs w:val="28"/>
        </w:rPr>
        <w:t xml:space="preserve">Человек-знак», проанализируйте вместе, обладает ли он профессионально важными качествами для этих профессий: </w:t>
      </w:r>
    </w:p>
    <w:p w14:paraId="293DFD95" w14:textId="77777777" w:rsidR="00A1704D" w:rsidRPr="00EB733B" w:rsidRDefault="00A1704D" w:rsidP="00A1704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хорошая оперативная и механическая память; </w:t>
      </w:r>
    </w:p>
    <w:p w14:paraId="4A36140C" w14:textId="77777777" w:rsidR="00A1704D" w:rsidRPr="00EB733B" w:rsidRDefault="00A1704D" w:rsidP="00A1704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способность длительной концентрации внимания на отвлеченном (знаковом) материале; </w:t>
      </w:r>
    </w:p>
    <w:p w14:paraId="17ABDED0" w14:textId="77777777" w:rsidR="00A1704D" w:rsidRPr="00EB733B" w:rsidRDefault="00A1704D" w:rsidP="00A1704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хорошие переключаемость и распределение внимания </w:t>
      </w:r>
    </w:p>
    <w:p w14:paraId="378F8BDC" w14:textId="77777777" w:rsidR="00A1704D" w:rsidRPr="00EB733B" w:rsidRDefault="00A1704D" w:rsidP="00A1704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точность восприятия, умение видеть то, что стоит за условными знаками; </w:t>
      </w:r>
    </w:p>
    <w:p w14:paraId="18F5368A" w14:textId="77777777" w:rsidR="00A1704D" w:rsidRPr="00EB733B" w:rsidRDefault="00A1704D" w:rsidP="00A1704D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B733B">
        <w:rPr>
          <w:rFonts w:ascii="Times New Roman" w:hAnsi="Times New Roman"/>
          <w:sz w:val="28"/>
          <w:szCs w:val="28"/>
        </w:rPr>
        <w:t xml:space="preserve">усидчивость и терпение. </w:t>
      </w:r>
    </w:p>
    <w:p w14:paraId="123A07C7" w14:textId="77777777" w:rsidR="00A1704D" w:rsidRPr="00EB733B" w:rsidRDefault="00A1704D" w:rsidP="00A1704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5749273F" w14:textId="77777777" w:rsidR="00A1704D" w:rsidRPr="00EB733B" w:rsidRDefault="00A1704D" w:rsidP="00A1704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14:paraId="39841B6C" w14:textId="77777777" w:rsidR="00BB50C6" w:rsidRDefault="00BB50C6"/>
    <w:sectPr w:rsidR="00BB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922A1"/>
    <w:multiLevelType w:val="multilevel"/>
    <w:tmpl w:val="5ACE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B60"/>
    <w:rsid w:val="001C1B60"/>
    <w:rsid w:val="00A1704D"/>
    <w:rsid w:val="00AE051E"/>
    <w:rsid w:val="00BB50C6"/>
    <w:rsid w:val="00D412B7"/>
    <w:rsid w:val="00E0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972"/>
  <w15:chartTrackingRefBased/>
  <w15:docId w15:val="{24E62F18-9782-4573-83BD-EB5AFDFB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04D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orage0.dms.mpinteractiv.ro/media/401/321/5109/10885373/1/mat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2020-11-29T07:23:00Z</dcterms:created>
  <dcterms:modified xsi:type="dcterms:W3CDTF">2020-11-29T08:11:00Z</dcterms:modified>
</cp:coreProperties>
</file>