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C2" w:rsidRPr="006F0FC2" w:rsidRDefault="006F0FC2" w:rsidP="006F0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C2">
        <w:rPr>
          <w:rFonts w:ascii="Times New Roman" w:hAnsi="Times New Roman" w:cs="Times New Roman"/>
          <w:b/>
          <w:sz w:val="24"/>
          <w:szCs w:val="24"/>
        </w:rPr>
        <w:t xml:space="preserve">Как избежать </w:t>
      </w:r>
      <w:proofErr w:type="spellStart"/>
      <w:r w:rsidRPr="006F0FC2">
        <w:rPr>
          <w:rFonts w:ascii="Times New Roman" w:hAnsi="Times New Roman" w:cs="Times New Roman"/>
          <w:b/>
          <w:sz w:val="24"/>
          <w:szCs w:val="24"/>
        </w:rPr>
        <w:t>кибербуллинга</w:t>
      </w:r>
      <w:proofErr w:type="spellEnd"/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FC2">
        <w:rPr>
          <w:rFonts w:ascii="Times New Roman" w:hAnsi="Times New Roman" w:cs="Times New Roman"/>
          <w:sz w:val="24"/>
          <w:szCs w:val="24"/>
        </w:rPr>
        <w:t>Кибербуллин</w:t>
      </w:r>
      <w:proofErr w:type="spellEnd"/>
      <w:r w:rsidRPr="006F0FC2">
        <w:rPr>
          <w:rFonts w:ascii="Times New Roman" w:hAnsi="Times New Roman" w:cs="Times New Roman"/>
          <w:sz w:val="24"/>
          <w:szCs w:val="24"/>
        </w:rPr>
        <w:t xml:space="preserve"> – преследование сообщениями, содержащими оскорбления, агрессию,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 xml:space="preserve">запугивание; хулиганство; социальное бойкотирование с помощью различных </w:t>
      </w:r>
      <w:proofErr w:type="spellStart"/>
      <w:r w:rsidRPr="006F0FC2">
        <w:rPr>
          <w:rFonts w:ascii="Times New Roman" w:hAnsi="Times New Roman" w:cs="Times New Roman"/>
          <w:sz w:val="24"/>
          <w:szCs w:val="24"/>
        </w:rPr>
        <w:t>интернетсервисов</w:t>
      </w:r>
      <w:proofErr w:type="spellEnd"/>
      <w:r w:rsidRPr="006F0FC2">
        <w:rPr>
          <w:rFonts w:ascii="Times New Roman" w:hAnsi="Times New Roman" w:cs="Times New Roman"/>
          <w:sz w:val="24"/>
          <w:szCs w:val="24"/>
        </w:rPr>
        <w:t>.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 xml:space="preserve"> Предупреждение </w:t>
      </w:r>
      <w:proofErr w:type="spellStart"/>
      <w:r w:rsidRPr="006F0FC2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6F0FC2">
        <w:rPr>
          <w:rFonts w:ascii="Times New Roman" w:hAnsi="Times New Roman" w:cs="Times New Roman"/>
          <w:sz w:val="24"/>
          <w:szCs w:val="24"/>
        </w:rPr>
        <w:t>:</w:t>
      </w:r>
    </w:p>
    <w:p w:rsidR="006F0FC2" w:rsidRPr="006F0FC2" w:rsidRDefault="006F0FC2" w:rsidP="006F0F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>Научите детей правильно реагировать на обидные слова или действия других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>пользователей. Не стоит общаться с агрессором и тем более пытаться ответить ему тем 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>Объясните детям, что при общении в интернете, они должны быть дружелюбными с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>другими пользователями, ни в коем случае не писать грубых слов – читать грубости так же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>неприятно, как и слышать Самый простой и действенный способ - представить, что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>данного пользователя не существует. Не отвечать ему и не поддаваться на провокации.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>Продолжать общаться на этом же ресурсе с людьми, приятными и близкими вам по духу.</w:t>
      </w:r>
    </w:p>
    <w:p w:rsidR="006F0FC2" w:rsidRPr="006F0FC2" w:rsidRDefault="006F0FC2" w:rsidP="001C69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>Сообщите модератору. Это можно сделать с помощью специальной формы на форуме (она</w:t>
      </w:r>
      <w:r w:rsidRPr="006F0FC2">
        <w:rPr>
          <w:rFonts w:ascii="Times New Roman" w:hAnsi="Times New Roman" w:cs="Times New Roman"/>
          <w:sz w:val="24"/>
          <w:szCs w:val="24"/>
        </w:rPr>
        <w:t xml:space="preserve"> </w:t>
      </w:r>
      <w:r w:rsidRPr="006F0FC2">
        <w:rPr>
          <w:rFonts w:ascii="Times New Roman" w:hAnsi="Times New Roman" w:cs="Times New Roman"/>
          <w:sz w:val="24"/>
          <w:szCs w:val="24"/>
        </w:rPr>
        <w:t>обычно выглядит как кнопочка «пожаловаться на сообщение») или личным письмом. Если</w:t>
      </w:r>
      <w:r w:rsidRPr="006F0FC2">
        <w:rPr>
          <w:rFonts w:ascii="Times New Roman" w:hAnsi="Times New Roman" w:cs="Times New Roman"/>
          <w:sz w:val="24"/>
          <w:szCs w:val="24"/>
        </w:rPr>
        <w:t xml:space="preserve"> </w:t>
      </w:r>
      <w:r w:rsidRPr="006F0FC2">
        <w:rPr>
          <w:rFonts w:ascii="Times New Roman" w:hAnsi="Times New Roman" w:cs="Times New Roman"/>
          <w:sz w:val="24"/>
          <w:szCs w:val="24"/>
        </w:rPr>
        <w:t>это популярный и уважаемый ресурс или если модераторская служба на нем поставлена на</w:t>
      </w:r>
      <w:r w:rsidRPr="006F0FC2">
        <w:rPr>
          <w:rFonts w:ascii="Times New Roman" w:hAnsi="Times New Roman" w:cs="Times New Roman"/>
          <w:sz w:val="24"/>
          <w:szCs w:val="24"/>
        </w:rPr>
        <w:t xml:space="preserve"> </w:t>
      </w:r>
      <w:r w:rsidRPr="006F0FC2">
        <w:rPr>
          <w:rFonts w:ascii="Times New Roman" w:hAnsi="Times New Roman" w:cs="Times New Roman"/>
          <w:sz w:val="24"/>
          <w:szCs w:val="24"/>
        </w:rPr>
        <w:t>высоком уровне, то обязательно будут приняты меры воздействия на сетевого агрессора</w:t>
      </w:r>
      <w:r w:rsidRPr="006F0FC2">
        <w:rPr>
          <w:rFonts w:ascii="Times New Roman" w:hAnsi="Times New Roman" w:cs="Times New Roman"/>
          <w:sz w:val="24"/>
          <w:szCs w:val="24"/>
        </w:rPr>
        <w:t xml:space="preserve"> </w:t>
      </w:r>
      <w:r w:rsidRPr="006F0FC2">
        <w:rPr>
          <w:rFonts w:ascii="Times New Roman" w:hAnsi="Times New Roman" w:cs="Times New Roman"/>
          <w:sz w:val="24"/>
          <w:szCs w:val="24"/>
        </w:rPr>
        <w:t>(его предупредят или вообще заблокируют ему доступ).</w:t>
      </w:r>
    </w:p>
    <w:p w:rsidR="006F0FC2" w:rsidRPr="006F0FC2" w:rsidRDefault="006F0FC2" w:rsidP="006F0F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 xml:space="preserve">Не следует </w:t>
      </w:r>
      <w:r w:rsidRPr="006F0FC2">
        <w:rPr>
          <w:rFonts w:ascii="Times New Roman" w:hAnsi="Times New Roman" w:cs="Times New Roman"/>
          <w:sz w:val="24"/>
          <w:szCs w:val="24"/>
        </w:rPr>
        <w:t>у</w:t>
      </w:r>
      <w:r w:rsidRPr="006F0FC2">
        <w:rPr>
          <w:rFonts w:ascii="Times New Roman" w:hAnsi="Times New Roman" w:cs="Times New Roman"/>
          <w:sz w:val="24"/>
          <w:szCs w:val="24"/>
        </w:rPr>
        <w:t>грожать хаму противозаконными последствиями в реальной жизни. Подобные</w:t>
      </w:r>
      <w:r w:rsidRPr="006F0FC2">
        <w:rPr>
          <w:rFonts w:ascii="Times New Roman" w:hAnsi="Times New Roman" w:cs="Times New Roman"/>
          <w:sz w:val="24"/>
          <w:szCs w:val="24"/>
        </w:rPr>
        <w:t xml:space="preserve"> </w:t>
      </w:r>
      <w:r w:rsidRPr="006F0FC2">
        <w:rPr>
          <w:rFonts w:ascii="Times New Roman" w:hAnsi="Times New Roman" w:cs="Times New Roman"/>
          <w:sz w:val="24"/>
          <w:szCs w:val="24"/>
        </w:rPr>
        <w:t>вещи чреваты наказанием согласно Уголовному кодексу. Хамы обычно люди весьма</w:t>
      </w:r>
      <w:r w:rsidRPr="006F0FC2">
        <w:rPr>
          <w:rFonts w:ascii="Times New Roman" w:hAnsi="Times New Roman" w:cs="Times New Roman"/>
          <w:sz w:val="24"/>
          <w:szCs w:val="24"/>
        </w:rPr>
        <w:t xml:space="preserve"> </w:t>
      </w:r>
      <w:r w:rsidRPr="006F0FC2">
        <w:rPr>
          <w:rFonts w:ascii="Times New Roman" w:hAnsi="Times New Roman" w:cs="Times New Roman"/>
          <w:sz w:val="24"/>
          <w:szCs w:val="24"/>
        </w:rPr>
        <w:t xml:space="preserve">подлые и могут такую угрозу повернуть против вас. </w:t>
      </w:r>
    </w:p>
    <w:p w:rsidR="006F0FC2" w:rsidRPr="006F0FC2" w:rsidRDefault="006F0FC2" w:rsidP="004956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 xml:space="preserve">Старайтесь следить за тем, что ваш ребенок делает в </w:t>
      </w:r>
      <w:r w:rsidRPr="006F0FC2">
        <w:rPr>
          <w:rFonts w:ascii="Times New Roman" w:hAnsi="Times New Roman" w:cs="Times New Roman"/>
          <w:sz w:val="24"/>
          <w:szCs w:val="24"/>
        </w:rPr>
        <w:t>и</w:t>
      </w:r>
      <w:r w:rsidRPr="006F0FC2">
        <w:rPr>
          <w:rFonts w:ascii="Times New Roman" w:hAnsi="Times New Roman" w:cs="Times New Roman"/>
          <w:sz w:val="24"/>
          <w:szCs w:val="24"/>
        </w:rPr>
        <w:t>нтернете, а также следите за его</w:t>
      </w:r>
      <w:r w:rsidRPr="006F0FC2">
        <w:rPr>
          <w:rFonts w:ascii="Times New Roman" w:hAnsi="Times New Roman" w:cs="Times New Roman"/>
          <w:sz w:val="24"/>
          <w:szCs w:val="24"/>
        </w:rPr>
        <w:t xml:space="preserve"> </w:t>
      </w:r>
      <w:r w:rsidRPr="006F0FC2">
        <w:rPr>
          <w:rFonts w:ascii="Times New Roman" w:hAnsi="Times New Roman" w:cs="Times New Roman"/>
          <w:sz w:val="24"/>
          <w:szCs w:val="24"/>
        </w:rPr>
        <w:t>настроением после пользования Сетью.</w:t>
      </w:r>
    </w:p>
    <w:p w:rsidR="006F0FC2" w:rsidRDefault="006F0FC2" w:rsidP="006F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FC2">
        <w:rPr>
          <w:rFonts w:ascii="Times New Roman" w:hAnsi="Times New Roman" w:cs="Times New Roman"/>
          <w:b/>
          <w:sz w:val="24"/>
          <w:szCs w:val="24"/>
        </w:rPr>
        <w:t>На что следует обращать внимание родителям, чтобы вовремя заметить, что ребенок стал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FC2">
        <w:rPr>
          <w:rFonts w:ascii="Times New Roman" w:hAnsi="Times New Roman" w:cs="Times New Roman"/>
          <w:b/>
          <w:sz w:val="24"/>
          <w:szCs w:val="24"/>
        </w:rPr>
        <w:t xml:space="preserve">жертвой </w:t>
      </w:r>
      <w:proofErr w:type="spellStart"/>
      <w:r w:rsidRPr="006F0FC2">
        <w:rPr>
          <w:rFonts w:ascii="Times New Roman" w:hAnsi="Times New Roman" w:cs="Times New Roman"/>
          <w:b/>
          <w:sz w:val="24"/>
          <w:szCs w:val="24"/>
        </w:rPr>
        <w:t>кибербуллинга</w:t>
      </w:r>
      <w:proofErr w:type="spellEnd"/>
      <w:r w:rsidRPr="006F0FC2">
        <w:rPr>
          <w:rFonts w:ascii="Times New Roman" w:hAnsi="Times New Roman" w:cs="Times New Roman"/>
          <w:b/>
          <w:sz w:val="24"/>
          <w:szCs w:val="24"/>
        </w:rPr>
        <w:t>: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FC2">
        <w:rPr>
          <w:rFonts w:ascii="Times New Roman" w:hAnsi="Times New Roman" w:cs="Times New Roman"/>
          <w:b/>
          <w:sz w:val="24"/>
          <w:szCs w:val="24"/>
        </w:rPr>
        <w:t>Беспокойное поведение</w:t>
      </w:r>
    </w:p>
    <w:p w:rsid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>Даже самый замкнутый школьник будет переживать из-за происходящего и обязательно выдаст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932">
        <w:rPr>
          <w:rFonts w:ascii="Times New Roman" w:hAnsi="Times New Roman" w:cs="Times New Roman"/>
          <w:sz w:val="24"/>
          <w:szCs w:val="24"/>
        </w:rPr>
        <w:t>себя своим поведением</w:t>
      </w:r>
      <w:r w:rsidR="00491372">
        <w:rPr>
          <w:rFonts w:ascii="Times New Roman" w:hAnsi="Times New Roman" w:cs="Times New Roman"/>
          <w:sz w:val="24"/>
          <w:szCs w:val="24"/>
        </w:rPr>
        <w:t>.</w:t>
      </w:r>
      <w:r w:rsidR="00352932">
        <w:rPr>
          <w:rFonts w:ascii="Times New Roman" w:hAnsi="Times New Roman" w:cs="Times New Roman"/>
          <w:sz w:val="24"/>
          <w:szCs w:val="24"/>
        </w:rPr>
        <w:t xml:space="preserve"> </w:t>
      </w:r>
      <w:r w:rsidR="00491372">
        <w:rPr>
          <w:rFonts w:ascii="Times New Roman" w:hAnsi="Times New Roman" w:cs="Times New Roman"/>
          <w:sz w:val="24"/>
          <w:szCs w:val="24"/>
        </w:rPr>
        <w:t>С</w:t>
      </w:r>
      <w:r w:rsidR="00352932">
        <w:rPr>
          <w:rFonts w:ascii="Times New Roman" w:hAnsi="Times New Roman" w:cs="Times New Roman"/>
          <w:sz w:val="24"/>
          <w:szCs w:val="24"/>
        </w:rPr>
        <w:t>ледует обратить внимание на т</w:t>
      </w:r>
      <w:r w:rsidR="00491372">
        <w:rPr>
          <w:rFonts w:ascii="Times New Roman" w:hAnsi="Times New Roman" w:cs="Times New Roman"/>
          <w:sz w:val="24"/>
          <w:szCs w:val="24"/>
        </w:rPr>
        <w:t>е проявления, которые не свойственны вашему ребенку, а также его нежелание выполнять школьные задания.</w:t>
      </w:r>
      <w:bookmarkStart w:id="0" w:name="_GoBack"/>
      <w:bookmarkEnd w:id="0"/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FC2">
        <w:rPr>
          <w:rFonts w:ascii="Times New Roman" w:hAnsi="Times New Roman" w:cs="Times New Roman"/>
          <w:b/>
          <w:sz w:val="24"/>
          <w:szCs w:val="24"/>
        </w:rPr>
        <w:t>Неприязнь к интернету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>Если ребенок любил проводить время в интернете и внезапно перестал это делать, следует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>выяснить причину. В очень редких случаях детям действительно надоедает проводить время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C2">
        <w:rPr>
          <w:rFonts w:ascii="Times New Roman" w:hAnsi="Times New Roman" w:cs="Times New Roman"/>
          <w:sz w:val="24"/>
          <w:szCs w:val="24"/>
        </w:rPr>
        <w:t>Сети. Однако в большинстве случаев внезапное нежелание пользоваться интернетом связано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C2">
        <w:rPr>
          <w:rFonts w:ascii="Times New Roman" w:hAnsi="Times New Roman" w:cs="Times New Roman"/>
          <w:sz w:val="24"/>
          <w:szCs w:val="24"/>
        </w:rPr>
        <w:t>проблемами в виртуальном мире.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FC2">
        <w:rPr>
          <w:rFonts w:ascii="Times New Roman" w:hAnsi="Times New Roman" w:cs="Times New Roman"/>
          <w:b/>
          <w:sz w:val="24"/>
          <w:szCs w:val="24"/>
        </w:rPr>
        <w:t>Тревожность</w:t>
      </w:r>
      <w:r w:rsidRPr="006F0FC2">
        <w:rPr>
          <w:rFonts w:ascii="Times New Roman" w:hAnsi="Times New Roman" w:cs="Times New Roman"/>
          <w:b/>
          <w:sz w:val="24"/>
          <w:szCs w:val="24"/>
        </w:rPr>
        <w:t xml:space="preserve"> при получении новых сообщений</w:t>
      </w:r>
    </w:p>
    <w:p w:rsidR="006F0FC2" w:rsidRPr="006F0FC2" w:rsidRDefault="006F0FC2" w:rsidP="006F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C2">
        <w:rPr>
          <w:rFonts w:ascii="Times New Roman" w:hAnsi="Times New Roman" w:cs="Times New Roman"/>
          <w:sz w:val="24"/>
          <w:szCs w:val="24"/>
        </w:rPr>
        <w:t>Негативная реакция ребенка на звук письма на электронную почту должна насторожить родителя.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C2">
        <w:rPr>
          <w:rFonts w:ascii="Times New Roman" w:hAnsi="Times New Roman" w:cs="Times New Roman"/>
          <w:sz w:val="24"/>
          <w:szCs w:val="24"/>
        </w:rPr>
        <w:t>Если ребенок регулярно получает сообщения, которые расстраивают его, поговорите с ним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C2">
        <w:rPr>
          <w:rFonts w:ascii="Times New Roman" w:hAnsi="Times New Roman" w:cs="Times New Roman"/>
          <w:sz w:val="24"/>
          <w:szCs w:val="24"/>
        </w:rPr>
        <w:t>обсудите содержание этих сообщений.</w:t>
      </w:r>
    </w:p>
    <w:sectPr w:rsidR="006F0FC2" w:rsidRPr="006F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3EE8"/>
    <w:multiLevelType w:val="hybridMultilevel"/>
    <w:tmpl w:val="2F46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F5042"/>
    <w:multiLevelType w:val="hybridMultilevel"/>
    <w:tmpl w:val="54A2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F9"/>
    <w:rsid w:val="000F2FDC"/>
    <w:rsid w:val="00352932"/>
    <w:rsid w:val="00491372"/>
    <w:rsid w:val="006F0FC2"/>
    <w:rsid w:val="008F32F9"/>
    <w:rsid w:val="00B2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5002"/>
  <w15:chartTrackingRefBased/>
  <w15:docId w15:val="{DB1A6A28-75AC-455F-AA44-0F981CE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2020-09-25T06:12:00Z</dcterms:created>
  <dcterms:modified xsi:type="dcterms:W3CDTF">2020-09-25T06:15:00Z</dcterms:modified>
</cp:coreProperties>
</file>