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A" w:rsidRDefault="00E63BBC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67310</wp:posOffset>
            </wp:positionV>
            <wp:extent cx="2747645" cy="2349500"/>
            <wp:effectExtent l="0" t="0" r="0" b="0"/>
            <wp:wrapTight wrapText="bothSides">
              <wp:wrapPolygon edited="0">
                <wp:start x="5242" y="1226"/>
                <wp:lineTo x="3894" y="1926"/>
                <wp:lineTo x="1797" y="3678"/>
                <wp:lineTo x="749" y="6655"/>
                <wp:lineTo x="599" y="9632"/>
                <wp:lineTo x="1647" y="12435"/>
                <wp:lineTo x="3594" y="15237"/>
                <wp:lineTo x="10333" y="20491"/>
                <wp:lineTo x="11232" y="20491"/>
                <wp:lineTo x="11382" y="20491"/>
                <wp:lineTo x="14077" y="18214"/>
                <wp:lineTo x="14077" y="18039"/>
                <wp:lineTo x="14227" y="18039"/>
                <wp:lineTo x="17671" y="15412"/>
                <wp:lineTo x="17821" y="15237"/>
                <wp:lineTo x="20067" y="12610"/>
                <wp:lineTo x="20067" y="12435"/>
                <wp:lineTo x="20966" y="9808"/>
                <wp:lineTo x="20966" y="6830"/>
                <wp:lineTo x="20217" y="4904"/>
                <wp:lineTo x="19918" y="3678"/>
                <wp:lineTo x="17671" y="1751"/>
                <wp:lineTo x="16623" y="1226"/>
                <wp:lineTo x="5242" y="1226"/>
              </wp:wrapPolygon>
            </wp:wrapTight>
            <wp:docPr id="26" name="Рисунок 1" descr="D:\Файлы (переустановка)\Рабочий стол\КУБЫКИНА\документы по Жасулану\001 (2)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(переустановка)\Рабочий стол\КУБЫКИНА\документы по Жасулану\001 (2)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BBD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-618490</wp:posOffset>
            </wp:positionV>
            <wp:extent cx="1657350" cy="431800"/>
            <wp:effectExtent l="19050" t="0" r="0" b="0"/>
            <wp:wrapNone/>
            <wp:docPr id="14" name="Рисунок 35" descr="94924085_R_RRRR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4924085_R_RRRRS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DC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-605790</wp:posOffset>
            </wp:positionV>
            <wp:extent cx="1657350" cy="431800"/>
            <wp:effectExtent l="19050" t="0" r="0" b="0"/>
            <wp:wrapNone/>
            <wp:docPr id="10" name="Рисунок 35" descr="94924085_R_RRRR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4924085_R_RRRRS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DC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-618490</wp:posOffset>
            </wp:positionV>
            <wp:extent cx="1652905" cy="444500"/>
            <wp:effectExtent l="19050" t="0" r="4445" b="0"/>
            <wp:wrapNone/>
            <wp:docPr id="11" name="Рисунок 35" descr="94924085_R_RRRR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4924085_R_RRRRS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DCD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-821690</wp:posOffset>
            </wp:positionV>
            <wp:extent cx="7969250" cy="889000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692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61E" w:rsidRPr="009B061E" w:rsidRDefault="002B4DCD" w:rsidP="009B061E">
      <w:pPr>
        <w:jc w:val="both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66CC"/>
          <w:sz w:val="24"/>
          <w:szCs w:val="24"/>
        </w:rPr>
        <w:t xml:space="preserve">        </w:t>
      </w:r>
      <w:r w:rsidR="00DD3125">
        <w:rPr>
          <w:rFonts w:ascii="Times New Roman" w:hAnsi="Times New Roman" w:cs="Times New Roman"/>
          <w:color w:val="0066CC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8E00DB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val="kk-KZ"/>
        </w:rPr>
        <w:t xml:space="preserve"> </w:t>
      </w:r>
      <w:r w:rsidR="009B061E" w:rsidRPr="009B061E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val="kk-KZ"/>
        </w:rPr>
        <w:t>ТЕБЕ, КАЗАХСТАН, МЫ ПЕСНИ СВОБОДЫ ПОЕМ!</w:t>
      </w:r>
    </w:p>
    <w:p w:rsidR="00DC296D" w:rsidRPr="002B4DCD" w:rsidRDefault="00E63BBC" w:rsidP="002B4DCD">
      <w:pPr>
        <w:ind w:firstLine="708"/>
        <w:jc w:val="both"/>
        <w:rPr>
          <w:rFonts w:ascii="Times New Roman" w:hAnsi="Times New Roman" w:cs="Times New Roman"/>
          <w:b/>
          <w:noProof/>
          <w:color w:val="0066CC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noProof/>
          <w:color w:val="0066CC"/>
          <w:sz w:val="27"/>
          <w:szCs w:val="27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473075</wp:posOffset>
            </wp:positionV>
            <wp:extent cx="3905250" cy="2459355"/>
            <wp:effectExtent l="57150" t="38100" r="38100" b="17145"/>
            <wp:wrapSquare wrapText="bothSides"/>
            <wp:docPr id="21" name="Рисунок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59355"/>
                    </a:xfrm>
                    <a:prstGeom prst="rect">
                      <a:avLst/>
                    </a:prstGeom>
                    <a:ln w="28575" cmpd="thickThin">
                      <a:solidFill>
                        <a:srgbClr val="0033CC"/>
                      </a:solidFill>
                    </a:ln>
                  </pic:spPr>
                </pic:pic>
              </a:graphicData>
            </a:graphic>
          </wp:anchor>
        </w:drawing>
      </w:r>
      <w:r w:rsidR="009B061E" w:rsidRPr="002B4DCD">
        <w:rPr>
          <w:rFonts w:ascii="Times New Roman" w:hAnsi="Times New Roman" w:cs="Times New Roman"/>
          <w:b/>
          <w:noProof/>
          <w:color w:val="0066CC"/>
          <w:sz w:val="27"/>
          <w:szCs w:val="27"/>
        </w:rPr>
        <w:t>1 декабря 2015 года в ДК им. М.Хамзина состоялся фестиваль патриотической песни</w:t>
      </w:r>
      <w:r w:rsidR="009F2783">
        <w:rPr>
          <w:rFonts w:ascii="Times New Roman" w:hAnsi="Times New Roman" w:cs="Times New Roman"/>
          <w:b/>
          <w:noProof/>
          <w:color w:val="0066CC"/>
          <w:sz w:val="27"/>
          <w:szCs w:val="27"/>
          <w:lang w:val="kk-KZ"/>
        </w:rPr>
        <w:t xml:space="preserve"> </w:t>
      </w:r>
      <w:r w:rsidR="00DC296D" w:rsidRPr="002B4DCD">
        <w:rPr>
          <w:rFonts w:ascii="Times New Roman" w:hAnsi="Times New Roman" w:cs="Times New Roman"/>
          <w:b/>
          <w:noProof/>
          <w:color w:val="0066CC"/>
          <w:sz w:val="27"/>
          <w:szCs w:val="27"/>
          <w:lang w:val="kk-KZ"/>
        </w:rPr>
        <w:t>«Жырлаймын сені Ұлы далам»</w:t>
      </w:r>
      <w:r w:rsidR="009B061E" w:rsidRPr="002B4DCD">
        <w:rPr>
          <w:rFonts w:ascii="Times New Roman" w:hAnsi="Times New Roman" w:cs="Times New Roman"/>
          <w:b/>
          <w:noProof/>
          <w:color w:val="0066CC"/>
          <w:sz w:val="27"/>
          <w:szCs w:val="27"/>
        </w:rPr>
        <w:t>, посвященный празн</w:t>
      </w:r>
      <w:r w:rsidR="008E00DB" w:rsidRPr="002B4DCD">
        <w:rPr>
          <w:rFonts w:ascii="Times New Roman" w:hAnsi="Times New Roman" w:cs="Times New Roman"/>
          <w:b/>
          <w:noProof/>
          <w:color w:val="0066CC"/>
          <w:sz w:val="27"/>
          <w:szCs w:val="27"/>
        </w:rPr>
        <w:t>ованию Дня Первого Президента Республики Казахстан. В этом прекрасном празднике приняла участие вокальная группа  жасулановцев ОСШ № 10 «Жарық жүректер»</w:t>
      </w:r>
      <w:r w:rsidR="008E00DB" w:rsidRPr="002B4DCD">
        <w:rPr>
          <w:rFonts w:ascii="Times New Roman" w:hAnsi="Times New Roman" w:cs="Times New Roman"/>
          <w:b/>
          <w:noProof/>
          <w:color w:val="0066CC"/>
          <w:sz w:val="27"/>
          <w:szCs w:val="27"/>
          <w:lang w:val="kk-KZ"/>
        </w:rPr>
        <w:t xml:space="preserve">. Девочки </w:t>
      </w:r>
      <w:r>
        <w:rPr>
          <w:rFonts w:ascii="Times New Roman" w:hAnsi="Times New Roman" w:cs="Times New Roman"/>
          <w:b/>
          <w:noProof/>
          <w:color w:val="0066CC"/>
          <w:sz w:val="27"/>
          <w:szCs w:val="27"/>
          <w:lang w:val="kk-KZ"/>
        </w:rPr>
        <w:t xml:space="preserve"> </w:t>
      </w:r>
      <w:r w:rsidR="008E00DB" w:rsidRPr="002B4DCD">
        <w:rPr>
          <w:rFonts w:ascii="Times New Roman" w:hAnsi="Times New Roman" w:cs="Times New Roman"/>
          <w:b/>
          <w:noProof/>
          <w:color w:val="0066CC"/>
          <w:sz w:val="27"/>
          <w:szCs w:val="27"/>
          <w:lang w:val="kk-KZ"/>
        </w:rPr>
        <w:t xml:space="preserve">исполнили красивую песню «Казахстан – наш общий дом!». </w:t>
      </w:r>
      <w:r w:rsidR="00DC296D" w:rsidRPr="002B4DCD">
        <w:rPr>
          <w:rFonts w:ascii="Times New Roman" w:hAnsi="Times New Roman" w:cs="Times New Roman"/>
          <w:b/>
          <w:noProof/>
          <w:color w:val="0066CC"/>
          <w:sz w:val="27"/>
          <w:szCs w:val="27"/>
          <w:lang w:val="kk-KZ"/>
        </w:rPr>
        <w:t xml:space="preserve"> </w:t>
      </w:r>
    </w:p>
    <w:p w:rsidR="009B061E" w:rsidRPr="00113BBD" w:rsidRDefault="00E63BBC" w:rsidP="00116B7E">
      <w:pPr>
        <w:spacing w:after="0"/>
        <w:rPr>
          <w:rFonts w:ascii="Times New Roman" w:hAnsi="Times New Roman" w:cs="Times New Roman"/>
          <w:b/>
          <w:noProof/>
          <w:color w:val="0066CC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noProof/>
          <w:color w:val="0066CC"/>
          <w:sz w:val="27"/>
          <w:szCs w:val="27"/>
          <w:lang w:val="kk-KZ"/>
        </w:rPr>
        <w:t xml:space="preserve">                    </w:t>
      </w:r>
      <w:r w:rsidR="00DC296D" w:rsidRPr="00116B7E">
        <w:rPr>
          <w:rFonts w:ascii="Times New Roman" w:hAnsi="Times New Roman" w:cs="Times New Roman"/>
          <w:b/>
          <w:noProof/>
          <w:color w:val="FF0000"/>
          <w:sz w:val="27"/>
          <w:szCs w:val="27"/>
          <w:lang w:val="kk-KZ"/>
        </w:rPr>
        <w:t>Казахстан свободный, процветай,</w:t>
      </w:r>
      <w:r w:rsidR="00DD3125" w:rsidRPr="00116B7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DC296D" w:rsidRPr="00116B7E" w:rsidRDefault="00E63BBC" w:rsidP="00DC296D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41275</wp:posOffset>
            </wp:positionV>
            <wp:extent cx="2080260" cy="2908300"/>
            <wp:effectExtent l="57150" t="38100" r="34290" b="25400"/>
            <wp:wrapSquare wrapText="bothSides"/>
            <wp:docPr id="22" name="Рисунок 21" descr="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СТИВАЛ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908300"/>
                    </a:xfrm>
                    <a:prstGeom prst="rect">
                      <a:avLst/>
                    </a:prstGeom>
                    <a:ln w="28575" cmpd="dbl">
                      <a:solidFill>
                        <a:srgbClr val="0033CC"/>
                      </a:solidFill>
                    </a:ln>
                  </pic:spPr>
                </pic:pic>
              </a:graphicData>
            </a:graphic>
          </wp:anchor>
        </w:drawing>
      </w:r>
      <w:r w:rsidR="00DC296D" w:rsidRPr="00116B7E">
        <w:rPr>
          <w:rFonts w:ascii="Times New Roman" w:hAnsi="Times New Roman" w:cs="Times New Roman"/>
          <w:b/>
          <w:noProof/>
          <w:color w:val="FF0000"/>
          <w:sz w:val="27"/>
          <w:szCs w:val="27"/>
          <w:lang w:val="kk-KZ"/>
        </w:rPr>
        <w:t>Никогда войны и бед не знай,</w:t>
      </w:r>
    </w:p>
    <w:p w:rsidR="00DC296D" w:rsidRPr="00116B7E" w:rsidRDefault="00DC296D" w:rsidP="00DC296D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7"/>
          <w:szCs w:val="27"/>
          <w:lang w:val="kk-KZ"/>
        </w:rPr>
      </w:pPr>
      <w:r w:rsidRPr="00116B7E">
        <w:rPr>
          <w:rFonts w:ascii="Times New Roman" w:hAnsi="Times New Roman" w:cs="Times New Roman"/>
          <w:b/>
          <w:noProof/>
          <w:color w:val="FF0000"/>
          <w:sz w:val="27"/>
          <w:szCs w:val="27"/>
          <w:lang w:val="kk-KZ"/>
        </w:rPr>
        <w:t>Люди многих наций проживают в нем.</w:t>
      </w:r>
    </w:p>
    <w:p w:rsidR="00DC296D" w:rsidRDefault="00DC296D" w:rsidP="00DC296D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7"/>
          <w:szCs w:val="27"/>
          <w:lang w:val="kk-KZ"/>
        </w:rPr>
      </w:pPr>
      <w:r w:rsidRPr="00116B7E">
        <w:rPr>
          <w:rFonts w:ascii="Times New Roman" w:hAnsi="Times New Roman" w:cs="Times New Roman"/>
          <w:b/>
          <w:noProof/>
          <w:color w:val="FF0000"/>
          <w:sz w:val="27"/>
          <w:szCs w:val="27"/>
          <w:lang w:val="kk-KZ"/>
        </w:rPr>
        <w:t>Казахстан – наш общий дом!</w:t>
      </w:r>
    </w:p>
    <w:p w:rsidR="00E63BBC" w:rsidRPr="00116B7E" w:rsidRDefault="00E63BBC" w:rsidP="00DC296D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7"/>
          <w:szCs w:val="27"/>
          <w:lang w:val="kk-KZ"/>
        </w:rPr>
      </w:pPr>
    </w:p>
    <w:p w:rsidR="0088169A" w:rsidRPr="002B4DCD" w:rsidRDefault="00DC296D" w:rsidP="002B4DCD">
      <w:pPr>
        <w:ind w:firstLine="708"/>
        <w:jc w:val="both"/>
        <w:rPr>
          <w:rFonts w:ascii="Times New Roman" w:hAnsi="Times New Roman" w:cs="Times New Roman"/>
          <w:b/>
          <w:color w:val="0066CC"/>
          <w:sz w:val="27"/>
          <w:szCs w:val="27"/>
          <w:lang w:val="kk-KZ"/>
        </w:rPr>
      </w:pPr>
      <w:r w:rsidRPr="002B4DCD">
        <w:rPr>
          <w:rFonts w:ascii="Times New Roman" w:hAnsi="Times New Roman" w:cs="Times New Roman"/>
          <w:b/>
          <w:color w:val="0066CC"/>
          <w:sz w:val="27"/>
          <w:szCs w:val="27"/>
        </w:rPr>
        <w:t xml:space="preserve">Эти слова песни зрители сопровождали дружными аплодисментами. Всем участникам фестиваля </w:t>
      </w:r>
      <w:r w:rsidRPr="002B4DCD">
        <w:rPr>
          <w:rFonts w:ascii="Times New Roman" w:hAnsi="Times New Roman" w:cs="Times New Roman"/>
          <w:b/>
          <w:color w:val="0066CC"/>
          <w:sz w:val="27"/>
          <w:szCs w:val="27"/>
          <w:lang w:val="kk-KZ"/>
        </w:rPr>
        <w:t>были вручены благодарственные письма.</w:t>
      </w:r>
    </w:p>
    <w:p w:rsidR="00DC296D" w:rsidRPr="00DC296D" w:rsidRDefault="00E63BBC" w:rsidP="002B4DCD">
      <w:pPr>
        <w:jc w:val="both"/>
        <w:rPr>
          <w:rFonts w:ascii="Times New Roman" w:hAnsi="Times New Roman" w:cs="Times New Roman"/>
          <w:b/>
          <w:color w:val="0066CC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2950210</wp:posOffset>
            </wp:positionV>
            <wp:extent cx="1682750" cy="444500"/>
            <wp:effectExtent l="19050" t="0" r="0" b="0"/>
            <wp:wrapNone/>
            <wp:docPr id="29" name="Рисунок 35" descr="94924085_R_RRRR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4924085_R_RRRRS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2950210</wp:posOffset>
            </wp:positionV>
            <wp:extent cx="1682750" cy="444500"/>
            <wp:effectExtent l="19050" t="0" r="0" b="0"/>
            <wp:wrapNone/>
            <wp:docPr id="24" name="Рисунок 35" descr="94924085_R_RRRR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4924085_R_RRRRS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2950210</wp:posOffset>
            </wp:positionV>
            <wp:extent cx="1682750" cy="444500"/>
            <wp:effectExtent l="19050" t="0" r="0" b="0"/>
            <wp:wrapNone/>
            <wp:docPr id="28" name="Рисунок 35" descr="94924085_R_RRRR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4924085_R_RRRRS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2708910</wp:posOffset>
            </wp:positionV>
            <wp:extent cx="7976870" cy="901700"/>
            <wp:effectExtent l="19050" t="0" r="5080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87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103505</wp:posOffset>
            </wp:positionV>
            <wp:extent cx="3714750" cy="2311400"/>
            <wp:effectExtent l="57150" t="38100" r="38100" b="12700"/>
            <wp:wrapSquare wrapText="bothSides"/>
            <wp:docPr id="23" name="Рисунок 22" descr="фестивал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стиваль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311400"/>
                    </a:xfrm>
                    <a:prstGeom prst="rect">
                      <a:avLst/>
                    </a:prstGeom>
                    <a:ln w="28575" cmpd="dbl">
                      <a:solidFill>
                        <a:srgbClr val="0033CC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-3790950</wp:posOffset>
            </wp:positionH>
            <wp:positionV relativeFrom="paragraph">
              <wp:posOffset>3091815</wp:posOffset>
            </wp:positionV>
            <wp:extent cx="1682750" cy="444500"/>
            <wp:effectExtent l="19050" t="0" r="0" b="0"/>
            <wp:wrapNone/>
            <wp:docPr id="25" name="Рисунок 35" descr="94924085_R_RRRR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4924085_R_RRRRS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296D" w:rsidRPr="00DC296D" w:rsidSect="008E00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169A"/>
    <w:rsid w:val="00056774"/>
    <w:rsid w:val="000B1035"/>
    <w:rsid w:val="00113BBD"/>
    <w:rsid w:val="00116B7E"/>
    <w:rsid w:val="002B4DCD"/>
    <w:rsid w:val="0088169A"/>
    <w:rsid w:val="008E00DB"/>
    <w:rsid w:val="009B061E"/>
    <w:rsid w:val="009F2783"/>
    <w:rsid w:val="00C9483E"/>
    <w:rsid w:val="00DC296D"/>
    <w:rsid w:val="00DD3125"/>
    <w:rsid w:val="00E63BBC"/>
    <w:rsid w:val="00F850C6"/>
    <w:rsid w:val="00FC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2015-12-04T03:14:00Z</dcterms:created>
  <dcterms:modified xsi:type="dcterms:W3CDTF">2015-12-04T10:18:00Z</dcterms:modified>
</cp:coreProperties>
</file>