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D5" w:rsidRPr="00CB3CAE" w:rsidRDefault="00CE16D5" w:rsidP="00CE16D5">
      <w:pPr>
        <w:jc w:val="center"/>
        <w:rPr>
          <w:b/>
          <w:sz w:val="20"/>
          <w:lang w:val="kk-KZ"/>
        </w:rPr>
      </w:pPr>
      <w:r w:rsidRPr="00CB3CAE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Ауған жерінен кеңес одағы әскери құрамының шығарылуына 30 жыл толуына арналған үгітбригада </w:t>
      </w:r>
      <w:r w:rsidRPr="00CB3CAE">
        <w:rPr>
          <w:rFonts w:ascii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val="kk-KZ"/>
        </w:rPr>
        <w:t>байқуы</w:t>
      </w:r>
    </w:p>
    <w:p w:rsidR="00CE16D5" w:rsidRPr="00CB3CAE" w:rsidRDefault="00CE16D5" w:rsidP="00CE16D5">
      <w:pPr>
        <w:rPr>
          <w:rFonts w:ascii="Times New Roman" w:hAnsi="Times New Roman" w:cs="Times New Roman"/>
          <w:bCs/>
          <w:szCs w:val="28"/>
          <w:lang w:val="kk-KZ"/>
        </w:rPr>
      </w:pPr>
      <w:r w:rsidRPr="00CB3CAE">
        <w:rPr>
          <w:rFonts w:ascii="Times New Roman" w:hAnsi="Times New Roman" w:cs="Times New Roman"/>
          <w:color w:val="000000"/>
          <w:szCs w:val="28"/>
          <w:bdr w:val="none" w:sz="0" w:space="0" w:color="auto" w:frame="1"/>
          <w:lang w:val="kk-KZ"/>
        </w:rPr>
        <w:t xml:space="preserve">2019 жылғы 22 ақпан күні Оқушылар сарайының ұйыдастыруымен </w:t>
      </w:r>
      <w:r w:rsidRPr="00CB3CAE">
        <w:rPr>
          <w:rFonts w:ascii="Times New Roman" w:hAnsi="Times New Roman" w:cs="Times New Roman"/>
          <w:szCs w:val="28"/>
          <w:lang w:val="kk-KZ"/>
        </w:rPr>
        <w:t xml:space="preserve">Ауған жерінен кеңес одағы әскери құрамының шығарылуына 30 жыл толуына арналған үгітбригада </w:t>
      </w:r>
      <w:r w:rsidRPr="00CB3CAE">
        <w:rPr>
          <w:rFonts w:ascii="Times New Roman" w:hAnsi="Times New Roman" w:cs="Times New Roman"/>
          <w:color w:val="000000"/>
          <w:szCs w:val="28"/>
          <w:bdr w:val="none" w:sz="0" w:space="0" w:color="auto" w:frame="1"/>
          <w:lang w:val="kk-KZ"/>
        </w:rPr>
        <w:t xml:space="preserve">байқуының қалалық жарысы өтті.  Жарыстың басты мақсаты </w:t>
      </w:r>
      <w:r w:rsidRPr="00CB3CAE">
        <w:rPr>
          <w:rFonts w:ascii="Times New Roman" w:hAnsi="Times New Roman" w:cs="Times New Roman"/>
          <w:bCs/>
          <w:szCs w:val="28"/>
          <w:lang w:val="kk-KZ"/>
        </w:rPr>
        <w:t xml:space="preserve">балалар ұйымдары мүшелерінің азаматтық ұстанымы,  патриоттық сезімін қалыптастыру,  эстетикалық мәдениеті мен шығармашылық қабілетін дамыту және ынтымақтастыққа тәрбиелеуге  жағдай жасау.  </w:t>
      </w:r>
      <w:r w:rsidRPr="00CB3CAE">
        <w:rPr>
          <w:rFonts w:ascii="Times New Roman" w:hAnsi="Times New Roman" w:cs="Times New Roman"/>
          <w:szCs w:val="28"/>
          <w:lang w:val="kk-KZ"/>
        </w:rPr>
        <w:t>Байқауға қойылған талаптар бойынша әр үгітбригада өз жанынан бағдарлама әзірлеуі тиіс. Бағдарлама театрланған, әдеби, музыкалық, сахналық үлгіде, сонымен қатар моральдық-этикалық нормаға сай болуы шарт. Осы талаптарды орындай отырып, әділқазылар алқасының шешімі бойынша:</w:t>
      </w:r>
      <w:r w:rsidRPr="00CB3CAE">
        <w:rPr>
          <w:rFonts w:ascii="Times New Roman" w:hAnsi="Times New Roman" w:cs="Times New Roman"/>
          <w:bCs/>
          <w:szCs w:val="28"/>
          <w:lang w:val="kk-KZ"/>
        </w:rPr>
        <w:br/>
      </w:r>
      <w:r w:rsidRPr="00CB3CAE">
        <w:rPr>
          <w:rFonts w:ascii="Times New Roman" w:hAnsi="Times New Roman" w:cs="Times New Roman"/>
          <w:szCs w:val="28"/>
          <w:lang w:val="kk-KZ"/>
        </w:rPr>
        <w:t>Бас жүлде - №15 мектеп-лицей</w:t>
      </w:r>
      <w:r w:rsidRPr="00CB3CAE">
        <w:rPr>
          <w:rFonts w:ascii="Times New Roman" w:hAnsi="Times New Roman" w:cs="Times New Roman"/>
          <w:bCs/>
          <w:szCs w:val="28"/>
          <w:lang w:val="kk-KZ"/>
        </w:rPr>
        <w:br/>
      </w:r>
      <w:r w:rsidRPr="00CB3CAE">
        <w:rPr>
          <w:rFonts w:ascii="Times New Roman" w:hAnsi="Times New Roman" w:cs="Times New Roman"/>
          <w:szCs w:val="28"/>
          <w:lang w:val="kk-KZ"/>
        </w:rPr>
        <w:t>І орын - №16 орта мектеп</w:t>
      </w:r>
      <w:r w:rsidRPr="00CB3CAE">
        <w:rPr>
          <w:rFonts w:ascii="Times New Roman" w:hAnsi="Times New Roman" w:cs="Times New Roman"/>
          <w:bCs/>
          <w:szCs w:val="28"/>
          <w:lang w:val="kk-KZ"/>
        </w:rPr>
        <w:br/>
      </w:r>
      <w:r w:rsidRPr="00CB3CAE">
        <w:rPr>
          <w:rFonts w:ascii="Times New Roman" w:hAnsi="Times New Roman" w:cs="Times New Roman"/>
          <w:szCs w:val="28"/>
          <w:lang w:val="kk-KZ"/>
        </w:rPr>
        <w:t>ІІ орын - №8 орта мектеп</w:t>
      </w:r>
      <w:r w:rsidRPr="00CB3CAE">
        <w:rPr>
          <w:rFonts w:ascii="Times New Roman" w:hAnsi="Times New Roman" w:cs="Times New Roman"/>
          <w:bCs/>
          <w:szCs w:val="28"/>
          <w:lang w:val="kk-KZ"/>
        </w:rPr>
        <w:t xml:space="preserve">, </w:t>
      </w:r>
      <w:r w:rsidRPr="00CB3CAE">
        <w:rPr>
          <w:rFonts w:ascii="Times New Roman" w:hAnsi="Times New Roman" w:cs="Times New Roman"/>
          <w:szCs w:val="28"/>
          <w:lang w:val="kk-KZ"/>
        </w:rPr>
        <w:t>ЖББТМИ, №5 орта мектеп</w:t>
      </w:r>
      <w:r w:rsidRPr="00CB3CAE">
        <w:rPr>
          <w:rFonts w:ascii="Times New Roman" w:hAnsi="Times New Roman" w:cs="Times New Roman"/>
          <w:bCs/>
          <w:szCs w:val="28"/>
          <w:lang w:val="kk-KZ"/>
        </w:rPr>
        <w:br/>
      </w:r>
      <w:r w:rsidRPr="00CB3CAE">
        <w:rPr>
          <w:rFonts w:ascii="Times New Roman" w:hAnsi="Times New Roman" w:cs="Times New Roman"/>
          <w:szCs w:val="28"/>
          <w:lang w:val="kk-KZ"/>
        </w:rPr>
        <w:t>ІІІ орын - №2 лицей</w:t>
      </w:r>
      <w:r w:rsidRPr="00CB3CAE">
        <w:rPr>
          <w:rFonts w:ascii="Times New Roman" w:hAnsi="Times New Roman" w:cs="Times New Roman"/>
          <w:bCs/>
          <w:szCs w:val="28"/>
          <w:lang w:val="kk-KZ"/>
        </w:rPr>
        <w:t xml:space="preserve">, </w:t>
      </w:r>
      <w:r w:rsidRPr="00CB3CAE">
        <w:rPr>
          <w:rFonts w:ascii="Times New Roman" w:hAnsi="Times New Roman" w:cs="Times New Roman"/>
          <w:szCs w:val="28"/>
          <w:lang w:val="kk-KZ"/>
        </w:rPr>
        <w:t>№3 орта мектеп</w:t>
      </w:r>
      <w:r w:rsidRPr="00CB3CAE">
        <w:rPr>
          <w:rFonts w:ascii="Times New Roman" w:hAnsi="Times New Roman" w:cs="Times New Roman"/>
          <w:bCs/>
          <w:szCs w:val="28"/>
          <w:lang w:val="kk-KZ"/>
        </w:rPr>
        <w:t xml:space="preserve">, </w:t>
      </w:r>
      <w:r w:rsidRPr="00CB3CAE">
        <w:rPr>
          <w:rFonts w:ascii="Times New Roman" w:hAnsi="Times New Roman" w:cs="Times New Roman"/>
          <w:szCs w:val="28"/>
          <w:lang w:val="kk-KZ"/>
        </w:rPr>
        <w:t>№2 интернат</w:t>
      </w:r>
      <w:r w:rsidRPr="00CB3CAE">
        <w:rPr>
          <w:rFonts w:ascii="Times New Roman" w:hAnsi="Times New Roman" w:cs="Times New Roman"/>
          <w:bCs/>
          <w:szCs w:val="28"/>
          <w:lang w:val="kk-KZ"/>
        </w:rPr>
        <w:br/>
      </w:r>
      <w:r w:rsidRPr="00CB3CAE">
        <w:rPr>
          <w:rFonts w:ascii="Times New Roman" w:hAnsi="Times New Roman" w:cs="Times New Roman"/>
          <w:szCs w:val="28"/>
          <w:lang w:val="kk-KZ"/>
        </w:rPr>
        <w:t xml:space="preserve">Номинация бойынша: </w:t>
      </w:r>
      <w:r w:rsidRPr="00CB3CAE">
        <w:rPr>
          <w:rFonts w:ascii="Times New Roman" w:hAnsi="Times New Roman" w:cs="Times New Roman"/>
          <w:bCs/>
          <w:szCs w:val="28"/>
          <w:lang w:val="kk-KZ"/>
        </w:rPr>
        <w:br/>
      </w:r>
      <w:r w:rsidRPr="00CB3CAE">
        <w:rPr>
          <w:rFonts w:ascii="Times New Roman" w:hAnsi="Times New Roman" w:cs="Times New Roman"/>
          <w:szCs w:val="28"/>
          <w:lang w:val="kk-KZ"/>
        </w:rPr>
        <w:t>«Шығармашылық ерекшелік» - №17 мектеп-лицей</w:t>
      </w:r>
      <w:r w:rsidRPr="00CB3CAE">
        <w:rPr>
          <w:rFonts w:ascii="Times New Roman" w:hAnsi="Times New Roman" w:cs="Times New Roman"/>
          <w:bCs/>
          <w:szCs w:val="28"/>
          <w:lang w:val="kk-KZ"/>
        </w:rPr>
        <w:br/>
      </w:r>
      <w:r w:rsidRPr="00CB3CAE">
        <w:rPr>
          <w:rFonts w:ascii="Times New Roman" w:hAnsi="Times New Roman" w:cs="Times New Roman"/>
          <w:szCs w:val="28"/>
          <w:lang w:val="kk-KZ"/>
        </w:rPr>
        <w:t>«Шығармашылық топ» - №25 орта мектеп</w:t>
      </w:r>
      <w:r w:rsidRPr="00CB3CAE">
        <w:rPr>
          <w:rFonts w:ascii="Times New Roman" w:hAnsi="Times New Roman" w:cs="Times New Roman"/>
          <w:bCs/>
          <w:szCs w:val="28"/>
          <w:lang w:val="kk-KZ"/>
        </w:rPr>
        <w:t xml:space="preserve">, </w:t>
      </w:r>
      <w:r w:rsidRPr="00CB3CAE">
        <w:rPr>
          <w:rFonts w:ascii="Times New Roman" w:hAnsi="Times New Roman" w:cs="Times New Roman"/>
          <w:szCs w:val="28"/>
          <w:lang w:val="kk-KZ"/>
        </w:rPr>
        <w:t>№1 орта мектеп</w:t>
      </w:r>
      <w:r w:rsidRPr="00CB3CAE">
        <w:rPr>
          <w:rFonts w:ascii="Times New Roman" w:hAnsi="Times New Roman" w:cs="Times New Roman"/>
          <w:bCs/>
          <w:szCs w:val="28"/>
          <w:lang w:val="kk-KZ"/>
        </w:rPr>
        <w:br/>
      </w:r>
      <w:r w:rsidRPr="00CB3CAE">
        <w:rPr>
          <w:rFonts w:ascii="Times New Roman" w:hAnsi="Times New Roman" w:cs="Times New Roman"/>
          <w:szCs w:val="28"/>
          <w:lang w:val="kk-KZ"/>
        </w:rPr>
        <w:t>«Көркем бейнелі» - №9 орта мектеп</w:t>
      </w:r>
    </w:p>
    <w:p w:rsidR="008A070A" w:rsidRPr="00CE16D5" w:rsidRDefault="008A070A">
      <w:pPr>
        <w:rPr>
          <w:lang w:val="kk-KZ"/>
        </w:rPr>
      </w:pPr>
    </w:p>
    <w:sectPr w:rsidR="008A070A" w:rsidRPr="00CE16D5" w:rsidSect="00EB187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16D5"/>
    <w:rsid w:val="000412E7"/>
    <w:rsid w:val="002922FB"/>
    <w:rsid w:val="003A0099"/>
    <w:rsid w:val="00444971"/>
    <w:rsid w:val="008A070A"/>
    <w:rsid w:val="00CB61DC"/>
    <w:rsid w:val="00CE16D5"/>
    <w:rsid w:val="00DC36F3"/>
    <w:rsid w:val="00EB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5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C36F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F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F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F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F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F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F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6F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6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36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36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36F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36F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C36F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C36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36F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C36F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36F3"/>
    <w:rPr>
      <w:b/>
      <w:bCs/>
      <w:spacing w:val="0"/>
    </w:rPr>
  </w:style>
  <w:style w:type="character" w:styleId="a9">
    <w:name w:val="Emphasis"/>
    <w:uiPriority w:val="20"/>
    <w:qFormat/>
    <w:rsid w:val="00DC36F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36F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C36F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C36F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36F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36F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C36F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36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36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36F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36F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36F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36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2019-04-11T06:07:00Z</dcterms:created>
  <dcterms:modified xsi:type="dcterms:W3CDTF">2019-04-11T06:07:00Z</dcterms:modified>
</cp:coreProperties>
</file>