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AF" w:rsidRPr="00067BCE" w:rsidRDefault="00180EAF" w:rsidP="00366B67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</w:pPr>
      <w:r w:rsidRPr="00067BCE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Қысқаша мерзімді жоспар</w:t>
      </w:r>
    </w:p>
    <w:tbl>
      <w:tblPr>
        <w:tblW w:w="5916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9"/>
        <w:gridCol w:w="254"/>
        <w:gridCol w:w="4391"/>
        <w:gridCol w:w="1286"/>
        <w:gridCol w:w="1246"/>
        <w:gridCol w:w="1968"/>
      </w:tblGrid>
      <w:tr w:rsidR="00180EAF" w:rsidRPr="0043649E" w:rsidTr="00BC2BD7">
        <w:trPr>
          <w:trHeight w:val="285"/>
        </w:trPr>
        <w:tc>
          <w:tcPr>
            <w:tcW w:w="3013" w:type="pct"/>
            <w:gridSpan w:val="3"/>
            <w:shd w:val="clear" w:color="auto" w:fill="FFFFFF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36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</w:p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Бөлім 3 А Дизайн және технология   </w:t>
            </w:r>
          </w:p>
        </w:tc>
        <w:tc>
          <w:tcPr>
            <w:tcW w:w="568" w:type="pct"/>
            <w:shd w:val="clear" w:color="auto" w:fill="FFFFFF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Мектеп</w:t>
            </w: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9" w:type="pct"/>
            <w:gridSpan w:val="2"/>
            <w:shd w:val="clear" w:color="auto" w:fill="FFFFFF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ЖББТМИ</w:t>
            </w:r>
          </w:p>
        </w:tc>
      </w:tr>
      <w:tr w:rsidR="00180EAF" w:rsidRPr="0043649E" w:rsidTr="00BC2BD7">
        <w:trPr>
          <w:trHeight w:val="227"/>
        </w:trPr>
        <w:tc>
          <w:tcPr>
            <w:tcW w:w="962" w:type="pct"/>
          </w:tcPr>
          <w:p w:rsidR="00180EAF" w:rsidRPr="0043649E" w:rsidRDefault="00180EAF" w:rsidP="0095653F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619" w:type="pct"/>
            <w:gridSpan w:val="3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Мұғалімнің аты-жөні:  </w:t>
            </w:r>
          </w:p>
        </w:tc>
        <w:tc>
          <w:tcPr>
            <w:tcW w:w="1419" w:type="pct"/>
            <w:gridSpan w:val="2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Смаханова М.М.           </w:t>
            </w:r>
          </w:p>
        </w:tc>
      </w:tr>
      <w:tr w:rsidR="00180EAF" w:rsidRPr="0043649E" w:rsidTr="00BC2BD7">
        <w:trPr>
          <w:trHeight w:val="412"/>
        </w:trPr>
        <w:tc>
          <w:tcPr>
            <w:tcW w:w="962" w:type="pct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Сынып: 5 «А»</w:t>
            </w:r>
          </w:p>
        </w:tc>
        <w:tc>
          <w:tcPr>
            <w:tcW w:w="2619" w:type="pct"/>
            <w:gridSpan w:val="3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419" w:type="pct"/>
            <w:gridSpan w:val="2"/>
          </w:tcPr>
          <w:p w:rsidR="00180EAF" w:rsidRPr="0043649E" w:rsidRDefault="00180EAF" w:rsidP="00BC2BD7">
            <w:pPr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Қатыспаған саны:</w:t>
            </w:r>
          </w:p>
        </w:tc>
      </w:tr>
      <w:tr w:rsidR="00180EAF" w:rsidRPr="0095653F" w:rsidTr="00BC2BD7">
        <w:trPr>
          <w:trHeight w:val="212"/>
        </w:trPr>
        <w:tc>
          <w:tcPr>
            <w:tcW w:w="962" w:type="pct"/>
            <w:tcBorders>
              <w:top w:val="nil"/>
              <w:bottom w:val="single" w:sz="8" w:space="0" w:color="2976A4"/>
              <w:right w:val="nil"/>
            </w:tcBorders>
          </w:tcPr>
          <w:p w:rsidR="00180EAF" w:rsidRPr="00067BCE" w:rsidRDefault="00180EAF" w:rsidP="00BC2B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67BC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тақырыбы</w:t>
            </w:r>
          </w:p>
          <w:p w:rsidR="00180EAF" w:rsidRPr="00067BCE" w:rsidRDefault="00180EAF" w:rsidP="00BC2B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38" w:type="pct"/>
            <w:gridSpan w:val="5"/>
            <w:tcBorders>
              <w:top w:val="nil"/>
              <w:bottom w:val="single" w:sz="8" w:space="0" w:color="2976A4"/>
            </w:tcBorders>
          </w:tcPr>
          <w:p w:rsidR="00180EAF" w:rsidRPr="00067BCE" w:rsidRDefault="00180EAF" w:rsidP="00BC2B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67BC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Тоқыма мозаика техникасында тігін бұйымдарының дизайны (құрақ, пэчворк, квилт). </w:t>
            </w:r>
            <w:r w:rsidRPr="00067BC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 w:eastAsia="en-US"/>
              </w:rPr>
              <w:t>Идеяларды құру. Нобай. Материалды таңдау және дайындау. Жұмыстың орындалу бірізділігі</w:t>
            </w:r>
          </w:p>
        </w:tc>
      </w:tr>
      <w:tr w:rsidR="00180EAF" w:rsidRPr="0095653F" w:rsidTr="00BC2BD7">
        <w:tc>
          <w:tcPr>
            <w:tcW w:w="962" w:type="pct"/>
          </w:tcPr>
          <w:p w:rsidR="00180EAF" w:rsidRPr="00067BCE" w:rsidRDefault="00180EAF" w:rsidP="00BC2BD7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067B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5.2.3.3  Шығармашылық жұмыстар мен бұйымдар дайындау үдерісінде ұлттық мәдениет элементтерін пайдалану.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5.1.4.1 Шығамашылық жұмысты орындау кезеңдерін анықтай отырып, жоспар дайындау.</w:t>
            </w:r>
          </w:p>
        </w:tc>
      </w:tr>
      <w:tr w:rsidR="00180EAF" w:rsidRPr="0043649E" w:rsidTr="00BC2BD7">
        <w:trPr>
          <w:trHeight w:val="913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 мақсаттары</w:t>
            </w: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38" w:type="pct"/>
            <w:gridSpan w:val="5"/>
          </w:tcPr>
          <w:p w:rsidR="00180EAF" w:rsidRPr="00067BCE" w:rsidRDefault="00180EAF" w:rsidP="00BC2BD7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</w:pPr>
            <w:r w:rsidRPr="00067B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  <w:t>пэчворк, квилт, кұрақ, кинусайга</w:t>
            </w:r>
            <w:r w:rsidRPr="00067BC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GB"/>
              </w:rPr>
              <w:t xml:space="preserve"> техникаларымен танысу</w:t>
            </w:r>
            <w:r w:rsidRPr="00067B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180EAF" w:rsidRPr="00067BCE" w:rsidRDefault="00180EAF" w:rsidP="00BC2BD7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</w:pPr>
            <w:r w:rsidRPr="00067B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  <w:t>жұмыс міндеттерін бөліп беру</w:t>
            </w:r>
          </w:p>
          <w:p w:rsidR="00180EAF" w:rsidRPr="00067BCE" w:rsidRDefault="00180EAF" w:rsidP="00BC2BD7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en-GB"/>
              </w:rPr>
            </w:pPr>
            <w:r w:rsidRPr="00067B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  <w:t xml:space="preserve">шаблондар бойынша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  <w:t>жұмыс</w:t>
            </w:r>
            <w:r w:rsidRPr="00067B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en-GB"/>
              </w:rPr>
              <w:t xml:space="preserve"> орындау</w:t>
            </w:r>
          </w:p>
        </w:tc>
      </w:tr>
      <w:tr w:rsidR="00180EAF" w:rsidRPr="0095653F" w:rsidTr="00BC2BD7">
        <w:trPr>
          <w:trHeight w:val="253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Бағалау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критерийлер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8" w:type="pct"/>
            <w:gridSpan w:val="5"/>
          </w:tcPr>
          <w:p w:rsidR="00180EAF" w:rsidRPr="00067BCE" w:rsidRDefault="00180EAF" w:rsidP="00BC2BD7">
            <w:pPr>
              <w:pStyle w:val="TableParagraph"/>
              <w:numPr>
                <w:ilvl w:val="0"/>
                <w:numId w:val="3"/>
              </w:numPr>
              <w:spacing w:before="40"/>
              <w:ind w:left="317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67BC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Шығармашылық жұ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мыстың ұқыпты орындалуы</w:t>
            </w:r>
            <w:r w:rsidRPr="00067BC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180EAF" w:rsidRPr="00067BCE" w:rsidRDefault="00180EAF" w:rsidP="00BC2BD7">
            <w:pPr>
              <w:pStyle w:val="TableParagraph"/>
              <w:numPr>
                <w:ilvl w:val="0"/>
                <w:numId w:val="3"/>
              </w:numPr>
              <w:spacing w:before="40"/>
              <w:ind w:left="317"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67BC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Жұмысты орындау кезеңдерін анықтап,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жұмысты қорғау</w:t>
            </w:r>
            <w:r w:rsidRPr="00067BC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180EAF" w:rsidRPr="0095653F" w:rsidTr="00BC2BD7">
        <w:trPr>
          <w:trHeight w:val="284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Тілдік  мақсаттар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2051" w:type="pct"/>
            <w:gridSpan w:val="2"/>
          </w:tcPr>
          <w:p w:rsidR="00180EAF" w:rsidRPr="0043649E" w:rsidRDefault="00180EAF" w:rsidP="00BC2BD7">
            <w:pPr>
              <w:ind w:right="176" w:firstLine="34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Д) 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Құрақ -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лосутное шитье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Quilting</w:t>
            </w:r>
          </w:p>
          <w:p w:rsidR="00180EAF" w:rsidRPr="0043649E" w:rsidRDefault="00180EAF" w:rsidP="00BC2BD7">
            <w:pPr>
              <w:ind w:left="-468" w:right="176" w:firstLine="468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  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     Ой – идея – idea </w:t>
            </w:r>
          </w:p>
        </w:tc>
        <w:tc>
          <w:tcPr>
            <w:tcW w:w="1987" w:type="pct"/>
            <w:gridSpan w:val="3"/>
          </w:tcPr>
          <w:p w:rsidR="00180EAF" w:rsidRPr="0043649E" w:rsidRDefault="00180EAF" w:rsidP="00BC2BD7">
            <w:pPr>
              <w:ind w:left="-468" w:firstLine="468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Композиция – композиция – composition</w:t>
            </w:r>
          </w:p>
          <w:p w:rsidR="00180EAF" w:rsidRPr="00900719" w:rsidRDefault="00180EAF" w:rsidP="00900719">
            <w:pPr>
              <w:ind w:left="-468" w:firstLine="468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Шаблон – шаблон – template</w:t>
            </w:r>
          </w:p>
        </w:tc>
      </w:tr>
      <w:tr w:rsidR="00180EAF" w:rsidRPr="0095653F" w:rsidTr="00BC2BD7">
        <w:trPr>
          <w:trHeight w:val="273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  <w:p w:rsidR="00180EAF" w:rsidRPr="0043649E" w:rsidRDefault="00180EAF" w:rsidP="00BC2BD7">
            <w:pPr>
              <w:spacing w:before="40" w:after="4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Оқушы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мақсатқа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жетті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егер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: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Жалпыға бірдей еңбек қоғамы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Жұмыс және шығармашылық, өмір бойы оқыту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Өмір бойы оқыту, құрмет, ынтымақтастық және ашықтық.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Тарих, мәдениет және тілдердің жалпылауы</w:t>
            </w:r>
          </w:p>
        </w:tc>
      </w:tr>
      <w:tr w:rsidR="00180EAF" w:rsidRPr="0095653F" w:rsidTr="00BC2BD7">
        <w:trPr>
          <w:trHeight w:val="421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Жаһандық азаматтығын арттыру</w:t>
            </w: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Әлемдегі заманауи дизайнерлердің шығармаларын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арастырып, зерттеп ж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оғары деңгейлі сұрақтар арқылы талдау. Түрлі өнер туындылырына сүйене отырып, эстетикалық көз қарасын білдіру арқылы дамыту, болашақты тірбиелеу.</w:t>
            </w:r>
          </w:p>
        </w:tc>
      </w:tr>
      <w:tr w:rsidR="00180EAF" w:rsidRPr="0095653F" w:rsidTr="00BC2BD7">
        <w:trPr>
          <w:trHeight w:val="421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Интерактивті тақтаны қолдану. Тақырып бойынша ғаламтор желісін пайдалану.</w:t>
            </w:r>
          </w:p>
        </w:tc>
      </w:tr>
      <w:tr w:rsidR="00180EAF" w:rsidRPr="0043649E" w:rsidTr="00BC2BD7">
        <w:trPr>
          <w:trHeight w:val="421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Тү</w:t>
            </w:r>
            <w:proofErr w:type="gram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пн</w:t>
            </w:r>
            <w:proofErr w:type="gram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ұсқалық оқыту</w:t>
            </w: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Практикалық </w:t>
            </w:r>
            <w:proofErr w:type="spellStart"/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тапсырмалар</w:t>
            </w:r>
            <w:proofErr w:type="spellEnd"/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арқылы даралық, өзіндік қасиет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і</w:t>
            </w:r>
            <w:proofErr w:type="spellStart"/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летін</w:t>
            </w:r>
            <w:proofErr w:type="spellEnd"/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білдіру</w:t>
            </w:r>
            <w:proofErr w:type="spellEnd"/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80EAF" w:rsidRPr="0043649E" w:rsidTr="00BC2BD7">
        <w:trPr>
          <w:trHeight w:val="421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өнер </w:t>
            </w:r>
            <w:proofErr w:type="spellStart"/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43649E">
              <w:rPr>
                <w:rFonts w:ascii="Times New Roman" w:hAnsi="Times New Roman"/>
                <w:color w:val="000000"/>
                <w:sz w:val="24"/>
                <w:szCs w:val="24"/>
              </w:rPr>
              <w:t>, технология</w:t>
            </w:r>
          </w:p>
        </w:tc>
      </w:tr>
      <w:tr w:rsidR="00180EAF" w:rsidRPr="0095653F" w:rsidTr="00BC2BD7">
        <w:trPr>
          <w:trHeight w:val="421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4038" w:type="pct"/>
            <w:gridSpan w:val="5"/>
          </w:tcPr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Кусудама модулін жасауды өз еркімен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үйренді</w:t>
            </w:r>
          </w:p>
        </w:tc>
      </w:tr>
      <w:tr w:rsidR="00180EAF" w:rsidRPr="0043649E" w:rsidTr="00BC2BD7">
        <w:trPr>
          <w:trHeight w:val="243"/>
        </w:trPr>
        <w:tc>
          <w:tcPr>
            <w:tcW w:w="5000" w:type="pct"/>
            <w:gridSpan w:val="6"/>
            <w:shd w:val="clear" w:color="auto" w:fill="FFFFFF"/>
          </w:tcPr>
          <w:p w:rsidR="00180EAF" w:rsidRPr="0043649E" w:rsidRDefault="00180EAF" w:rsidP="00BC2B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Сабақтың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барысы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80EAF" w:rsidRPr="0043649E" w:rsidTr="00BC2BD7">
        <w:trPr>
          <w:trHeight w:val="504"/>
        </w:trPr>
        <w:tc>
          <w:tcPr>
            <w:tcW w:w="962" w:type="pct"/>
            <w:tcBorders>
              <w:top w:val="single" w:sz="8" w:space="0" w:color="2976A4"/>
            </w:tcBorders>
          </w:tcPr>
          <w:p w:rsidR="00180EAF" w:rsidRPr="0043649E" w:rsidRDefault="00180EAF" w:rsidP="00BC2BD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Сабақтың жоспарланған </w:t>
            </w: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кезең</w:t>
            </w:r>
            <w:proofErr w:type="gram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</w:t>
            </w:r>
            <w:proofErr w:type="gram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і </w:t>
            </w:r>
          </w:p>
        </w:tc>
        <w:tc>
          <w:tcPr>
            <w:tcW w:w="3169" w:type="pct"/>
            <w:gridSpan w:val="4"/>
            <w:tcBorders>
              <w:top w:val="single" w:sz="8" w:space="0" w:color="2976A4"/>
            </w:tcBorders>
          </w:tcPr>
          <w:p w:rsidR="00180EAF" w:rsidRPr="0043649E" w:rsidRDefault="00180EAF" w:rsidP="00BC2BD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Сабақтағ</w:t>
            </w:r>
            <w:bookmarkStart w:id="0" w:name="_GoBack"/>
            <w:bookmarkEnd w:id="0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 жоспарланған і</w:t>
            </w:r>
            <w:proofErr w:type="gram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әрекет </w:t>
            </w:r>
            <w:r w:rsidRPr="0043649E" w:rsidDel="00D1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  <w:tcBorders>
              <w:top w:val="single" w:sz="8" w:space="0" w:color="2976A4"/>
            </w:tcBorders>
          </w:tcPr>
          <w:p w:rsidR="00180EAF" w:rsidRPr="0043649E" w:rsidRDefault="00180EAF" w:rsidP="00BC2BD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180EAF" w:rsidRPr="0095653F" w:rsidTr="00BC2BD7">
        <w:trPr>
          <w:trHeight w:val="44"/>
        </w:trPr>
        <w:tc>
          <w:tcPr>
            <w:tcW w:w="962" w:type="pct"/>
          </w:tcPr>
          <w:p w:rsidR="00180EAF" w:rsidRDefault="00180EAF" w:rsidP="006C6D5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6C6D5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Сабақтың басы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3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2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Сабақтың ортасы</w:t>
            </w: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8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Pr="0043649E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2 мин</w:t>
            </w: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Сарамандық жұмыс</w:t>
            </w: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3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</w:t>
            </w: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20 мин</w:t>
            </w: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Сабақтың соңы </w:t>
            </w:r>
          </w:p>
          <w:p w:rsidR="00180EAF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2 мин</w:t>
            </w:r>
          </w:p>
          <w:p w:rsidR="00180EAF" w:rsidRPr="00D42D98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0EAF" w:rsidRPr="00D42D98" w:rsidRDefault="00180EAF" w:rsidP="00BC2BD7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3169" w:type="pct"/>
            <w:gridSpan w:val="4"/>
          </w:tcPr>
          <w:p w:rsidR="00FF73EF" w:rsidRPr="00FF73EF" w:rsidRDefault="00180EAF" w:rsidP="00BD7FD5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7F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Сәлеметсіздер ме, оқушылар! Отыра берулеріңізге болады.</w:t>
            </w:r>
          </w:p>
          <w:p w:rsidR="00FF73EF" w:rsidRDefault="00FF73EF" w:rsidP="00BD7FD5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Экрандағы суретке назар салайықшы. – Не бейнеленген? (Кусудама модулімен жасалған «Емдік шар»). </w:t>
            </w:r>
          </w:p>
          <w:p w:rsidR="00FF73EF" w:rsidRDefault="00FF73EF" w:rsidP="00BD7FD5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 жайында кім қандай мағлұмат біледі?</w:t>
            </w:r>
          </w:p>
          <w:p w:rsidR="00180EAF" w:rsidRDefault="00FF73EF" w:rsidP="00BD7FD5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Модульді жасауда қандай түстер қолданылады?</w:t>
            </w:r>
          </w:p>
          <w:p w:rsidR="00836B03" w:rsidRDefault="00836B03" w:rsidP="00FF73EF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 өнер қай елде пайда болған?</w:t>
            </w:r>
          </w:p>
          <w:p w:rsidR="00836B03" w:rsidRDefault="00836B03" w:rsidP="00836B03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 қандай мақсатта пайдаланған?</w:t>
            </w:r>
          </w:p>
          <w:p w:rsidR="00836B03" w:rsidRDefault="00836B03" w:rsidP="00FF73EF">
            <w:pPr>
              <w:numPr>
                <w:ilvl w:val="0"/>
                <w:numId w:val="4"/>
              </w:numPr>
              <w:ind w:left="182" w:firstLine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Дұрыс айтасыздар, бұл «емдік шарды» жақсы тілекпен, ырымдап ілген екен, сіздердің қандай тілектеріңіз бар?</w:t>
            </w:r>
          </w:p>
          <w:p w:rsidR="00836B03" w:rsidRDefault="00836B03" w:rsidP="00836B03">
            <w:pPr>
              <w:ind w:left="18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(Оқушылардың жасап әкелген модульдерін жинап, шар ретінде біріктіру). Міне, бүгінгі құрылған шарымыз сіздерге тек жақсылық әкелсін!</w:t>
            </w:r>
          </w:p>
          <w:p w:rsidR="00180EAF" w:rsidRPr="00BD7FD5" w:rsidRDefault="00836B03" w:rsidP="00836B03">
            <w:pPr>
              <w:ind w:left="18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Үй тапсырмасын </w:t>
            </w:r>
            <w:r w:rsidRPr="00836B0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б</w:t>
            </w:r>
            <w:r w:rsidR="00180EAF" w:rsidRPr="00836B0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е</w:t>
            </w:r>
            <w:r w:rsidR="00180EAF" w:rsidRPr="00D42D9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рілген дескрипторлар бойынша өздеріңізді бағалаңыздар.</w:t>
            </w:r>
            <w:r w:rsidR="00180E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80EAF" w:rsidRPr="00C05614" w:rsidRDefault="00180EAF" w:rsidP="00900719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561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«4 бұрыш»</w:t>
            </w:r>
            <w:r w:rsidRPr="00C056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 бойынша сабақтың тақырыбын анықтау.</w:t>
            </w:r>
          </w:p>
          <w:p w:rsidR="00180EAF" w:rsidRPr="00C05614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56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Құрақ құрау                                                              Мүсін сомдау</w:t>
            </w:r>
          </w:p>
          <w:p w:rsidR="00180EAF" w:rsidRPr="00C05614" w:rsidRDefault="00404A0A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4A0A">
              <w:rPr>
                <w:noProof/>
              </w:rPr>
              <w:pict>
                <v:rect id="_x0000_s1026" style="position:absolute;left:0;text-align:left;margin-left:77.8pt;margin-top:9.2pt;width:146.65pt;height:28.5pt;z-index:1"/>
              </w:pict>
            </w:r>
          </w:p>
          <w:p w:rsidR="00180EAF" w:rsidRPr="00C05614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80EAF" w:rsidRPr="00C05614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56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Табиғи материалдармен                                   Бисермен жұмыс</w:t>
            </w:r>
          </w:p>
          <w:p w:rsidR="00180EAF" w:rsidRPr="00C05614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56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жұмыс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Сыныптың 4 бұрышына сөздері бар парақша ілінеді. Оқушыларға қорапшаға салынған  түрлі - түсті мата қиындылары көрсетіледі. Жазулы тұрған сөздердің ішінде қай сөз қорапшадағы мата қиындыларына  сәйкес келеді деп ойласа, сол бұрышқа барып тұрады. Сөйтіп, бүгінгі сабақ тақырыбы анықталады.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қорапшадан өздеріне ұнаған мата қиындыларын таңдайды. Сол таңдаған түс бойынша топқа бөлінеді.</w:t>
            </w:r>
          </w:p>
          <w:p w:rsidR="00180EAF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Бүгінгі өтетін тақырыбымыз анықталды. Оқулықтың 68- бетін ашайық, назарымызды аударайық. Сіздерге берілген мәліметтермен қоса, оқулықтан да мағлұмат қарастыруымызға болады. 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(Г)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Бүгінгі тақырыпта қарастырылатын мағлұматтар беріледі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топ – құрақ, ІІ – пэчворк, ІІІ – квилт. Әр топ дайындалған соң жауап береді. </w:t>
            </w:r>
          </w:p>
          <w:p w:rsidR="00180EAF" w:rsidRDefault="00404A0A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4A0A">
              <w:rPr>
                <w:noProof/>
              </w:rPr>
              <w:pict>
                <v:rect id="_x0000_s1027" style="position:absolute;left:0;text-align:left;margin-left:306.1pt;margin-top:44.3pt;width:26.25pt;height:21.8pt;z-index:2" fillcolor="#9bbb59" strokecolor="#f2f2f2" strokeweight="3pt">
                  <v:shadow on="t" type="perspective" color="#4e6128" opacity=".5" offset="1pt" offset2="-1pt"/>
                </v:rect>
              </w:pict>
            </w:r>
            <w:r w:rsidR="00180EAF"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Құрақ.</w:t>
            </w:r>
            <w:r w:rsidR="00180EAF"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Қазақстанның сәндік – қолданбалы өнерінің бірі. Мұнда түсі мен фактурасы әртүрлі мата қиындыларынан біріңғай өрнек </w:t>
            </w:r>
            <w:r w:rsidR="00180EAF"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немесе бұйым құрылады. (топтардың жауабын түсінген-түсінбегендіктерін корточкалар арқылы көрсетеді:             - түсінікті,             - сұрақтар бар,              - түсінген жоқпын )</w:t>
            </w:r>
          </w:p>
          <w:p w:rsidR="00180EAF" w:rsidRPr="0043649E" w:rsidRDefault="00404A0A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4A0A">
              <w:rPr>
                <w:noProof/>
              </w:rPr>
              <w:pict>
                <v:rect id="_x0000_s1028" style="position:absolute;left:0;text-align:left;margin-left:171.1pt;margin-top:-17.2pt;width:26.25pt;height:21.8pt;z-index:4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404A0A">
              <w:rPr>
                <w:noProof/>
              </w:rPr>
              <w:pict>
                <v:rect id="_x0000_s1029" style="position:absolute;left:0;text-align:left;margin-left:54.1pt;margin-top:-17.2pt;width:26.25pt;height:21.8pt;z-index:3" fillcolor="#fabf8f" strokecolor="#f79646" strokeweight="1pt">
                  <v:fill color2="#f79646" focus="50%" type="gradient"/>
                  <v:shadow on="t" type="perspective" color="#974706" offset="1pt" offset2="-3pt"/>
                </v:rect>
              </w:pict>
            </w:r>
          </w:p>
          <w:p w:rsidR="00180EAF" w:rsidRPr="0043649E" w:rsidRDefault="00180EAF" w:rsidP="005A783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Әр оқушы бағалау парақшаларыңызда топқа берілген бағаға сәйкес түсті жапсыруға болады.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Квилт.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Құрақ құраудың америкалық техникасында матаның екі қиындысының арасына салынған ватин не мақта қабатымен бірге сырып тігіледі. Жайманың қос қабатын біріктіретін тігістер суретті ерекшелеп көрсетеді.</w:t>
            </w:r>
          </w:p>
          <w:p w:rsidR="00180EAF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Пэчворк.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Матаның түрлі – түсті қиықтарынан тұтас бұйым тігілетін қолөнер түрі. Классикалық құрақ өнері Англияда пайда болған деп саналады.</w:t>
            </w:r>
          </w:p>
          <w:p w:rsidR="00180EAF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Топтар түсіндіру барысында экраннан соған сәйкес суреттері көрсетіледі.</w:t>
            </w:r>
          </w:p>
          <w:p w:rsidR="00180EAF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(Т)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 оқушыларды толықтырып өтеді. Халық шеберлері мен қазіргі дизайнерлер қолмен құрақ құрау арқылы көптеген бұйымдарды жасаған, барлық 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 қолданылады.</w:t>
            </w:r>
          </w:p>
          <w:p w:rsidR="00180EAF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Құраққа қолданылатын мата жасалынатын бұйымға байланысты болады.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Құрақ құрау орыс тілінде  -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лосутное шитье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ағылшынша-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Quilting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Сонымен қатар, құрақ құрау кезінде материалдың түсінің бір – бірімен сәйкестігі басты міндет атқарады.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Негізгі қанша түс бар? (3 – сары, қызыл, көк) (Оқушылар жауабы тыңдалып, толықтырылады.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Осы сәтте әуен</w:t>
            </w:r>
            <w:r w:rsidRPr="0043649E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қосылады.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(Т)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Көзімізді жұмып, әуенге құлақ салайық. 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Қай елдің әуені деп ойлайсыңдар?</w:t>
            </w:r>
          </w:p>
          <w:p w:rsidR="00180EAF" w:rsidRPr="00374789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Жақсы, бұл жапон халқының әуені. Балалар,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сіздер өздеріңіз үй тапсырмасында жапон халының өнерімен таныстыңыздар, сол таныстығымызды әрі қарай жалғастыра түсейік. Ж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аңа айтқандай барлық халықтың қолөнерінде құрақ құрау кездеседі. Жапон тілінде құрақ –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сашико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деп аталады. Бүгін біз Жапон халқының шеберлерінің кинусайга деп аталатын тәсілімен танысып, жұмыс орындайтын боламыз. </w:t>
            </w:r>
            <w:r w:rsidRPr="003747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инусайга техникасының ерекшелігі – тігіссіз орындалатындығында.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(Т)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Экраннан жұмыстың жасалу тәсілі көрсетіледі, мұғалім реттілігін айтады: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Мата қиындыларын дайындау;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Үлгіні пенопластқа түсіру;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 матаны сызық бойынша батырмалау.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Жұмыстың жасалу барысында түс үйлесімділігін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ұмытпауымыз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қажет. Ол құрақ құраған кезде қа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телік жібермеуге көп септігін тигізеді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 </w:t>
            </w:r>
          </w:p>
          <w:p w:rsidR="00180EAF" w:rsidRPr="00900719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Жұмысқа қажетті заттарды анықтау.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7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Түрлі – түсті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мата;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Үлгі сурет;</w:t>
            </w:r>
          </w:p>
          <w:p w:rsidR="00180EAF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Бастыруға арналған үшкір зат;</w:t>
            </w:r>
          </w:p>
          <w:p w:rsidR="00180EAF" w:rsidRPr="0043649E" w:rsidRDefault="00180EAF" w:rsidP="00BC2B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Кез-келген жұмысты бастамас бұрын ҚЕ білуіміз қажет.</w:t>
            </w:r>
          </w:p>
          <w:p w:rsidR="00180EAF" w:rsidRDefault="00180EAF" w:rsidP="00281A6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) ҚЕ еске түсіру.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 топ ережелерді айтады:</w:t>
            </w:r>
          </w:p>
          <w:p w:rsidR="00180EAF" w:rsidRDefault="00180EAF" w:rsidP="005A783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Қайшы;</w:t>
            </w:r>
          </w:p>
          <w:p w:rsidR="00180EAF" w:rsidRDefault="00180EAF" w:rsidP="005A783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Желім;</w:t>
            </w:r>
          </w:p>
          <w:p w:rsidR="00180EAF" w:rsidRDefault="00180EAF" w:rsidP="005A783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Үшкір заттар;</w:t>
            </w:r>
          </w:p>
          <w:p w:rsidR="00180EAF" w:rsidRDefault="00180EAF" w:rsidP="005A783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Жұмыс орнының тазалығы.</w:t>
            </w:r>
          </w:p>
          <w:p w:rsidR="00180EAF" w:rsidRDefault="00180EAF" w:rsidP="005A783E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Парақшаларыңызда берілген дескрипторларға сәйкес ҚЕ бойынша өздеріңізді бағалап қойыңыздар.</w:t>
            </w:r>
          </w:p>
          <w:p w:rsidR="00180EAF" w:rsidRDefault="00180EAF" w:rsidP="005A783E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Алдарыңызда берілген нұсқау карта мен жұмыс дескрипторларына қарап, жұмысты орындауларыңызға болады. Сарамандық жұмысты әуенмен орындайды.</w:t>
            </w:r>
          </w:p>
          <w:p w:rsidR="00180EAF" w:rsidRPr="00B03442" w:rsidRDefault="00180EAF" w:rsidP="00B03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Сарамандық жұмыс</w:t>
            </w:r>
          </w:p>
          <w:p w:rsidR="00180EAF" w:rsidRPr="00B03442" w:rsidRDefault="00180EAF" w:rsidP="00B03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180EAF" w:rsidRPr="00B03442" w:rsidRDefault="00180EAF" w:rsidP="00B0344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>Бұйымдағы түс үйлесімділігі;</w:t>
            </w:r>
          </w:p>
          <w:p w:rsidR="00180EAF" w:rsidRPr="00B03442" w:rsidRDefault="00180EAF" w:rsidP="00B0344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>Жұмыстың ұқыпты орындалуы;</w:t>
            </w:r>
          </w:p>
          <w:p w:rsidR="00180EAF" w:rsidRPr="00B03442" w:rsidRDefault="00180EAF" w:rsidP="00B0344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>Жұмысты қорғау</w:t>
            </w:r>
          </w:p>
          <w:p w:rsidR="00180EAF" w:rsidRPr="00B03442" w:rsidRDefault="00180EAF" w:rsidP="00281A6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Оқушыларға жұмыс дескрипторлары таратылған. Оларды сақтай </w:t>
            </w:r>
            <w:r w:rsidRPr="00B034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отырып жұмысқа кіріседі.</w:t>
            </w:r>
          </w:p>
          <w:p w:rsidR="00180EAF" w:rsidRDefault="00180EAF" w:rsidP="00281A6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Жұмысты аяқтаған соң әр топ жұмысын қорғайды. Топтар </w:t>
            </w:r>
            <w:r w:rsidRPr="004364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бір – бірін түрлі – түсті карточкалармен бағалайды. </w:t>
            </w:r>
          </w:p>
          <w:p w:rsidR="00180EAF" w:rsidRPr="0043649E" w:rsidRDefault="00180EAF" w:rsidP="00281A6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Әр оқушы топқа берілген бағасын парақшаларына жапсырса болады.</w:t>
            </w:r>
          </w:p>
          <w:p w:rsidR="00180EAF" w:rsidRPr="00FF73EF" w:rsidRDefault="00180EAF" w:rsidP="00B03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180EAF" w:rsidRPr="00B03442" w:rsidRDefault="00180EAF" w:rsidP="00B0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сакураның гүліне </w:t>
            </w:r>
          </w:p>
          <w:p w:rsidR="00180EAF" w:rsidRPr="00B03442" w:rsidRDefault="00180EAF" w:rsidP="00B0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Маған ұнағаны...</w:t>
            </w: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сөйлемін толықтыру қажет.</w:t>
            </w:r>
          </w:p>
          <w:p w:rsidR="00180EAF" w:rsidRPr="00B03442" w:rsidRDefault="00180EAF" w:rsidP="00B0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жапыраққа </w:t>
            </w:r>
          </w:p>
          <w:p w:rsidR="00180EAF" w:rsidRPr="00B03442" w:rsidRDefault="00180EAF" w:rsidP="00B0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Маған әлі де жеткіліксіз... </w:t>
            </w: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>сөйлемін аяқтап жазып, бұтаққ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жап</w:t>
            </w: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сыру қажет. </w:t>
            </w:r>
          </w:p>
          <w:p w:rsidR="00180EAF" w:rsidRDefault="00180EAF" w:rsidP="00366B67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Осылайша оқушылардың не білім алғандарын көрсетеді.</w:t>
            </w:r>
          </w:p>
          <w:p w:rsidR="00180EAF" w:rsidRDefault="00180EAF" w:rsidP="00366B67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Қорыта келе, </w:t>
            </w:r>
          </w:p>
          <w:p w:rsidR="00180EAF" w:rsidRDefault="00180EAF" w:rsidP="00B034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бүгінгі сабақта қандай тақырыппен таныстық:</w:t>
            </w:r>
          </w:p>
          <w:p w:rsidR="00180EAF" w:rsidRDefault="00180EAF" w:rsidP="00B034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Құрақтық қандай техникаларын есте сақтадың?</w:t>
            </w:r>
          </w:p>
          <w:p w:rsidR="00180EAF" w:rsidRPr="0043649E" w:rsidRDefault="00180EAF" w:rsidP="00366B67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Құрақ құрауда басты назарға алатын қандай нәрсе?</w:t>
            </w:r>
          </w:p>
        </w:tc>
        <w:tc>
          <w:tcPr>
            <w:tcW w:w="869" w:type="pct"/>
          </w:tcPr>
          <w:p w:rsidR="00FF73EF" w:rsidRPr="00FF73EF" w:rsidRDefault="00FF73EF" w:rsidP="00FF73EF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F73E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Слайд материалы</w:t>
            </w:r>
          </w:p>
          <w:p w:rsidR="00FF73EF" w:rsidRDefault="00FF73EF" w:rsidP="00BC2BD7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80EAF" w:rsidRDefault="00FF73E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Үйге берілген тапсырма: </w:t>
            </w:r>
            <w:r w:rsidRPr="0037408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66 бет, Кусудама модулін жасау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қосымша мәлімет іздеу.</w:t>
            </w: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36B03" w:rsidRDefault="00836B03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36B03" w:rsidRDefault="00836B03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36B03" w:rsidRDefault="00836B03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36B03" w:rsidRDefault="00836B03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36B03" w:rsidRDefault="00836B03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C05614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0561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Бағалау парағы</w:t>
            </w:r>
          </w:p>
          <w:p w:rsidR="00180EAF" w:rsidRPr="00C05614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C05614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0561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Сигнал парақшалары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Бұрышқа ілінетін 4 атау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Қорапшадағы мата қиындылары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311E9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Оқулық</w:t>
            </w: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 бойынша мағлұматтар</w:t>
            </w: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Сигнал парақшалары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5A783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A783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Бағалау парағы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Слайд материалдары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03442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Түстік шеңбер</w:t>
            </w: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Әуен қосылады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Бейнематериал көрсету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Бағалау парақшасы</w:t>
            </w: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Нұсқау карта</w:t>
            </w:r>
          </w:p>
          <w:p w:rsidR="00180EAF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Әуен қосылады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B03442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Сигнал, бағалау парақшалары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B03442" w:rsidRDefault="00180EAF" w:rsidP="00BC2BD7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0344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Сакура гүлі, жапырағы</w:t>
            </w: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C2BD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0EAF" w:rsidRPr="0043649E" w:rsidRDefault="00180EAF" w:rsidP="00B03442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80EAF" w:rsidRPr="0043649E" w:rsidTr="00BC2BD7">
        <w:trPr>
          <w:trHeight w:val="308"/>
        </w:trPr>
        <w:tc>
          <w:tcPr>
            <w:tcW w:w="962" w:type="pct"/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Үй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тапсырмасы</w:t>
            </w:r>
            <w:proofErr w:type="spellEnd"/>
          </w:p>
        </w:tc>
        <w:tc>
          <w:tcPr>
            <w:tcW w:w="4038" w:type="pct"/>
            <w:gridSpan w:val="5"/>
          </w:tcPr>
          <w:p w:rsidR="00180EAF" w:rsidRPr="0043649E" w:rsidRDefault="00180EAF" w:rsidP="00366B67">
            <w:pPr>
              <w:ind w:left="36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49E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тапсырма: жұмысты рамкамен безендіру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материалдар дайындау.</w:t>
            </w:r>
          </w:p>
        </w:tc>
      </w:tr>
      <w:tr w:rsidR="00180EAF" w:rsidRPr="0043649E" w:rsidTr="00BC2BD7">
        <w:trPr>
          <w:trHeight w:val="70"/>
        </w:trPr>
        <w:tc>
          <w:tcPr>
            <w:tcW w:w="107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80EAF" w:rsidRPr="00067BCE" w:rsidRDefault="00180EAF" w:rsidP="00BC2B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7B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Шартты</w:t>
            </w:r>
            <w:proofErr w:type="spellEnd"/>
            <w:r w:rsidRPr="00067B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түрде қойылған </w:t>
            </w:r>
            <w:proofErr w:type="spellStart"/>
            <w:r w:rsidRPr="00067B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белгілер</w:t>
            </w:r>
            <w:proofErr w:type="spellEnd"/>
          </w:p>
        </w:tc>
        <w:tc>
          <w:tcPr>
            <w:tcW w:w="3926" w:type="pct"/>
            <w:gridSpan w:val="4"/>
            <w:tcBorders>
              <w:top w:val="nil"/>
              <w:bottom w:val="single" w:sz="8" w:space="0" w:color="2976A4"/>
            </w:tcBorders>
          </w:tcPr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(К)  = бүкі</w:t>
            </w:r>
            <w:proofErr w:type="gram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сыныппен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жұмыс  (Д)   = мұғалімнің көрсетуі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(Г)   = топтық жұмыс                 (Ф)   = қалыптасатын бағаны қолдау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(И)   =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жеке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жұмыс                    (T)   = мұғалімнің түсіндіруі</w:t>
            </w:r>
          </w:p>
          <w:p w:rsidR="00180EAF" w:rsidRPr="0043649E" w:rsidRDefault="00180EAF" w:rsidP="00BC2B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(Э)   = оқ</w:t>
            </w:r>
            <w:proofErr w:type="gram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proofErr w:type="gram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эксперименті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(</w:t>
            </w:r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)   = қауіпсіздік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техникасы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436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кеңестер</w:t>
            </w:r>
          </w:p>
        </w:tc>
      </w:tr>
    </w:tbl>
    <w:p w:rsidR="00180EAF" w:rsidRPr="00067BCE" w:rsidRDefault="00180EAF" w:rsidP="009E0116">
      <w:pPr>
        <w:pStyle w:val="NESHeading2"/>
        <w:numPr>
          <w:ilvl w:val="0"/>
          <w:numId w:val="0"/>
        </w:numPr>
        <w:tabs>
          <w:tab w:val="right" w:pos="10160"/>
        </w:tabs>
        <w:spacing w:befor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80EAF" w:rsidRPr="00067BCE" w:rsidRDefault="00180EAF">
      <w:pPr>
        <w:rPr>
          <w:rFonts w:ascii="Times New Roman" w:hAnsi="Times New Roman"/>
          <w:sz w:val="24"/>
          <w:szCs w:val="24"/>
        </w:rPr>
      </w:pPr>
    </w:p>
    <w:sectPr w:rsidR="00180EAF" w:rsidRPr="00067BCE" w:rsidSect="008761E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0B" w:rsidRDefault="004E330B" w:rsidP="00082D94">
      <w:pPr>
        <w:spacing w:after="0" w:line="240" w:lineRule="auto"/>
      </w:pPr>
      <w:r>
        <w:separator/>
      </w:r>
    </w:p>
  </w:endnote>
  <w:endnote w:type="continuationSeparator" w:id="0">
    <w:p w:rsidR="004E330B" w:rsidRDefault="004E330B" w:rsidP="0008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0B" w:rsidRDefault="004E330B" w:rsidP="00082D94">
      <w:pPr>
        <w:spacing w:after="0" w:line="240" w:lineRule="auto"/>
      </w:pPr>
      <w:r>
        <w:separator/>
      </w:r>
    </w:p>
  </w:footnote>
  <w:footnote w:type="continuationSeparator" w:id="0">
    <w:p w:rsidR="004E330B" w:rsidRDefault="004E330B" w:rsidP="0008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B8E"/>
    <w:multiLevelType w:val="hybridMultilevel"/>
    <w:tmpl w:val="4CBE72BC"/>
    <w:lvl w:ilvl="0" w:tplc="6754979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7F7F"/>
    <w:multiLevelType w:val="hybridMultilevel"/>
    <w:tmpl w:val="F43AF94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5A0B322B"/>
    <w:multiLevelType w:val="hybridMultilevel"/>
    <w:tmpl w:val="A8CE801C"/>
    <w:lvl w:ilvl="0" w:tplc="3A2C0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E1DF5"/>
    <w:multiLevelType w:val="hybridMultilevel"/>
    <w:tmpl w:val="34AE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116"/>
    <w:rsid w:val="00067BCE"/>
    <w:rsid w:val="00082D94"/>
    <w:rsid w:val="000B4A68"/>
    <w:rsid w:val="0016285D"/>
    <w:rsid w:val="00180EAF"/>
    <w:rsid w:val="001E1BC2"/>
    <w:rsid w:val="00281A63"/>
    <w:rsid w:val="002C63FA"/>
    <w:rsid w:val="00311E97"/>
    <w:rsid w:val="00366B67"/>
    <w:rsid w:val="00374082"/>
    <w:rsid w:val="00374789"/>
    <w:rsid w:val="00404A0A"/>
    <w:rsid w:val="0043649E"/>
    <w:rsid w:val="00494CB0"/>
    <w:rsid w:val="004E330B"/>
    <w:rsid w:val="005647FB"/>
    <w:rsid w:val="005A783E"/>
    <w:rsid w:val="006C6D5F"/>
    <w:rsid w:val="00782D76"/>
    <w:rsid w:val="007953B7"/>
    <w:rsid w:val="007E2726"/>
    <w:rsid w:val="00836B03"/>
    <w:rsid w:val="008761EE"/>
    <w:rsid w:val="008B2642"/>
    <w:rsid w:val="00900719"/>
    <w:rsid w:val="0095653F"/>
    <w:rsid w:val="009E0116"/>
    <w:rsid w:val="00AF5D1F"/>
    <w:rsid w:val="00B03442"/>
    <w:rsid w:val="00BC2BD7"/>
    <w:rsid w:val="00BD7FD5"/>
    <w:rsid w:val="00C05614"/>
    <w:rsid w:val="00C46DAD"/>
    <w:rsid w:val="00C91056"/>
    <w:rsid w:val="00CD1818"/>
    <w:rsid w:val="00D14C01"/>
    <w:rsid w:val="00D27396"/>
    <w:rsid w:val="00D42D98"/>
    <w:rsid w:val="00D52AF0"/>
    <w:rsid w:val="00DA4117"/>
    <w:rsid w:val="00DE4CE7"/>
    <w:rsid w:val="00F439DD"/>
    <w:rsid w:val="00FE694E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E01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E011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1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E0116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NESHeading2CharChar">
    <w:name w:val="NES Heading 2 Char Char"/>
    <w:link w:val="NESHeading2"/>
    <w:uiPriority w:val="99"/>
    <w:locked/>
    <w:rsid w:val="009E0116"/>
    <w:rPr>
      <w:rFonts w:ascii="Arial" w:hAnsi="Arial"/>
      <w:b/>
      <w:sz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uiPriority w:val="99"/>
    <w:rsid w:val="009E0116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hAnsi="Arial"/>
      <w:bCs w:val="0"/>
      <w:color w:val="auto"/>
      <w:szCs w:val="20"/>
      <w:lang w:val="en-GB"/>
    </w:rPr>
  </w:style>
  <w:style w:type="paragraph" w:styleId="a3">
    <w:name w:val="List Paragraph"/>
    <w:basedOn w:val="a"/>
    <w:link w:val="a4"/>
    <w:uiPriority w:val="99"/>
    <w:qFormat/>
    <w:rsid w:val="009E0116"/>
    <w:pPr>
      <w:spacing w:after="0" w:line="240" w:lineRule="auto"/>
      <w:ind w:left="720"/>
      <w:contextualSpacing/>
    </w:pPr>
    <w:rPr>
      <w:rFonts w:ascii="Arial" w:hAnsi="Arial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9E0116"/>
    <w:rPr>
      <w:rFonts w:ascii="Arial" w:eastAsia="Times New Roman" w:hAnsi="Arial"/>
      <w:sz w:val="20"/>
      <w:lang w:val="en-GB" w:eastAsia="en-US"/>
    </w:rPr>
  </w:style>
  <w:style w:type="paragraph" w:customStyle="1" w:styleId="AssignmentTemplate">
    <w:name w:val="AssignmentTemplate"/>
    <w:basedOn w:val="9"/>
    <w:uiPriority w:val="99"/>
    <w:rsid w:val="009E0116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/>
      <w:b/>
      <w:i w:val="0"/>
      <w:iCs w:val="0"/>
      <w:color w:val="auto"/>
      <w:lang w:val="en-GB" w:eastAsia="ar-SA"/>
    </w:rPr>
  </w:style>
  <w:style w:type="paragraph" w:customStyle="1" w:styleId="TableParagraph">
    <w:name w:val="Table Paragraph"/>
    <w:basedOn w:val="a"/>
    <w:uiPriority w:val="99"/>
    <w:rsid w:val="009E0116"/>
    <w:pPr>
      <w:widowControl w:val="0"/>
      <w:spacing w:after="0" w:line="240" w:lineRule="auto"/>
    </w:pPr>
    <w:rPr>
      <w:lang w:val="en-US" w:eastAsia="en-US"/>
    </w:rPr>
  </w:style>
  <w:style w:type="paragraph" w:styleId="a5">
    <w:name w:val="footer"/>
    <w:basedOn w:val="a"/>
    <w:link w:val="a6"/>
    <w:uiPriority w:val="99"/>
    <w:rsid w:val="009E0116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E0116"/>
    <w:rPr>
      <w:rFonts w:ascii="Arial" w:hAnsi="Arial" w:cs="Times New Roman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9E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E01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565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65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2018-01-28T11:11:00Z</cp:lastPrinted>
  <dcterms:created xsi:type="dcterms:W3CDTF">2018-01-16T07:00:00Z</dcterms:created>
  <dcterms:modified xsi:type="dcterms:W3CDTF">2018-12-24T04:08:00Z</dcterms:modified>
</cp:coreProperties>
</file>