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95" w:rsidRDefault="00052895" w:rsidP="00052895">
      <w:pPr>
        <w:pStyle w:val="134213"/>
        <w:rPr>
          <w:lang w:eastAsia="ru-RU"/>
        </w:rPr>
      </w:pPr>
      <w:proofErr w:type="gramStart"/>
      <w:r>
        <w:t>Памятка</w:t>
      </w:r>
      <w:proofErr w:type="gramEnd"/>
      <w:r>
        <w:t xml:space="preserve"> </w:t>
      </w:r>
      <w:r w:rsidRPr="00D40DE3">
        <w:t>«</w:t>
      </w:r>
      <w:bookmarkStart w:id="0" w:name="_GoBack"/>
      <w:bookmarkEnd w:id="0"/>
      <w:r w:rsidRPr="009D17B2">
        <w:rPr>
          <w:lang w:eastAsia="ru-RU"/>
        </w:rPr>
        <w:t>Какая одежда, шапка, варежки и обувь</w:t>
      </w:r>
      <w:r w:rsidRPr="009D17B2">
        <w:rPr>
          <w:lang w:eastAsia="ru-RU"/>
        </w:rPr>
        <w:br/>
        <w:t>должны быть на ребенке весной</w:t>
      </w:r>
      <w:r w:rsidRPr="00D40DE3">
        <w:t>»</w:t>
      </w:r>
    </w:p>
    <w:p w:rsidR="00052895" w:rsidRDefault="00052895" w:rsidP="00052895">
      <w:pPr>
        <w:pStyle w:val="134213"/>
        <w:rPr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6089"/>
      </w:tblGrid>
      <w:tr w:rsidR="00052895" w:rsidRPr="00052895" w:rsidTr="00052895">
        <w:tc>
          <w:tcPr>
            <w:tcW w:w="3687" w:type="dxa"/>
            <w:vMerge w:val="restart"/>
          </w:tcPr>
          <w:p w:rsidR="00052895" w:rsidRPr="00052895" w:rsidRDefault="00052895" w:rsidP="00052895">
            <w:pPr>
              <w:pStyle w:val="131313"/>
            </w:pPr>
            <w:r w:rsidRPr="00052895">
              <w:t>Верхняя одежда</w:t>
            </w: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Можно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куртка + комбинезон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удлиненная куртка + утепленные штаны на лямках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утеплитель – 100–140 г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отстегивающаяся подкладка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капюшон с резинкой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широкие и нетугие резинки внизу штанин и рукавов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дополнительные застежки на кнопках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прочные молнии с защитным ярлычком сверху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круглые прочные застежки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водолазка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кофта или легкий свитер с воротником-стойкой</w:t>
            </w:r>
          </w:p>
        </w:tc>
      </w:tr>
      <w:tr w:rsidR="00052895" w:rsidRPr="00052895" w:rsidTr="00052895">
        <w:tc>
          <w:tcPr>
            <w:tcW w:w="3687" w:type="dxa"/>
            <w:vMerge/>
          </w:tcPr>
          <w:p w:rsidR="00052895" w:rsidRPr="00052895" w:rsidRDefault="00052895" w:rsidP="00052895">
            <w:pPr>
              <w:pStyle w:val="131413"/>
            </w:pP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Нельзя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короткая куртка + штаны без лямок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без капюшона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без резинок внизу штанин и рукавов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острые, плохо прикрепленные застежки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много декоративных элементов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кофта с открытым горлом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сложные застежки</w:t>
            </w:r>
          </w:p>
        </w:tc>
      </w:tr>
      <w:tr w:rsidR="00052895" w:rsidRPr="00052895" w:rsidTr="00052895">
        <w:tc>
          <w:tcPr>
            <w:tcW w:w="3687" w:type="dxa"/>
            <w:vMerge w:val="restart"/>
          </w:tcPr>
          <w:p w:rsidR="00052895" w:rsidRPr="00052895" w:rsidRDefault="00052895" w:rsidP="00052895">
            <w:pPr>
              <w:pStyle w:val="131313"/>
            </w:pPr>
            <w:r w:rsidRPr="00052895">
              <w:t>Шапка</w:t>
            </w: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Можно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утепленная шапка с завязками + снуд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шапка-шлем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легкая шапка на температуру +10–+15</w:t>
            </w:r>
            <w:proofErr w:type="gramStart"/>
            <w:r w:rsidRPr="00052895">
              <w:t xml:space="preserve"> ºС</w:t>
            </w:r>
            <w:proofErr w:type="gramEnd"/>
          </w:p>
        </w:tc>
      </w:tr>
      <w:tr w:rsidR="00052895" w:rsidRPr="00052895" w:rsidTr="00052895">
        <w:tc>
          <w:tcPr>
            <w:tcW w:w="3687" w:type="dxa"/>
            <w:vMerge/>
          </w:tcPr>
          <w:p w:rsidR="00052895" w:rsidRPr="00052895" w:rsidRDefault="00052895" w:rsidP="00052895">
            <w:pPr>
              <w:pStyle w:val="131413"/>
            </w:pP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Нельзя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утепленная шапка без завязок</w:t>
            </w:r>
          </w:p>
        </w:tc>
      </w:tr>
      <w:tr w:rsidR="00052895" w:rsidRPr="00052895" w:rsidTr="00052895">
        <w:tc>
          <w:tcPr>
            <w:tcW w:w="3687" w:type="dxa"/>
            <w:vMerge w:val="restart"/>
          </w:tcPr>
          <w:p w:rsidR="00052895" w:rsidRPr="00052895" w:rsidRDefault="00052895" w:rsidP="00052895">
            <w:pPr>
              <w:pStyle w:val="131313"/>
            </w:pPr>
            <w:r w:rsidRPr="00052895">
              <w:t>Варежки</w:t>
            </w: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Можно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варежки-непромокайки с кожаными вставками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краги с утеплителем и мембраной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фиксирующие застежки с липучкой или утягивающие резинки</w:t>
            </w:r>
          </w:p>
        </w:tc>
      </w:tr>
      <w:tr w:rsidR="00052895" w:rsidRPr="00052895" w:rsidTr="00052895">
        <w:tc>
          <w:tcPr>
            <w:tcW w:w="3687" w:type="dxa"/>
            <w:vMerge/>
          </w:tcPr>
          <w:p w:rsidR="00052895" w:rsidRPr="00052895" w:rsidRDefault="00052895" w:rsidP="00052895">
            <w:pPr>
              <w:pStyle w:val="131413"/>
            </w:pP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Нельзя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вязаные шерстяные варежки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рукавицы без утягивающих резинок</w:t>
            </w:r>
          </w:p>
        </w:tc>
      </w:tr>
      <w:tr w:rsidR="00052895" w:rsidRPr="00052895" w:rsidTr="00052895">
        <w:tc>
          <w:tcPr>
            <w:tcW w:w="3687" w:type="dxa"/>
            <w:vMerge w:val="restart"/>
          </w:tcPr>
          <w:p w:rsidR="00052895" w:rsidRPr="00052895" w:rsidRDefault="00052895" w:rsidP="00052895">
            <w:pPr>
              <w:pStyle w:val="131313"/>
            </w:pPr>
            <w:r w:rsidRPr="00052895">
              <w:t>Обувь</w:t>
            </w: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Можно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мембранная обувь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сноубутсы с чулком из войлока или овчины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резиновая обувь со стелькой из пенополиуретана и на толстой подошве</w:t>
            </w:r>
          </w:p>
        </w:tc>
      </w:tr>
      <w:tr w:rsidR="00052895" w:rsidRPr="00052895" w:rsidTr="00052895">
        <w:tc>
          <w:tcPr>
            <w:tcW w:w="3687" w:type="dxa"/>
            <w:vMerge/>
          </w:tcPr>
          <w:p w:rsidR="00052895" w:rsidRPr="00052895" w:rsidRDefault="00052895" w:rsidP="00052895">
            <w:pPr>
              <w:pStyle w:val="131413"/>
            </w:pPr>
          </w:p>
        </w:tc>
        <w:tc>
          <w:tcPr>
            <w:tcW w:w="6089" w:type="dxa"/>
          </w:tcPr>
          <w:p w:rsidR="00052895" w:rsidRPr="00052895" w:rsidRDefault="00052895" w:rsidP="00052895">
            <w:pPr>
              <w:pStyle w:val="131413"/>
              <w:rPr>
                <w:rStyle w:val="137"/>
              </w:rPr>
            </w:pPr>
            <w:r w:rsidRPr="00052895">
              <w:rPr>
                <w:rStyle w:val="137"/>
              </w:rPr>
              <w:t>Нельзя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без стельки</w:t>
            </w:r>
          </w:p>
          <w:p w:rsidR="00052895" w:rsidRPr="00052895" w:rsidRDefault="00052895" w:rsidP="00052895">
            <w:pPr>
              <w:pStyle w:val="131713"/>
            </w:pPr>
            <w:r w:rsidRPr="00052895">
              <w:t>на тонкой подошве</w:t>
            </w:r>
          </w:p>
        </w:tc>
      </w:tr>
    </w:tbl>
    <w:p w:rsidR="00052895" w:rsidRPr="00FB2C1B" w:rsidRDefault="00052895" w:rsidP="00052895">
      <w:pPr>
        <w:pStyle w:val="134213"/>
      </w:pPr>
    </w:p>
    <w:p w:rsidR="00BA2AF9" w:rsidRDefault="00BA2AF9"/>
    <w:sectPr w:rsidR="00BA2AF9" w:rsidSect="005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32B5"/>
    <w:multiLevelType w:val="hybridMultilevel"/>
    <w:tmpl w:val="346689B8"/>
    <w:lvl w:ilvl="0" w:tplc="2850C886">
      <w:start w:val="1"/>
      <w:numFmt w:val="bullet"/>
      <w:pStyle w:val="131713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52895"/>
    <w:rsid w:val="000106A5"/>
    <w:rsid w:val="00052895"/>
    <w:rsid w:val="002504B3"/>
    <w:rsid w:val="00515F5A"/>
    <w:rsid w:val="00542465"/>
    <w:rsid w:val="0054328E"/>
    <w:rsid w:val="00AF0095"/>
    <w:rsid w:val="00BA2AF9"/>
    <w:rsid w:val="00BB1518"/>
    <w:rsid w:val="00D350C4"/>
    <w:rsid w:val="00D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052895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052895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character" w:customStyle="1" w:styleId="137">
    <w:name w:val="СРДО_13.7_Приложение_текст_жирный"/>
    <w:uiPriority w:val="12"/>
    <w:rsid w:val="00052895"/>
    <w:rPr>
      <w:b/>
      <w:bCs/>
    </w:rPr>
  </w:style>
  <w:style w:type="paragraph" w:customStyle="1" w:styleId="131713">
    <w:name w:val="СРДО_13.17_Прилож_таблица_точка (СРДО_13_Приложение)"/>
    <w:basedOn w:val="a"/>
    <w:uiPriority w:val="12"/>
    <w:rsid w:val="00052895"/>
    <w:pPr>
      <w:numPr>
        <w:numId w:val="1"/>
      </w:numPr>
      <w:autoSpaceDE w:val="0"/>
      <w:autoSpaceDN w:val="0"/>
      <w:adjustRightInd w:val="0"/>
      <w:spacing w:after="0" w:line="204" w:lineRule="atLeast"/>
      <w:ind w:left="187" w:hanging="187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paragraph" w:customStyle="1" w:styleId="134213">
    <w:name w:val="СРДО_13.4_Прилож_подзаголовок_2_уровня (СРДО_13_Приложение)"/>
    <w:basedOn w:val="a"/>
    <w:uiPriority w:val="12"/>
    <w:rsid w:val="00052895"/>
    <w:pPr>
      <w:autoSpaceDE w:val="0"/>
      <w:autoSpaceDN w:val="0"/>
      <w:adjustRightInd w:val="0"/>
      <w:spacing w:before="227" w:after="0" w:line="228" w:lineRule="atLeast"/>
      <w:ind w:left="1134" w:right="1134" w:firstLine="284"/>
      <w:jc w:val="center"/>
      <w:textAlignment w:val="center"/>
    </w:pPr>
    <w:rPr>
      <w:rFonts w:ascii="Palatino Linotype" w:hAnsi="Palatino Linotype" w:cs="Palatino Linotype"/>
      <w:b/>
      <w:bCs/>
      <w:cap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Direktor</cp:lastModifiedBy>
  <cp:revision>2</cp:revision>
  <dcterms:created xsi:type="dcterms:W3CDTF">2022-03-09T12:06:00Z</dcterms:created>
  <dcterms:modified xsi:type="dcterms:W3CDTF">2022-03-09T12:06:00Z</dcterms:modified>
</cp:coreProperties>
</file>