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D" w:rsidRPr="0093404C" w:rsidRDefault="00C219ED">
      <w:pPr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</w:pP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</w:rPr>
        <w:t>1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>3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</w:rPr>
        <w:t xml:space="preserve">  қараша күні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 xml:space="preserve"> Парламент ұйымының мүшелері 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</w:rPr>
        <w:t xml:space="preserve"> мектеп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 xml:space="preserve"> кітапханасында </w:t>
      </w:r>
      <w:r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</w:rPr>
        <w:t> ұлттық  теңге күніне орай  «Ұлттық валюта – төл теңге»  атты іс - шара ұйымдастырды. </w:t>
      </w:r>
      <w:r w:rsidR="0093404C"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 xml:space="preserve">Ақшаның пайда болу тарихын,өз ұлттық теңгеміздің айналымға кіруі, басқа елдің валюталары,жаңадан айналымға енген ұлттық валюта жайлы ақпараттар берілді. </w:t>
      </w:r>
      <w:r w:rsidR="00E76A11"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 xml:space="preserve"> Мақсаты:</w:t>
      </w:r>
      <w:r w:rsidR="0093404C" w:rsidRPr="0093404C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 xml:space="preserve"> оқушылардың Қазақстанның тәуелсіз мемлекет ретінде қол жеткізген жетістіктеріне мақтаныш сезімдерін ояту</w:t>
      </w:r>
      <w:r w:rsidR="00D60463">
        <w:rPr>
          <w:rFonts w:ascii="KZ Times New Roman" w:hAnsi="KZ Times New Roman" w:cs="Arial"/>
          <w:color w:val="0070C0"/>
          <w:sz w:val="28"/>
          <w:szCs w:val="27"/>
          <w:shd w:val="clear" w:color="auto" w:fill="FFFFFF"/>
          <w:lang w:val="kk-KZ"/>
        </w:rPr>
        <w:t>.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Қарағандыоблысыбілім09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#Біртұтас_тәрбие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#ҚОББТӘРБИЕ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#uo_krg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@balqash_qalasy_bilim_bolimi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@rumcdo_official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@umckrg</w:t>
      </w:r>
    </w:p>
    <w:p w:rsidR="0093404C" w:rsidRPr="0093404C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@balqash_qalasy_akimdigi</w:t>
      </w:r>
    </w:p>
    <w:p w:rsidR="00E76A11" w:rsidRDefault="0093404C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93404C">
        <w:rPr>
          <w:rFonts w:ascii="KZ Times New Roman" w:hAnsi="KZ Times New Roman"/>
          <w:color w:val="0070C0"/>
          <w:sz w:val="28"/>
          <w:lang w:val="kk-KZ"/>
        </w:rPr>
        <w:t>@balqash_qbb</w:t>
      </w:r>
    </w:p>
    <w:p w:rsidR="00D60463" w:rsidRPr="0093404C" w:rsidRDefault="00D60463" w:rsidP="0093404C">
      <w:pPr>
        <w:rPr>
          <w:rFonts w:ascii="KZ Times New Roman" w:hAnsi="KZ Times New Roman"/>
          <w:color w:val="0070C0"/>
          <w:sz w:val="28"/>
          <w:lang w:val="kk-KZ"/>
        </w:rPr>
      </w:pPr>
      <w:r w:rsidRPr="00D60463">
        <w:rPr>
          <w:rFonts w:ascii="KZ Times New Roman" w:hAnsi="KZ Times New Roman"/>
          <w:color w:val="0070C0"/>
          <w:sz w:val="28"/>
          <w:lang w:val="kk-KZ"/>
        </w:rPr>
        <w:t>13 ноября члены организации парламента организовали в школьной библиотеке мероприятие «национальная валюта – төл тенге», посвященное Дню национального тенге. Была представлена информация об истории возникновения денег,о вступлении в оборот собственного национального тенге, валютах других стран,вновь введенных в обращение национальных валют. Цель: привить учащимся чувство гордости за достижения Казахстана как независимого государства.</w:t>
      </w:r>
    </w:p>
    <w:p w:rsidR="001E5F78" w:rsidRPr="00F76588" w:rsidRDefault="00D60463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3317240</wp:posOffset>
            </wp:positionV>
            <wp:extent cx="2117725" cy="1860550"/>
            <wp:effectExtent l="19050" t="0" r="0" b="0"/>
            <wp:wrapSquare wrapText="bothSides"/>
            <wp:docPr id="3" name="Рисунок 3" descr="D:\Загрузки\WhatsApp Image 2023-11-14 at 09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WhatsApp Image 2023-11-14 at 09.33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603" b="4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95885</wp:posOffset>
            </wp:positionV>
            <wp:extent cx="2213610" cy="3019425"/>
            <wp:effectExtent l="19050" t="0" r="0" b="0"/>
            <wp:wrapSquare wrapText="bothSides"/>
            <wp:docPr id="2" name="Рисунок 2" descr="D:\Загрузки\WhatsApp Image 2023-11-14 at 09.3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3-11-14 at 09.33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95885</wp:posOffset>
            </wp:positionV>
            <wp:extent cx="2265045" cy="3019425"/>
            <wp:effectExtent l="19050" t="0" r="1905" b="0"/>
            <wp:wrapSquare wrapText="bothSides"/>
            <wp:docPr id="1" name="Рисунок 1" descr="D:\Рабочий стол\08058a60-5af4-4b28-90cf-20a0cccd4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08058a60-5af4-4b28-90cf-20a0cccd4e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25F">
        <w:rPr>
          <w:rFonts w:ascii="KZ Times New Roman" w:hAnsi="KZ Times New Roman"/>
          <w:sz w:val="28"/>
          <w:lang w:val="kk-KZ"/>
        </w:rPr>
        <w:br w:type="textWrapping" w:clear="all"/>
      </w:r>
    </w:p>
    <w:sectPr w:rsidR="001E5F78" w:rsidRPr="00F76588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588"/>
    <w:rsid w:val="001118A9"/>
    <w:rsid w:val="001D7DFF"/>
    <w:rsid w:val="001E5F78"/>
    <w:rsid w:val="0028378F"/>
    <w:rsid w:val="002E07FA"/>
    <w:rsid w:val="0084225F"/>
    <w:rsid w:val="008C04B0"/>
    <w:rsid w:val="0093404C"/>
    <w:rsid w:val="00AD7724"/>
    <w:rsid w:val="00B67A19"/>
    <w:rsid w:val="00BB1105"/>
    <w:rsid w:val="00C219ED"/>
    <w:rsid w:val="00D60463"/>
    <w:rsid w:val="00E76A11"/>
    <w:rsid w:val="00E87899"/>
    <w:rsid w:val="00F76588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5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2023-11-14T02:31:00Z</dcterms:created>
  <dcterms:modified xsi:type="dcterms:W3CDTF">2023-11-14T06:21:00Z</dcterms:modified>
</cp:coreProperties>
</file>