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F1" w:rsidRDefault="00E67DF1" w:rsidP="00E67DF1">
      <w:pPr>
        <w:pStyle w:val="a4"/>
        <w:rPr>
          <w:rFonts w:ascii="Times New Roman" w:hAnsi="Times New Roman"/>
          <w:b/>
          <w:noProof/>
          <w:sz w:val="24"/>
          <w:szCs w:val="24"/>
          <w:lang w:val="kk-KZ"/>
        </w:rPr>
      </w:pPr>
    </w:p>
    <w:p w:rsidR="00E67DF1" w:rsidRPr="008300FA" w:rsidRDefault="00E67DF1" w:rsidP="00E67DF1">
      <w:pPr>
        <w:pStyle w:val="a4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8300FA">
        <w:rPr>
          <w:rFonts w:ascii="Times New Roman" w:hAnsi="Times New Roman"/>
          <w:b/>
          <w:noProof/>
          <w:sz w:val="28"/>
          <w:szCs w:val="28"/>
          <w:lang w:val="kk-KZ"/>
        </w:rPr>
        <w:t>Бағалау парақшасы  Дұрыс жауапқа 5 балл.</w:t>
      </w:r>
    </w:p>
    <w:p w:rsidR="00E67DF1" w:rsidRPr="008300FA" w:rsidRDefault="00E67DF1" w:rsidP="00E67DF1">
      <w:pPr>
        <w:pStyle w:val="a4"/>
        <w:rPr>
          <w:rFonts w:ascii="Times New Roman" w:hAnsi="Times New Roman"/>
          <w:noProof/>
          <w:sz w:val="28"/>
          <w:szCs w:val="28"/>
          <w:lang w:val="kk-KZ"/>
        </w:rPr>
      </w:pP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36"/>
        <w:gridCol w:w="1270"/>
        <w:gridCol w:w="1134"/>
        <w:gridCol w:w="1220"/>
        <w:gridCol w:w="2545"/>
        <w:gridCol w:w="2268"/>
      </w:tblGrid>
      <w:tr w:rsidR="00E67DF1" w:rsidRPr="008300FA" w:rsidTr="008300FA">
        <w:trPr>
          <w:trHeight w:val="534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8300FA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Оқушының аты-жөні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8300FA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«Стикер</w:t>
            </w:r>
          </w:p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8300FA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дегі диалог» әдісі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8300FA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«Пкірлер» парағы әдісі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8300FA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«Броундық қозғалыс»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8300FA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«Карточкадағы терминдер» әдісі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8300FA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Балл </w:t>
            </w:r>
          </w:p>
        </w:tc>
      </w:tr>
      <w:tr w:rsidR="00E67DF1" w:rsidRPr="008300FA" w:rsidTr="008300FA">
        <w:trPr>
          <w:trHeight w:val="26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</w:tr>
      <w:tr w:rsidR="00E67DF1" w:rsidRPr="008300FA" w:rsidTr="008300FA">
        <w:trPr>
          <w:trHeight w:val="282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</w:tr>
      <w:tr w:rsidR="00E67DF1" w:rsidRPr="008300FA" w:rsidTr="008300FA">
        <w:trPr>
          <w:trHeight w:val="26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</w:tr>
      <w:tr w:rsidR="00E67DF1" w:rsidRPr="008300FA" w:rsidTr="008300FA">
        <w:trPr>
          <w:trHeight w:val="26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</w:tr>
      <w:tr w:rsidR="00E67DF1" w:rsidRPr="008300FA" w:rsidTr="008300FA">
        <w:trPr>
          <w:trHeight w:val="267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</w:tr>
      <w:tr w:rsidR="00E67DF1" w:rsidRPr="008300FA" w:rsidTr="008300FA">
        <w:trPr>
          <w:trHeight w:val="340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0FA" w:rsidRPr="008300FA" w:rsidRDefault="008300FA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7DF1" w:rsidRPr="008300FA" w:rsidRDefault="00E67DF1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</w:tr>
      <w:tr w:rsidR="008300FA" w:rsidRPr="008300FA" w:rsidTr="008300FA">
        <w:trPr>
          <w:trHeight w:val="344"/>
        </w:trPr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0FA" w:rsidRDefault="008300FA" w:rsidP="008300FA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0FA" w:rsidRPr="008300FA" w:rsidRDefault="008300FA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0FA" w:rsidRPr="008300FA" w:rsidRDefault="008300FA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0FA" w:rsidRPr="008300FA" w:rsidRDefault="008300FA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0FA" w:rsidRPr="008300FA" w:rsidRDefault="008300FA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0FA" w:rsidRPr="008300FA" w:rsidRDefault="008300FA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</w:tr>
      <w:tr w:rsidR="008300FA" w:rsidRPr="008300FA" w:rsidTr="008300FA">
        <w:trPr>
          <w:trHeight w:val="284"/>
        </w:trPr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FA" w:rsidRDefault="008300FA" w:rsidP="008300FA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FA" w:rsidRPr="008300FA" w:rsidRDefault="008300FA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FA" w:rsidRPr="008300FA" w:rsidRDefault="008300FA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FA" w:rsidRPr="008300FA" w:rsidRDefault="008300FA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FA" w:rsidRPr="008300FA" w:rsidRDefault="008300FA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0FA" w:rsidRPr="008300FA" w:rsidRDefault="008300FA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</w:tr>
    </w:tbl>
    <w:p w:rsidR="00E67DF1" w:rsidRPr="008300FA" w:rsidRDefault="00E67DF1" w:rsidP="00E67DF1">
      <w:pPr>
        <w:pStyle w:val="a4"/>
        <w:rPr>
          <w:rFonts w:ascii="Times New Roman" w:hAnsi="Times New Roman"/>
          <w:noProof/>
          <w:sz w:val="28"/>
          <w:szCs w:val="28"/>
          <w:lang w:val="kk-KZ"/>
        </w:rPr>
      </w:pPr>
    </w:p>
    <w:p w:rsidR="00E67DF1" w:rsidRPr="008300FA" w:rsidRDefault="00E67DF1" w:rsidP="00E67DF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00FA">
        <w:rPr>
          <w:rFonts w:ascii="Times New Roman" w:hAnsi="Times New Roman" w:cs="Times New Roman"/>
          <w:b/>
          <w:sz w:val="28"/>
          <w:szCs w:val="28"/>
          <w:lang w:val="kk-KZ"/>
        </w:rPr>
        <w:t>Рефлексиялық эссе</w:t>
      </w:r>
    </w:p>
    <w:p w:rsidR="00E67DF1" w:rsidRPr="008300FA" w:rsidRDefault="00E67DF1" w:rsidP="00E67D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300FA">
        <w:rPr>
          <w:rFonts w:ascii="Times New Roman" w:hAnsi="Times New Roman" w:cs="Times New Roman"/>
          <w:sz w:val="28"/>
          <w:szCs w:val="28"/>
          <w:lang w:val="kk-KZ"/>
        </w:rPr>
        <w:t>Оқушылар мына сұрақтарға жауап бере отырып, сабақта туындаған  ойларын тізбектейді:</w:t>
      </w:r>
    </w:p>
    <w:p w:rsidR="00E67DF1" w:rsidRPr="008300FA" w:rsidRDefault="00E67DF1" w:rsidP="00E67D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00FA">
        <w:rPr>
          <w:rFonts w:ascii="Times New Roman" w:hAnsi="Times New Roman" w:cs="Times New Roman"/>
          <w:sz w:val="28"/>
          <w:szCs w:val="28"/>
          <w:lang w:val="kk-KZ"/>
        </w:rPr>
        <w:t>Алдымен біз былай деп ойладық.....</w:t>
      </w:r>
    </w:p>
    <w:p w:rsidR="00E67DF1" w:rsidRPr="008300FA" w:rsidRDefault="00E67DF1" w:rsidP="00E67D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00FA">
        <w:rPr>
          <w:rFonts w:ascii="Times New Roman" w:hAnsi="Times New Roman" w:cs="Times New Roman"/>
          <w:sz w:val="28"/>
          <w:szCs w:val="28"/>
          <w:lang w:val="kk-KZ"/>
        </w:rPr>
        <w:t>Одан кейін біз мына проблемаға тап болдық.............</w:t>
      </w:r>
    </w:p>
    <w:p w:rsidR="00E67DF1" w:rsidRPr="008300FA" w:rsidRDefault="00E67DF1" w:rsidP="00E67D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00FA">
        <w:rPr>
          <w:rFonts w:ascii="Times New Roman" w:hAnsi="Times New Roman" w:cs="Times New Roman"/>
          <w:sz w:val="28"/>
          <w:szCs w:val="28"/>
          <w:lang w:val="kk-KZ"/>
        </w:rPr>
        <w:t>Проблеманы шешу үшін......жасадық.</w:t>
      </w:r>
    </w:p>
    <w:p w:rsidR="00E67DF1" w:rsidRPr="008300FA" w:rsidRDefault="00E67DF1" w:rsidP="00E67D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00FA">
        <w:rPr>
          <w:rFonts w:ascii="Times New Roman" w:hAnsi="Times New Roman" w:cs="Times New Roman"/>
          <w:sz w:val="28"/>
          <w:szCs w:val="28"/>
          <w:lang w:val="kk-KZ"/>
        </w:rPr>
        <w:t>Бұдан біз..................көрдік.</w:t>
      </w:r>
    </w:p>
    <w:p w:rsidR="00E67DF1" w:rsidRPr="008300FA" w:rsidRDefault="00E67DF1" w:rsidP="00E67D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00FA">
        <w:rPr>
          <w:rFonts w:ascii="Times New Roman" w:hAnsi="Times New Roman" w:cs="Times New Roman"/>
          <w:sz w:val="28"/>
          <w:szCs w:val="28"/>
          <w:lang w:val="kk-KZ"/>
        </w:rPr>
        <w:t>Демек, бұл мынаны білдіреді.................</w:t>
      </w:r>
    </w:p>
    <w:p w:rsidR="00E67DF1" w:rsidRDefault="00E67DF1" w:rsidP="00E67DF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300FA">
        <w:rPr>
          <w:rFonts w:ascii="Times New Roman" w:hAnsi="Times New Roman" w:cs="Times New Roman"/>
          <w:sz w:val="28"/>
          <w:szCs w:val="28"/>
          <w:lang w:val="kk-KZ"/>
        </w:rPr>
        <w:t>Сонымен біз.................деген шешімге келдік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67DF1" w:rsidRDefault="00E67DF1" w:rsidP="00E67D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DF1" w:rsidRDefault="00E67DF1" w:rsidP="00E67D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kk-KZ"/>
        </w:rPr>
        <w:t>Қолдану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67DF1" w:rsidRDefault="00E67DF1" w:rsidP="00E67DF1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Ерлікке тағзым, елжандылықтан </w:t>
      </w:r>
    </w:p>
    <w:p w:rsidR="00E67DF1" w:rsidRDefault="00E67DF1" w:rsidP="00E67D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тағылым</w:t>
      </w:r>
    </w:p>
    <w:p w:rsidR="00E67DF1" w:rsidRDefault="00E67DF1" w:rsidP="00E67D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БІЛІМ ТУРАЛЫ ВИДЕО ТАМАШАЛАУ</w:t>
      </w:r>
    </w:p>
    <w:p w:rsidR="00E67DF1" w:rsidRDefault="00E67DF1" w:rsidP="00E67D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DF1" w:rsidRDefault="00E67DF1" w:rsidP="00E67DF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Талдау</w:t>
      </w:r>
    </w:p>
    <w:p w:rsidR="00E67DF1" w:rsidRDefault="00E67DF1" w:rsidP="00E67DF1">
      <w:pPr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>Екі түрлі түсініктеме күнделігі.</w:t>
      </w:r>
    </w:p>
    <w:p w:rsidR="00E67DF1" w:rsidRDefault="00E67DF1" w:rsidP="00E67DF1">
      <w:pPr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Оқушылардан дәптердің бетін (не таратылып берген парақты) ортасынан вертикаль сызықпен бөлу сұралады. Мәтінді оқу барысында олар:</w:t>
      </w:r>
    </w:p>
    <w:tbl>
      <w:tblPr>
        <w:tblStyle w:val="1-2"/>
        <w:tblW w:w="0" w:type="auto"/>
        <w:tblLayout w:type="fixed"/>
        <w:tblLook w:val="04A0" w:firstRow="1" w:lastRow="0" w:firstColumn="1" w:lastColumn="0" w:noHBand="0" w:noVBand="1"/>
      </w:tblPr>
      <w:tblGrid>
        <w:gridCol w:w="3092"/>
        <w:gridCol w:w="2976"/>
      </w:tblGrid>
      <w:tr w:rsidR="00E67DF1" w:rsidTr="00E67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:rsidR="00E67DF1" w:rsidRDefault="00E6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Бөліктің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оң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жағына</w:t>
            </w:r>
            <w:proofErr w:type="spellEnd"/>
          </w:p>
        </w:tc>
        <w:tc>
          <w:tcPr>
            <w:tcW w:w="2976" w:type="dxa"/>
            <w:hideMark/>
          </w:tcPr>
          <w:p w:rsidR="00E67DF1" w:rsidRDefault="00E67D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ko-KR"/>
              </w:rPr>
              <w:t>Сол жағына</w:t>
            </w:r>
          </w:p>
        </w:tc>
      </w:tr>
      <w:tr w:rsidR="00E67DF1" w:rsidRPr="00043C74" w:rsidTr="00E67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</w:tcBorders>
            <w:hideMark/>
          </w:tcPr>
          <w:p w:rsidR="00E67DF1" w:rsidRDefault="00E67DF1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Мәтіндегі қатты әсер еткен тұстарды, үзінділерді жазады.</w:t>
            </w:r>
          </w:p>
        </w:tc>
        <w:tc>
          <w:tcPr>
            <w:tcW w:w="2976" w:type="dxa"/>
            <w:tcBorders>
              <w:top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hideMark/>
          </w:tcPr>
          <w:p w:rsidR="00E67DF1" w:rsidRDefault="00E67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Сол әсер еткен үзінділер жайлы пікір жазады (нені еске түсіреді, себеп-салдары қандай, қандай сұрақ бар т.б.)</w:t>
            </w:r>
          </w:p>
        </w:tc>
      </w:tr>
    </w:tbl>
    <w:p w:rsidR="008300FA" w:rsidRPr="008300FA" w:rsidRDefault="008300FA" w:rsidP="00E67DF1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107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33"/>
        <w:gridCol w:w="475"/>
        <w:gridCol w:w="1874"/>
        <w:gridCol w:w="2465"/>
        <w:gridCol w:w="1972"/>
        <w:gridCol w:w="239"/>
        <w:gridCol w:w="1918"/>
      </w:tblGrid>
      <w:tr w:rsidR="00A835E7" w:rsidTr="003B7436">
        <w:tc>
          <w:tcPr>
            <w:tcW w:w="4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САБАҚ: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A835E7" w:rsidRDefault="00A835E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Сүйіспеншілік – жаны ашу, </w:t>
            </w:r>
          </w:p>
          <w:p w:rsidR="00A835E7" w:rsidRDefault="00A835E7">
            <w:pPr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аяушылық</w:t>
            </w:r>
          </w:p>
        </w:tc>
        <w:tc>
          <w:tcPr>
            <w:tcW w:w="6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Мектеп:</w:t>
            </w:r>
          </w:p>
        </w:tc>
      </w:tr>
      <w:tr w:rsidR="00A835E7" w:rsidTr="003B7436">
        <w:tc>
          <w:tcPr>
            <w:tcW w:w="4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Күні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E7" w:rsidRDefault="00A835E7">
            <w:pPr>
              <w:tabs>
                <w:tab w:val="left" w:pos="2971"/>
              </w:tabs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Мұғалімнің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есімі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A835E7" w:rsidRDefault="00A835E7">
            <w:pPr>
              <w:tabs>
                <w:tab w:val="left" w:pos="2971"/>
              </w:tabs>
              <w:rPr>
                <w:sz w:val="24"/>
                <w:szCs w:val="24"/>
              </w:rPr>
            </w:pPr>
          </w:p>
        </w:tc>
      </w:tr>
      <w:tr w:rsidR="00A835E7" w:rsidTr="003B7436">
        <w:tc>
          <w:tcPr>
            <w:tcW w:w="4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СЫНЫП: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Қатысқандар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саны: 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Қатыспағандар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: 0</w:t>
            </w:r>
          </w:p>
        </w:tc>
      </w:tr>
      <w:tr w:rsidR="00A835E7" w:rsidRPr="00043C74" w:rsidTr="003B7436">
        <w:tc>
          <w:tcPr>
            <w:tcW w:w="4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Сабақ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негізделген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оқу</w:t>
            </w:r>
            <w:proofErr w:type="spellEnd"/>
          </w:p>
          <w:p w:rsidR="00A835E7" w:rsidRDefault="00A835E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мақсаты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мақсаттары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5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7.Т/А3. Тыңдалған мәтіннің мазмұнын түсіну, ұсынылған ақпарат бойынша факті мен көзқарасты ажырата білу.</w:t>
            </w:r>
          </w:p>
          <w:p w:rsidR="00A835E7" w:rsidRDefault="00A835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7.ӘТН2. </w:t>
            </w:r>
            <w:r>
              <w:rPr>
                <w:rFonts w:ascii="Times New Roman" w:hAnsi="Times New Roman"/>
                <w:spacing w:val="3"/>
                <w:sz w:val="24"/>
                <w:lang w:val="kk-KZ"/>
              </w:rPr>
              <w:t>Сөйлеу тіліндегі интонация, кідіріс, логикалық екпіннің мәнін түсініп қолдану</w:t>
            </w:r>
          </w:p>
        </w:tc>
      </w:tr>
      <w:tr w:rsidR="00A835E7" w:rsidTr="003B7436">
        <w:trPr>
          <w:trHeight w:val="173"/>
        </w:trPr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Сабақ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89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Барлық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оқушылар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:</w:t>
            </w:r>
          </w:p>
        </w:tc>
      </w:tr>
      <w:tr w:rsidR="00A835E7" w:rsidTr="003B7436">
        <w:trPr>
          <w:trHeight w:val="237"/>
        </w:trPr>
        <w:tc>
          <w:tcPr>
            <w:tcW w:w="1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5E7" w:rsidRDefault="00A835E7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35E7" w:rsidRDefault="00A835E7" w:rsidP="00A835E7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 берілген тапсырмаларды орындайды. Тақырыпты меңгереді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A835E7" w:rsidTr="003B7436">
        <w:trPr>
          <w:trHeight w:val="91"/>
        </w:trPr>
        <w:tc>
          <w:tcPr>
            <w:tcW w:w="1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5E7" w:rsidRDefault="00A835E7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Оқушылардың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басым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бөлігі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:</w:t>
            </w:r>
          </w:p>
        </w:tc>
      </w:tr>
      <w:tr w:rsidR="00A835E7" w:rsidTr="003B7436">
        <w:trPr>
          <w:trHeight w:val="347"/>
        </w:trPr>
        <w:tc>
          <w:tcPr>
            <w:tcW w:w="1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5E7" w:rsidRDefault="00A835E7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35E7" w:rsidRDefault="00A835E7" w:rsidP="00A835E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 маңызы туралы  дәлелдеп айтып бере алады.</w:t>
            </w:r>
          </w:p>
        </w:tc>
      </w:tr>
      <w:tr w:rsidR="00A835E7" w:rsidTr="003B7436">
        <w:trPr>
          <w:trHeight w:val="274"/>
        </w:trPr>
        <w:tc>
          <w:tcPr>
            <w:tcW w:w="1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5E7" w:rsidRDefault="00A835E7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Кейбір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оқушылар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:</w:t>
            </w:r>
          </w:p>
        </w:tc>
      </w:tr>
      <w:tr w:rsidR="00A835E7" w:rsidTr="003B7436">
        <w:trPr>
          <w:trHeight w:val="291"/>
        </w:trPr>
        <w:tc>
          <w:tcPr>
            <w:tcW w:w="1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5E7" w:rsidRDefault="00A835E7">
            <w:pPr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 w:rsidP="00A835E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сыныптастарына түсіндіріп оқулықтан тыс ресурстар қоса алады.</w:t>
            </w:r>
          </w:p>
        </w:tc>
      </w:tr>
      <w:tr w:rsidR="00A835E7" w:rsidRPr="00043C74" w:rsidTr="003B7436">
        <w:trPr>
          <w:trHeight w:val="1010"/>
        </w:trPr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критерийі</w:t>
            </w:r>
            <w:proofErr w:type="spellEnd"/>
          </w:p>
        </w:tc>
        <w:tc>
          <w:tcPr>
            <w:tcW w:w="89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Жеке, жұптық, топтық тапсырмаларды орындай алады. </w:t>
            </w:r>
          </w:p>
          <w:p w:rsidR="00A835E7" w:rsidRDefault="00A835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барысында  тыңдаушының назарын өзіне аудара алады.</w:t>
            </w:r>
          </w:p>
        </w:tc>
      </w:tr>
      <w:tr w:rsidR="00A835E7" w:rsidTr="003B7436">
        <w:trPr>
          <w:trHeight w:val="516"/>
        </w:trPr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Тілдік құзіреттілік</w:t>
            </w:r>
          </w:p>
        </w:tc>
        <w:tc>
          <w:tcPr>
            <w:tcW w:w="89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E7" w:rsidRDefault="00A835E7">
            <w:pPr>
              <w:rPr>
                <w:noProof/>
                <w:sz w:val="2"/>
                <w:szCs w:val="2"/>
                <w:lang w:val="kk-KZ"/>
              </w:rPr>
            </w:pPr>
          </w:p>
          <w:p w:rsidR="00A835E7" w:rsidRDefault="00A835E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Сүйіспеншілік – жаны ашу, </w:t>
            </w:r>
          </w:p>
          <w:p w:rsidR="00A835E7" w:rsidRDefault="00A835E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аяушылық</w:t>
            </w:r>
          </w:p>
        </w:tc>
      </w:tr>
      <w:tr w:rsidR="00A835E7" w:rsidRPr="00043C74" w:rsidTr="003B7436">
        <w:trPr>
          <w:trHeight w:val="516"/>
        </w:trPr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9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A835E7" w:rsidTr="003B7436"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9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A835E7" w:rsidTr="003B7436"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9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Музыка, қазақ тілі. </w:t>
            </w:r>
          </w:p>
        </w:tc>
      </w:tr>
      <w:tr w:rsidR="00A835E7" w:rsidTr="003B7436">
        <w:trPr>
          <w:trHeight w:val="221"/>
        </w:trPr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Алдыңғы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тақырып</w:t>
            </w:r>
            <w:proofErr w:type="spellEnd"/>
          </w:p>
        </w:tc>
        <w:tc>
          <w:tcPr>
            <w:tcW w:w="89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Сүйіспеншілік – сағыныш</w:t>
            </w:r>
          </w:p>
        </w:tc>
      </w:tr>
      <w:tr w:rsidR="00A835E7" w:rsidTr="003B7436"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Жоспарланған</w:t>
            </w:r>
            <w:proofErr w:type="spellEnd"/>
          </w:p>
          <w:p w:rsidR="00A835E7" w:rsidRDefault="00A835E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уақыт</w:t>
            </w:r>
            <w:proofErr w:type="spellEnd"/>
          </w:p>
        </w:tc>
        <w:tc>
          <w:tcPr>
            <w:tcW w:w="6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Жоспарланған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жаттығулар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төменде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жоспарланған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жаттығулармен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қатар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,</w:t>
            </w:r>
          </w:p>
          <w:p w:rsidR="00A835E7" w:rsidRDefault="00A835E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ескертпелерді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жазыңыз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</w:tr>
      <w:tr w:rsidR="00A835E7" w:rsidTr="003B7436"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E7" w:rsidRDefault="00A835E7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Басталуы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 5 минут</w:t>
            </w:r>
          </w:p>
          <w:p w:rsidR="00A835E7" w:rsidRDefault="00A835E7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</w:tc>
        <w:tc>
          <w:tcPr>
            <w:tcW w:w="6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Психологиялық ахуал қалыптастыру: </w:t>
            </w:r>
          </w:p>
          <w:p w:rsidR="00A835E7" w:rsidRDefault="00A835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:rsidR="00015F2F" w:rsidRDefault="00015F2F" w:rsidP="00015F2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Салем достым! (амандасады)</w:t>
            </w:r>
          </w:p>
          <w:p w:rsidR="00015F2F" w:rsidRDefault="00015F2F" w:rsidP="00015F2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-Сен қалайсың? (иықтарынан қағады)</w:t>
            </w:r>
          </w:p>
          <w:p w:rsidR="00015F2F" w:rsidRDefault="00015F2F" w:rsidP="00015F2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-Қайда болдың? (құлақтарынан тартады)</w:t>
            </w:r>
          </w:p>
          <w:p w:rsidR="00015F2F" w:rsidRDefault="00015F2F" w:rsidP="00015F2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-Мен сені сағындым! (қолдарын жүректеріне қояды)</w:t>
            </w:r>
          </w:p>
          <w:p w:rsidR="00015F2F" w:rsidRDefault="00015F2F" w:rsidP="00015F2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-Сен келдің! (қолдарын жаяды)</w:t>
            </w:r>
          </w:p>
          <w:p w:rsidR="00015F2F" w:rsidRPr="00C977FF" w:rsidRDefault="00015F2F" w:rsidP="00015F2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-Жақсы болды!(құшақтайды)</w:t>
            </w:r>
          </w:p>
          <w:p w:rsidR="00C977FF" w:rsidRDefault="00C977FF" w:rsidP="00C977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тапсырмасын. Мақал-мәтел.</w:t>
            </w:r>
          </w:p>
          <w:p w:rsidR="00C977FF" w:rsidRDefault="00C977FF" w:rsidP="00C977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4-тапсырма</w:t>
            </w:r>
          </w:p>
          <w:p w:rsidR="00C977FF" w:rsidRDefault="00C977FF" w:rsidP="00C977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Бейнетаспадан үзінді көру.</w:t>
            </w:r>
          </w:p>
          <w:p w:rsidR="00C977FF" w:rsidRDefault="00C977FF" w:rsidP="00C977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-Үзіндіден не көрдіңдер ( оқушылар пікірін айта отырып, тақырыпты ашады.)</w:t>
            </w:r>
          </w:p>
          <w:p w:rsidR="00C977FF" w:rsidRPr="00C977FF" w:rsidRDefault="00C977FF" w:rsidP="00C977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77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Сүіспеншіік – жаны ашу,аяу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шылық</w:t>
            </w:r>
          </w:p>
          <w:p w:rsidR="007F686B" w:rsidRDefault="007F686B" w:rsidP="007F686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«Екі түрлі түсініктеме күнделігі.» әдісі</w:t>
            </w:r>
          </w:p>
          <w:p w:rsidR="007F686B" w:rsidRDefault="007F686B" w:rsidP="007F686B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Оқушылардан дәптердің бетін (не таратылып берген парақты) ортасынан вертикаль сызықпен бөлу сұралады. Үзіндіні ккккөру барысында олар:</w:t>
            </w:r>
          </w:p>
          <w:tbl>
            <w:tblPr>
              <w:tblStyle w:val="1-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2"/>
              <w:gridCol w:w="2976"/>
            </w:tblGrid>
            <w:tr w:rsidR="007F686B" w:rsidRPr="007F686B" w:rsidTr="00596B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92" w:type="dxa"/>
                  <w:hideMark/>
                </w:tcPr>
                <w:p w:rsidR="007F686B" w:rsidRPr="007F686B" w:rsidRDefault="007F686B" w:rsidP="00596B2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F686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kk-KZ"/>
                    </w:rPr>
                    <w:t>Бөліктің оң жағына</w:t>
                  </w:r>
                </w:p>
              </w:tc>
              <w:tc>
                <w:tcPr>
                  <w:tcW w:w="2976" w:type="dxa"/>
                  <w:hideMark/>
                </w:tcPr>
                <w:p w:rsidR="007F686B" w:rsidRDefault="007F686B" w:rsidP="00596B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kk-KZ" w:eastAsia="ko-KR"/>
                    </w:rPr>
                    <w:t>Сол жағына</w:t>
                  </w:r>
                </w:p>
              </w:tc>
            </w:tr>
            <w:tr w:rsidR="007F686B" w:rsidRPr="00043C74" w:rsidTr="00596B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92" w:type="dxa"/>
                  <w:tcBorders>
                    <w:top w:val="single" w:sz="8" w:space="0" w:color="CF7B79" w:themeColor="accent2" w:themeTint="BF"/>
                    <w:left w:val="single" w:sz="8" w:space="0" w:color="CF7B79" w:themeColor="accent2" w:themeTint="BF"/>
                    <w:bottom w:val="single" w:sz="8" w:space="0" w:color="CF7B79" w:themeColor="accent2" w:themeTint="BF"/>
                  </w:tcBorders>
                  <w:hideMark/>
                </w:tcPr>
                <w:p w:rsidR="007F686B" w:rsidRDefault="007F686B" w:rsidP="00596B2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Үзіндіде қатты әсер еткен тұстарды, үзінділерді жазады.</w:t>
                  </w:r>
                </w:p>
              </w:tc>
              <w:tc>
                <w:tcPr>
                  <w:tcW w:w="2976" w:type="dxa"/>
                  <w:tcBorders>
                    <w:top w:val="single" w:sz="8" w:space="0" w:color="CF7B79" w:themeColor="accent2" w:themeTint="BF"/>
                    <w:bottom w:val="single" w:sz="8" w:space="0" w:color="CF7B79" w:themeColor="accent2" w:themeTint="BF"/>
                    <w:right w:val="single" w:sz="8" w:space="0" w:color="CF7B79" w:themeColor="accent2" w:themeTint="BF"/>
                  </w:tcBorders>
                  <w:hideMark/>
                </w:tcPr>
                <w:p w:rsidR="007F686B" w:rsidRDefault="007F686B" w:rsidP="00596B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Сол әсер еткен үзінділер жайлы пікір жазады (нені еске түсіреді, себеп-салдары қандай, қандай сұрақ бар т.б.)</w:t>
                  </w:r>
                </w:p>
              </w:tc>
            </w:tr>
          </w:tbl>
          <w:p w:rsidR="00774609" w:rsidRPr="00C977FF" w:rsidRDefault="00774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609" w:rsidRPr="00C977FF" w:rsidRDefault="00C977FF" w:rsidP="00C977FF">
            <w:pPr>
              <w:tabs>
                <w:tab w:val="left" w:pos="44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DCBA9" wp14:editId="1AFAFEE5">
                      <wp:simplePos x="0" y="0"/>
                      <wp:positionH relativeFrom="column">
                        <wp:posOffset>226198</wp:posOffset>
                      </wp:positionH>
                      <wp:positionV relativeFrom="paragraph">
                        <wp:posOffset>26283</wp:posOffset>
                      </wp:positionV>
                      <wp:extent cx="3772728" cy="1533525"/>
                      <wp:effectExtent l="0" t="0" r="18415" b="28575"/>
                      <wp:wrapNone/>
                      <wp:docPr id="4099" name="Солнце 4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2728" cy="1533525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4609" w:rsidRPr="00C977FF" w:rsidRDefault="00C977FF" w:rsidP="0077460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Сүйіспеншілік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7DCBA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4099" o:spid="_x0000_s1026" type="#_x0000_t183" style="position:absolute;left:0;text-align:left;margin-left:17.8pt;margin-top:2.05pt;width:297.05pt;height:1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" fillcolor="yellow" strokecolor="black [3200]" strokeweight="2pt">
                      <v:textbox>
                        <w:txbxContent>
                          <w:p w:rsidR="00774609" w:rsidRPr="00C977FF" w:rsidRDefault="00C977FF" w:rsidP="007746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Сүйіспеншілік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Отанға деген сүйіспеншілік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       сағыныш</w:t>
            </w:r>
          </w:p>
          <w:p w:rsidR="00774609" w:rsidRPr="00043C74" w:rsidRDefault="00774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609" w:rsidRPr="00043C74" w:rsidRDefault="00774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609" w:rsidRPr="00043C74" w:rsidRDefault="00774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609" w:rsidRPr="00043C74" w:rsidRDefault="00774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609" w:rsidRPr="00043C74" w:rsidRDefault="00774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609" w:rsidRPr="00043C74" w:rsidRDefault="00774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609" w:rsidRPr="00043C74" w:rsidRDefault="00774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609" w:rsidRPr="00C977FF" w:rsidRDefault="00C977FF" w:rsidP="00C977FF">
            <w:pPr>
              <w:tabs>
                <w:tab w:val="left" w:pos="45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Ана мен бала                                    жаны ашу,аяушылық</w:t>
            </w:r>
          </w:p>
          <w:p w:rsidR="00774609" w:rsidRPr="00C977FF" w:rsidRDefault="007746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35E7" w:rsidRDefault="00A835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E7" w:rsidRDefault="00A83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35E7" w:rsidRDefault="00A83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114B45" wp14:editId="748152C1">
                  <wp:extent cx="1192530" cy="82486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5E7" w:rsidRPr="00043C74" w:rsidTr="003B7436"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Ортасы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  20 минут</w:t>
            </w:r>
          </w:p>
        </w:tc>
        <w:tc>
          <w:tcPr>
            <w:tcW w:w="6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Білу және түсіну 10 минут</w:t>
            </w:r>
          </w:p>
          <w:p w:rsidR="00A835E7" w:rsidRDefault="00A83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Оқулықтағы тапсырмаларды орындау</w:t>
            </w:r>
          </w:p>
          <w:p w:rsidR="00A835E7" w:rsidRDefault="00A835E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Топтарға тапсырма: </w:t>
            </w:r>
          </w:p>
          <w:p w:rsidR="00A835E7" w:rsidRDefault="00A835E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Сүйіспеншілік – жаны ашу, </w:t>
            </w:r>
          </w:p>
          <w:p w:rsidR="00A835E7" w:rsidRDefault="00A835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аяушылық</w:t>
            </w:r>
          </w:p>
          <w:p w:rsidR="00567711" w:rsidRDefault="00A835E7" w:rsidP="00C97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Қ</w:t>
            </w:r>
            <w:r w:rsidR="00C977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олдану 8 минут  </w:t>
            </w:r>
          </w:p>
          <w:p w:rsidR="00567711" w:rsidRDefault="00567711" w:rsidP="00C97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Оқылым  бойынша мәтінді ролге бөліп оқиды.Оқушы 2 сұрақ құрастырады.</w:t>
            </w:r>
          </w:p>
          <w:p w:rsidR="00567711" w:rsidRDefault="00567711" w:rsidP="00C97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Дискриптор:</w:t>
            </w:r>
          </w:p>
          <w:p w:rsidR="00567711" w:rsidRDefault="001E1411" w:rsidP="00C97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-</w:t>
            </w:r>
            <w:r w:rsidR="005677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Құрастырған сұрақты топта талқылайды.</w:t>
            </w:r>
          </w:p>
          <w:p w:rsidR="00567711" w:rsidRDefault="001E1411" w:rsidP="00C97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-</w:t>
            </w:r>
            <w:r w:rsidR="005677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Ең үздік екі сұрақты ұсынады, басқа топтарға қояды.</w:t>
            </w:r>
          </w:p>
          <w:p w:rsidR="001E1411" w:rsidRDefault="001E1411" w:rsidP="00C97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6"/>
              <w:gridCol w:w="2977"/>
            </w:tblGrid>
            <w:tr w:rsidR="001E1411" w:rsidTr="001E1411">
              <w:tc>
                <w:tcPr>
                  <w:tcW w:w="3016" w:type="dxa"/>
                </w:tcPr>
                <w:p w:rsidR="001E1411" w:rsidRDefault="001E1411" w:rsidP="00C977F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  <w:t>Еліктеуіш сөздер</w:t>
                  </w:r>
                </w:p>
              </w:tc>
              <w:tc>
                <w:tcPr>
                  <w:tcW w:w="2977" w:type="dxa"/>
                </w:tcPr>
                <w:p w:rsidR="001E1411" w:rsidRDefault="001E1411" w:rsidP="00C977F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  <w:t>Бейнелеуіш</w:t>
                  </w:r>
                </w:p>
              </w:tc>
            </w:tr>
            <w:tr w:rsidR="001E1411" w:rsidRPr="00043C74" w:rsidTr="001E1411">
              <w:tc>
                <w:tcPr>
                  <w:tcW w:w="3016" w:type="dxa"/>
                </w:tcPr>
                <w:p w:rsidR="001E1411" w:rsidRDefault="001E1411" w:rsidP="00C977F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  <w:t>Айналадағы дабастардың қақтығысуынан пайда болған дыбыстар</w:t>
                  </w:r>
                </w:p>
              </w:tc>
              <w:tc>
                <w:tcPr>
                  <w:tcW w:w="2977" w:type="dxa"/>
                </w:tcPr>
                <w:p w:rsidR="001E1411" w:rsidRDefault="001E1411" w:rsidP="00C977F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  <w:t>Айналада кездесетін заттардың қозғалысын,күйін көру арқылы сипаттайтын</w:t>
                  </w:r>
                  <w:r w:rsidR="007A1EF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  <w:t xml:space="preserve"> бейнелейтін сөздер</w:t>
                  </w:r>
                </w:p>
              </w:tc>
            </w:tr>
            <w:tr w:rsidR="001E1411" w:rsidRPr="00043C74" w:rsidTr="001E1411">
              <w:tc>
                <w:tcPr>
                  <w:tcW w:w="3016" w:type="dxa"/>
                </w:tcPr>
                <w:p w:rsidR="001E1411" w:rsidRDefault="007A1EF8" w:rsidP="00C977F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  <w:t xml:space="preserve"> Тарс –тұрс</w:t>
                  </w:r>
                </w:p>
              </w:tc>
              <w:tc>
                <w:tcPr>
                  <w:tcW w:w="2977" w:type="dxa"/>
                </w:tcPr>
                <w:p w:rsidR="001E1411" w:rsidRDefault="007A1EF8" w:rsidP="00C977F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  <w:t>Ирелең-ирелең етеді</w:t>
                  </w:r>
                </w:p>
              </w:tc>
            </w:tr>
            <w:tr w:rsidR="001E1411" w:rsidRPr="00043C74" w:rsidTr="001E1411">
              <w:tc>
                <w:tcPr>
                  <w:tcW w:w="3016" w:type="dxa"/>
                </w:tcPr>
                <w:p w:rsidR="001E1411" w:rsidRDefault="007A1EF8" w:rsidP="00C977F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  <w:t xml:space="preserve"> Қарқ етті</w:t>
                  </w:r>
                </w:p>
              </w:tc>
              <w:tc>
                <w:tcPr>
                  <w:tcW w:w="2977" w:type="dxa"/>
                </w:tcPr>
                <w:p w:rsidR="001E1411" w:rsidRDefault="007A1EF8" w:rsidP="00C977F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  <w:t>Жалт қарады</w:t>
                  </w:r>
                </w:p>
              </w:tc>
            </w:tr>
            <w:tr w:rsidR="001E1411" w:rsidRPr="00043C74" w:rsidTr="001E1411">
              <w:tc>
                <w:tcPr>
                  <w:tcW w:w="3016" w:type="dxa"/>
                </w:tcPr>
                <w:p w:rsidR="001E1411" w:rsidRDefault="007A1EF8" w:rsidP="00C977F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  <w:t>Күмп етті</w:t>
                  </w:r>
                </w:p>
              </w:tc>
              <w:tc>
                <w:tcPr>
                  <w:tcW w:w="2977" w:type="dxa"/>
                </w:tcPr>
                <w:p w:rsidR="001E1411" w:rsidRDefault="007A1EF8" w:rsidP="00C977F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  <w:t>Қорбаң-қорбаң етті</w:t>
                  </w:r>
                </w:p>
              </w:tc>
            </w:tr>
            <w:tr w:rsidR="001E1411" w:rsidRPr="00043C74" w:rsidTr="001E1411">
              <w:tc>
                <w:tcPr>
                  <w:tcW w:w="3016" w:type="dxa"/>
                </w:tcPr>
                <w:p w:rsidR="001E1411" w:rsidRDefault="007A1EF8" w:rsidP="00C977F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  <w:t>Дүңк етті</w:t>
                  </w:r>
                </w:p>
              </w:tc>
              <w:tc>
                <w:tcPr>
                  <w:tcW w:w="2977" w:type="dxa"/>
                </w:tcPr>
                <w:p w:rsidR="001E1411" w:rsidRDefault="007A1EF8" w:rsidP="00C977F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kk-KZ"/>
                    </w:rPr>
                    <w:t>Жалп етті</w:t>
                  </w:r>
                </w:p>
              </w:tc>
            </w:tr>
          </w:tbl>
          <w:p w:rsidR="001E1411" w:rsidRDefault="001E1411" w:rsidP="00C97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7A1EF8" w:rsidRDefault="007A1EF8" w:rsidP="00C97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Т.</w:t>
            </w:r>
          </w:p>
          <w:p w:rsidR="007A1EF8" w:rsidRDefault="007A1EF8" w:rsidP="00C97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Жеке жұмыс </w:t>
            </w:r>
          </w:p>
          <w:p w:rsidR="007A1EF8" w:rsidRDefault="007A1EF8" w:rsidP="00C97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2-тапсырма </w:t>
            </w:r>
            <w:bookmarkStart w:id="1" w:name="_Hlk530666404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Еліктеуіш пен бейнелеуіш сөздерді </w:t>
            </w:r>
            <w:bookmarkEnd w:id="1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lastRenderedPageBreak/>
              <w:t>қосып,оқылым мәтінідегі кейіпкерлер мен табиғат құбылыстары туралы сөйлемдер құрастыру. Еліктеу сөздеоді табу.</w:t>
            </w:r>
          </w:p>
          <w:p w:rsidR="007A1EF8" w:rsidRDefault="007A1EF8" w:rsidP="00C97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Дискриптор:</w:t>
            </w:r>
          </w:p>
          <w:p w:rsidR="007A1EF8" w:rsidRDefault="007A1EF8" w:rsidP="007A1E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Оқушылар </w:t>
            </w:r>
            <w:r w:rsidRPr="007A1E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сөйлем құрайды</w:t>
            </w:r>
          </w:p>
          <w:p w:rsidR="007A1EF8" w:rsidRDefault="007A1EF8" w:rsidP="007A1E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Еліктеу сөздерді ажыратады</w:t>
            </w:r>
          </w:p>
          <w:p w:rsidR="007F686B" w:rsidRDefault="007F686B" w:rsidP="007A1E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-математикалық талдау жасайды</w:t>
            </w:r>
          </w:p>
          <w:p w:rsidR="007F686B" w:rsidRDefault="007F686B" w:rsidP="007A1E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Сатылай талдау жасайды.</w:t>
            </w:r>
          </w:p>
          <w:p w:rsidR="007A1EF8" w:rsidRDefault="007A1EF8" w:rsidP="007A1E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Т.</w:t>
            </w:r>
          </w:p>
          <w:p w:rsidR="007A1EF8" w:rsidRDefault="007A1EF8" w:rsidP="007A1E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bookmarkStart w:id="2" w:name="_Hlk530666276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Бейне таспадан үзінді «Панда дыбысы» әдісі арқылы жұмыс жасайды.</w:t>
            </w:r>
            <w:r w:rsidR="003B74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 Үзіндіден еліктеу сөздерді табу</w:t>
            </w:r>
          </w:p>
          <w:p w:rsidR="003B7436" w:rsidRDefault="003B7436" w:rsidP="007A1E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ЖЖ </w:t>
            </w:r>
          </w:p>
          <w:p w:rsidR="003B7436" w:rsidRDefault="003B7436" w:rsidP="007A1E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« ПОПС» формуласы пайдаланып,  «Мен үшін сүйіспеншілік...» тақырыбында өз ойларыңды жазыңдар</w:t>
            </w:r>
          </w:p>
          <w:p w:rsidR="003B7436" w:rsidRDefault="003B7436" w:rsidP="007A1E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1-сөйлем: «Менің ойымша, .... »</w:t>
            </w:r>
          </w:p>
          <w:bookmarkEnd w:id="2"/>
          <w:p w:rsidR="003B7436" w:rsidRPr="007A1EF8" w:rsidRDefault="003B7436" w:rsidP="007A1E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2-сөйлем «Мен оны былай түсінемін,.... »</w:t>
            </w:r>
          </w:p>
          <w:p w:rsidR="003B7436" w:rsidRDefault="003B7436" w:rsidP="00C977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3-сөйлем «Оны мына деректермен, мысалдармен ділелдей аламын.»</w:t>
            </w:r>
          </w:p>
          <w:p w:rsidR="00A835E7" w:rsidRPr="00C977FF" w:rsidRDefault="003B7436" w:rsidP="00C977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Сқңғы сөйлем: «Осыған байланысты мен мынадай қорытынды шешімге келдім.»</w:t>
            </w:r>
            <w:r w:rsidR="00A835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E7" w:rsidRDefault="00A835E7" w:rsidP="00C977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35E7" w:rsidRPr="00043C74" w:rsidTr="003B7436"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0FA" w:rsidRDefault="00A835E7">
            <w:pPr>
              <w:rPr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Аяқталуы  20 минут</w:t>
            </w:r>
          </w:p>
          <w:p w:rsidR="008300FA" w:rsidRPr="008300FA" w:rsidRDefault="008300FA" w:rsidP="008300FA">
            <w:pPr>
              <w:rPr>
                <w:sz w:val="24"/>
                <w:szCs w:val="24"/>
                <w:lang w:val="kk-KZ"/>
              </w:rPr>
            </w:pPr>
          </w:p>
          <w:p w:rsidR="008300FA" w:rsidRPr="008300FA" w:rsidRDefault="008300FA" w:rsidP="008300FA">
            <w:pPr>
              <w:rPr>
                <w:sz w:val="24"/>
                <w:szCs w:val="24"/>
                <w:lang w:val="kk-KZ"/>
              </w:rPr>
            </w:pPr>
          </w:p>
          <w:p w:rsidR="008300FA" w:rsidRPr="008300FA" w:rsidRDefault="008300FA" w:rsidP="008300FA">
            <w:pPr>
              <w:rPr>
                <w:sz w:val="24"/>
                <w:szCs w:val="24"/>
                <w:lang w:val="kk-KZ"/>
              </w:rPr>
            </w:pPr>
          </w:p>
          <w:p w:rsidR="008300FA" w:rsidRPr="008300FA" w:rsidRDefault="008300FA" w:rsidP="008300FA">
            <w:pPr>
              <w:rPr>
                <w:sz w:val="24"/>
                <w:szCs w:val="24"/>
                <w:lang w:val="kk-KZ"/>
              </w:rPr>
            </w:pPr>
          </w:p>
          <w:p w:rsidR="008300FA" w:rsidRDefault="008300FA" w:rsidP="008300FA">
            <w:pPr>
              <w:rPr>
                <w:sz w:val="24"/>
                <w:szCs w:val="24"/>
                <w:lang w:val="kk-KZ"/>
              </w:rPr>
            </w:pPr>
          </w:p>
          <w:p w:rsidR="008300FA" w:rsidRPr="008300FA" w:rsidRDefault="008300FA" w:rsidP="008300FA">
            <w:pPr>
              <w:rPr>
                <w:sz w:val="24"/>
                <w:szCs w:val="24"/>
                <w:lang w:val="kk-KZ"/>
              </w:rPr>
            </w:pPr>
          </w:p>
          <w:p w:rsidR="008300FA" w:rsidRPr="008300FA" w:rsidRDefault="008300FA" w:rsidP="008300FA">
            <w:pPr>
              <w:rPr>
                <w:sz w:val="24"/>
                <w:szCs w:val="24"/>
                <w:lang w:val="kk-KZ"/>
              </w:rPr>
            </w:pPr>
          </w:p>
          <w:p w:rsidR="008300FA" w:rsidRDefault="008300FA" w:rsidP="008300FA">
            <w:pPr>
              <w:rPr>
                <w:sz w:val="24"/>
                <w:szCs w:val="24"/>
                <w:lang w:val="kk-KZ"/>
              </w:rPr>
            </w:pPr>
          </w:p>
          <w:p w:rsidR="008300FA" w:rsidRDefault="008300FA" w:rsidP="008300FA">
            <w:pPr>
              <w:rPr>
                <w:sz w:val="24"/>
                <w:szCs w:val="24"/>
                <w:lang w:val="kk-KZ"/>
              </w:rPr>
            </w:pPr>
          </w:p>
          <w:p w:rsidR="008300FA" w:rsidRDefault="008300FA" w:rsidP="008300FA">
            <w:pPr>
              <w:rPr>
                <w:sz w:val="24"/>
                <w:szCs w:val="24"/>
                <w:lang w:val="kk-KZ"/>
              </w:rPr>
            </w:pPr>
          </w:p>
          <w:p w:rsidR="00A835E7" w:rsidRPr="008300FA" w:rsidRDefault="008300FA" w:rsidP="008300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Үйге тапсырма:</w:t>
            </w:r>
          </w:p>
        </w:tc>
        <w:tc>
          <w:tcPr>
            <w:tcW w:w="6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36" w:rsidRDefault="00A835E7" w:rsidP="003B74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Талдау 10 минут</w:t>
            </w:r>
            <w:r w:rsidR="003B74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« ПОПС» формуласы пайдаланып,  «Мен үшін сүйіспеншілік...» тақырыбында өз ойларыңды жазыңдар</w:t>
            </w:r>
          </w:p>
          <w:p w:rsidR="003B7436" w:rsidRDefault="003B7436" w:rsidP="003B74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1-сөйлем: «Менің ойымша, .... »</w:t>
            </w:r>
          </w:p>
          <w:p w:rsidR="003B7436" w:rsidRPr="007A1EF8" w:rsidRDefault="003B7436" w:rsidP="003B74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2-сөйлем «Мен оны былай түсінемін,.... »</w:t>
            </w:r>
          </w:p>
          <w:p w:rsidR="003B7436" w:rsidRDefault="003B7436" w:rsidP="003B743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3-сөйлем «Оны мына деректермен, мысалдармен ділелдей аламын.»</w:t>
            </w:r>
          </w:p>
          <w:p w:rsidR="003B7436" w:rsidRDefault="003B7436" w:rsidP="003B74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Сқңғы сөйлем: «Осыған байланысты мен мынадай қорытынды шешімге келдім.»</w:t>
            </w:r>
          </w:p>
          <w:p w:rsidR="003B7436" w:rsidRDefault="008300FA" w:rsidP="003B74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Туған жерге деген </w:t>
            </w:r>
            <w:r w:rsidR="00A835E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с</w:t>
            </w:r>
            <w:r w:rsidR="003B74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үйіспеншіліктен 1-желтоқсанға шығу</w:t>
            </w:r>
          </w:p>
          <w:p w:rsidR="00A835E7" w:rsidRDefault="00830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 сұрақтар қою:</w:t>
            </w:r>
            <w:r w:rsidR="00A835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Алда қандай мереке келе жатыр</w:t>
            </w:r>
          </w:p>
          <w:p w:rsidR="00A835E7" w:rsidRDefault="00830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835E7" w:rsidRDefault="008300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«Егер мен елбасы болсам» ой толғау жазып келу.</w:t>
            </w:r>
          </w:p>
          <w:p w:rsidR="00A835E7" w:rsidRDefault="00A83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 3 минут</w:t>
            </w:r>
          </w:p>
          <w:p w:rsidR="00A835E7" w:rsidRDefault="00A835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Рефлексиялық эссе</w:t>
            </w:r>
          </w:p>
          <w:p w:rsidR="00A835E7" w:rsidRDefault="00A83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мына сұрақтарға жауап бере отырып, сабақта туындаған  ойларын тізбектейді:</w:t>
            </w:r>
          </w:p>
          <w:p w:rsidR="00A835E7" w:rsidRDefault="00A835E7" w:rsidP="00A835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Алдымен біз былай деп ойладық.....</w:t>
            </w:r>
          </w:p>
          <w:p w:rsidR="00A835E7" w:rsidRDefault="00A835E7" w:rsidP="00A835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Одан кейін біз мына проблемаға тап болдық.............</w:t>
            </w:r>
          </w:p>
          <w:p w:rsidR="00A835E7" w:rsidRDefault="00A835E7" w:rsidP="00A835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Проблеманы шешу үшін......жасадық.</w:t>
            </w:r>
          </w:p>
          <w:p w:rsidR="00A835E7" w:rsidRDefault="00A835E7" w:rsidP="00A835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Бұдан біз..................көрдік.</w:t>
            </w:r>
          </w:p>
          <w:p w:rsidR="00A835E7" w:rsidRDefault="00A835E7" w:rsidP="00A835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Демек, бұл мынаны білдіреді.................</w:t>
            </w:r>
          </w:p>
          <w:p w:rsidR="00A835E7" w:rsidRDefault="00A835E7" w:rsidP="00A835E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Сонымен біз.................деген шешімге келдік.</w:t>
            </w:r>
          </w:p>
        </w:tc>
        <w:tc>
          <w:tcPr>
            <w:tcW w:w="2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топқа арналған ватман, маркерлер, оқулық.</w:t>
            </w:r>
          </w:p>
          <w:p w:rsidR="00A835E7" w:rsidRDefault="00A83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 топ тапсырмаларын орындап болған соң түсіндіреді, басқа топ мүшелері өз ұсыныстарын стикерге жазып жұмыстың астыңғы жағына жабыстырады.)</w:t>
            </w:r>
          </w:p>
          <w:p w:rsidR="00A835E7" w:rsidRDefault="00A835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Рефлексиялық эссе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жазылған парақшалар таратамын. Оқушылар өз топ мүшелерімен бірлесіп жазады.</w:t>
            </w:r>
          </w:p>
        </w:tc>
      </w:tr>
      <w:tr w:rsidR="00A835E7" w:rsidTr="003B7436">
        <w:tc>
          <w:tcPr>
            <w:tcW w:w="107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E7" w:rsidRDefault="00A835E7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Қосымша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ақпарат</w:t>
            </w:r>
            <w:proofErr w:type="spellEnd"/>
          </w:p>
          <w:p w:rsidR="00A835E7" w:rsidRDefault="00A835E7">
            <w:pPr>
              <w:rPr>
                <w:sz w:val="24"/>
                <w:szCs w:val="24"/>
              </w:rPr>
            </w:pPr>
          </w:p>
        </w:tc>
      </w:tr>
      <w:tr w:rsidR="00A835E7" w:rsidTr="003B7436"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Саралау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Сіз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қосымша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көмек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көрсетуді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қалай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жоспарлайсыз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Сіз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қабілеті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жоғары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оқушыларға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тапсырманы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күрделендіруді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қалай</w:t>
            </w:r>
            <w:proofErr w:type="spellEnd"/>
          </w:p>
          <w:p w:rsidR="00A835E7" w:rsidRDefault="00A835E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жоспарлайсыз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Бағалау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Оқушылардың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үйренгенін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тексеруді</w:t>
            </w:r>
            <w:proofErr w:type="spellEnd"/>
          </w:p>
          <w:p w:rsidR="00A835E7" w:rsidRDefault="00A835E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қалай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жоспарлайсыз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Пəнаралық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Қауіпсіздік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жəне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еңбекті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қорғау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ережелері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АКТ-мен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Құндылықтардағы</w:t>
            </w:r>
            <w:proofErr w:type="spellEnd"/>
          </w:p>
          <w:p w:rsidR="00A835E7" w:rsidRDefault="00A835E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байланыс</w:t>
            </w:r>
            <w:proofErr w:type="spellEnd"/>
          </w:p>
        </w:tc>
      </w:tr>
      <w:tr w:rsidR="00A835E7" w:rsidTr="003B7436"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E7" w:rsidRDefault="00A835E7" w:rsidP="00596B2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5E7" w:rsidRDefault="00A835E7" w:rsidP="00596B2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E7" w:rsidRDefault="00A835E7" w:rsidP="00596B2B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A835E7" w:rsidTr="003B7436">
        <w:tc>
          <w:tcPr>
            <w:tcW w:w="23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Рефлексия</w:t>
            </w:r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Сабақ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оқу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мақсаттары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шынайы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ма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?</w:t>
            </w:r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Бүгін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оқушылар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білді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?</w:t>
            </w:r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Сыныптағы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ахуал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қандай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болды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?</w:t>
            </w:r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Мен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жоспарлаған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саралау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шаралары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тиімді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болды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ма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?</w:t>
            </w:r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Мен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берілген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уақыт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ішінде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үлгердім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бе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? Мен</w:t>
            </w:r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өз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жоспарыма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қандай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түзетулер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енгіздім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жəне</w:t>
            </w:r>
            <w:proofErr w:type="spellEnd"/>
          </w:p>
          <w:p w:rsidR="00A835E7" w:rsidRDefault="00A835E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неліктен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?</w:t>
            </w:r>
          </w:p>
        </w:tc>
        <w:tc>
          <w:tcPr>
            <w:tcW w:w="8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Төмендегі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бос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ұяшыққа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сабақ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өз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пікіріңізді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жазыңыз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Сол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ұяшықтағы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Сіздің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сабағыңыздың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тақырыбына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сəйкес</w:t>
            </w:r>
            <w:proofErr w:type="spellEnd"/>
          </w:p>
          <w:p w:rsidR="00A835E7" w:rsidRDefault="00A835E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келетін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сұрақтарға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жауап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беріңіз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</w:tc>
      </w:tr>
      <w:tr w:rsidR="00A835E7" w:rsidTr="003B7436">
        <w:tc>
          <w:tcPr>
            <w:tcW w:w="23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5E7" w:rsidRDefault="00A835E7">
            <w:pPr>
              <w:rPr>
                <w:sz w:val="24"/>
                <w:szCs w:val="24"/>
              </w:rPr>
            </w:pPr>
          </w:p>
        </w:tc>
        <w:tc>
          <w:tcPr>
            <w:tcW w:w="8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E7" w:rsidRDefault="00A835E7">
            <w:pPr>
              <w:rPr>
                <w:sz w:val="24"/>
                <w:szCs w:val="24"/>
              </w:rPr>
            </w:pPr>
          </w:p>
        </w:tc>
      </w:tr>
      <w:tr w:rsidR="00A835E7" w:rsidTr="003B7436">
        <w:tc>
          <w:tcPr>
            <w:tcW w:w="107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Қорытынды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бағамдау</w:t>
            </w:r>
            <w:proofErr w:type="spellEnd"/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Қандай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екі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нəрсе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табысты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болды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оқытуды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да,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оқуды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ескеріңіз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)?</w:t>
            </w:r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1:</w:t>
            </w:r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2:</w:t>
            </w:r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Қандай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екі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нəрсе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сабақты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жақсарта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алды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оқытуды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да,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оқуды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ескеріңіз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)?</w:t>
            </w:r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1:</w:t>
            </w:r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2:</w:t>
            </w:r>
          </w:p>
          <w:p w:rsidR="00A835E7" w:rsidRDefault="00A835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Сабақ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барысында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сынып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жекелеген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оқушылар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менің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келесі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сабағымды</w:t>
            </w:r>
            <w:proofErr w:type="spellEnd"/>
          </w:p>
          <w:p w:rsidR="00A835E7" w:rsidRDefault="00A835E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жетілдіруге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көмектесетін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білдім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</w:tc>
      </w:tr>
    </w:tbl>
    <w:p w:rsidR="00A835E7" w:rsidRDefault="00A835E7" w:rsidP="00A835E7">
      <w:pPr>
        <w:rPr>
          <w:noProof/>
          <w:lang w:val="kk-KZ"/>
        </w:rPr>
      </w:pPr>
    </w:p>
    <w:p w:rsidR="00A835E7" w:rsidRDefault="00A835E7" w:rsidP="00A835E7">
      <w:pPr>
        <w:rPr>
          <w:noProof/>
          <w:lang w:val="kk-KZ"/>
        </w:rPr>
      </w:pPr>
    </w:p>
    <w:p w:rsidR="00A835E7" w:rsidRPr="00A835E7" w:rsidRDefault="00A835E7" w:rsidP="00E67D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7DF1" w:rsidRPr="00E67DF1" w:rsidRDefault="00E67DF1" w:rsidP="00E67DF1">
      <w:pPr>
        <w:rPr>
          <w:lang w:val="kk-KZ"/>
        </w:rPr>
      </w:pPr>
    </w:p>
    <w:sectPr w:rsidR="00E67DF1" w:rsidRPr="00E6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" o:bullet="t">
        <v:imagedata r:id="rId1" o:title="clip_image001"/>
      </v:shape>
    </w:pict>
  </w:numPicBullet>
  <w:abstractNum w:abstractNumId="0" w15:restartNumberingAfterBreak="0">
    <w:nsid w:val="10A52BA0"/>
    <w:multiLevelType w:val="hybridMultilevel"/>
    <w:tmpl w:val="C83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152"/>
    <w:multiLevelType w:val="hybridMultilevel"/>
    <w:tmpl w:val="6C185326"/>
    <w:lvl w:ilvl="0" w:tplc="5DA64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337F"/>
    <w:multiLevelType w:val="hybridMultilevel"/>
    <w:tmpl w:val="CB0875BC"/>
    <w:lvl w:ilvl="0" w:tplc="B5DEA76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9635C"/>
    <w:multiLevelType w:val="hybridMultilevel"/>
    <w:tmpl w:val="021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F5C"/>
    <w:rsid w:val="00015F2F"/>
    <w:rsid w:val="00043C74"/>
    <w:rsid w:val="001E1411"/>
    <w:rsid w:val="00345456"/>
    <w:rsid w:val="003B7436"/>
    <w:rsid w:val="00567711"/>
    <w:rsid w:val="00774609"/>
    <w:rsid w:val="007A1EF8"/>
    <w:rsid w:val="007F686B"/>
    <w:rsid w:val="008300FA"/>
    <w:rsid w:val="00A835E7"/>
    <w:rsid w:val="00C67B45"/>
    <w:rsid w:val="00C878A0"/>
    <w:rsid w:val="00C977FF"/>
    <w:rsid w:val="00CD0F5C"/>
    <w:rsid w:val="00E200DF"/>
    <w:rsid w:val="00E6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0072"/>
  <w15:docId w15:val="{D52CB180-4330-4996-8A85-4CE8D6EF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DF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67DF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67DF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67D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67D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DF1"/>
    <w:rPr>
      <w:rFonts w:ascii="Tahoma" w:eastAsiaTheme="minorEastAsia" w:hAnsi="Tahoma" w:cs="Tahoma"/>
      <w:sz w:val="16"/>
      <w:szCs w:val="16"/>
      <w:lang w:eastAsia="ru-RU"/>
    </w:rPr>
  </w:style>
  <w:style w:type="table" w:styleId="1-2">
    <w:name w:val="Medium Shading 1 Accent 2"/>
    <w:basedOn w:val="a1"/>
    <w:uiPriority w:val="63"/>
    <w:rsid w:val="00E67DF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Назгуль Рахимберлина</cp:lastModifiedBy>
  <cp:revision>7</cp:revision>
  <dcterms:created xsi:type="dcterms:W3CDTF">2018-11-21T17:39:00Z</dcterms:created>
  <dcterms:modified xsi:type="dcterms:W3CDTF">2018-11-22T10:20:00Z</dcterms:modified>
</cp:coreProperties>
</file>