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196" w:rsidRPr="00FC1196" w:rsidRDefault="00FC1196" w:rsidP="00FC1196">
      <w:pPr>
        <w:spacing w:after="160" w:line="259" w:lineRule="auto"/>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 xml:space="preserve">                               Қоғамдық- гуманитарлық бағыттағы пән бірлестігі.</w:t>
      </w:r>
    </w:p>
    <w:p w:rsidR="00FC1196" w:rsidRPr="00FC1196" w:rsidRDefault="00FC1196" w:rsidP="00FC1196">
      <w:pPr>
        <w:spacing w:after="160" w:line="259" w:lineRule="auto"/>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 xml:space="preserve">                                                       Хаттама №2</w:t>
      </w:r>
    </w:p>
    <w:p w:rsidR="00FC1196" w:rsidRPr="00FC1196" w:rsidRDefault="00FC1196" w:rsidP="00FC1196">
      <w:pPr>
        <w:spacing w:after="160" w:line="259" w:lineRule="auto"/>
        <w:jc w:val="both"/>
        <w:rPr>
          <w:rFonts w:ascii="Times New Roman" w:eastAsia="Calibri" w:hAnsi="Times New Roman" w:cs="Times New Roman"/>
          <w:sz w:val="28"/>
          <w:szCs w:val="28"/>
          <w:lang w:val="kk-KZ"/>
        </w:rPr>
      </w:pPr>
      <w:bookmarkStart w:id="0" w:name="_GoBack"/>
      <w:r w:rsidRPr="00FC1196">
        <w:rPr>
          <w:rFonts w:ascii="Times New Roman" w:eastAsia="Calibri" w:hAnsi="Times New Roman" w:cs="Times New Roman"/>
          <w:sz w:val="28"/>
          <w:szCs w:val="28"/>
          <w:lang w:val="kk-KZ"/>
        </w:rPr>
        <w:t xml:space="preserve">                                                                                               01 қараша 2018 жыл</w:t>
      </w:r>
    </w:p>
    <w:p w:rsidR="00FC1196" w:rsidRPr="00FC1196" w:rsidRDefault="00FC1196" w:rsidP="00FC1196">
      <w:pPr>
        <w:spacing w:after="160" w:line="259" w:lineRule="auto"/>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 xml:space="preserve">  Күн тәртібі:</w:t>
      </w:r>
    </w:p>
    <w:p w:rsidR="00FC1196" w:rsidRPr="00FC1196" w:rsidRDefault="00FC1196" w:rsidP="00FC1196">
      <w:pPr>
        <w:numPr>
          <w:ilvl w:val="0"/>
          <w:numId w:val="1"/>
        </w:numPr>
        <w:spacing w:after="160" w:line="259" w:lineRule="auto"/>
        <w:contextualSpacing/>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І тоқсанның</w:t>
      </w:r>
      <w:r w:rsidRPr="00FC1196">
        <w:rPr>
          <w:rFonts w:ascii="Times New Roman" w:eastAsia="Calibri" w:hAnsi="Times New Roman" w:cs="Times New Roman"/>
          <w:sz w:val="28"/>
          <w:szCs w:val="28"/>
          <w:lang w:val="kk-KZ"/>
        </w:rPr>
        <w:t xml:space="preserve"> білім сапасының сараптамасы: Сынақ жұмыстарының қорытындысы. (ӘБ жетекшісі)</w:t>
      </w:r>
    </w:p>
    <w:p w:rsidR="00FC1196" w:rsidRPr="00FC1196" w:rsidRDefault="00FC1196" w:rsidP="00FC1196">
      <w:pPr>
        <w:numPr>
          <w:ilvl w:val="0"/>
          <w:numId w:val="1"/>
        </w:numPr>
        <w:spacing w:after="160" w:line="259"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Баяндама: «Тіл –Мәңгілік Ел» идеясының басты негізі. (Сыздыкова С.Р.)</w:t>
      </w:r>
    </w:p>
    <w:p w:rsidR="00FC1196" w:rsidRPr="00FC1196" w:rsidRDefault="00FC1196" w:rsidP="00FC1196">
      <w:pPr>
        <w:numPr>
          <w:ilvl w:val="0"/>
          <w:numId w:val="1"/>
        </w:numPr>
        <w:spacing w:after="160" w:line="259"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Пән олимпиадасына оқушыларды даярлау барысы. ( Пән мұғалімдері)</w:t>
      </w:r>
    </w:p>
    <w:p w:rsidR="00FC1196" w:rsidRPr="00FC1196" w:rsidRDefault="00FC1196" w:rsidP="00FC1196">
      <w:pPr>
        <w:spacing w:after="160" w:line="259" w:lineRule="auto"/>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Тыңдалды:</w:t>
      </w:r>
    </w:p>
    <w:p w:rsidR="00FC1196" w:rsidRPr="00FC1196" w:rsidRDefault="00FC1196" w:rsidP="00FC1196">
      <w:pPr>
        <w:numPr>
          <w:ilvl w:val="0"/>
          <w:numId w:val="2"/>
        </w:numPr>
        <w:spacing w:after="160" w:line="259"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Есімбекова Ә.Т. –ӘБ жетекшісі күн тәртібінде белгіленген 1-ші мәселе бойынша 1 оқу тоқсанының қорытындысына тоқталды. Мысалы: Қазақстан тарихы пәні -53   (Нукербекова Қ.И., Жанат А.), орыс тілі пәні 37 (Абеуова З.У., Амандыкова А.Н.), қазақ тілі пәні – 56  ( Есімбекова Ә.Т. Сыздыкова С.Р. Сахариева М.М. Жамшыбаева П.С.) Жалпы алғанда төменгі сапада 5Ә, 6Ә орыс тілі, ағылшын тілі пәндерінен байқалады. Сондықтан үлгерімі төмен оқушылармен жекелей жұмыс жасау қажеттігін ескертіп өтті.</w:t>
      </w:r>
    </w:p>
    <w:p w:rsidR="00FC1196" w:rsidRPr="00FC1196" w:rsidRDefault="00FC1196" w:rsidP="00FC1196">
      <w:pPr>
        <w:numPr>
          <w:ilvl w:val="0"/>
          <w:numId w:val="2"/>
        </w:numPr>
        <w:spacing w:after="160" w:line="259"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Тыңдалды:</w:t>
      </w:r>
    </w:p>
    <w:p w:rsidR="00FC1196" w:rsidRPr="00FC1196" w:rsidRDefault="00FC1196" w:rsidP="00FC1196">
      <w:pPr>
        <w:spacing w:after="0" w:line="240" w:lineRule="auto"/>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 xml:space="preserve">           Сыздыкова С.Р. қазақ тілі мен әдебиет пәнінің мұғалімі «Тіл- Мәңгілік ел» идеясының басты негізі тақырыбында баяндама жасап өтті. Қазақ тілінің мәртебесін көтеруде әр Қазақстандықтың басты борышы. Мектепте тіл мерекесіне арналған апталық жоғары дәрежеде өткізілді. Енді қараша айында білім беру мазмұнын жаңарту аясында  жаңа технологияларды қолдана отырып ашық сабақтар өткізілетін болады.</w:t>
      </w:r>
    </w:p>
    <w:p w:rsidR="00FC1196" w:rsidRPr="00FC1196" w:rsidRDefault="00FC1196" w:rsidP="00FC1196">
      <w:pPr>
        <w:spacing w:after="0" w:line="240" w:lineRule="auto"/>
        <w:jc w:val="both"/>
        <w:rPr>
          <w:rFonts w:ascii="Times New Roman" w:eastAsia="Calibri" w:hAnsi="Times New Roman" w:cs="Times New Roman"/>
          <w:sz w:val="28"/>
          <w:szCs w:val="28"/>
          <w:lang w:val="kk-KZ"/>
        </w:rPr>
      </w:pPr>
    </w:p>
    <w:p w:rsidR="00FC1196" w:rsidRPr="00FC1196" w:rsidRDefault="00FC1196" w:rsidP="00FC1196">
      <w:pPr>
        <w:numPr>
          <w:ilvl w:val="0"/>
          <w:numId w:val="2"/>
        </w:numPr>
        <w:spacing w:after="0" w:line="240"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Пән мұғалімдері пән олимпиадасына даярлық жұмыстарына тоқталып өтті.</w:t>
      </w:r>
    </w:p>
    <w:p w:rsidR="00FC1196" w:rsidRPr="00FC1196" w:rsidRDefault="00FC1196" w:rsidP="00FC1196">
      <w:pPr>
        <w:numPr>
          <w:ilvl w:val="0"/>
          <w:numId w:val="3"/>
        </w:numPr>
        <w:spacing w:after="0" w:line="240"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Абеуова З.У. Амандыкова А.Н. - орыс тілі пәні бойынша  мектепішілік олимпиадаға Нұрланова Қ. 9Ә, Қадырмаева А. 8А. қалалық пән олимпиадасына дайындау әзірлігін бастайтын болады.</w:t>
      </w:r>
    </w:p>
    <w:p w:rsidR="00FC1196" w:rsidRPr="00FC1196" w:rsidRDefault="00FC1196" w:rsidP="00FC1196">
      <w:pPr>
        <w:numPr>
          <w:ilvl w:val="0"/>
          <w:numId w:val="3"/>
        </w:numPr>
        <w:spacing w:after="0" w:line="240"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Мұхамеджанова Ф. – қазақ тілі мен әдебиеті пәні бойынша 2-айналым 8А Ибраева Н.</w:t>
      </w:r>
      <w:r w:rsidR="006B20E9">
        <w:rPr>
          <w:rFonts w:ascii="Times New Roman" w:eastAsia="Calibri" w:hAnsi="Times New Roman" w:cs="Times New Roman"/>
          <w:sz w:val="28"/>
          <w:szCs w:val="28"/>
          <w:lang w:val="kk-KZ"/>
        </w:rPr>
        <w:t>, 7А Сүйіндік Е.</w:t>
      </w:r>
      <w:r w:rsidRPr="00FC1196">
        <w:rPr>
          <w:rFonts w:ascii="Times New Roman" w:eastAsia="Calibri" w:hAnsi="Times New Roman" w:cs="Times New Roman"/>
          <w:sz w:val="28"/>
          <w:szCs w:val="28"/>
          <w:lang w:val="kk-KZ"/>
        </w:rPr>
        <w:t xml:space="preserve"> теориялық, практикалық </w:t>
      </w:r>
      <w:r w:rsidR="006B20E9">
        <w:rPr>
          <w:rFonts w:ascii="Times New Roman" w:eastAsia="Calibri" w:hAnsi="Times New Roman" w:cs="Times New Roman"/>
          <w:sz w:val="28"/>
          <w:szCs w:val="28"/>
          <w:lang w:val="kk-KZ"/>
        </w:rPr>
        <w:t xml:space="preserve">дайындаулардан өткізілген. </w:t>
      </w:r>
      <w:r w:rsidRPr="00FC1196">
        <w:rPr>
          <w:rFonts w:ascii="Times New Roman" w:eastAsia="Calibri" w:hAnsi="Times New Roman" w:cs="Times New Roman"/>
          <w:sz w:val="28"/>
          <w:szCs w:val="28"/>
          <w:lang w:val="kk-KZ"/>
        </w:rPr>
        <w:t>Енді осы аттары аталған оқушылар қалалық олимпиадаға әзірленетінділігін ескертіп өтті.</w:t>
      </w:r>
    </w:p>
    <w:p w:rsidR="00FC1196" w:rsidRPr="00FC1196" w:rsidRDefault="00FC1196" w:rsidP="00FC1196">
      <w:pPr>
        <w:numPr>
          <w:ilvl w:val="0"/>
          <w:numId w:val="3"/>
        </w:numPr>
        <w:spacing w:after="0" w:line="240" w:lineRule="auto"/>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 xml:space="preserve">Жанат А. - Қазақстан тарихы пәнінен пән олимпиадасы 2 айналым бойынша жүргізілген. 1 айналым шығармашылық жұмыс тақырыптан түсінігін жазу, анықтамалық сөздіктердің мағынасын ашу,2-айналым бойынша тест жұмыстары берілді. Қорытынды бойынша 7а Иманов Д. 8А Шакиров И. Мектепішілік олимпиададан ерекше көзге түскен оқушыларды қалалық олимпиадаға әзірленетінін айтты. </w:t>
      </w:r>
    </w:p>
    <w:p w:rsidR="00FC1196" w:rsidRPr="00FC1196" w:rsidRDefault="00FC1196" w:rsidP="00FC1196">
      <w:pPr>
        <w:spacing w:after="0" w:line="240" w:lineRule="auto"/>
        <w:ind w:left="720"/>
        <w:contextualSpacing/>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lastRenderedPageBreak/>
        <w:t>Ұсыным:</w:t>
      </w:r>
    </w:p>
    <w:p w:rsidR="00FC1196" w:rsidRPr="00B6260E" w:rsidRDefault="00FC1196" w:rsidP="00B6260E">
      <w:pPr>
        <w:pStyle w:val="a3"/>
        <w:numPr>
          <w:ilvl w:val="0"/>
          <w:numId w:val="4"/>
        </w:numPr>
        <w:spacing w:after="0" w:line="240" w:lineRule="auto"/>
        <w:jc w:val="both"/>
        <w:rPr>
          <w:rFonts w:ascii="Times New Roman" w:eastAsia="Calibri" w:hAnsi="Times New Roman" w:cs="Times New Roman"/>
          <w:sz w:val="28"/>
          <w:szCs w:val="28"/>
          <w:lang w:val="kk-KZ"/>
        </w:rPr>
      </w:pPr>
      <w:r w:rsidRPr="00B6260E">
        <w:rPr>
          <w:rFonts w:ascii="Times New Roman" w:eastAsia="Calibri" w:hAnsi="Times New Roman" w:cs="Times New Roman"/>
          <w:sz w:val="28"/>
          <w:szCs w:val="28"/>
          <w:lang w:val="kk-KZ"/>
        </w:rPr>
        <w:t>Үлгерімі</w:t>
      </w:r>
      <w:r w:rsidR="00512A0D" w:rsidRPr="00B6260E">
        <w:rPr>
          <w:rFonts w:ascii="Times New Roman" w:eastAsia="Calibri" w:hAnsi="Times New Roman" w:cs="Times New Roman"/>
          <w:sz w:val="28"/>
          <w:szCs w:val="28"/>
          <w:lang w:val="kk-KZ"/>
        </w:rPr>
        <w:t xml:space="preserve"> төмен оқушылар</w:t>
      </w:r>
      <w:r w:rsidRPr="00B6260E">
        <w:rPr>
          <w:rFonts w:ascii="Times New Roman" w:eastAsia="Calibri" w:hAnsi="Times New Roman" w:cs="Times New Roman"/>
          <w:sz w:val="28"/>
          <w:szCs w:val="28"/>
          <w:lang w:val="kk-KZ"/>
        </w:rPr>
        <w:t>мен жекелей жұмыстар жүргізіліп, арнайы дәптерлер бастау.</w:t>
      </w:r>
    </w:p>
    <w:p w:rsidR="00FC1196" w:rsidRPr="00FC1196" w:rsidRDefault="00FC1196" w:rsidP="00FC1196">
      <w:pPr>
        <w:spacing w:after="0" w:line="240" w:lineRule="auto"/>
        <w:jc w:val="both"/>
        <w:rPr>
          <w:rFonts w:ascii="Times New Roman" w:eastAsia="Calibri" w:hAnsi="Times New Roman" w:cs="Times New Roman"/>
          <w:sz w:val="28"/>
          <w:szCs w:val="28"/>
          <w:lang w:val="kk-KZ"/>
        </w:rPr>
      </w:pPr>
    </w:p>
    <w:p w:rsidR="00FC1196" w:rsidRPr="00FC1196" w:rsidRDefault="00FC1196" w:rsidP="00FC1196">
      <w:pPr>
        <w:spacing w:after="0" w:line="240" w:lineRule="auto"/>
        <w:jc w:val="both"/>
        <w:rPr>
          <w:rFonts w:ascii="Times New Roman" w:eastAsia="Calibri" w:hAnsi="Times New Roman" w:cs="Times New Roman"/>
          <w:sz w:val="28"/>
          <w:szCs w:val="28"/>
          <w:lang w:val="kk-KZ"/>
        </w:rPr>
      </w:pPr>
    </w:p>
    <w:p w:rsidR="00FC1196" w:rsidRPr="00FC1196" w:rsidRDefault="00FC1196" w:rsidP="00FC1196">
      <w:pPr>
        <w:spacing w:after="0" w:line="240" w:lineRule="auto"/>
        <w:jc w:val="both"/>
        <w:rPr>
          <w:rFonts w:ascii="Times New Roman" w:eastAsia="Calibri" w:hAnsi="Times New Roman" w:cs="Times New Roman"/>
          <w:sz w:val="28"/>
          <w:szCs w:val="28"/>
          <w:lang w:val="kk-KZ"/>
        </w:rPr>
      </w:pPr>
    </w:p>
    <w:p w:rsidR="00FC1196" w:rsidRPr="00FC1196" w:rsidRDefault="00FC1196" w:rsidP="00FC1196">
      <w:pPr>
        <w:spacing w:after="0" w:line="240" w:lineRule="auto"/>
        <w:jc w:val="both"/>
        <w:rPr>
          <w:rFonts w:ascii="Times New Roman" w:eastAsia="Calibri" w:hAnsi="Times New Roman" w:cs="Times New Roman"/>
          <w:sz w:val="28"/>
          <w:szCs w:val="28"/>
          <w:lang w:val="kk-KZ"/>
        </w:rPr>
      </w:pPr>
    </w:p>
    <w:p w:rsidR="00FC1196" w:rsidRPr="00FC1196" w:rsidRDefault="00FC1196" w:rsidP="00FC1196">
      <w:pPr>
        <w:spacing w:after="0" w:line="240" w:lineRule="auto"/>
        <w:jc w:val="both"/>
        <w:rPr>
          <w:rFonts w:ascii="Times New Roman" w:eastAsia="Calibri" w:hAnsi="Times New Roman" w:cs="Times New Roman"/>
          <w:sz w:val="28"/>
          <w:szCs w:val="28"/>
          <w:lang w:val="kk-KZ"/>
        </w:rPr>
      </w:pPr>
    </w:p>
    <w:p w:rsidR="00FC1196" w:rsidRPr="00FC1196" w:rsidRDefault="00FC1196" w:rsidP="00FC1196">
      <w:pPr>
        <w:spacing w:after="0" w:line="240" w:lineRule="auto"/>
        <w:jc w:val="both"/>
        <w:rPr>
          <w:rFonts w:ascii="Times New Roman" w:eastAsia="Calibri" w:hAnsi="Times New Roman" w:cs="Times New Roman"/>
          <w:sz w:val="28"/>
          <w:szCs w:val="28"/>
          <w:lang w:val="kk-KZ"/>
        </w:rPr>
      </w:pPr>
      <w:r w:rsidRPr="00FC1196">
        <w:rPr>
          <w:rFonts w:ascii="Times New Roman" w:eastAsia="Calibri" w:hAnsi="Times New Roman" w:cs="Times New Roman"/>
          <w:sz w:val="28"/>
          <w:szCs w:val="28"/>
          <w:lang w:val="kk-KZ"/>
        </w:rPr>
        <w:t xml:space="preserve">                      ӘБ хатшысы:                                                Н.Н. Көктаева                                   </w:t>
      </w:r>
    </w:p>
    <w:bookmarkEnd w:id="0"/>
    <w:p w:rsidR="006327AC" w:rsidRDefault="006327AC"/>
    <w:sectPr w:rsidR="006327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9377E"/>
    <w:multiLevelType w:val="hybridMultilevel"/>
    <w:tmpl w:val="B42EF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26310B"/>
    <w:multiLevelType w:val="hybridMultilevel"/>
    <w:tmpl w:val="578E3866"/>
    <w:lvl w:ilvl="0" w:tplc="4E6C10C2">
      <w:start w:val="1"/>
      <w:numFmt w:val="decimal"/>
      <w:lvlText w:val="%1."/>
      <w:lvlJc w:val="left"/>
      <w:pPr>
        <w:ind w:left="1080" w:hanging="360"/>
      </w:pPr>
      <w:rPr>
        <w:rFonts w:hint="default"/>
      </w:rPr>
    </w:lvl>
    <w:lvl w:ilvl="1" w:tplc="043F0019" w:tentative="1">
      <w:start w:val="1"/>
      <w:numFmt w:val="lowerLetter"/>
      <w:lvlText w:val="%2."/>
      <w:lvlJc w:val="left"/>
      <w:pPr>
        <w:ind w:left="1800" w:hanging="360"/>
      </w:pPr>
    </w:lvl>
    <w:lvl w:ilvl="2" w:tplc="043F001B" w:tentative="1">
      <w:start w:val="1"/>
      <w:numFmt w:val="lowerRoman"/>
      <w:lvlText w:val="%3."/>
      <w:lvlJc w:val="right"/>
      <w:pPr>
        <w:ind w:left="2520" w:hanging="180"/>
      </w:pPr>
    </w:lvl>
    <w:lvl w:ilvl="3" w:tplc="043F000F" w:tentative="1">
      <w:start w:val="1"/>
      <w:numFmt w:val="decimal"/>
      <w:lvlText w:val="%4."/>
      <w:lvlJc w:val="left"/>
      <w:pPr>
        <w:ind w:left="3240" w:hanging="360"/>
      </w:pPr>
    </w:lvl>
    <w:lvl w:ilvl="4" w:tplc="043F0019" w:tentative="1">
      <w:start w:val="1"/>
      <w:numFmt w:val="lowerLetter"/>
      <w:lvlText w:val="%5."/>
      <w:lvlJc w:val="left"/>
      <w:pPr>
        <w:ind w:left="3960" w:hanging="360"/>
      </w:pPr>
    </w:lvl>
    <w:lvl w:ilvl="5" w:tplc="043F001B" w:tentative="1">
      <w:start w:val="1"/>
      <w:numFmt w:val="lowerRoman"/>
      <w:lvlText w:val="%6."/>
      <w:lvlJc w:val="right"/>
      <w:pPr>
        <w:ind w:left="4680" w:hanging="180"/>
      </w:pPr>
    </w:lvl>
    <w:lvl w:ilvl="6" w:tplc="043F000F" w:tentative="1">
      <w:start w:val="1"/>
      <w:numFmt w:val="decimal"/>
      <w:lvlText w:val="%7."/>
      <w:lvlJc w:val="left"/>
      <w:pPr>
        <w:ind w:left="5400" w:hanging="360"/>
      </w:pPr>
    </w:lvl>
    <w:lvl w:ilvl="7" w:tplc="043F0019" w:tentative="1">
      <w:start w:val="1"/>
      <w:numFmt w:val="lowerLetter"/>
      <w:lvlText w:val="%8."/>
      <w:lvlJc w:val="left"/>
      <w:pPr>
        <w:ind w:left="6120" w:hanging="360"/>
      </w:pPr>
    </w:lvl>
    <w:lvl w:ilvl="8" w:tplc="043F001B" w:tentative="1">
      <w:start w:val="1"/>
      <w:numFmt w:val="lowerRoman"/>
      <w:lvlText w:val="%9."/>
      <w:lvlJc w:val="right"/>
      <w:pPr>
        <w:ind w:left="6840" w:hanging="180"/>
      </w:pPr>
    </w:lvl>
  </w:abstractNum>
  <w:abstractNum w:abstractNumId="2" w15:restartNumberingAfterBreak="0">
    <w:nsid w:val="7B3F750A"/>
    <w:multiLevelType w:val="hybridMultilevel"/>
    <w:tmpl w:val="904C2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549B9"/>
    <w:multiLevelType w:val="hybridMultilevel"/>
    <w:tmpl w:val="E03CF6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5AD3"/>
    <w:rsid w:val="00512A0D"/>
    <w:rsid w:val="006327AC"/>
    <w:rsid w:val="006B20E9"/>
    <w:rsid w:val="00B6260E"/>
    <w:rsid w:val="00E65AD3"/>
    <w:rsid w:val="00FC11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40382"/>
  <w15:docId w15:val="{E885578C-AC7A-49D3-8910-27C61014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26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369</Words>
  <Characters>2107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Коктаева Нургуль</dc:creator>
  <cp:keywords/>
  <dc:description/>
  <cp:lastModifiedBy>Назгуль Рахимберлина</cp:lastModifiedBy>
  <cp:revision>4</cp:revision>
  <dcterms:created xsi:type="dcterms:W3CDTF">2018-11-07T14:17:00Z</dcterms:created>
  <dcterms:modified xsi:type="dcterms:W3CDTF">2018-11-08T11:25:00Z</dcterms:modified>
</cp:coreProperties>
</file>