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89" w:rsidRDefault="00C50B89" w:rsidP="001A6B15">
      <w:pPr>
        <w:spacing w:after="0" w:line="240" w:lineRule="auto"/>
        <w:jc w:val="center"/>
        <w:rPr>
          <w:rFonts w:ascii="Times New Roman" w:hAnsi="Times New Roman" w:cs="Times New Roman"/>
          <w:b/>
          <w:bCs/>
          <w:sz w:val="28"/>
          <w:szCs w:val="28"/>
        </w:rPr>
      </w:pPr>
      <w:r w:rsidRPr="00C50B89">
        <w:rPr>
          <w:rFonts w:ascii="Times New Roman" w:hAnsi="Times New Roman" w:cs="Times New Roman"/>
          <w:b/>
          <w:bCs/>
          <w:sz w:val="28"/>
          <w:szCs w:val="28"/>
        </w:rPr>
        <w:t>М.</w:t>
      </w:r>
      <w:r w:rsidR="000B74E0">
        <w:rPr>
          <w:rFonts w:ascii="Times New Roman" w:hAnsi="Times New Roman" w:cs="Times New Roman"/>
          <w:b/>
          <w:bCs/>
          <w:sz w:val="28"/>
          <w:szCs w:val="28"/>
          <w:lang w:val="kk-KZ"/>
        </w:rPr>
        <w:t xml:space="preserve"> </w:t>
      </w:r>
      <w:r w:rsidRPr="00C50B89">
        <w:rPr>
          <w:rFonts w:ascii="Times New Roman" w:hAnsi="Times New Roman" w:cs="Times New Roman"/>
          <w:b/>
          <w:bCs/>
          <w:sz w:val="28"/>
          <w:szCs w:val="28"/>
        </w:rPr>
        <w:t>П. Русаков атындағы ЖББ № 2 санаторлық мектеп-</w:t>
      </w:r>
      <w:proofErr w:type="spellStart"/>
      <w:r w:rsidRPr="00C50B89">
        <w:rPr>
          <w:rFonts w:ascii="Times New Roman" w:hAnsi="Times New Roman" w:cs="Times New Roman"/>
          <w:b/>
          <w:bCs/>
          <w:sz w:val="28"/>
          <w:szCs w:val="28"/>
        </w:rPr>
        <w:t>интернатында</w:t>
      </w:r>
      <w:proofErr w:type="spellEnd"/>
      <w:r w:rsidRPr="00C50B89">
        <w:rPr>
          <w:rFonts w:ascii="Times New Roman" w:hAnsi="Times New Roman" w:cs="Times New Roman"/>
          <w:b/>
          <w:bCs/>
          <w:sz w:val="28"/>
          <w:szCs w:val="28"/>
        </w:rPr>
        <w:t xml:space="preserve"> </w:t>
      </w:r>
      <w:r w:rsidR="008A7962">
        <w:rPr>
          <w:rFonts w:ascii="Times New Roman" w:hAnsi="Times New Roman" w:cs="Times New Roman"/>
          <w:b/>
          <w:bCs/>
          <w:sz w:val="28"/>
          <w:szCs w:val="28"/>
          <w:lang w:val="kk-KZ"/>
        </w:rPr>
        <w:t>12</w:t>
      </w:r>
      <w:r w:rsidRPr="00C50B89">
        <w:rPr>
          <w:rFonts w:ascii="Times New Roman" w:hAnsi="Times New Roman" w:cs="Times New Roman"/>
          <w:b/>
          <w:bCs/>
          <w:sz w:val="28"/>
          <w:szCs w:val="28"/>
        </w:rPr>
        <w:t xml:space="preserve">.02. – 18.02 </w:t>
      </w:r>
      <w:proofErr w:type="spellStart"/>
      <w:r w:rsidRPr="00C50B89">
        <w:rPr>
          <w:rFonts w:ascii="Times New Roman" w:hAnsi="Times New Roman" w:cs="Times New Roman"/>
          <w:b/>
          <w:bCs/>
          <w:sz w:val="28"/>
          <w:szCs w:val="28"/>
        </w:rPr>
        <w:t>аралығында</w:t>
      </w:r>
      <w:proofErr w:type="spellEnd"/>
      <w:r w:rsidRPr="00C50B89">
        <w:rPr>
          <w:rFonts w:ascii="Times New Roman" w:hAnsi="Times New Roman" w:cs="Times New Roman"/>
          <w:b/>
          <w:bCs/>
          <w:sz w:val="28"/>
          <w:szCs w:val="28"/>
        </w:rPr>
        <w:t xml:space="preserve"> </w:t>
      </w:r>
      <w:proofErr w:type="spellStart"/>
      <w:r w:rsidRPr="00C50B89">
        <w:rPr>
          <w:rFonts w:ascii="Times New Roman" w:hAnsi="Times New Roman" w:cs="Times New Roman"/>
          <w:b/>
          <w:bCs/>
          <w:sz w:val="28"/>
          <w:szCs w:val="28"/>
        </w:rPr>
        <w:t>өткен</w:t>
      </w:r>
      <w:proofErr w:type="spellEnd"/>
      <w:r w:rsidRPr="00C50B89">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Тілдер</w:t>
      </w:r>
      <w:proofErr w:type="spellEnd"/>
      <w:r w:rsidRPr="00C50B89">
        <w:rPr>
          <w:rFonts w:ascii="Times New Roman" w:hAnsi="Times New Roman" w:cs="Times New Roman"/>
          <w:b/>
          <w:bCs/>
          <w:sz w:val="28"/>
          <w:szCs w:val="28"/>
        </w:rPr>
        <w:t xml:space="preserve"> </w:t>
      </w:r>
      <w:proofErr w:type="spellStart"/>
      <w:r w:rsidRPr="00C50B89">
        <w:rPr>
          <w:rFonts w:ascii="Times New Roman" w:hAnsi="Times New Roman" w:cs="Times New Roman"/>
          <w:b/>
          <w:bCs/>
          <w:sz w:val="28"/>
          <w:szCs w:val="28"/>
        </w:rPr>
        <w:t>фестивалінің</w:t>
      </w:r>
      <w:proofErr w:type="spellEnd"/>
      <w:r w:rsidRPr="00C50B89">
        <w:rPr>
          <w:rFonts w:ascii="Times New Roman" w:hAnsi="Times New Roman" w:cs="Times New Roman"/>
          <w:b/>
          <w:bCs/>
          <w:sz w:val="28"/>
          <w:szCs w:val="28"/>
        </w:rPr>
        <w:t xml:space="preserve">» </w:t>
      </w:r>
      <w:proofErr w:type="spellStart"/>
      <w:r w:rsidRPr="00C50B89">
        <w:rPr>
          <w:rFonts w:ascii="Times New Roman" w:hAnsi="Times New Roman" w:cs="Times New Roman"/>
          <w:b/>
          <w:bCs/>
          <w:sz w:val="28"/>
          <w:szCs w:val="28"/>
        </w:rPr>
        <w:t>өтуі</w:t>
      </w:r>
      <w:proofErr w:type="spellEnd"/>
      <w:r w:rsidRPr="00C50B89">
        <w:rPr>
          <w:rFonts w:ascii="Times New Roman" w:hAnsi="Times New Roman" w:cs="Times New Roman"/>
          <w:b/>
          <w:bCs/>
          <w:sz w:val="28"/>
          <w:szCs w:val="28"/>
        </w:rPr>
        <w:t xml:space="preserve"> </w:t>
      </w:r>
      <w:proofErr w:type="spellStart"/>
      <w:r w:rsidRPr="00C50B89">
        <w:rPr>
          <w:rFonts w:ascii="Times New Roman" w:hAnsi="Times New Roman" w:cs="Times New Roman"/>
          <w:b/>
          <w:bCs/>
          <w:sz w:val="28"/>
          <w:szCs w:val="28"/>
        </w:rPr>
        <w:t>туралы</w:t>
      </w:r>
      <w:proofErr w:type="spellEnd"/>
      <w:r w:rsidRPr="00C50B89">
        <w:rPr>
          <w:rFonts w:ascii="Times New Roman" w:hAnsi="Times New Roman" w:cs="Times New Roman"/>
          <w:b/>
          <w:bCs/>
          <w:sz w:val="28"/>
          <w:szCs w:val="28"/>
        </w:rPr>
        <w:t xml:space="preserve"> </w:t>
      </w:r>
      <w:proofErr w:type="spellStart"/>
      <w:r w:rsidRPr="00C50B89">
        <w:rPr>
          <w:rFonts w:ascii="Times New Roman" w:hAnsi="Times New Roman" w:cs="Times New Roman"/>
          <w:b/>
          <w:bCs/>
          <w:sz w:val="28"/>
          <w:szCs w:val="28"/>
        </w:rPr>
        <w:t>ақпарат</w:t>
      </w:r>
      <w:proofErr w:type="spellEnd"/>
    </w:p>
    <w:p w:rsidR="008A7962" w:rsidRPr="00C50B89" w:rsidRDefault="008A7962" w:rsidP="00F65851">
      <w:pPr>
        <w:spacing w:after="0" w:line="240" w:lineRule="auto"/>
        <w:jc w:val="center"/>
        <w:rPr>
          <w:rFonts w:ascii="Times New Roman" w:hAnsi="Times New Roman" w:cs="Times New Roman"/>
          <w:b/>
          <w:bCs/>
          <w:sz w:val="28"/>
          <w:szCs w:val="28"/>
        </w:rPr>
      </w:pPr>
    </w:p>
    <w:p w:rsidR="00134E6B" w:rsidRDefault="00134E6B" w:rsidP="00417240">
      <w:pPr>
        <w:spacing w:after="0" w:line="240" w:lineRule="auto"/>
        <w:jc w:val="both"/>
        <w:rPr>
          <w:rFonts w:ascii="Times New Roman" w:hAnsi="Times New Roman" w:cs="Times New Roman"/>
          <w:sz w:val="28"/>
          <w:szCs w:val="28"/>
          <w:lang w:val="kk-KZ"/>
        </w:rPr>
      </w:pPr>
      <w:proofErr w:type="spellStart"/>
      <w:r w:rsidRPr="00134E6B">
        <w:rPr>
          <w:rFonts w:ascii="Times New Roman" w:hAnsi="Times New Roman" w:cs="Times New Roman"/>
          <w:sz w:val="28"/>
          <w:szCs w:val="28"/>
        </w:rPr>
        <w:t>Дәстүр</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бойынша</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ақпан</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айында</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біздің</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мектебімізде</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Тілдер</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фестивалі</w:t>
      </w:r>
      <w:proofErr w:type="spellEnd"/>
      <w:r w:rsidRPr="00134E6B">
        <w:rPr>
          <w:rFonts w:ascii="Times New Roman" w:hAnsi="Times New Roman" w:cs="Times New Roman"/>
          <w:sz w:val="28"/>
          <w:szCs w:val="28"/>
        </w:rPr>
        <w:t xml:space="preserve">» </w:t>
      </w:r>
      <w:proofErr w:type="spellStart"/>
      <w:r w:rsidRPr="00134E6B">
        <w:rPr>
          <w:rFonts w:ascii="Times New Roman" w:hAnsi="Times New Roman" w:cs="Times New Roman"/>
          <w:sz w:val="28"/>
          <w:szCs w:val="28"/>
        </w:rPr>
        <w:t>өтеді</w:t>
      </w:r>
      <w:proofErr w:type="spellEnd"/>
      <w:r w:rsidRPr="00134E6B">
        <w:rPr>
          <w:rFonts w:ascii="Times New Roman" w:hAnsi="Times New Roman" w:cs="Times New Roman"/>
          <w:sz w:val="28"/>
          <w:szCs w:val="28"/>
        </w:rPr>
        <w:t>.</w:t>
      </w:r>
    </w:p>
    <w:p w:rsidR="00C50B89" w:rsidRPr="00134E6B" w:rsidRDefault="00C50B89" w:rsidP="00417240">
      <w:pPr>
        <w:spacing w:after="0" w:line="240" w:lineRule="auto"/>
        <w:jc w:val="both"/>
        <w:rPr>
          <w:rFonts w:ascii="Times New Roman" w:hAnsi="Times New Roman" w:cs="Times New Roman"/>
          <w:sz w:val="28"/>
          <w:szCs w:val="28"/>
          <w:lang w:val="kk-KZ"/>
        </w:rPr>
      </w:pPr>
      <w:r w:rsidRPr="00134E6B">
        <w:rPr>
          <w:rFonts w:ascii="Times New Roman" w:hAnsi="Times New Roman" w:cs="Times New Roman"/>
          <w:sz w:val="28"/>
          <w:szCs w:val="28"/>
          <w:lang w:val="kk-KZ"/>
        </w:rPr>
        <w:t xml:space="preserve">Биылғы оқу жылында ақпан айының </w:t>
      </w:r>
      <w:r w:rsidR="008A7962">
        <w:rPr>
          <w:rFonts w:ascii="Times New Roman" w:hAnsi="Times New Roman" w:cs="Times New Roman"/>
          <w:sz w:val="28"/>
          <w:szCs w:val="28"/>
          <w:lang w:val="kk-KZ"/>
        </w:rPr>
        <w:t>12</w:t>
      </w:r>
      <w:r w:rsidRPr="00134E6B">
        <w:rPr>
          <w:rFonts w:ascii="Times New Roman" w:hAnsi="Times New Roman" w:cs="Times New Roman"/>
          <w:sz w:val="28"/>
          <w:szCs w:val="28"/>
          <w:lang w:val="kk-KZ"/>
        </w:rPr>
        <w:t xml:space="preserve"> мен 18 аралығында өткізілу жоспарланды.</w:t>
      </w:r>
    </w:p>
    <w:p w:rsidR="00C50B89" w:rsidRPr="00134E6B" w:rsidRDefault="00DA4AE6" w:rsidP="00417240">
      <w:pPr>
        <w:spacing w:after="0" w:line="240" w:lineRule="auto"/>
        <w:jc w:val="both"/>
        <w:rPr>
          <w:rFonts w:ascii="Times New Roman" w:hAnsi="Times New Roman" w:cs="Times New Roman"/>
          <w:sz w:val="28"/>
          <w:szCs w:val="28"/>
          <w:lang w:val="kk-KZ"/>
        </w:rPr>
      </w:pPr>
      <w:r w:rsidRPr="00134E6B">
        <w:rPr>
          <w:rFonts w:ascii="Times New Roman" w:hAnsi="Times New Roman" w:cs="Times New Roman"/>
          <w:sz w:val="28"/>
          <w:szCs w:val="28"/>
          <w:lang w:val="kk-KZ"/>
        </w:rPr>
        <w:t>Тілдер</w:t>
      </w:r>
      <w:r w:rsidR="00C50B89" w:rsidRPr="00134E6B">
        <w:rPr>
          <w:rFonts w:ascii="Times New Roman" w:hAnsi="Times New Roman" w:cs="Times New Roman"/>
          <w:sz w:val="28"/>
          <w:szCs w:val="28"/>
          <w:lang w:val="kk-KZ"/>
        </w:rPr>
        <w:t xml:space="preserve"> фестивалінің мақcаты </w:t>
      </w:r>
      <w:r w:rsidR="00134E6B" w:rsidRPr="00134E6B">
        <w:rPr>
          <w:rFonts w:ascii="Times New Roman" w:hAnsi="Times New Roman" w:cs="Times New Roman"/>
          <w:sz w:val="28"/>
          <w:szCs w:val="28"/>
          <w:lang w:val="kk-KZ"/>
        </w:rPr>
        <w:t>–</w:t>
      </w:r>
      <w:r w:rsidR="00C50B89" w:rsidRPr="00134E6B">
        <w:rPr>
          <w:rFonts w:ascii="Times New Roman" w:hAnsi="Times New Roman" w:cs="Times New Roman"/>
          <w:sz w:val="28"/>
          <w:szCs w:val="28"/>
          <w:lang w:val="kk-KZ"/>
        </w:rPr>
        <w:t xml:space="preserve"> тілге қызығушылықтарын арттыру, оқушылардың зияткерлік және тілдік белсенділіктерін жоғарылатуға ынталандыру, ой-өрістерін кеңейту және мәдени деңгейлерін көтеру.</w:t>
      </w:r>
      <w:r w:rsidR="008A7962" w:rsidRPr="008A7962">
        <w:rPr>
          <w:rFonts w:ascii="Times New Roman" w:eastAsia="Times New Roman" w:hAnsi="Times New Roman" w:cs="Times New Roman"/>
          <w:sz w:val="28"/>
          <w:szCs w:val="28"/>
          <w:lang w:val="kk-KZ" w:eastAsia="ru-RU"/>
        </w:rPr>
        <w:t xml:space="preserve"> </w:t>
      </w:r>
      <w:r w:rsidR="008A7962">
        <w:rPr>
          <w:rFonts w:ascii="Times New Roman" w:eastAsia="Times New Roman" w:hAnsi="Times New Roman" w:cs="Times New Roman"/>
          <w:sz w:val="28"/>
          <w:szCs w:val="28"/>
          <w:lang w:val="kk-KZ" w:eastAsia="ru-RU"/>
        </w:rPr>
        <w:t>Б</w:t>
      </w:r>
      <w:r w:rsidR="008A7962" w:rsidRPr="008A7962">
        <w:rPr>
          <w:rFonts w:ascii="Times New Roman" w:eastAsia="Times New Roman" w:hAnsi="Times New Roman" w:cs="Times New Roman"/>
          <w:sz w:val="28"/>
          <w:szCs w:val="28"/>
          <w:lang w:val="kk-KZ" w:eastAsia="ru-RU"/>
        </w:rPr>
        <w:t>астауыш сынып, жаратылыстану пән бағытындағы, тілдік пәндер  мұғалімдердің сабақтары мен сыныптан тыс іс-шараларында үштілділікті қолдануын қадағалау. Сабақта СБР тиімді пайдалану шеберлігін тексеру.</w:t>
      </w:r>
    </w:p>
    <w:p w:rsidR="00C50B89" w:rsidRPr="00FA5AAC" w:rsidRDefault="00DA4AE6" w:rsidP="00417240">
      <w:pPr>
        <w:spacing w:after="0" w:line="240" w:lineRule="auto"/>
        <w:jc w:val="both"/>
        <w:rPr>
          <w:rFonts w:ascii="Times New Roman" w:hAnsi="Times New Roman" w:cs="Times New Roman"/>
          <w:sz w:val="28"/>
          <w:szCs w:val="28"/>
          <w:lang w:val="kk-KZ"/>
        </w:rPr>
      </w:pPr>
      <w:r w:rsidRPr="00FA5AAC">
        <w:rPr>
          <w:rFonts w:ascii="Times New Roman" w:hAnsi="Times New Roman" w:cs="Times New Roman"/>
          <w:sz w:val="28"/>
          <w:szCs w:val="28"/>
          <w:lang w:val="kk-KZ"/>
        </w:rPr>
        <w:t>Т</w:t>
      </w:r>
      <w:r>
        <w:rPr>
          <w:rFonts w:ascii="Times New Roman" w:hAnsi="Times New Roman" w:cs="Times New Roman"/>
          <w:sz w:val="28"/>
          <w:szCs w:val="28"/>
          <w:lang w:val="kk-KZ"/>
        </w:rPr>
        <w:t>ілдер</w:t>
      </w:r>
      <w:r w:rsidR="00C50B89" w:rsidRPr="00FA5AAC">
        <w:rPr>
          <w:rFonts w:ascii="Times New Roman" w:hAnsi="Times New Roman" w:cs="Times New Roman"/>
          <w:sz w:val="28"/>
          <w:szCs w:val="28"/>
          <w:lang w:val="kk-KZ"/>
        </w:rPr>
        <w:t xml:space="preserve"> фестивалі аясында бірқатар іс-шаралар жоспарланған.</w:t>
      </w:r>
    </w:p>
    <w:p w:rsidR="00C50B89" w:rsidRPr="00FA5AAC" w:rsidRDefault="00C50B89" w:rsidP="00417240">
      <w:pPr>
        <w:spacing w:after="0" w:line="240" w:lineRule="auto"/>
        <w:jc w:val="both"/>
        <w:rPr>
          <w:rFonts w:ascii="Times New Roman" w:hAnsi="Times New Roman" w:cs="Times New Roman"/>
          <w:sz w:val="28"/>
          <w:szCs w:val="28"/>
          <w:lang w:val="kk-KZ"/>
        </w:rPr>
      </w:pPr>
      <w:r w:rsidRPr="00FA5AAC">
        <w:rPr>
          <w:rFonts w:ascii="Times New Roman" w:hAnsi="Times New Roman" w:cs="Times New Roman"/>
          <w:sz w:val="28"/>
          <w:szCs w:val="28"/>
          <w:lang w:val="kk-KZ"/>
        </w:rPr>
        <w:t xml:space="preserve">Бастауыш мектепте </w:t>
      </w:r>
      <w:r w:rsidR="00DA4AE6">
        <w:rPr>
          <w:rFonts w:ascii="Times New Roman" w:hAnsi="Times New Roman" w:cs="Times New Roman"/>
          <w:sz w:val="28"/>
          <w:szCs w:val="28"/>
          <w:lang w:val="kk-KZ"/>
        </w:rPr>
        <w:t>дүниетану</w:t>
      </w:r>
      <w:r w:rsidRPr="00FA5AAC">
        <w:rPr>
          <w:rFonts w:ascii="Times New Roman" w:hAnsi="Times New Roman" w:cs="Times New Roman"/>
          <w:sz w:val="28"/>
          <w:szCs w:val="28"/>
          <w:lang w:val="kk-KZ"/>
        </w:rPr>
        <w:t xml:space="preserve"> ағылшын сабағымен кіріктірілген сабақтар, </w:t>
      </w:r>
      <w:r w:rsidR="00DA4AE6">
        <w:rPr>
          <w:rFonts w:ascii="Times New Roman" w:hAnsi="Times New Roman" w:cs="Times New Roman"/>
          <w:sz w:val="28"/>
          <w:szCs w:val="28"/>
          <w:lang w:val="kk-KZ"/>
        </w:rPr>
        <w:t>орта буынның 5-7 сынып оқушылары арасында сынаптан т</w:t>
      </w:r>
      <w:r w:rsidR="001920AB">
        <w:rPr>
          <w:rFonts w:ascii="Times New Roman" w:hAnsi="Times New Roman" w:cs="Times New Roman"/>
          <w:sz w:val="28"/>
          <w:szCs w:val="28"/>
          <w:lang w:val="kk-KZ"/>
        </w:rPr>
        <w:t>ыс іс-шаралар</w:t>
      </w:r>
      <w:r w:rsidR="008A7962">
        <w:rPr>
          <w:rFonts w:ascii="Times New Roman" w:hAnsi="Times New Roman" w:cs="Times New Roman"/>
          <w:sz w:val="28"/>
          <w:szCs w:val="28"/>
          <w:lang w:val="kk-KZ"/>
        </w:rPr>
        <w:t xml:space="preserve"> мен сабақтардың </w:t>
      </w:r>
      <w:r w:rsidR="001920AB">
        <w:rPr>
          <w:rFonts w:ascii="Times New Roman" w:hAnsi="Times New Roman" w:cs="Times New Roman"/>
          <w:sz w:val="28"/>
          <w:szCs w:val="28"/>
          <w:lang w:val="kk-KZ"/>
        </w:rPr>
        <w:t>өткізілуі жосп</w:t>
      </w:r>
      <w:r w:rsidR="00DA4AE6">
        <w:rPr>
          <w:rFonts w:ascii="Times New Roman" w:hAnsi="Times New Roman" w:cs="Times New Roman"/>
          <w:sz w:val="28"/>
          <w:szCs w:val="28"/>
          <w:lang w:val="kk-KZ"/>
        </w:rPr>
        <w:t>а</w:t>
      </w:r>
      <w:r w:rsidR="001920AB">
        <w:rPr>
          <w:rFonts w:ascii="Times New Roman" w:hAnsi="Times New Roman" w:cs="Times New Roman"/>
          <w:sz w:val="28"/>
          <w:szCs w:val="28"/>
          <w:lang w:val="kk-KZ"/>
        </w:rPr>
        <w:t>р</w:t>
      </w:r>
      <w:r w:rsidR="00DA4AE6">
        <w:rPr>
          <w:rFonts w:ascii="Times New Roman" w:hAnsi="Times New Roman" w:cs="Times New Roman"/>
          <w:sz w:val="28"/>
          <w:szCs w:val="28"/>
          <w:lang w:val="kk-KZ"/>
        </w:rPr>
        <w:t>ланды</w:t>
      </w:r>
      <w:r w:rsidRPr="00FA5AAC">
        <w:rPr>
          <w:rFonts w:ascii="Times New Roman" w:hAnsi="Times New Roman" w:cs="Times New Roman"/>
          <w:sz w:val="28"/>
          <w:szCs w:val="28"/>
          <w:lang w:val="kk-KZ"/>
        </w:rPr>
        <w:t>.</w:t>
      </w:r>
    </w:p>
    <w:p w:rsidR="008A7962" w:rsidRPr="008A7962" w:rsidRDefault="008A7962" w:rsidP="008A7962">
      <w:pPr>
        <w:spacing w:after="0" w:line="240" w:lineRule="auto"/>
        <w:jc w:val="center"/>
        <w:rPr>
          <w:rFonts w:ascii="Times New Roman" w:eastAsia="Times New Roman" w:hAnsi="Times New Roman" w:cs="Times New Roman"/>
          <w:b/>
          <w:sz w:val="28"/>
          <w:szCs w:val="28"/>
          <w:lang w:val="kk-KZ" w:eastAsia="ru-RU"/>
        </w:rPr>
      </w:pPr>
    </w:p>
    <w:tbl>
      <w:tblPr>
        <w:tblStyle w:val="11"/>
        <w:tblW w:w="5000" w:type="pct"/>
        <w:tblLook w:val="04A0" w:firstRow="1" w:lastRow="0" w:firstColumn="1" w:lastColumn="0" w:noHBand="0" w:noVBand="1"/>
      </w:tblPr>
      <w:tblGrid>
        <w:gridCol w:w="802"/>
        <w:gridCol w:w="3832"/>
        <w:gridCol w:w="2484"/>
        <w:gridCol w:w="1476"/>
        <w:gridCol w:w="1543"/>
      </w:tblGrid>
      <w:tr w:rsidR="008A7962" w:rsidRPr="008A7962" w:rsidTr="008A7962">
        <w:tc>
          <w:tcPr>
            <w:tcW w:w="416" w:type="pct"/>
          </w:tcPr>
          <w:p w:rsidR="008A7962" w:rsidRPr="008A7962" w:rsidRDefault="008A7962" w:rsidP="008A7962">
            <w:pPr>
              <w:jc w:val="center"/>
              <w:rPr>
                <w:rFonts w:ascii="Times New Roman" w:eastAsia="Calibri" w:hAnsi="Times New Roman" w:cs="Times New Roman"/>
                <w:b/>
                <w:sz w:val="28"/>
                <w:szCs w:val="28"/>
                <w:lang w:val="kk-KZ"/>
              </w:rPr>
            </w:pPr>
          </w:p>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w:t>
            </w:r>
          </w:p>
        </w:tc>
        <w:tc>
          <w:tcPr>
            <w:tcW w:w="1910" w:type="pct"/>
          </w:tcPr>
          <w:p w:rsidR="008A7962" w:rsidRPr="008A7962" w:rsidRDefault="008A7962" w:rsidP="008A7962">
            <w:pPr>
              <w:jc w:val="center"/>
              <w:rPr>
                <w:rFonts w:ascii="Times New Roman" w:eastAsia="Calibri" w:hAnsi="Times New Roman" w:cs="Times New Roman"/>
                <w:b/>
                <w:sz w:val="28"/>
                <w:szCs w:val="28"/>
              </w:rPr>
            </w:pPr>
            <w:proofErr w:type="spellStart"/>
            <w:r w:rsidRPr="008A7962">
              <w:rPr>
                <w:rFonts w:ascii="Times New Roman" w:eastAsia="Calibri" w:hAnsi="Times New Roman" w:cs="Times New Roman"/>
                <w:b/>
                <w:sz w:val="28"/>
                <w:szCs w:val="28"/>
              </w:rPr>
              <w:t>Іс</w:t>
            </w:r>
            <w:proofErr w:type="spellEnd"/>
            <w:r w:rsidRPr="008A7962">
              <w:rPr>
                <w:rFonts w:ascii="Times New Roman" w:eastAsia="Calibri" w:hAnsi="Times New Roman" w:cs="Times New Roman"/>
                <w:b/>
                <w:sz w:val="28"/>
                <w:szCs w:val="28"/>
              </w:rPr>
              <w:t>-шара</w:t>
            </w:r>
          </w:p>
        </w:tc>
        <w:tc>
          <w:tcPr>
            <w:tcW w:w="1245" w:type="pct"/>
          </w:tcPr>
          <w:p w:rsidR="008A7962" w:rsidRPr="008A7962" w:rsidRDefault="008A7962" w:rsidP="008A7962">
            <w:pPr>
              <w:jc w:val="center"/>
              <w:rPr>
                <w:rFonts w:ascii="Times New Roman" w:eastAsia="Calibri" w:hAnsi="Times New Roman" w:cs="Times New Roman"/>
                <w:b/>
                <w:sz w:val="28"/>
                <w:szCs w:val="28"/>
              </w:rPr>
            </w:pPr>
            <w:proofErr w:type="spellStart"/>
            <w:r w:rsidRPr="008A7962">
              <w:rPr>
                <w:rFonts w:ascii="Times New Roman" w:eastAsia="Calibri" w:hAnsi="Times New Roman" w:cs="Times New Roman"/>
                <w:b/>
                <w:sz w:val="28"/>
                <w:szCs w:val="28"/>
              </w:rPr>
              <w:t>жауапты</w:t>
            </w:r>
            <w:proofErr w:type="spellEnd"/>
          </w:p>
        </w:tc>
        <w:tc>
          <w:tcPr>
            <w:tcW w:w="748" w:type="pct"/>
          </w:tcPr>
          <w:p w:rsidR="008A7962" w:rsidRPr="008A7962" w:rsidRDefault="008A7962" w:rsidP="008A7962">
            <w:pPr>
              <w:rPr>
                <w:rFonts w:ascii="Times New Roman" w:eastAsia="Calibri" w:hAnsi="Times New Roman" w:cs="Times New Roman"/>
                <w:b/>
                <w:sz w:val="28"/>
                <w:szCs w:val="28"/>
              </w:rPr>
            </w:pPr>
            <w:proofErr w:type="spellStart"/>
            <w:r w:rsidRPr="008A7962">
              <w:rPr>
                <w:rFonts w:ascii="Times New Roman" w:eastAsia="Calibri" w:hAnsi="Times New Roman" w:cs="Times New Roman"/>
                <w:b/>
                <w:sz w:val="28"/>
                <w:szCs w:val="28"/>
              </w:rPr>
              <w:t>мерзімі</w:t>
            </w:r>
            <w:proofErr w:type="spellEnd"/>
          </w:p>
        </w:tc>
        <w:tc>
          <w:tcPr>
            <w:tcW w:w="681" w:type="pct"/>
          </w:tcPr>
          <w:p w:rsidR="008A7962" w:rsidRPr="008A7962" w:rsidRDefault="008A7962" w:rsidP="008A7962">
            <w:pPr>
              <w:jc w:val="center"/>
              <w:rPr>
                <w:rFonts w:ascii="Times New Roman" w:eastAsia="Calibri" w:hAnsi="Times New Roman" w:cs="Times New Roman"/>
                <w:b/>
                <w:sz w:val="28"/>
                <w:szCs w:val="28"/>
              </w:rPr>
            </w:pPr>
            <w:proofErr w:type="spellStart"/>
            <w:r w:rsidRPr="008A7962">
              <w:rPr>
                <w:rFonts w:ascii="Times New Roman" w:eastAsia="Calibri" w:hAnsi="Times New Roman" w:cs="Times New Roman"/>
                <w:b/>
                <w:sz w:val="28"/>
                <w:szCs w:val="28"/>
              </w:rPr>
              <w:t>ескерту</w:t>
            </w:r>
            <w:proofErr w:type="spellEnd"/>
          </w:p>
        </w:tc>
      </w:tr>
      <w:tr w:rsidR="008A7962" w:rsidRPr="008A7962" w:rsidTr="008A7962">
        <w:tc>
          <w:tcPr>
            <w:tcW w:w="416" w:type="pct"/>
          </w:tcPr>
          <w:p w:rsidR="008A7962" w:rsidRPr="008A7962" w:rsidRDefault="008A7962" w:rsidP="008A7962">
            <w:pPr>
              <w:numPr>
                <w:ilvl w:val="0"/>
                <w:numId w:val="1"/>
              </w:numPr>
              <w:jc w:val="center"/>
              <w:rPr>
                <w:rFonts w:ascii="Times New Roman" w:eastAsia="Calibri" w:hAnsi="Times New Roman" w:cs="Times New Roman"/>
                <w:sz w:val="28"/>
                <w:szCs w:val="28"/>
              </w:rPr>
            </w:pPr>
          </w:p>
        </w:tc>
        <w:tc>
          <w:tcPr>
            <w:tcW w:w="1910" w:type="pct"/>
          </w:tcPr>
          <w:p w:rsidR="008A7962" w:rsidRPr="008A7962" w:rsidRDefault="008A7962" w:rsidP="008A7962">
            <w:pPr>
              <w:rPr>
                <w:rFonts w:ascii="Times New Roman" w:eastAsia="Calibri" w:hAnsi="Times New Roman" w:cs="Times New Roman"/>
                <w:sz w:val="28"/>
                <w:szCs w:val="28"/>
              </w:rPr>
            </w:pPr>
            <w:r w:rsidRPr="008A7962">
              <w:rPr>
                <w:rFonts w:ascii="Times New Roman" w:eastAsia="Calibri" w:hAnsi="Times New Roman" w:cs="Times New Roman"/>
                <w:sz w:val="28"/>
                <w:szCs w:val="28"/>
              </w:rPr>
              <w:t xml:space="preserve">География </w:t>
            </w:r>
            <w:proofErr w:type="spellStart"/>
            <w:proofErr w:type="gramStart"/>
            <w:r w:rsidRPr="008A7962">
              <w:rPr>
                <w:rFonts w:ascii="Times New Roman" w:eastAsia="Calibri" w:hAnsi="Times New Roman" w:cs="Times New Roman"/>
                <w:sz w:val="28"/>
                <w:szCs w:val="28"/>
              </w:rPr>
              <w:t>пәнінен</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сыныптан</w:t>
            </w:r>
            <w:proofErr w:type="spellEnd"/>
            <w:proofErr w:type="gram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тыс</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іс-шарасы</w:t>
            </w:r>
            <w:proofErr w:type="spellEnd"/>
            <w:r w:rsidRPr="008A7962">
              <w:rPr>
                <w:rFonts w:ascii="Times New Roman" w:eastAsia="Calibri" w:hAnsi="Times New Roman" w:cs="Times New Roman"/>
                <w:sz w:val="28"/>
                <w:szCs w:val="28"/>
              </w:rPr>
              <w:t xml:space="preserve">, 7 </w:t>
            </w:r>
            <w:proofErr w:type="spellStart"/>
            <w:r w:rsidRPr="008A7962">
              <w:rPr>
                <w:rFonts w:ascii="Times New Roman" w:eastAsia="Calibri" w:hAnsi="Times New Roman" w:cs="Times New Roman"/>
                <w:sz w:val="28"/>
                <w:szCs w:val="28"/>
              </w:rPr>
              <w:t>сынып</w:t>
            </w:r>
            <w:proofErr w:type="spellEnd"/>
          </w:p>
        </w:tc>
        <w:tc>
          <w:tcPr>
            <w:tcW w:w="1245" w:type="pct"/>
          </w:tcPr>
          <w:p w:rsidR="008A7962" w:rsidRPr="008A7962" w:rsidRDefault="008A7962" w:rsidP="008A7962">
            <w:pPr>
              <w:rPr>
                <w:rFonts w:ascii="Times New Roman" w:eastAsia="Calibri" w:hAnsi="Times New Roman" w:cs="Times New Roman"/>
                <w:sz w:val="28"/>
                <w:szCs w:val="28"/>
              </w:rPr>
            </w:pPr>
            <w:proofErr w:type="spellStart"/>
            <w:r w:rsidRPr="008A7962">
              <w:rPr>
                <w:rFonts w:ascii="Times New Roman" w:eastAsia="Calibri" w:hAnsi="Times New Roman" w:cs="Times New Roman"/>
                <w:sz w:val="28"/>
                <w:szCs w:val="28"/>
              </w:rPr>
              <w:t>Әбдірбай</w:t>
            </w:r>
            <w:proofErr w:type="spellEnd"/>
            <w:r w:rsidRPr="008A7962">
              <w:rPr>
                <w:rFonts w:ascii="Times New Roman" w:eastAsia="Calibri" w:hAnsi="Times New Roman" w:cs="Times New Roman"/>
                <w:sz w:val="28"/>
                <w:szCs w:val="28"/>
              </w:rPr>
              <w:t xml:space="preserve"> А. Д. </w:t>
            </w:r>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12.02</w:t>
            </w:r>
          </w:p>
        </w:tc>
        <w:tc>
          <w:tcPr>
            <w:tcW w:w="681" w:type="pct"/>
          </w:tcPr>
          <w:p w:rsidR="008A7962" w:rsidRPr="00485D51" w:rsidRDefault="00485D51"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себепті өткізілмеді</w:t>
            </w:r>
          </w:p>
          <w:p w:rsidR="00485D51" w:rsidRPr="00485D51" w:rsidRDefault="00485D51" w:rsidP="008A7962">
            <w:pPr>
              <w:jc w:val="center"/>
              <w:rPr>
                <w:rFonts w:ascii="Times New Roman" w:eastAsia="Calibri" w:hAnsi="Times New Roman" w:cs="Times New Roman"/>
                <w:sz w:val="28"/>
                <w:szCs w:val="28"/>
                <w:lang w:val="kk-KZ"/>
              </w:rPr>
            </w:pPr>
          </w:p>
        </w:tc>
      </w:tr>
      <w:tr w:rsidR="008A7962" w:rsidRPr="008A7962" w:rsidTr="008A7962">
        <w:tc>
          <w:tcPr>
            <w:tcW w:w="416" w:type="pct"/>
          </w:tcPr>
          <w:p w:rsidR="008A7962" w:rsidRPr="008A7962" w:rsidRDefault="008A7962" w:rsidP="008A7962">
            <w:pPr>
              <w:numPr>
                <w:ilvl w:val="0"/>
                <w:numId w:val="1"/>
              </w:numPr>
              <w:jc w:val="center"/>
              <w:rPr>
                <w:rFonts w:ascii="Times New Roman" w:eastAsia="Calibri" w:hAnsi="Times New Roman" w:cs="Times New Roman"/>
                <w:sz w:val="28"/>
                <w:szCs w:val="28"/>
              </w:rPr>
            </w:pPr>
          </w:p>
        </w:tc>
        <w:tc>
          <w:tcPr>
            <w:tcW w:w="1910" w:type="pct"/>
          </w:tcPr>
          <w:p w:rsidR="008A7962" w:rsidRPr="008A7962" w:rsidRDefault="008A7962" w:rsidP="008A7962">
            <w:pPr>
              <w:rPr>
                <w:rFonts w:ascii="Times New Roman" w:eastAsia="Calibri" w:hAnsi="Times New Roman" w:cs="Times New Roman"/>
                <w:sz w:val="28"/>
                <w:szCs w:val="28"/>
              </w:rPr>
            </w:pPr>
            <w:r w:rsidRPr="008A7962">
              <w:rPr>
                <w:rFonts w:ascii="Times New Roman" w:eastAsia="Calibri" w:hAnsi="Times New Roman" w:cs="Times New Roman"/>
                <w:sz w:val="28"/>
                <w:szCs w:val="28"/>
              </w:rPr>
              <w:t xml:space="preserve">«Білім аукционы» /физика/ 8 </w:t>
            </w:r>
            <w:proofErr w:type="spellStart"/>
            <w:r w:rsidRPr="008A7962">
              <w:rPr>
                <w:rFonts w:ascii="Times New Roman" w:eastAsia="Calibri" w:hAnsi="Times New Roman" w:cs="Times New Roman"/>
                <w:sz w:val="28"/>
                <w:szCs w:val="28"/>
              </w:rPr>
              <w:t>сынып</w:t>
            </w:r>
            <w:proofErr w:type="spellEnd"/>
          </w:p>
        </w:tc>
        <w:tc>
          <w:tcPr>
            <w:tcW w:w="1245" w:type="pct"/>
          </w:tcPr>
          <w:p w:rsidR="008A7962" w:rsidRPr="008A7962" w:rsidRDefault="008A7962" w:rsidP="008A7962">
            <w:pPr>
              <w:rPr>
                <w:rFonts w:ascii="Times New Roman" w:eastAsia="Calibri" w:hAnsi="Times New Roman" w:cs="Times New Roman"/>
                <w:sz w:val="28"/>
                <w:szCs w:val="28"/>
              </w:rPr>
            </w:pPr>
            <w:proofErr w:type="spellStart"/>
            <w:r w:rsidRPr="008A7962">
              <w:rPr>
                <w:rFonts w:ascii="Times New Roman" w:eastAsia="Calibri" w:hAnsi="Times New Roman" w:cs="Times New Roman"/>
                <w:sz w:val="28"/>
                <w:szCs w:val="28"/>
              </w:rPr>
              <w:t>Бекышова</w:t>
            </w:r>
            <w:proofErr w:type="spellEnd"/>
            <w:r w:rsidRPr="008A7962">
              <w:rPr>
                <w:rFonts w:ascii="Times New Roman" w:eastAsia="Calibri" w:hAnsi="Times New Roman" w:cs="Times New Roman"/>
                <w:sz w:val="28"/>
                <w:szCs w:val="28"/>
              </w:rPr>
              <w:t xml:space="preserve"> Ш.Ж. </w:t>
            </w:r>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15.02</w:t>
            </w:r>
          </w:p>
        </w:tc>
        <w:tc>
          <w:tcPr>
            <w:tcW w:w="681" w:type="pct"/>
          </w:tcPr>
          <w:p w:rsidR="008A7962" w:rsidRPr="00485D51" w:rsidRDefault="008A7962"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20.02.</w:t>
            </w:r>
          </w:p>
        </w:tc>
      </w:tr>
      <w:tr w:rsidR="008A7962" w:rsidRPr="008A7962" w:rsidTr="008A7962">
        <w:trPr>
          <w:trHeight w:val="948"/>
        </w:trPr>
        <w:tc>
          <w:tcPr>
            <w:tcW w:w="416" w:type="pct"/>
          </w:tcPr>
          <w:p w:rsidR="008A7962" w:rsidRPr="008A7962" w:rsidRDefault="008A7962" w:rsidP="008A7962">
            <w:pPr>
              <w:numPr>
                <w:ilvl w:val="0"/>
                <w:numId w:val="1"/>
              </w:numPr>
              <w:jc w:val="center"/>
              <w:rPr>
                <w:rFonts w:ascii="Times New Roman" w:eastAsia="Calibri" w:hAnsi="Times New Roman" w:cs="Times New Roman"/>
                <w:sz w:val="28"/>
                <w:szCs w:val="28"/>
              </w:rPr>
            </w:pPr>
          </w:p>
        </w:tc>
        <w:tc>
          <w:tcPr>
            <w:tcW w:w="1910" w:type="pct"/>
          </w:tcPr>
          <w:p w:rsidR="008A7962" w:rsidRPr="000963A5" w:rsidRDefault="008A7962" w:rsidP="008A7962">
            <w:pPr>
              <w:rPr>
                <w:rFonts w:ascii="Times New Roman" w:eastAsia="Calibri" w:hAnsi="Times New Roman" w:cs="Times New Roman"/>
                <w:sz w:val="28"/>
                <w:szCs w:val="28"/>
              </w:rPr>
            </w:pPr>
            <w:r w:rsidRPr="000963A5">
              <w:rPr>
                <w:rFonts w:ascii="Times New Roman" w:eastAsia="Calibri" w:hAnsi="Times New Roman" w:cs="Times New Roman"/>
                <w:sz w:val="28"/>
                <w:szCs w:val="28"/>
              </w:rPr>
              <w:t xml:space="preserve">1 «А» </w:t>
            </w:r>
            <w:proofErr w:type="spellStart"/>
            <w:r w:rsidRPr="000963A5">
              <w:rPr>
                <w:rFonts w:ascii="Times New Roman" w:eastAsia="Calibri" w:hAnsi="Times New Roman" w:cs="Times New Roman"/>
                <w:sz w:val="28"/>
                <w:szCs w:val="28"/>
              </w:rPr>
              <w:t>сыныбында</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жаратылыстану</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пәні</w:t>
            </w:r>
            <w:proofErr w:type="spellEnd"/>
            <w:r w:rsidRPr="000963A5">
              <w:rPr>
                <w:rFonts w:ascii="Times New Roman" w:eastAsia="Calibri" w:hAnsi="Times New Roman" w:cs="Times New Roman"/>
                <w:sz w:val="28"/>
                <w:szCs w:val="28"/>
              </w:rPr>
              <w:t xml:space="preserve"> - </w:t>
            </w:r>
            <w:proofErr w:type="spellStart"/>
            <w:r w:rsidRPr="000963A5">
              <w:rPr>
                <w:rFonts w:ascii="Times New Roman" w:eastAsia="Calibri" w:hAnsi="Times New Roman" w:cs="Times New Roman"/>
                <w:sz w:val="28"/>
                <w:szCs w:val="28"/>
              </w:rPr>
              <w:t>ашық</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сабақ</w:t>
            </w:r>
            <w:proofErr w:type="spellEnd"/>
          </w:p>
        </w:tc>
        <w:tc>
          <w:tcPr>
            <w:tcW w:w="1245" w:type="pct"/>
          </w:tcPr>
          <w:p w:rsidR="008A7962" w:rsidRPr="008A7962" w:rsidRDefault="008A7962" w:rsidP="008A7962">
            <w:pPr>
              <w:rPr>
                <w:rFonts w:ascii="Times New Roman" w:eastAsia="Calibri" w:hAnsi="Times New Roman" w:cs="Times New Roman"/>
                <w:sz w:val="28"/>
                <w:szCs w:val="28"/>
              </w:rPr>
            </w:pPr>
            <w:proofErr w:type="spellStart"/>
            <w:r w:rsidRPr="008A7962">
              <w:rPr>
                <w:rFonts w:ascii="Times New Roman" w:eastAsia="Calibri" w:hAnsi="Times New Roman" w:cs="Times New Roman"/>
                <w:sz w:val="28"/>
                <w:szCs w:val="28"/>
              </w:rPr>
              <w:t>Дауылбаева</w:t>
            </w:r>
            <w:proofErr w:type="spellEnd"/>
            <w:r w:rsidRPr="008A7962">
              <w:rPr>
                <w:rFonts w:ascii="Times New Roman" w:eastAsia="Calibri" w:hAnsi="Times New Roman" w:cs="Times New Roman"/>
                <w:sz w:val="28"/>
                <w:szCs w:val="28"/>
              </w:rPr>
              <w:t xml:space="preserve"> Ж.К.</w:t>
            </w:r>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13.02</w:t>
            </w:r>
          </w:p>
        </w:tc>
        <w:tc>
          <w:tcPr>
            <w:tcW w:w="681" w:type="pct"/>
          </w:tcPr>
          <w:p w:rsidR="008A7962" w:rsidRPr="00485D51" w:rsidRDefault="008A7962"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14.02</w:t>
            </w:r>
          </w:p>
        </w:tc>
      </w:tr>
      <w:tr w:rsidR="008A7962" w:rsidRPr="008A7962" w:rsidTr="008A7962">
        <w:tc>
          <w:tcPr>
            <w:tcW w:w="416" w:type="pct"/>
          </w:tcPr>
          <w:p w:rsidR="008A7962" w:rsidRPr="008A7962" w:rsidRDefault="008A7962" w:rsidP="008A7962">
            <w:pPr>
              <w:numPr>
                <w:ilvl w:val="0"/>
                <w:numId w:val="1"/>
              </w:numPr>
              <w:jc w:val="center"/>
              <w:rPr>
                <w:rFonts w:ascii="Times New Roman" w:eastAsia="Calibri" w:hAnsi="Times New Roman" w:cs="Times New Roman"/>
                <w:sz w:val="28"/>
                <w:szCs w:val="28"/>
              </w:rPr>
            </w:pPr>
          </w:p>
        </w:tc>
        <w:tc>
          <w:tcPr>
            <w:tcW w:w="1910" w:type="pct"/>
          </w:tcPr>
          <w:p w:rsidR="008A7962" w:rsidRPr="000963A5" w:rsidRDefault="008A7962" w:rsidP="008A7962">
            <w:pPr>
              <w:rPr>
                <w:rFonts w:ascii="Times New Roman" w:eastAsia="Calibri" w:hAnsi="Times New Roman" w:cs="Times New Roman"/>
                <w:sz w:val="28"/>
                <w:szCs w:val="28"/>
              </w:rPr>
            </w:pPr>
            <w:r w:rsidRPr="000963A5">
              <w:rPr>
                <w:rFonts w:ascii="Times New Roman" w:eastAsia="Calibri" w:hAnsi="Times New Roman" w:cs="Times New Roman"/>
                <w:sz w:val="28"/>
                <w:szCs w:val="28"/>
              </w:rPr>
              <w:t xml:space="preserve">3 «Ә» </w:t>
            </w:r>
            <w:proofErr w:type="spellStart"/>
            <w:r w:rsidRPr="000963A5">
              <w:rPr>
                <w:rFonts w:ascii="Times New Roman" w:eastAsia="Calibri" w:hAnsi="Times New Roman" w:cs="Times New Roman"/>
                <w:sz w:val="28"/>
                <w:szCs w:val="28"/>
              </w:rPr>
              <w:t>дүниетану</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пәні</w:t>
            </w:r>
            <w:proofErr w:type="spellEnd"/>
            <w:r w:rsidRPr="000963A5">
              <w:rPr>
                <w:rFonts w:ascii="Times New Roman" w:eastAsia="Calibri" w:hAnsi="Times New Roman" w:cs="Times New Roman"/>
                <w:sz w:val="28"/>
                <w:szCs w:val="28"/>
              </w:rPr>
              <w:t xml:space="preserve"> - </w:t>
            </w:r>
            <w:proofErr w:type="spellStart"/>
            <w:r w:rsidRPr="000963A5">
              <w:rPr>
                <w:rFonts w:ascii="Times New Roman" w:eastAsia="Calibri" w:hAnsi="Times New Roman" w:cs="Times New Roman"/>
                <w:sz w:val="28"/>
                <w:szCs w:val="28"/>
              </w:rPr>
              <w:t>ашық</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сабақ</w:t>
            </w:r>
            <w:proofErr w:type="spellEnd"/>
            <w:r w:rsidRPr="000963A5">
              <w:rPr>
                <w:rFonts w:ascii="Times New Roman" w:eastAsia="Calibri" w:hAnsi="Times New Roman" w:cs="Times New Roman"/>
                <w:sz w:val="28"/>
                <w:szCs w:val="28"/>
              </w:rPr>
              <w:t xml:space="preserve">. </w:t>
            </w:r>
          </w:p>
        </w:tc>
        <w:tc>
          <w:tcPr>
            <w:tcW w:w="1245" w:type="pct"/>
          </w:tcPr>
          <w:p w:rsidR="008A7962" w:rsidRPr="008A7962" w:rsidRDefault="008A7962" w:rsidP="008A7962">
            <w:pPr>
              <w:rPr>
                <w:rFonts w:ascii="Times New Roman" w:eastAsia="Calibri" w:hAnsi="Times New Roman" w:cs="Times New Roman"/>
                <w:sz w:val="28"/>
                <w:szCs w:val="28"/>
              </w:rPr>
            </w:pPr>
            <w:proofErr w:type="spellStart"/>
            <w:r w:rsidRPr="008A7962">
              <w:rPr>
                <w:rFonts w:ascii="Times New Roman" w:eastAsia="Calibri" w:hAnsi="Times New Roman" w:cs="Times New Roman"/>
                <w:sz w:val="28"/>
                <w:szCs w:val="28"/>
              </w:rPr>
              <w:t>Елеубекова</w:t>
            </w:r>
            <w:proofErr w:type="spellEnd"/>
            <w:r w:rsidRPr="008A7962">
              <w:rPr>
                <w:rFonts w:ascii="Times New Roman" w:eastAsia="Calibri" w:hAnsi="Times New Roman" w:cs="Times New Roman"/>
                <w:sz w:val="28"/>
                <w:szCs w:val="28"/>
              </w:rPr>
              <w:t xml:space="preserve"> А.Б.</w:t>
            </w:r>
          </w:p>
          <w:p w:rsidR="008A7962" w:rsidRPr="008A7962" w:rsidRDefault="008A7962" w:rsidP="008A7962">
            <w:pPr>
              <w:rPr>
                <w:rFonts w:ascii="Times New Roman" w:eastAsia="Calibri" w:hAnsi="Times New Roman" w:cs="Times New Roman"/>
                <w:sz w:val="28"/>
                <w:szCs w:val="28"/>
              </w:rPr>
            </w:pPr>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13.02</w:t>
            </w:r>
          </w:p>
        </w:tc>
        <w:tc>
          <w:tcPr>
            <w:tcW w:w="681" w:type="pct"/>
          </w:tcPr>
          <w:p w:rsidR="008A7962" w:rsidRPr="00485D51" w:rsidRDefault="008A7962"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15.02</w:t>
            </w:r>
          </w:p>
        </w:tc>
      </w:tr>
      <w:tr w:rsidR="008A7962" w:rsidRPr="008A7962" w:rsidTr="008A7962">
        <w:tc>
          <w:tcPr>
            <w:tcW w:w="416" w:type="pct"/>
          </w:tcPr>
          <w:p w:rsidR="008A7962" w:rsidRPr="008A7962" w:rsidRDefault="008A7962" w:rsidP="008A7962">
            <w:pPr>
              <w:numPr>
                <w:ilvl w:val="0"/>
                <w:numId w:val="1"/>
              </w:numPr>
              <w:jc w:val="center"/>
              <w:rPr>
                <w:rFonts w:ascii="Times New Roman" w:eastAsia="Calibri" w:hAnsi="Times New Roman" w:cs="Times New Roman"/>
                <w:sz w:val="28"/>
                <w:szCs w:val="28"/>
              </w:rPr>
            </w:pPr>
          </w:p>
        </w:tc>
        <w:tc>
          <w:tcPr>
            <w:tcW w:w="1910" w:type="pct"/>
          </w:tcPr>
          <w:p w:rsidR="008A7962" w:rsidRPr="008A7962" w:rsidRDefault="008A7962" w:rsidP="008A7962">
            <w:pPr>
              <w:rPr>
                <w:rFonts w:ascii="Times New Roman" w:eastAsia="Calibri" w:hAnsi="Times New Roman" w:cs="Times New Roman"/>
                <w:sz w:val="28"/>
                <w:szCs w:val="28"/>
              </w:rPr>
            </w:pPr>
            <w:r w:rsidRPr="008A7962">
              <w:rPr>
                <w:rFonts w:ascii="Times New Roman" w:eastAsia="Calibri" w:hAnsi="Times New Roman" w:cs="Times New Roman"/>
                <w:sz w:val="28"/>
                <w:szCs w:val="28"/>
              </w:rPr>
              <w:t xml:space="preserve">Информатика </w:t>
            </w:r>
            <w:proofErr w:type="spellStart"/>
            <w:r w:rsidRPr="008A7962">
              <w:rPr>
                <w:rFonts w:ascii="Times New Roman" w:eastAsia="Calibri" w:hAnsi="Times New Roman" w:cs="Times New Roman"/>
                <w:sz w:val="28"/>
                <w:szCs w:val="28"/>
              </w:rPr>
              <w:t>пәнінен</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кіріктірілген</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ашық</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сабақ</w:t>
            </w:r>
            <w:proofErr w:type="spellEnd"/>
            <w:r w:rsidRPr="008A7962">
              <w:rPr>
                <w:rFonts w:ascii="Times New Roman" w:eastAsia="Calibri" w:hAnsi="Times New Roman" w:cs="Times New Roman"/>
                <w:sz w:val="28"/>
                <w:szCs w:val="28"/>
              </w:rPr>
              <w:t xml:space="preserve">, 6 </w:t>
            </w:r>
            <w:proofErr w:type="spellStart"/>
            <w:r w:rsidRPr="008A7962">
              <w:rPr>
                <w:rFonts w:ascii="Times New Roman" w:eastAsia="Calibri" w:hAnsi="Times New Roman" w:cs="Times New Roman"/>
                <w:sz w:val="28"/>
                <w:szCs w:val="28"/>
              </w:rPr>
              <w:t>сынып</w:t>
            </w:r>
            <w:proofErr w:type="spellEnd"/>
          </w:p>
        </w:tc>
        <w:tc>
          <w:tcPr>
            <w:tcW w:w="1245" w:type="pct"/>
          </w:tcPr>
          <w:p w:rsidR="008A7962" w:rsidRPr="008A7962" w:rsidRDefault="008A7962" w:rsidP="008A7962">
            <w:pPr>
              <w:rPr>
                <w:rFonts w:ascii="Times New Roman" w:eastAsia="Calibri" w:hAnsi="Times New Roman" w:cs="Times New Roman"/>
                <w:sz w:val="28"/>
                <w:szCs w:val="28"/>
              </w:rPr>
            </w:pPr>
            <w:r w:rsidRPr="008A7962">
              <w:rPr>
                <w:rFonts w:ascii="Times New Roman" w:eastAsia="Calibri" w:hAnsi="Times New Roman" w:cs="Times New Roman"/>
                <w:sz w:val="28"/>
                <w:szCs w:val="28"/>
              </w:rPr>
              <w:t>Алиева Ш.А.</w:t>
            </w:r>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16.02</w:t>
            </w:r>
          </w:p>
        </w:tc>
        <w:tc>
          <w:tcPr>
            <w:tcW w:w="681" w:type="pct"/>
          </w:tcPr>
          <w:p w:rsidR="008A7962" w:rsidRPr="00485D51" w:rsidRDefault="000963A5"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20.02</w:t>
            </w:r>
          </w:p>
        </w:tc>
      </w:tr>
      <w:tr w:rsidR="008A7962" w:rsidRPr="008A7962" w:rsidTr="008A7962">
        <w:tc>
          <w:tcPr>
            <w:tcW w:w="416" w:type="pct"/>
          </w:tcPr>
          <w:p w:rsidR="008A7962" w:rsidRPr="008A7962" w:rsidRDefault="008A7962" w:rsidP="008A7962">
            <w:pPr>
              <w:numPr>
                <w:ilvl w:val="0"/>
                <w:numId w:val="1"/>
              </w:numPr>
              <w:rPr>
                <w:rFonts w:ascii="Times New Roman" w:eastAsia="Calibri" w:hAnsi="Times New Roman" w:cs="Times New Roman"/>
                <w:sz w:val="28"/>
                <w:szCs w:val="28"/>
              </w:rPr>
            </w:pPr>
          </w:p>
        </w:tc>
        <w:tc>
          <w:tcPr>
            <w:tcW w:w="1910" w:type="pct"/>
          </w:tcPr>
          <w:p w:rsidR="008A7962" w:rsidRPr="008A7962" w:rsidRDefault="008A7962" w:rsidP="008A7962">
            <w:pPr>
              <w:rPr>
                <w:rFonts w:ascii="Times New Roman" w:eastAsia="Calibri" w:hAnsi="Times New Roman" w:cs="Times New Roman"/>
                <w:sz w:val="28"/>
                <w:szCs w:val="28"/>
              </w:rPr>
            </w:pPr>
            <w:r w:rsidRPr="008A7962">
              <w:rPr>
                <w:rFonts w:ascii="Times New Roman" w:eastAsia="Calibri" w:hAnsi="Times New Roman" w:cs="Times New Roman"/>
                <w:sz w:val="28"/>
                <w:szCs w:val="28"/>
              </w:rPr>
              <w:t xml:space="preserve">1 «Ә» </w:t>
            </w:r>
            <w:proofErr w:type="spellStart"/>
            <w:r w:rsidRPr="008A7962">
              <w:rPr>
                <w:rFonts w:ascii="Times New Roman" w:eastAsia="Calibri" w:hAnsi="Times New Roman" w:cs="Times New Roman"/>
                <w:sz w:val="28"/>
                <w:szCs w:val="28"/>
              </w:rPr>
              <w:t>сыныбында</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жаратылыстану</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пәні</w:t>
            </w:r>
            <w:proofErr w:type="spellEnd"/>
            <w:r w:rsidRPr="008A7962">
              <w:rPr>
                <w:rFonts w:ascii="Times New Roman" w:eastAsia="Calibri" w:hAnsi="Times New Roman" w:cs="Times New Roman"/>
                <w:sz w:val="28"/>
                <w:szCs w:val="28"/>
              </w:rPr>
              <w:t xml:space="preserve"> - </w:t>
            </w:r>
            <w:proofErr w:type="spellStart"/>
            <w:r w:rsidRPr="008A7962">
              <w:rPr>
                <w:rFonts w:ascii="Times New Roman" w:eastAsia="Calibri" w:hAnsi="Times New Roman" w:cs="Times New Roman"/>
                <w:sz w:val="28"/>
                <w:szCs w:val="28"/>
              </w:rPr>
              <w:t>ашық</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сабақ</w:t>
            </w:r>
            <w:proofErr w:type="spellEnd"/>
          </w:p>
        </w:tc>
        <w:tc>
          <w:tcPr>
            <w:tcW w:w="1245" w:type="pct"/>
          </w:tcPr>
          <w:p w:rsidR="008A7962" w:rsidRPr="008A7962" w:rsidRDefault="008A7962" w:rsidP="008A7962">
            <w:pPr>
              <w:rPr>
                <w:rFonts w:ascii="Times New Roman" w:eastAsia="Calibri" w:hAnsi="Times New Roman" w:cs="Times New Roman"/>
                <w:sz w:val="28"/>
                <w:szCs w:val="28"/>
              </w:rPr>
            </w:pPr>
            <w:proofErr w:type="spellStart"/>
            <w:r w:rsidRPr="008A7962">
              <w:rPr>
                <w:rFonts w:ascii="Times New Roman" w:eastAsia="Calibri" w:hAnsi="Times New Roman" w:cs="Times New Roman"/>
                <w:sz w:val="28"/>
                <w:szCs w:val="28"/>
              </w:rPr>
              <w:t>Тулеуова</w:t>
            </w:r>
            <w:proofErr w:type="spellEnd"/>
            <w:r w:rsidRPr="008A7962">
              <w:rPr>
                <w:rFonts w:ascii="Times New Roman" w:eastAsia="Calibri" w:hAnsi="Times New Roman" w:cs="Times New Roman"/>
                <w:sz w:val="28"/>
                <w:szCs w:val="28"/>
              </w:rPr>
              <w:t xml:space="preserve"> А.М.</w:t>
            </w:r>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16.02</w:t>
            </w:r>
          </w:p>
        </w:tc>
        <w:tc>
          <w:tcPr>
            <w:tcW w:w="681" w:type="pct"/>
          </w:tcPr>
          <w:p w:rsidR="008A7962" w:rsidRPr="00485D51" w:rsidRDefault="000963A5"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21</w:t>
            </w:r>
            <w:r w:rsidR="008A7962" w:rsidRPr="00485D51">
              <w:rPr>
                <w:rFonts w:ascii="Times New Roman" w:eastAsia="Calibri" w:hAnsi="Times New Roman" w:cs="Times New Roman"/>
                <w:sz w:val="28"/>
                <w:szCs w:val="28"/>
                <w:lang w:val="kk-KZ"/>
              </w:rPr>
              <w:t>.02</w:t>
            </w:r>
          </w:p>
        </w:tc>
      </w:tr>
      <w:tr w:rsidR="008A7962" w:rsidRPr="008A7962" w:rsidTr="008A7962">
        <w:tc>
          <w:tcPr>
            <w:tcW w:w="416" w:type="pct"/>
          </w:tcPr>
          <w:p w:rsidR="008A7962" w:rsidRPr="008A7962" w:rsidRDefault="008A7962" w:rsidP="008A7962">
            <w:pPr>
              <w:numPr>
                <w:ilvl w:val="0"/>
                <w:numId w:val="1"/>
              </w:numPr>
              <w:rPr>
                <w:rFonts w:ascii="Times New Roman" w:eastAsia="Calibri" w:hAnsi="Times New Roman" w:cs="Times New Roman"/>
                <w:sz w:val="28"/>
                <w:szCs w:val="28"/>
              </w:rPr>
            </w:pPr>
          </w:p>
        </w:tc>
        <w:tc>
          <w:tcPr>
            <w:tcW w:w="1910" w:type="pct"/>
          </w:tcPr>
          <w:p w:rsidR="008A7962" w:rsidRPr="000963A5" w:rsidRDefault="008A7962" w:rsidP="008A7962">
            <w:pPr>
              <w:rPr>
                <w:rFonts w:ascii="Times New Roman" w:eastAsia="Calibri" w:hAnsi="Times New Roman" w:cs="Times New Roman"/>
                <w:sz w:val="28"/>
                <w:szCs w:val="28"/>
              </w:rPr>
            </w:pPr>
            <w:r w:rsidRPr="000963A5">
              <w:rPr>
                <w:rFonts w:ascii="Times New Roman" w:eastAsia="Calibri" w:hAnsi="Times New Roman" w:cs="Times New Roman"/>
                <w:sz w:val="28"/>
                <w:szCs w:val="28"/>
              </w:rPr>
              <w:t xml:space="preserve">«Білім аукционы» 5-7 </w:t>
            </w:r>
            <w:proofErr w:type="spellStart"/>
            <w:r w:rsidRPr="000963A5">
              <w:rPr>
                <w:rFonts w:ascii="Times New Roman" w:eastAsia="Calibri" w:hAnsi="Times New Roman" w:cs="Times New Roman"/>
                <w:sz w:val="28"/>
                <w:szCs w:val="28"/>
              </w:rPr>
              <w:t>сыныптар</w:t>
            </w:r>
            <w:proofErr w:type="spellEnd"/>
          </w:p>
        </w:tc>
        <w:tc>
          <w:tcPr>
            <w:tcW w:w="1245" w:type="pct"/>
          </w:tcPr>
          <w:p w:rsidR="008A7962" w:rsidRPr="008A7962" w:rsidRDefault="008A7962" w:rsidP="008A7962">
            <w:pPr>
              <w:rPr>
                <w:rFonts w:ascii="Times New Roman" w:eastAsia="Calibri" w:hAnsi="Times New Roman" w:cs="Times New Roman"/>
                <w:sz w:val="28"/>
                <w:szCs w:val="28"/>
              </w:rPr>
            </w:pPr>
            <w:proofErr w:type="spellStart"/>
            <w:r w:rsidRPr="008A7962">
              <w:rPr>
                <w:rFonts w:ascii="Times New Roman" w:eastAsia="Calibri" w:hAnsi="Times New Roman" w:cs="Times New Roman"/>
                <w:sz w:val="28"/>
                <w:szCs w:val="28"/>
              </w:rPr>
              <w:t>Ағылшын</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орыс</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тілі</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пән</w:t>
            </w:r>
            <w:proofErr w:type="spellEnd"/>
            <w:r w:rsidRPr="008A7962">
              <w:rPr>
                <w:rFonts w:ascii="Times New Roman" w:eastAsia="Calibri" w:hAnsi="Times New Roman" w:cs="Times New Roman"/>
                <w:sz w:val="28"/>
                <w:szCs w:val="28"/>
              </w:rPr>
              <w:t xml:space="preserve"> </w:t>
            </w:r>
            <w:proofErr w:type="spellStart"/>
            <w:r w:rsidRPr="008A7962">
              <w:rPr>
                <w:rFonts w:ascii="Times New Roman" w:eastAsia="Calibri" w:hAnsi="Times New Roman" w:cs="Times New Roman"/>
                <w:sz w:val="28"/>
                <w:szCs w:val="28"/>
              </w:rPr>
              <w:t>мұғалімдері</w:t>
            </w:r>
            <w:proofErr w:type="spellEnd"/>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14.02</w:t>
            </w:r>
          </w:p>
        </w:tc>
        <w:tc>
          <w:tcPr>
            <w:tcW w:w="681" w:type="pct"/>
          </w:tcPr>
          <w:p w:rsidR="008A7962" w:rsidRPr="00485D51" w:rsidRDefault="008A7962"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16.02</w:t>
            </w:r>
          </w:p>
        </w:tc>
      </w:tr>
      <w:tr w:rsidR="008A7962" w:rsidRPr="008A7962" w:rsidTr="000963A5">
        <w:trPr>
          <w:trHeight w:val="70"/>
        </w:trPr>
        <w:tc>
          <w:tcPr>
            <w:tcW w:w="416" w:type="pct"/>
          </w:tcPr>
          <w:p w:rsidR="008A7962" w:rsidRPr="008A7962" w:rsidRDefault="008A7962" w:rsidP="008A7962">
            <w:pPr>
              <w:numPr>
                <w:ilvl w:val="0"/>
                <w:numId w:val="1"/>
              </w:numPr>
              <w:rPr>
                <w:rFonts w:ascii="Times New Roman" w:eastAsia="Calibri" w:hAnsi="Times New Roman" w:cs="Times New Roman"/>
                <w:sz w:val="28"/>
                <w:szCs w:val="28"/>
              </w:rPr>
            </w:pPr>
          </w:p>
        </w:tc>
        <w:tc>
          <w:tcPr>
            <w:tcW w:w="1910" w:type="pct"/>
          </w:tcPr>
          <w:p w:rsidR="008A7962" w:rsidRPr="000963A5" w:rsidRDefault="008A7962" w:rsidP="008A7962">
            <w:pPr>
              <w:rPr>
                <w:rFonts w:ascii="Times New Roman" w:eastAsia="Calibri" w:hAnsi="Times New Roman" w:cs="Times New Roman"/>
                <w:sz w:val="28"/>
                <w:szCs w:val="28"/>
              </w:rPr>
            </w:pPr>
            <w:r w:rsidRPr="000963A5">
              <w:rPr>
                <w:rFonts w:ascii="Times New Roman" w:eastAsia="Calibri" w:hAnsi="Times New Roman" w:cs="Times New Roman"/>
                <w:sz w:val="28"/>
                <w:szCs w:val="28"/>
              </w:rPr>
              <w:t xml:space="preserve">Биология </w:t>
            </w:r>
            <w:proofErr w:type="spellStart"/>
            <w:r w:rsidRPr="000963A5">
              <w:rPr>
                <w:rFonts w:ascii="Times New Roman" w:eastAsia="Calibri" w:hAnsi="Times New Roman" w:cs="Times New Roman"/>
                <w:sz w:val="28"/>
                <w:szCs w:val="28"/>
              </w:rPr>
              <w:t>пәнінен</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кіріктірілген</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ашық</w:t>
            </w:r>
            <w:proofErr w:type="spellEnd"/>
            <w:r w:rsidRPr="000963A5">
              <w:rPr>
                <w:rFonts w:ascii="Times New Roman" w:eastAsia="Calibri" w:hAnsi="Times New Roman" w:cs="Times New Roman"/>
                <w:sz w:val="28"/>
                <w:szCs w:val="28"/>
              </w:rPr>
              <w:t xml:space="preserve"> </w:t>
            </w:r>
            <w:proofErr w:type="spellStart"/>
            <w:r w:rsidRPr="000963A5">
              <w:rPr>
                <w:rFonts w:ascii="Times New Roman" w:eastAsia="Calibri" w:hAnsi="Times New Roman" w:cs="Times New Roman"/>
                <w:sz w:val="28"/>
                <w:szCs w:val="28"/>
              </w:rPr>
              <w:t>сабақ</w:t>
            </w:r>
            <w:proofErr w:type="spellEnd"/>
            <w:r w:rsidRPr="000963A5">
              <w:rPr>
                <w:rFonts w:ascii="Times New Roman" w:eastAsia="Calibri" w:hAnsi="Times New Roman" w:cs="Times New Roman"/>
                <w:sz w:val="28"/>
                <w:szCs w:val="28"/>
              </w:rPr>
              <w:t xml:space="preserve">. 8 </w:t>
            </w:r>
            <w:proofErr w:type="spellStart"/>
            <w:r w:rsidRPr="000963A5">
              <w:rPr>
                <w:rFonts w:ascii="Times New Roman" w:eastAsia="Calibri" w:hAnsi="Times New Roman" w:cs="Times New Roman"/>
                <w:sz w:val="28"/>
                <w:szCs w:val="28"/>
              </w:rPr>
              <w:t>сынып</w:t>
            </w:r>
            <w:proofErr w:type="spellEnd"/>
          </w:p>
        </w:tc>
        <w:tc>
          <w:tcPr>
            <w:tcW w:w="1245" w:type="pct"/>
          </w:tcPr>
          <w:p w:rsidR="008A7962" w:rsidRPr="008A7962" w:rsidRDefault="008A7962" w:rsidP="008A7962">
            <w:pPr>
              <w:rPr>
                <w:rFonts w:ascii="Times New Roman" w:eastAsia="Calibri" w:hAnsi="Times New Roman" w:cs="Times New Roman"/>
                <w:sz w:val="28"/>
                <w:szCs w:val="28"/>
              </w:rPr>
            </w:pPr>
            <w:proofErr w:type="spellStart"/>
            <w:r w:rsidRPr="008A7962">
              <w:rPr>
                <w:rFonts w:ascii="Times New Roman" w:eastAsia="Calibri" w:hAnsi="Times New Roman" w:cs="Times New Roman"/>
                <w:sz w:val="28"/>
                <w:szCs w:val="28"/>
              </w:rPr>
              <w:t>Хамитова</w:t>
            </w:r>
            <w:proofErr w:type="spellEnd"/>
            <w:r w:rsidRPr="008A7962">
              <w:rPr>
                <w:rFonts w:ascii="Times New Roman" w:eastAsia="Calibri" w:hAnsi="Times New Roman" w:cs="Times New Roman"/>
                <w:sz w:val="28"/>
                <w:szCs w:val="28"/>
              </w:rPr>
              <w:t xml:space="preserve"> С.Қ. </w:t>
            </w:r>
          </w:p>
        </w:tc>
        <w:tc>
          <w:tcPr>
            <w:tcW w:w="748" w:type="pct"/>
          </w:tcPr>
          <w:p w:rsidR="008A7962" w:rsidRPr="008A7962" w:rsidRDefault="008A7962" w:rsidP="008A7962">
            <w:pPr>
              <w:jc w:val="center"/>
              <w:rPr>
                <w:rFonts w:ascii="Times New Roman" w:eastAsia="Calibri" w:hAnsi="Times New Roman" w:cs="Times New Roman"/>
                <w:b/>
                <w:sz w:val="28"/>
                <w:szCs w:val="28"/>
              </w:rPr>
            </w:pPr>
            <w:r w:rsidRPr="008A7962">
              <w:rPr>
                <w:rFonts w:ascii="Times New Roman" w:eastAsia="Calibri" w:hAnsi="Times New Roman" w:cs="Times New Roman"/>
                <w:b/>
                <w:sz w:val="28"/>
                <w:szCs w:val="28"/>
              </w:rPr>
              <w:t>15.02</w:t>
            </w:r>
          </w:p>
        </w:tc>
        <w:tc>
          <w:tcPr>
            <w:tcW w:w="681" w:type="pct"/>
          </w:tcPr>
          <w:p w:rsidR="008A7962" w:rsidRPr="00485D51" w:rsidRDefault="008A7962" w:rsidP="008A7962">
            <w:pPr>
              <w:jc w:val="center"/>
              <w:rPr>
                <w:rFonts w:ascii="Times New Roman" w:eastAsia="Calibri" w:hAnsi="Times New Roman" w:cs="Times New Roman"/>
                <w:sz w:val="28"/>
                <w:szCs w:val="28"/>
                <w:lang w:val="kk-KZ"/>
              </w:rPr>
            </w:pPr>
            <w:r w:rsidRPr="00485D51">
              <w:rPr>
                <w:rFonts w:ascii="Times New Roman" w:eastAsia="Calibri" w:hAnsi="Times New Roman" w:cs="Times New Roman"/>
                <w:sz w:val="28"/>
                <w:szCs w:val="28"/>
                <w:lang w:val="kk-KZ"/>
              </w:rPr>
              <w:t>16.02</w:t>
            </w:r>
          </w:p>
        </w:tc>
      </w:tr>
    </w:tbl>
    <w:p w:rsidR="00C50B89" w:rsidRDefault="00C50B89" w:rsidP="00F65851">
      <w:pPr>
        <w:spacing w:after="0" w:line="240" w:lineRule="auto"/>
        <w:jc w:val="both"/>
        <w:rPr>
          <w:rFonts w:ascii="Times New Roman" w:hAnsi="Times New Roman" w:cs="Times New Roman"/>
          <w:sz w:val="28"/>
          <w:szCs w:val="28"/>
        </w:rPr>
      </w:pPr>
    </w:p>
    <w:p w:rsidR="008A7962" w:rsidRPr="008A7962" w:rsidRDefault="008A7962" w:rsidP="00F658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Жоспар бойынша көрсетілген күні өткізілмей, бір-екі күн кешігіп өткізілген іс-шаралар, мұғалімдерді қалалық сайыстар мен олимпиадаларға қатысуына </w:t>
      </w:r>
      <w:r>
        <w:rPr>
          <w:rFonts w:ascii="Times New Roman" w:hAnsi="Times New Roman" w:cs="Times New Roman"/>
          <w:sz w:val="28"/>
          <w:szCs w:val="28"/>
          <w:lang w:val="kk-KZ"/>
        </w:rPr>
        <w:lastRenderedPageBreak/>
        <w:t>байланысты болды. Сондықтан жос</w:t>
      </w:r>
      <w:r w:rsidR="00ED609E">
        <w:rPr>
          <w:rFonts w:ascii="Times New Roman" w:hAnsi="Times New Roman" w:cs="Times New Roman"/>
          <w:sz w:val="28"/>
          <w:szCs w:val="28"/>
          <w:lang w:val="kk-KZ"/>
        </w:rPr>
        <w:t>пар</w:t>
      </w:r>
      <w:r>
        <w:rPr>
          <w:rFonts w:ascii="Times New Roman" w:hAnsi="Times New Roman" w:cs="Times New Roman"/>
          <w:sz w:val="28"/>
          <w:szCs w:val="28"/>
          <w:lang w:val="kk-KZ"/>
        </w:rPr>
        <w:t xml:space="preserve">дағы ескертпе бағанында өткізілген қосымша күндер белгіленген. </w:t>
      </w:r>
    </w:p>
    <w:p w:rsidR="007336D7" w:rsidRPr="007336D7" w:rsidRDefault="007336D7" w:rsidP="00F65851">
      <w:pPr>
        <w:pStyle w:val="a6"/>
        <w:shd w:val="clear" w:color="auto" w:fill="FFFFFF"/>
        <w:spacing w:before="0" w:beforeAutospacing="0" w:after="0" w:afterAutospacing="0"/>
        <w:ind w:firstLine="360"/>
        <w:jc w:val="both"/>
        <w:textAlignment w:val="baseline"/>
        <w:rPr>
          <w:color w:val="000000"/>
          <w:sz w:val="20"/>
          <w:szCs w:val="18"/>
          <w:lang w:val="kk-KZ"/>
        </w:rPr>
      </w:pPr>
    </w:p>
    <w:p w:rsidR="00FC5E5C" w:rsidRPr="00FC5E5C" w:rsidRDefault="00FC5E5C" w:rsidP="00FC5E5C">
      <w:pPr>
        <w:spacing w:after="0" w:line="240" w:lineRule="auto"/>
        <w:jc w:val="center"/>
        <w:rPr>
          <w:rFonts w:ascii="Times New Roman" w:eastAsia="Times New Roman" w:hAnsi="Times New Roman" w:cs="Times New Roman"/>
          <w:b/>
          <w:bCs/>
          <w:color w:val="000000"/>
          <w:kern w:val="36"/>
          <w:sz w:val="28"/>
          <w:szCs w:val="36"/>
          <w:lang w:val="kk-KZ" w:eastAsia="kk-KZ"/>
        </w:rPr>
      </w:pPr>
      <w:r w:rsidRPr="00FC5E5C">
        <w:rPr>
          <w:rFonts w:ascii="Times New Roman" w:eastAsia="Times New Roman" w:hAnsi="Times New Roman" w:cs="Times New Roman"/>
          <w:b/>
          <w:bCs/>
          <w:color w:val="000000"/>
          <w:kern w:val="36"/>
          <w:sz w:val="28"/>
          <w:szCs w:val="36"/>
          <w:lang w:val="kk-KZ" w:eastAsia="kk-KZ"/>
        </w:rPr>
        <w:t>«Тілдер фестивалі» апталығының жоспарына сай «Жер ғаламшарының көрінісі» атты ашық сабағы...</w:t>
      </w:r>
    </w:p>
    <w:p w:rsidR="00FC5E5C" w:rsidRPr="00FC5E5C" w:rsidRDefault="00FC5E5C" w:rsidP="00FC5E5C">
      <w:pPr>
        <w:shd w:val="clear" w:color="auto" w:fill="FFFFFF"/>
        <w:spacing w:after="0" w:line="240" w:lineRule="auto"/>
        <w:textAlignment w:val="baseline"/>
        <w:rPr>
          <w:rFonts w:ascii="Arial" w:eastAsia="Times New Roman" w:hAnsi="Arial" w:cs="Arial"/>
          <w:color w:val="000000"/>
          <w:sz w:val="18"/>
          <w:szCs w:val="18"/>
          <w:lang w:val="kk-KZ" w:eastAsia="kk-KZ"/>
        </w:rPr>
      </w:pPr>
    </w:p>
    <w:p w:rsidR="00FC5E5C" w:rsidRPr="00FC5E5C" w:rsidRDefault="00FC5E5C" w:rsidP="00FC5E5C">
      <w:pPr>
        <w:shd w:val="clear" w:color="auto" w:fill="FFFFFF"/>
        <w:spacing w:after="150" w:line="240" w:lineRule="auto"/>
        <w:ind w:firstLine="360"/>
        <w:jc w:val="both"/>
        <w:textAlignment w:val="baseline"/>
        <w:rPr>
          <w:rFonts w:ascii="Arial" w:eastAsia="Times New Roman" w:hAnsi="Arial" w:cs="Arial"/>
          <w:color w:val="000000"/>
          <w:sz w:val="18"/>
          <w:szCs w:val="18"/>
          <w:lang w:val="kk-KZ" w:eastAsia="kk-KZ"/>
        </w:rPr>
      </w:pPr>
      <w:r w:rsidRPr="00FC5E5C">
        <w:rPr>
          <w:rFonts w:ascii="Arial" w:eastAsia="Times New Roman" w:hAnsi="Arial" w:cs="Arial"/>
          <w:color w:val="000000"/>
          <w:sz w:val="18"/>
          <w:szCs w:val="18"/>
          <w:lang w:val="kk-KZ" w:eastAsia="kk-KZ"/>
        </w:rPr>
        <w:t> </w:t>
      </w:r>
    </w:p>
    <w:p w:rsidR="00FC5E5C" w:rsidRPr="00FC5E5C" w:rsidRDefault="00FC5E5C" w:rsidP="00FC5E5C">
      <w:pPr>
        <w:shd w:val="clear" w:color="auto" w:fill="FFFFFF"/>
        <w:spacing w:after="0" w:line="240" w:lineRule="auto"/>
        <w:ind w:firstLine="360"/>
        <w:jc w:val="both"/>
        <w:textAlignment w:val="baseline"/>
        <w:rPr>
          <w:rFonts w:ascii="Times New Roman" w:eastAsia="Times New Roman" w:hAnsi="Times New Roman" w:cs="Times New Roman"/>
          <w:color w:val="000000"/>
          <w:sz w:val="20"/>
          <w:szCs w:val="18"/>
          <w:lang w:val="kk-KZ" w:eastAsia="kk-KZ"/>
        </w:rPr>
      </w:pPr>
      <w:bookmarkStart w:id="0" w:name="_GoBack"/>
      <w:r w:rsidRPr="00FC5E5C">
        <w:rPr>
          <w:rFonts w:ascii="Arial" w:eastAsia="Times New Roman" w:hAnsi="Arial" w:cs="Arial"/>
          <w:noProof/>
          <w:color w:val="000000"/>
          <w:sz w:val="18"/>
          <w:szCs w:val="18"/>
          <w:lang w:val="kk-KZ" w:eastAsia="kk-KZ"/>
        </w:rPr>
        <w:drawing>
          <wp:anchor distT="0" distB="0" distL="114300" distR="114300" simplePos="0" relativeHeight="251654144" behindDoc="1" locked="0" layoutInCell="1" allowOverlap="1" wp14:anchorId="4415136C">
            <wp:simplePos x="0" y="0"/>
            <wp:positionH relativeFrom="column">
              <wp:posOffset>3810</wp:posOffset>
            </wp:positionH>
            <wp:positionV relativeFrom="paragraph">
              <wp:posOffset>55880</wp:posOffset>
            </wp:positionV>
            <wp:extent cx="2819400" cy="2114550"/>
            <wp:effectExtent l="0" t="0" r="0" b="0"/>
            <wp:wrapTight wrapText="bothSides">
              <wp:wrapPolygon edited="0">
                <wp:start x="0" y="0"/>
                <wp:lineTo x="0" y="21405"/>
                <wp:lineTo x="21454" y="21405"/>
                <wp:lineTo x="21454" y="0"/>
                <wp:lineTo x="0" y="0"/>
              </wp:wrapPolygon>
            </wp:wrapTight>
            <wp:docPr id="3" name="Рисунок 3" descr="«Тілдер фестивалі» апталығының жоспарына сай «Жер ғаламшарының көрінісі» атты ашық сабақ өт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ілдер фестивалі» апталығының жоспарына сай «Жер ғаламшарының көрінісі» атты ашық сабақ өтті..."/>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C5E5C">
        <w:rPr>
          <w:rFonts w:ascii="Times New Roman" w:eastAsia="Times New Roman" w:hAnsi="Times New Roman" w:cs="Times New Roman"/>
          <w:color w:val="000000"/>
          <w:sz w:val="28"/>
          <w:szCs w:val="24"/>
          <w:bdr w:val="none" w:sz="0" w:space="0" w:color="auto" w:frame="1"/>
          <w:lang w:val="kk-KZ" w:eastAsia="kk-KZ"/>
        </w:rPr>
        <w:t>  12.02-18.02 аралығында өтетін «Тілдер фестивалі» апталығының жоспарына сай 13 ақпан күні 1 «А» сыныбында жаратылыстану пәнінен: «Жер ғаламшарының көрінісі» атты  ашық сабақ өтті. </w:t>
      </w:r>
    </w:p>
    <w:p w:rsidR="00FC5E5C" w:rsidRPr="00FC5E5C" w:rsidRDefault="00FC5E5C" w:rsidP="00FC5E5C">
      <w:pPr>
        <w:shd w:val="clear" w:color="auto" w:fill="FFFFFF"/>
        <w:spacing w:after="0" w:line="240" w:lineRule="auto"/>
        <w:ind w:firstLine="360"/>
        <w:jc w:val="both"/>
        <w:textAlignment w:val="baseline"/>
        <w:rPr>
          <w:rFonts w:ascii="Times New Roman" w:eastAsia="Times New Roman" w:hAnsi="Times New Roman" w:cs="Times New Roman"/>
          <w:color w:val="000000"/>
          <w:sz w:val="20"/>
          <w:szCs w:val="18"/>
          <w:lang w:val="kk-KZ" w:eastAsia="kk-KZ"/>
        </w:rPr>
      </w:pPr>
      <w:r w:rsidRPr="00FC5E5C">
        <w:rPr>
          <w:rFonts w:ascii="Times New Roman" w:eastAsia="Times New Roman" w:hAnsi="Times New Roman" w:cs="Times New Roman"/>
          <w:color w:val="000000"/>
          <w:sz w:val="28"/>
          <w:szCs w:val="24"/>
          <w:bdr w:val="none" w:sz="0" w:space="0" w:color="auto" w:frame="1"/>
          <w:lang w:val="kk-KZ" w:eastAsia="kk-KZ"/>
        </w:rPr>
        <w:t>Сабақтың мақсаты: Жердің пішіні шар тәріздес  екенін білу. Сабақ барысында ағылшынша сергіту сәті, тірек сөздерді  3 тілде айту сияқты жұмыстар жүргізілді. Ашық сабақта түрлі әдіс-тәсілдерді тиімді қоданылды. Сабақ жүйелі, ағылшын тілін орынды кіріктіру арқылы өтті.</w:t>
      </w:r>
    </w:p>
    <w:p w:rsidR="00FC5E5C" w:rsidRPr="00FC5E5C" w:rsidRDefault="00FC5E5C" w:rsidP="00FC5E5C">
      <w:pPr>
        <w:spacing w:after="0" w:line="240" w:lineRule="auto"/>
        <w:jc w:val="both"/>
        <w:rPr>
          <w:rFonts w:ascii="Times New Roman" w:hAnsi="Times New Roman" w:cs="Times New Roman"/>
          <w:bCs/>
          <w:sz w:val="32"/>
          <w:szCs w:val="28"/>
          <w:lang w:val="kk-KZ"/>
        </w:rPr>
      </w:pPr>
    </w:p>
    <w:p w:rsidR="00803545" w:rsidRPr="00803545" w:rsidRDefault="00803545" w:rsidP="00803545">
      <w:pPr>
        <w:shd w:val="clear" w:color="auto" w:fill="FFFFFF"/>
        <w:spacing w:after="75" w:line="240" w:lineRule="auto"/>
        <w:jc w:val="center"/>
        <w:textAlignment w:val="baseline"/>
        <w:outlineLvl w:val="0"/>
        <w:rPr>
          <w:rFonts w:ascii="Times New Roman" w:eastAsia="Times New Roman" w:hAnsi="Times New Roman" w:cs="Times New Roman"/>
          <w:b/>
          <w:bCs/>
          <w:color w:val="000000"/>
          <w:kern w:val="36"/>
          <w:sz w:val="28"/>
          <w:szCs w:val="28"/>
          <w:lang w:val="kk-KZ" w:eastAsia="kk-KZ"/>
        </w:rPr>
      </w:pPr>
      <w:r w:rsidRPr="00803545">
        <w:rPr>
          <w:rFonts w:ascii="Times New Roman" w:eastAsia="Times New Roman" w:hAnsi="Times New Roman" w:cs="Times New Roman"/>
          <w:b/>
          <w:bCs/>
          <w:color w:val="000000"/>
          <w:kern w:val="36"/>
          <w:sz w:val="28"/>
          <w:szCs w:val="28"/>
          <w:lang w:val="kk-KZ" w:eastAsia="kk-KZ"/>
        </w:rPr>
        <w:t>Тілдер фестивалі аясында 5-7 сыныптар арасында «Язык-живая душа народа» ойын-викторинасы</w:t>
      </w:r>
    </w:p>
    <w:p w:rsidR="00803545" w:rsidRPr="00803545" w:rsidRDefault="00803545" w:rsidP="00803545">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kk-KZ"/>
        </w:rPr>
      </w:pPr>
    </w:p>
    <w:p w:rsidR="00803545" w:rsidRPr="00803545" w:rsidRDefault="00803545" w:rsidP="00803545">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val="kk-KZ" w:eastAsia="kk-KZ"/>
        </w:rPr>
      </w:pPr>
      <w:r w:rsidRPr="00803545">
        <w:rPr>
          <w:rFonts w:ascii="Times New Roman" w:eastAsia="Times New Roman" w:hAnsi="Times New Roman" w:cs="Times New Roman"/>
          <w:color w:val="000000"/>
          <w:sz w:val="28"/>
          <w:szCs w:val="28"/>
          <w:bdr w:val="none" w:sz="0" w:space="0" w:color="auto" w:frame="1"/>
          <w:lang w:val="kk-KZ" w:eastAsia="kk-KZ"/>
        </w:rPr>
        <w:t> </w:t>
      </w:r>
      <w:r w:rsidR="003A7D7C" w:rsidRPr="00803545">
        <w:rPr>
          <w:rFonts w:ascii="Times New Roman" w:eastAsia="Times New Roman" w:hAnsi="Times New Roman" w:cs="Times New Roman"/>
          <w:noProof/>
          <w:color w:val="000000"/>
          <w:sz w:val="28"/>
          <w:szCs w:val="28"/>
          <w:lang w:val="kk-KZ" w:eastAsia="kk-KZ"/>
        </w:rPr>
        <w:drawing>
          <wp:anchor distT="0" distB="0" distL="114300" distR="114300" simplePos="0" relativeHeight="251660288" behindDoc="1" locked="0" layoutInCell="1" allowOverlap="1" wp14:anchorId="68B75CB9">
            <wp:simplePos x="0" y="0"/>
            <wp:positionH relativeFrom="column">
              <wp:posOffset>2823210</wp:posOffset>
            </wp:positionH>
            <wp:positionV relativeFrom="paragraph">
              <wp:posOffset>51435</wp:posOffset>
            </wp:positionV>
            <wp:extent cx="3495675" cy="2621280"/>
            <wp:effectExtent l="0" t="0" r="9525" b="7620"/>
            <wp:wrapTight wrapText="bothSides">
              <wp:wrapPolygon edited="0">
                <wp:start x="0" y="0"/>
                <wp:lineTo x="0" y="21506"/>
                <wp:lineTo x="21541" y="21506"/>
                <wp:lineTo x="21541" y="0"/>
                <wp:lineTo x="0" y="0"/>
              </wp:wrapPolygon>
            </wp:wrapTight>
            <wp:docPr id="13" name="Рисунок 13" descr="Тілдер фестивалі аясында 5-7 сыныптар арасында «Язык-живая душа народа» ойын-викторин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ілдер фестивалі аясында 5-7 сыныптар арасында «Язык-живая душа народа» ойын-викторинасы"/>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95675"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545">
        <w:rPr>
          <w:rFonts w:ascii="Times New Roman" w:eastAsia="Times New Roman" w:hAnsi="Times New Roman" w:cs="Times New Roman"/>
          <w:color w:val="000000"/>
          <w:sz w:val="28"/>
          <w:szCs w:val="28"/>
          <w:bdr w:val="none" w:sz="0" w:space="0" w:color="auto" w:frame="1"/>
          <w:lang w:val="kk-KZ" w:eastAsia="kk-KZ"/>
        </w:rPr>
        <w:t>   2018 жылы 15 ақпанда «Балқаш қаласы М.П. Русаков атындағы жалпы білім беретін № 2 санаторлық мектеп-интернаты» КММ орыс және ағылшын тілдерінің мұғалімдері 5-7 сыныптар арасында біздің еліміздегі үштілділіктің маңыздылығын арттыру мақсатында сонымен қатар «Тілдер арталығы» аясында «Язык – живая душа народа» «Тіл – халықтың жүрегі» тақырыбында сыныптан тыс іс-шара ұйымдастырып, өткізді.</w:t>
      </w:r>
    </w:p>
    <w:p w:rsidR="00803545" w:rsidRDefault="00803545" w:rsidP="00803545">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bdr w:val="none" w:sz="0" w:space="0" w:color="auto" w:frame="1"/>
          <w:lang w:val="kk-KZ" w:eastAsia="kk-KZ"/>
        </w:rPr>
      </w:pPr>
      <w:r w:rsidRPr="00803545">
        <w:rPr>
          <w:rFonts w:ascii="Times New Roman" w:eastAsia="Times New Roman" w:hAnsi="Times New Roman" w:cs="Times New Roman"/>
          <w:color w:val="000000"/>
          <w:sz w:val="28"/>
          <w:szCs w:val="28"/>
          <w:bdr w:val="none" w:sz="0" w:space="0" w:color="auto" w:frame="1"/>
          <w:lang w:val="kk-KZ" w:eastAsia="kk-KZ"/>
        </w:rPr>
        <w:t>Оқушылар екі топқа бөлініп, оқушыларға орыс, қазақ және ағылшын тілдерінде сұрақтар қойылды. Викторина 5 кезеңді қамтыды. Олардың ішінде мемлекеттік рәміздерді білу, мұқияттылық, талғампаздыққа арналған тапсырмалар болды.  Ойын нәтижесінде достық жеңді. </w:t>
      </w:r>
    </w:p>
    <w:p w:rsidR="00803545" w:rsidRPr="00803545" w:rsidRDefault="00803545" w:rsidP="00803545">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val="kk-KZ" w:eastAsia="kk-KZ"/>
        </w:rPr>
      </w:pPr>
    </w:p>
    <w:p w:rsidR="00FC5E5C" w:rsidRDefault="00FC5E5C" w:rsidP="00F65851">
      <w:pPr>
        <w:spacing w:after="0" w:line="240" w:lineRule="auto"/>
        <w:jc w:val="both"/>
        <w:rPr>
          <w:rFonts w:ascii="Times New Roman" w:hAnsi="Times New Roman" w:cs="Times New Roman"/>
          <w:bCs/>
          <w:sz w:val="28"/>
          <w:szCs w:val="28"/>
          <w:lang w:val="kk-KZ"/>
        </w:rPr>
      </w:pPr>
    </w:p>
    <w:p w:rsidR="00FC5E5C" w:rsidRDefault="00FC5E5C" w:rsidP="00F65851">
      <w:pPr>
        <w:spacing w:after="0" w:line="240" w:lineRule="auto"/>
        <w:jc w:val="both"/>
        <w:rPr>
          <w:rFonts w:ascii="Times New Roman" w:hAnsi="Times New Roman" w:cs="Times New Roman"/>
          <w:bCs/>
          <w:sz w:val="28"/>
          <w:szCs w:val="28"/>
          <w:lang w:val="kk-KZ"/>
        </w:rPr>
      </w:pPr>
    </w:p>
    <w:p w:rsidR="00FC5E5C" w:rsidRDefault="00FC5E5C" w:rsidP="00F65851">
      <w:pPr>
        <w:spacing w:after="0" w:line="240" w:lineRule="auto"/>
        <w:jc w:val="both"/>
        <w:rPr>
          <w:rFonts w:ascii="Times New Roman" w:hAnsi="Times New Roman" w:cs="Times New Roman"/>
          <w:bCs/>
          <w:sz w:val="28"/>
          <w:szCs w:val="28"/>
          <w:lang w:val="kk-KZ"/>
        </w:rPr>
      </w:pPr>
    </w:p>
    <w:p w:rsidR="00FC5E5C" w:rsidRDefault="00FC5E5C" w:rsidP="00F65851">
      <w:pPr>
        <w:spacing w:after="0" w:line="240" w:lineRule="auto"/>
        <w:jc w:val="both"/>
        <w:rPr>
          <w:rFonts w:ascii="Times New Roman" w:hAnsi="Times New Roman" w:cs="Times New Roman"/>
          <w:bCs/>
          <w:sz w:val="28"/>
          <w:szCs w:val="28"/>
          <w:lang w:val="kk-KZ"/>
        </w:rPr>
      </w:pPr>
    </w:p>
    <w:p w:rsidR="00FC5E5C" w:rsidRDefault="00FC5E5C" w:rsidP="00F65851">
      <w:pPr>
        <w:spacing w:after="0" w:line="240" w:lineRule="auto"/>
        <w:jc w:val="both"/>
        <w:rPr>
          <w:rFonts w:ascii="Times New Roman" w:hAnsi="Times New Roman" w:cs="Times New Roman"/>
          <w:bCs/>
          <w:sz w:val="28"/>
          <w:szCs w:val="28"/>
          <w:lang w:val="kk-KZ"/>
        </w:rPr>
      </w:pPr>
    </w:p>
    <w:p w:rsidR="00E51D5E" w:rsidRPr="00E51D5E" w:rsidRDefault="00E51D5E" w:rsidP="00E51D5E">
      <w:pPr>
        <w:shd w:val="clear" w:color="auto" w:fill="FFFFFF"/>
        <w:spacing w:after="75" w:line="240" w:lineRule="auto"/>
        <w:jc w:val="both"/>
        <w:textAlignment w:val="baseline"/>
        <w:outlineLvl w:val="0"/>
        <w:rPr>
          <w:rFonts w:ascii="Times New Roman" w:eastAsia="Times New Roman" w:hAnsi="Times New Roman" w:cs="Times New Roman"/>
          <w:b/>
          <w:bCs/>
          <w:color w:val="000000"/>
          <w:kern w:val="36"/>
          <w:sz w:val="28"/>
          <w:szCs w:val="28"/>
          <w:lang w:val="kk-KZ" w:eastAsia="kk-KZ"/>
        </w:rPr>
      </w:pPr>
      <w:r w:rsidRPr="00E51D5E">
        <w:rPr>
          <w:rFonts w:ascii="Times New Roman" w:eastAsia="Times New Roman" w:hAnsi="Times New Roman" w:cs="Times New Roman"/>
          <w:b/>
          <w:bCs/>
          <w:color w:val="000000"/>
          <w:kern w:val="36"/>
          <w:sz w:val="28"/>
          <w:szCs w:val="28"/>
          <w:lang w:val="kk-KZ" w:eastAsia="kk-KZ"/>
        </w:rPr>
        <w:t>«Жанғыш пайдалы қазбалар» тақырыбында 3 "Ә" сыныбында дүниетану мен ағылшын тілінен кіріктірілген ашық сабақ өтті</w:t>
      </w:r>
    </w:p>
    <w:p w:rsidR="00E51D5E" w:rsidRPr="00E51D5E" w:rsidRDefault="00E51D5E" w:rsidP="00E51D5E">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kk-KZ"/>
        </w:rPr>
      </w:pPr>
      <w:r w:rsidRPr="00E51D5E">
        <w:rPr>
          <w:rFonts w:ascii="Times New Roman" w:eastAsia="Times New Roman" w:hAnsi="Times New Roman" w:cs="Times New Roman"/>
          <w:noProof/>
          <w:color w:val="000000"/>
          <w:sz w:val="28"/>
          <w:szCs w:val="28"/>
          <w:lang w:val="kk-KZ" w:eastAsia="kk-KZ"/>
        </w:rPr>
        <w:drawing>
          <wp:anchor distT="0" distB="0" distL="114300" distR="114300" simplePos="0" relativeHeight="251664384" behindDoc="1" locked="0" layoutInCell="1" allowOverlap="1" wp14:anchorId="1720306B">
            <wp:simplePos x="0" y="0"/>
            <wp:positionH relativeFrom="column">
              <wp:posOffset>3810</wp:posOffset>
            </wp:positionH>
            <wp:positionV relativeFrom="paragraph">
              <wp:posOffset>166370</wp:posOffset>
            </wp:positionV>
            <wp:extent cx="3009900" cy="2257425"/>
            <wp:effectExtent l="0" t="0" r="0" b="9525"/>
            <wp:wrapTight wrapText="bothSides">
              <wp:wrapPolygon edited="0">
                <wp:start x="0" y="0"/>
                <wp:lineTo x="0" y="21509"/>
                <wp:lineTo x="21463" y="21509"/>
                <wp:lineTo x="21463" y="0"/>
                <wp:lineTo x="0" y="0"/>
              </wp:wrapPolygon>
            </wp:wrapTight>
            <wp:docPr id="14" name="Рисунок 14" descr="«Жанғыш пайдалы қазбалар» тақырыбында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анғыш пайдалы қазбалар» тақырыбында 3 "/>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0990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D5E" w:rsidRPr="00E51D5E" w:rsidRDefault="00E51D5E" w:rsidP="00E51D5E">
      <w:pPr>
        <w:shd w:val="clear" w:color="auto" w:fill="FFFFFF"/>
        <w:spacing w:after="150" w:line="240" w:lineRule="auto"/>
        <w:ind w:firstLine="360"/>
        <w:jc w:val="both"/>
        <w:textAlignment w:val="baseline"/>
        <w:rPr>
          <w:rFonts w:ascii="Times New Roman" w:eastAsia="Times New Roman" w:hAnsi="Times New Roman" w:cs="Times New Roman"/>
          <w:color w:val="000000"/>
          <w:sz w:val="28"/>
          <w:szCs w:val="28"/>
          <w:lang w:val="kk-KZ" w:eastAsia="kk-KZ"/>
        </w:rPr>
      </w:pPr>
      <w:r w:rsidRPr="00E51D5E">
        <w:rPr>
          <w:rFonts w:ascii="Times New Roman" w:eastAsia="Times New Roman" w:hAnsi="Times New Roman" w:cs="Times New Roman"/>
          <w:color w:val="000000"/>
          <w:sz w:val="28"/>
          <w:szCs w:val="28"/>
          <w:lang w:val="kk-KZ" w:eastAsia="kk-KZ"/>
        </w:rPr>
        <w:t> </w:t>
      </w:r>
      <w:r w:rsidRPr="00E51D5E">
        <w:rPr>
          <w:rFonts w:ascii="Times New Roman" w:eastAsia="Times New Roman" w:hAnsi="Times New Roman" w:cs="Times New Roman"/>
          <w:color w:val="000000"/>
          <w:sz w:val="28"/>
          <w:szCs w:val="28"/>
          <w:bdr w:val="none" w:sz="0" w:space="0" w:color="auto" w:frame="1"/>
          <w:lang w:val="kk-KZ" w:eastAsia="kk-KZ"/>
        </w:rPr>
        <w:t>   15. 02. 2018 жылы М. П. Русаков атындағы №2 мектеп-интернатының 3 «Ә» сыныбында дүниетану пәні мен ағылшын тілі пәні бойынша кіріктірілген ашық сабақ өтті. Тақырыбы: «Жанғыш пайдалы қазбалар».</w:t>
      </w:r>
    </w:p>
    <w:p w:rsidR="00E51D5E" w:rsidRDefault="00E51D5E" w:rsidP="00E51D5E">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bdr w:val="none" w:sz="0" w:space="0" w:color="auto" w:frame="1"/>
          <w:lang w:val="kk-KZ" w:eastAsia="kk-KZ"/>
        </w:rPr>
      </w:pPr>
      <w:r w:rsidRPr="00E51D5E">
        <w:rPr>
          <w:rFonts w:ascii="Times New Roman" w:eastAsia="Times New Roman" w:hAnsi="Times New Roman" w:cs="Times New Roman"/>
          <w:color w:val="000000"/>
          <w:sz w:val="28"/>
          <w:szCs w:val="28"/>
          <w:bdr w:val="none" w:sz="0" w:space="0" w:color="auto" w:frame="1"/>
          <w:lang w:val="kk-KZ" w:eastAsia="kk-KZ"/>
        </w:rPr>
        <w:t>Мақсаты: Пайдалы қазбалардың түрлерімен таныстыру. Адам өміріндегі маңызына, алыну жолдарына тоқталу. Оқушылардың өз ойларын анық білдіріп, пікірлерін қорғай білуге, өздігінен ізденуін, шығармашылығын, танымдық қабілетін дамыту. Сабақ барысы жаңартылған білім беру мазмұны аясында өткізіліп, үштілділік қамтылды. Сонымен қатар оқушылар I-mektep сайты бойынша видео тамашалап, дидактикалық ойындарын ойнау арқылы, пәнге деген қызығушылықтары артып, жаңа тақырыпты толықтай меңгере білді.</w:t>
      </w:r>
    </w:p>
    <w:p w:rsidR="00E51D5E" w:rsidRPr="0034782F" w:rsidRDefault="00E51D5E" w:rsidP="0034782F">
      <w:pPr>
        <w:shd w:val="clear" w:color="auto" w:fill="FFFFFF"/>
        <w:spacing w:after="0" w:line="240" w:lineRule="auto"/>
        <w:ind w:firstLine="360"/>
        <w:jc w:val="both"/>
        <w:textAlignment w:val="baseline"/>
        <w:rPr>
          <w:rFonts w:ascii="Times New Roman" w:eastAsia="Times New Roman" w:hAnsi="Times New Roman" w:cs="Times New Roman"/>
          <w:color w:val="000000"/>
          <w:szCs w:val="28"/>
          <w:lang w:val="kk-KZ" w:eastAsia="kk-KZ"/>
        </w:rPr>
      </w:pPr>
    </w:p>
    <w:p w:rsidR="0034782F" w:rsidRPr="0034782F" w:rsidRDefault="0034782F" w:rsidP="0034782F">
      <w:pPr>
        <w:shd w:val="clear" w:color="auto" w:fill="FFFFFF"/>
        <w:spacing w:after="75" w:line="240" w:lineRule="auto"/>
        <w:jc w:val="both"/>
        <w:textAlignment w:val="baseline"/>
        <w:outlineLvl w:val="0"/>
        <w:rPr>
          <w:rFonts w:ascii="Times New Roman" w:eastAsia="Times New Roman" w:hAnsi="Times New Roman" w:cs="Times New Roman"/>
          <w:b/>
          <w:bCs/>
          <w:color w:val="000000"/>
          <w:kern w:val="36"/>
          <w:sz w:val="28"/>
          <w:szCs w:val="36"/>
          <w:lang w:val="kk-KZ" w:eastAsia="kk-KZ"/>
        </w:rPr>
      </w:pPr>
      <w:r w:rsidRPr="0034782F">
        <w:rPr>
          <w:rFonts w:ascii="Times New Roman" w:eastAsia="Times New Roman" w:hAnsi="Times New Roman" w:cs="Times New Roman"/>
          <w:b/>
          <w:bCs/>
          <w:color w:val="000000"/>
          <w:kern w:val="36"/>
          <w:sz w:val="28"/>
          <w:szCs w:val="36"/>
          <w:lang w:val="kk-KZ" w:eastAsia="kk-KZ"/>
        </w:rPr>
        <w:t>«Тыныс алу жүйесінің құрылымы және қызметі» тақырыбында 8 «А» сыныбында биология бойынша ашық сабақ</w:t>
      </w:r>
    </w:p>
    <w:p w:rsidR="0034782F" w:rsidRPr="0034782F" w:rsidRDefault="0034782F" w:rsidP="0034782F">
      <w:pPr>
        <w:shd w:val="clear" w:color="auto" w:fill="FFFFFF"/>
        <w:spacing w:after="150" w:line="240" w:lineRule="auto"/>
        <w:ind w:firstLine="360"/>
        <w:jc w:val="both"/>
        <w:textAlignment w:val="baseline"/>
        <w:rPr>
          <w:rFonts w:ascii="Arial" w:eastAsia="Times New Roman" w:hAnsi="Arial" w:cs="Arial"/>
          <w:color w:val="000000"/>
          <w:sz w:val="18"/>
          <w:szCs w:val="18"/>
          <w:lang w:val="kk-KZ" w:eastAsia="kk-KZ"/>
        </w:rPr>
      </w:pPr>
      <w:r w:rsidRPr="0034782F">
        <w:rPr>
          <w:rFonts w:ascii="Arial" w:eastAsia="Times New Roman" w:hAnsi="Arial" w:cs="Arial"/>
          <w:noProof/>
          <w:color w:val="000000"/>
          <w:sz w:val="18"/>
          <w:szCs w:val="18"/>
          <w:lang w:val="kk-KZ" w:eastAsia="kk-KZ"/>
        </w:rPr>
        <w:drawing>
          <wp:anchor distT="0" distB="0" distL="114300" distR="114300" simplePos="0" relativeHeight="251668480" behindDoc="1" locked="0" layoutInCell="1" allowOverlap="1" wp14:anchorId="0A3B3F02">
            <wp:simplePos x="0" y="0"/>
            <wp:positionH relativeFrom="column">
              <wp:posOffset>2667635</wp:posOffset>
            </wp:positionH>
            <wp:positionV relativeFrom="paragraph">
              <wp:posOffset>163195</wp:posOffset>
            </wp:positionV>
            <wp:extent cx="3594100" cy="2695575"/>
            <wp:effectExtent l="0" t="0" r="6350" b="9525"/>
            <wp:wrapTight wrapText="bothSides">
              <wp:wrapPolygon edited="0">
                <wp:start x="0" y="0"/>
                <wp:lineTo x="0" y="21524"/>
                <wp:lineTo x="21524" y="21524"/>
                <wp:lineTo x="21524" y="0"/>
                <wp:lineTo x="0" y="0"/>
              </wp:wrapPolygon>
            </wp:wrapTight>
            <wp:docPr id="15" name="Рисунок 15" descr="«Тыныс алу жүйесінің құрылымы және қызметі» тақырыбында 8 «А» сыныбында биология бойынша ашық саба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ыныс алу жүйесінің құрылымы және қызметі» тақырыбында 8 «А» сыныбында биология бойынша ашық сабақ..."/>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9410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82F">
        <w:rPr>
          <w:rFonts w:ascii="Arial" w:eastAsia="Times New Roman" w:hAnsi="Arial" w:cs="Arial"/>
          <w:color w:val="000000"/>
          <w:sz w:val="18"/>
          <w:szCs w:val="18"/>
          <w:lang w:val="kk-KZ" w:eastAsia="kk-KZ"/>
        </w:rPr>
        <w:t> </w:t>
      </w:r>
    </w:p>
    <w:p w:rsidR="0034782F" w:rsidRPr="0034782F" w:rsidRDefault="0034782F" w:rsidP="0034782F">
      <w:pPr>
        <w:shd w:val="clear" w:color="auto" w:fill="FFFFFF"/>
        <w:spacing w:after="0" w:line="240" w:lineRule="auto"/>
        <w:ind w:firstLine="360"/>
        <w:jc w:val="both"/>
        <w:textAlignment w:val="baseline"/>
        <w:rPr>
          <w:rFonts w:ascii="Times New Roman" w:eastAsia="Times New Roman" w:hAnsi="Times New Roman" w:cs="Times New Roman"/>
          <w:color w:val="000000"/>
          <w:sz w:val="20"/>
          <w:szCs w:val="18"/>
          <w:lang w:val="kk-KZ" w:eastAsia="kk-KZ"/>
        </w:rPr>
      </w:pPr>
      <w:r w:rsidRPr="0034782F">
        <w:rPr>
          <w:rFonts w:ascii="Times New Roman" w:eastAsia="Times New Roman" w:hAnsi="Times New Roman" w:cs="Times New Roman"/>
          <w:color w:val="000000"/>
          <w:sz w:val="28"/>
          <w:szCs w:val="24"/>
          <w:bdr w:val="none" w:sz="0" w:space="0" w:color="auto" w:frame="1"/>
          <w:lang w:val="kk-KZ" w:eastAsia="kk-KZ"/>
        </w:rPr>
        <w:t>   16 ақпан күні, мектептің даму бағдарламасы стратегиясының аясында «Полиглот» жобасының жылдық жоспарына сәйкес өтетін «Тілдер фестивалі» аясында, 8 «А» сыныбында биология пәні бойынша «Тыныс алу мүшелерінің құрылысы мен қызметі» тақырыбында ашық сабақ өтті.</w:t>
      </w:r>
    </w:p>
    <w:p w:rsidR="0034782F" w:rsidRPr="0034782F" w:rsidRDefault="0034782F" w:rsidP="0034782F">
      <w:pPr>
        <w:shd w:val="clear" w:color="auto" w:fill="FFFFFF"/>
        <w:spacing w:after="0" w:line="240" w:lineRule="auto"/>
        <w:ind w:firstLine="360"/>
        <w:jc w:val="both"/>
        <w:textAlignment w:val="baseline"/>
        <w:rPr>
          <w:rFonts w:ascii="Times New Roman" w:eastAsia="Times New Roman" w:hAnsi="Times New Roman" w:cs="Times New Roman"/>
          <w:color w:val="000000"/>
          <w:sz w:val="20"/>
          <w:szCs w:val="18"/>
          <w:lang w:val="kk-KZ" w:eastAsia="kk-KZ"/>
        </w:rPr>
      </w:pPr>
      <w:r w:rsidRPr="0034782F">
        <w:rPr>
          <w:rFonts w:ascii="Times New Roman" w:eastAsia="Times New Roman" w:hAnsi="Times New Roman" w:cs="Times New Roman"/>
          <w:color w:val="000000"/>
          <w:sz w:val="28"/>
          <w:szCs w:val="24"/>
          <w:bdr w:val="none" w:sz="0" w:space="0" w:color="auto" w:frame="1"/>
          <w:lang w:val="kk-KZ" w:eastAsia="kk-KZ"/>
        </w:rPr>
        <w:t xml:space="preserve">Сабақтың мақсаты: Тыныс алу жүйесінің маңызы, тыныс алу мүшелерінің құрылысы мен қызметі туралы жаңа білім, түсінік беріп, ұғымдар қалыптастыру. Бағалау критерийлері- тыныс алу мүшелерінің құрылысын жіктей алады; тыныс алу мүшелерінің қызметін біледі; тыныс алу мүшелерінің маңызын түсінеді; Тілдік мақсат: Диалог құруға/жазылымға қажетті </w:t>
      </w:r>
      <w:r w:rsidRPr="0034782F">
        <w:rPr>
          <w:rFonts w:ascii="Times New Roman" w:eastAsia="Times New Roman" w:hAnsi="Times New Roman" w:cs="Times New Roman"/>
          <w:color w:val="000000"/>
          <w:sz w:val="28"/>
          <w:szCs w:val="24"/>
          <w:bdr w:val="none" w:sz="0" w:space="0" w:color="auto" w:frame="1"/>
          <w:lang w:val="kk-KZ" w:eastAsia="kk-KZ"/>
        </w:rPr>
        <w:lastRenderedPageBreak/>
        <w:t>сөздер топтамасы: Тыныс алу-бұл......Тыныс алу жолдары, пәнге қатысты сөздік қор мен терминдер: альвеолалар, бронхылар, артериялар; өкпе т.б.</w:t>
      </w:r>
    </w:p>
    <w:p w:rsidR="0034782F" w:rsidRPr="0034782F" w:rsidRDefault="0034782F" w:rsidP="0034782F">
      <w:pPr>
        <w:shd w:val="clear" w:color="auto" w:fill="FFFFFF"/>
        <w:spacing w:after="0" w:line="240" w:lineRule="auto"/>
        <w:ind w:firstLine="360"/>
        <w:jc w:val="both"/>
        <w:textAlignment w:val="baseline"/>
        <w:rPr>
          <w:rFonts w:ascii="Times New Roman" w:eastAsia="Times New Roman" w:hAnsi="Times New Roman" w:cs="Times New Roman"/>
          <w:color w:val="000000"/>
          <w:sz w:val="20"/>
          <w:szCs w:val="18"/>
          <w:lang w:val="kk-KZ" w:eastAsia="kk-KZ"/>
        </w:rPr>
      </w:pPr>
      <w:r w:rsidRPr="0034782F">
        <w:rPr>
          <w:rFonts w:ascii="Times New Roman" w:eastAsia="Times New Roman" w:hAnsi="Times New Roman" w:cs="Times New Roman"/>
          <w:color w:val="000000"/>
          <w:sz w:val="28"/>
          <w:szCs w:val="24"/>
          <w:bdr w:val="none" w:sz="0" w:space="0" w:color="auto" w:frame="1"/>
          <w:lang w:val="kk-KZ" w:eastAsia="kk-KZ"/>
        </w:rPr>
        <w:t>Өз сабағында мұғалім plickers.com, «Bilimland» білім беру ресурсын пайдалана отырып, сандық білім ресурстарын оңтайлы пайдалануын көрсете білді.  Жаратылыстану-ғылыми бағыттағы пәндердің қазіргі таңдағы ең басты міндеттерінің бірі – үштілділікті қолдану. Оқушылар сабақ барысында «Терминдер сөйлейді» әдісі бойынша пәнге байланысты терминологияны ағылшын тілінде біліп, сабақтың әр кезеңінде ағылшын тілінің функционалдық тілін қолданды. Мұғалім биология пәні бойынша терминологиялық сөздік әзірлеген. Жаңа сөздердің білуін оқушылар кросс-сұрақпен бекітті.</w:t>
      </w:r>
    </w:p>
    <w:p w:rsidR="00EC6D50" w:rsidRDefault="00EC6D50" w:rsidP="00EC6D50">
      <w:pPr>
        <w:spacing w:after="0" w:line="240" w:lineRule="auto"/>
        <w:jc w:val="both"/>
        <w:rPr>
          <w:rFonts w:ascii="Times New Roman" w:hAnsi="Times New Roman" w:cs="Times New Roman"/>
          <w:b/>
          <w:bCs/>
          <w:sz w:val="28"/>
          <w:szCs w:val="28"/>
          <w:lang w:val="kk-KZ"/>
        </w:rPr>
      </w:pPr>
    </w:p>
    <w:p w:rsidR="00EC6D50" w:rsidRPr="00EC6D50" w:rsidRDefault="00EC6D50" w:rsidP="00EC6D50">
      <w:pPr>
        <w:spacing w:after="0" w:line="240" w:lineRule="auto"/>
        <w:jc w:val="both"/>
        <w:rPr>
          <w:rFonts w:ascii="Times New Roman" w:hAnsi="Times New Roman" w:cs="Times New Roman"/>
          <w:b/>
          <w:bCs/>
          <w:sz w:val="28"/>
          <w:szCs w:val="28"/>
          <w:lang w:val="kk-KZ"/>
        </w:rPr>
      </w:pPr>
      <w:r w:rsidRPr="00EC6D50">
        <w:rPr>
          <w:rFonts w:ascii="Times New Roman" w:hAnsi="Times New Roman" w:cs="Times New Roman"/>
          <w:b/>
          <w:bCs/>
          <w:sz w:val="28"/>
          <w:szCs w:val="28"/>
          <w:lang w:val="kk-KZ"/>
        </w:rPr>
        <w:t>Физика пәні бойынша «Білім аукционы» интелектуалды ойын сабағы</w:t>
      </w:r>
    </w:p>
    <w:p w:rsidR="00EC6D50" w:rsidRPr="00EC6D50" w:rsidRDefault="00EC6D50" w:rsidP="00EC6D50">
      <w:pPr>
        <w:spacing w:after="0" w:line="240" w:lineRule="auto"/>
        <w:jc w:val="both"/>
        <w:rPr>
          <w:rFonts w:ascii="Times New Roman" w:hAnsi="Times New Roman" w:cs="Times New Roman"/>
          <w:bCs/>
          <w:sz w:val="28"/>
          <w:szCs w:val="28"/>
          <w:lang w:val="kk-KZ"/>
        </w:rPr>
      </w:pPr>
    </w:p>
    <w:p w:rsidR="00EC6D50" w:rsidRPr="00EC6D50" w:rsidRDefault="00EC6D50" w:rsidP="00EC6D50">
      <w:pPr>
        <w:spacing w:after="0" w:line="240" w:lineRule="auto"/>
        <w:jc w:val="both"/>
        <w:rPr>
          <w:rFonts w:ascii="Times New Roman" w:hAnsi="Times New Roman" w:cs="Times New Roman"/>
          <w:bCs/>
          <w:sz w:val="28"/>
          <w:szCs w:val="28"/>
          <w:lang w:val="kk-KZ"/>
        </w:rPr>
      </w:pPr>
      <w:r w:rsidRPr="00EC6D50">
        <w:rPr>
          <w:rFonts w:ascii="Times New Roman" w:hAnsi="Times New Roman" w:cs="Times New Roman"/>
          <w:b/>
          <w:bCs/>
          <w:noProof/>
          <w:sz w:val="28"/>
          <w:szCs w:val="28"/>
          <w:lang w:val="kk-KZ"/>
        </w:rPr>
        <w:drawing>
          <wp:anchor distT="0" distB="0" distL="114300" distR="114300" simplePos="0" relativeHeight="251660800" behindDoc="1" locked="0" layoutInCell="1" allowOverlap="1">
            <wp:simplePos x="0" y="0"/>
            <wp:positionH relativeFrom="column">
              <wp:posOffset>51435</wp:posOffset>
            </wp:positionH>
            <wp:positionV relativeFrom="paragraph">
              <wp:posOffset>97155</wp:posOffset>
            </wp:positionV>
            <wp:extent cx="3073400" cy="2305050"/>
            <wp:effectExtent l="0" t="0" r="0" b="0"/>
            <wp:wrapTight wrapText="bothSides">
              <wp:wrapPolygon edited="0">
                <wp:start x="0" y="0"/>
                <wp:lineTo x="0" y="21421"/>
                <wp:lineTo x="21421" y="21421"/>
                <wp:lineTo x="21421" y="0"/>
                <wp:lineTo x="0" y="0"/>
              </wp:wrapPolygon>
            </wp:wrapTight>
            <wp:docPr id="2" name="Рисунок 2" descr="Физика пәні бойынша «Білім аукционы» интелектуалды ойын сабағы өт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зика пәні бойынша «Білім аукционы» интелектуалды ойын сабағы өтті..."/>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734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50">
        <w:rPr>
          <w:rFonts w:ascii="Times New Roman" w:hAnsi="Times New Roman" w:cs="Times New Roman"/>
          <w:bCs/>
          <w:sz w:val="28"/>
          <w:szCs w:val="28"/>
          <w:lang w:val="kk-KZ"/>
        </w:rPr>
        <w:t>    2018 жылы 20 ақпанда физика пәні бойынша  8 «А» сыныбында  «Білім аукционы» интелектуалды ойын сабағы өтті. </w:t>
      </w:r>
    </w:p>
    <w:p w:rsidR="00EC6D50" w:rsidRDefault="00EC6D50" w:rsidP="00EC6D50">
      <w:pPr>
        <w:spacing w:after="0" w:line="240" w:lineRule="auto"/>
        <w:jc w:val="both"/>
        <w:rPr>
          <w:rFonts w:ascii="Times New Roman" w:hAnsi="Times New Roman" w:cs="Times New Roman"/>
          <w:bCs/>
          <w:sz w:val="28"/>
          <w:szCs w:val="28"/>
          <w:lang w:val="kk-KZ"/>
        </w:rPr>
      </w:pPr>
      <w:r w:rsidRPr="00EC6D50">
        <w:rPr>
          <w:rFonts w:ascii="Times New Roman" w:hAnsi="Times New Roman" w:cs="Times New Roman"/>
          <w:bCs/>
          <w:sz w:val="28"/>
          <w:szCs w:val="28"/>
          <w:lang w:val="kk-KZ"/>
        </w:rPr>
        <w:t>Негізгі мақсат: оқушылардың физика пәні бойынша ағылшын терминологияларын қолдану білім деңгейін бақылау, ой өрістерін дамыту болып табылады. Оқушыларды топқа бөлу арқылы, әр түрлі тапсырмалар беріліп отырды. Тапсырмаларды оқушыларға флипчартты қолдану арқылы орындады. Сайыс сабағы  қызықты өтті, ең көп ұпай алған ІІ топ болды.</w:t>
      </w:r>
    </w:p>
    <w:p w:rsidR="00504DFC" w:rsidRDefault="00504DFC" w:rsidP="00EC6D50">
      <w:pPr>
        <w:spacing w:after="0" w:line="240" w:lineRule="auto"/>
        <w:jc w:val="both"/>
        <w:rPr>
          <w:rFonts w:ascii="Times New Roman" w:hAnsi="Times New Roman" w:cs="Times New Roman"/>
          <w:bCs/>
          <w:sz w:val="28"/>
          <w:szCs w:val="28"/>
          <w:lang w:val="kk-KZ"/>
        </w:rPr>
      </w:pPr>
    </w:p>
    <w:p w:rsidR="00504DFC" w:rsidRPr="00504DFC" w:rsidRDefault="00504DFC" w:rsidP="00EC6D50">
      <w:pPr>
        <w:spacing w:after="0" w:line="240" w:lineRule="auto"/>
        <w:jc w:val="both"/>
        <w:rPr>
          <w:rFonts w:ascii="Times New Roman" w:hAnsi="Times New Roman" w:cs="Times New Roman"/>
          <w:b/>
          <w:bCs/>
          <w:sz w:val="28"/>
          <w:szCs w:val="28"/>
          <w:lang w:val="kk-KZ"/>
        </w:rPr>
      </w:pPr>
      <w:r w:rsidRPr="00504DFC">
        <w:rPr>
          <w:rFonts w:ascii="Times New Roman" w:hAnsi="Times New Roman" w:cs="Times New Roman"/>
          <w:b/>
          <w:bCs/>
          <w:sz w:val="28"/>
          <w:szCs w:val="28"/>
          <w:lang w:val="kk-KZ"/>
        </w:rPr>
        <w:t>«Мәтінді пішімдеудің негізгі әдіс-тәсілдері. Қаріп, абзацтар, шегіністер мен аралықтар» тақырыбында информатика пәнінен ашық сабақ</w:t>
      </w:r>
    </w:p>
    <w:p w:rsidR="00504DFC" w:rsidRPr="00504DFC" w:rsidRDefault="00504DFC" w:rsidP="00504DFC">
      <w:pPr>
        <w:spacing w:after="0" w:line="240" w:lineRule="auto"/>
        <w:jc w:val="both"/>
        <w:rPr>
          <w:rFonts w:ascii="Times New Roman" w:hAnsi="Times New Roman" w:cs="Times New Roman"/>
          <w:bCs/>
          <w:sz w:val="28"/>
          <w:szCs w:val="28"/>
          <w:lang w:val="kk-KZ"/>
        </w:rPr>
      </w:pPr>
      <w:r>
        <w:rPr>
          <w:noProof/>
        </w:rPr>
        <w:drawing>
          <wp:anchor distT="0" distB="0" distL="114300" distR="114300" simplePos="0" relativeHeight="251658752" behindDoc="1" locked="0" layoutInCell="1" allowOverlap="1">
            <wp:simplePos x="0" y="0"/>
            <wp:positionH relativeFrom="column">
              <wp:posOffset>2747010</wp:posOffset>
            </wp:positionH>
            <wp:positionV relativeFrom="paragraph">
              <wp:posOffset>541020</wp:posOffset>
            </wp:positionV>
            <wp:extent cx="3412490" cy="2559050"/>
            <wp:effectExtent l="0" t="0" r="0" b="0"/>
            <wp:wrapTight wrapText="bothSides">
              <wp:wrapPolygon edited="0">
                <wp:start x="0" y="0"/>
                <wp:lineTo x="0" y="21386"/>
                <wp:lineTo x="21463" y="21386"/>
                <wp:lineTo x="214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12490"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DFC">
        <w:rPr>
          <w:rFonts w:ascii="Times New Roman" w:hAnsi="Times New Roman" w:cs="Times New Roman"/>
          <w:bCs/>
          <w:sz w:val="28"/>
          <w:szCs w:val="28"/>
          <w:lang w:val="kk-KZ"/>
        </w:rPr>
        <w:t>20 ақпан күні «Мәтінді пішімдеудің негізгі әдіс-тәсілдері. Қаріп, абзацтар, шегіністер мен аралықтар» тақырыбында информатика пәнінен ашық сабақ өтті. Оқу мақсаты: Мәтінді пішімдеудің негізгі әдіс-тәсілдерін, қызметін қарапайым деңгейде түсіндіру.</w:t>
      </w:r>
    </w:p>
    <w:p w:rsidR="00504DFC" w:rsidRPr="00504DFC" w:rsidRDefault="00504DFC" w:rsidP="00504DFC">
      <w:pPr>
        <w:spacing w:after="0" w:line="240" w:lineRule="auto"/>
        <w:jc w:val="both"/>
        <w:rPr>
          <w:rFonts w:ascii="Times New Roman" w:hAnsi="Times New Roman" w:cs="Times New Roman"/>
          <w:bCs/>
          <w:sz w:val="28"/>
          <w:szCs w:val="28"/>
          <w:lang w:val="kk-KZ"/>
        </w:rPr>
      </w:pPr>
      <w:r w:rsidRPr="00504DFC">
        <w:rPr>
          <w:rFonts w:ascii="Times New Roman" w:hAnsi="Times New Roman" w:cs="Times New Roman"/>
          <w:bCs/>
          <w:sz w:val="28"/>
          <w:szCs w:val="28"/>
          <w:lang w:val="kk-KZ"/>
        </w:rPr>
        <w:t>Сабақтың мақсаты: Барлығы үшін  Мәтінді пішімдеу түрлерінің қызметін анықтайды. Көпшілігі: Мәтін түрлерін ажыратады. Кейбірі: Мәтін мен құралдар тақтасының арасындағы байланысты түсіндіріп, көрсетеді</w:t>
      </w:r>
    </w:p>
    <w:p w:rsidR="00504DFC" w:rsidRPr="00504DFC" w:rsidRDefault="00504DFC" w:rsidP="00504DFC">
      <w:pPr>
        <w:spacing w:after="0" w:line="240" w:lineRule="auto"/>
        <w:jc w:val="both"/>
        <w:rPr>
          <w:rFonts w:ascii="Times New Roman" w:hAnsi="Times New Roman" w:cs="Times New Roman"/>
          <w:bCs/>
          <w:sz w:val="28"/>
          <w:szCs w:val="28"/>
          <w:lang w:val="kk-KZ"/>
        </w:rPr>
      </w:pPr>
      <w:r w:rsidRPr="00504DFC">
        <w:rPr>
          <w:rFonts w:ascii="Times New Roman" w:hAnsi="Times New Roman" w:cs="Times New Roman"/>
          <w:bCs/>
          <w:sz w:val="28"/>
          <w:szCs w:val="28"/>
          <w:lang w:val="kk-KZ"/>
        </w:rPr>
        <w:t>Бағалау критерийлері: Мәтінді пішімдеу біледі; Құралдар тақтасын қолдана алады;</w:t>
      </w:r>
    </w:p>
    <w:p w:rsidR="00504DFC" w:rsidRPr="00504DFC" w:rsidRDefault="00504DFC" w:rsidP="00504DFC">
      <w:pPr>
        <w:spacing w:after="0" w:line="240" w:lineRule="auto"/>
        <w:jc w:val="both"/>
        <w:rPr>
          <w:rFonts w:ascii="Times New Roman" w:hAnsi="Times New Roman" w:cs="Times New Roman"/>
          <w:bCs/>
          <w:sz w:val="28"/>
          <w:szCs w:val="28"/>
          <w:lang w:val="kk-KZ"/>
        </w:rPr>
      </w:pPr>
      <w:r w:rsidRPr="00504DFC">
        <w:rPr>
          <w:rFonts w:ascii="Times New Roman" w:hAnsi="Times New Roman" w:cs="Times New Roman"/>
          <w:bCs/>
          <w:sz w:val="28"/>
          <w:szCs w:val="28"/>
          <w:lang w:val="kk-KZ"/>
        </w:rPr>
        <w:lastRenderedPageBreak/>
        <w:t>Пішімдеудің түрлерін анықтай алады. Тілдік мақсат: Меню, MS Word, панель құралдары.</w:t>
      </w:r>
    </w:p>
    <w:p w:rsidR="00504DFC" w:rsidRPr="00504DFC" w:rsidRDefault="00504DFC" w:rsidP="00504DFC">
      <w:pPr>
        <w:spacing w:after="0" w:line="240" w:lineRule="auto"/>
        <w:jc w:val="both"/>
        <w:rPr>
          <w:rFonts w:ascii="Times New Roman" w:hAnsi="Times New Roman" w:cs="Times New Roman"/>
          <w:bCs/>
          <w:sz w:val="28"/>
          <w:szCs w:val="28"/>
          <w:lang w:val="kk-KZ"/>
        </w:rPr>
      </w:pPr>
      <w:r w:rsidRPr="00504DFC">
        <w:rPr>
          <w:rFonts w:ascii="Times New Roman" w:hAnsi="Times New Roman" w:cs="Times New Roman"/>
          <w:bCs/>
          <w:sz w:val="28"/>
          <w:szCs w:val="28"/>
          <w:lang w:val="kk-KZ"/>
        </w:rPr>
        <w:t>Оқытушы үштілділікті сабаққа терминологияны енгізу арқылы, функционалдық тілді қолдану арқылы жүзеге асырады.</w:t>
      </w:r>
    </w:p>
    <w:p w:rsidR="0024195B" w:rsidRPr="00FA5AAC" w:rsidRDefault="000B74E0" w:rsidP="00D87A06">
      <w:pPr>
        <w:spacing w:after="0" w:line="240" w:lineRule="auto"/>
        <w:jc w:val="both"/>
        <w:rPr>
          <w:rFonts w:ascii="Times New Roman" w:hAnsi="Times New Roman" w:cs="Times New Roman"/>
          <w:bCs/>
          <w:sz w:val="28"/>
          <w:szCs w:val="28"/>
          <w:lang w:val="kk-KZ"/>
        </w:rPr>
      </w:pPr>
      <w:r w:rsidRPr="0024195B">
        <w:rPr>
          <w:rFonts w:ascii="Times New Roman" w:hAnsi="Times New Roman" w:cs="Times New Roman"/>
          <w:b/>
          <w:bCs/>
          <w:noProof/>
          <w:sz w:val="28"/>
          <w:szCs w:val="28"/>
          <w:lang w:eastAsia="ru-RU"/>
        </w:rPr>
        <w:drawing>
          <wp:anchor distT="0" distB="0" distL="114300" distR="114300" simplePos="0" relativeHeight="251650048" behindDoc="1" locked="0" layoutInCell="1" allowOverlap="1" wp14:anchorId="59A9CFBD" wp14:editId="62935F33">
            <wp:simplePos x="0" y="0"/>
            <wp:positionH relativeFrom="column">
              <wp:posOffset>53340</wp:posOffset>
            </wp:positionH>
            <wp:positionV relativeFrom="paragraph">
              <wp:posOffset>27305</wp:posOffset>
            </wp:positionV>
            <wp:extent cx="3528695" cy="2352675"/>
            <wp:effectExtent l="0" t="0" r="0" b="9525"/>
            <wp:wrapSquare wrapText="bothSides"/>
            <wp:docPr id="4" name="Рисунок 4" descr="http://balkhash.goo.gov.kz/media/img/photogallery/58ab233181b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lkhash.goo.gov.kz/media/img/photogallery/58ab233181b5f.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t="5480" b="5480"/>
                    <a:stretch/>
                  </pic:blipFill>
                  <pic:spPr bwMode="auto">
                    <a:xfrm>
                      <a:off x="0" y="0"/>
                      <a:ext cx="3528695"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A06" w:rsidRPr="00D87A06">
        <w:rPr>
          <w:rFonts w:ascii="Times New Roman" w:hAnsi="Times New Roman" w:cs="Times New Roman"/>
          <w:b/>
          <w:bCs/>
          <w:sz w:val="28"/>
          <w:szCs w:val="28"/>
          <w:lang w:val="kk-KZ"/>
        </w:rPr>
        <w:t>А</w:t>
      </w:r>
      <w:r w:rsidR="0024195B" w:rsidRPr="00D87A06">
        <w:rPr>
          <w:rFonts w:ascii="Times New Roman" w:hAnsi="Times New Roman" w:cs="Times New Roman"/>
          <w:b/>
          <w:bCs/>
          <w:sz w:val="28"/>
          <w:szCs w:val="28"/>
          <w:lang w:val="kk-KZ"/>
        </w:rPr>
        <w:t xml:space="preserve">қпан айының </w:t>
      </w:r>
      <w:r w:rsidR="00485D51">
        <w:rPr>
          <w:rFonts w:ascii="Times New Roman" w:hAnsi="Times New Roman" w:cs="Times New Roman"/>
          <w:b/>
          <w:bCs/>
          <w:sz w:val="28"/>
          <w:szCs w:val="28"/>
          <w:lang w:val="kk-KZ"/>
        </w:rPr>
        <w:t>21</w:t>
      </w:r>
      <w:r w:rsidR="0024195B" w:rsidRPr="00D87A06">
        <w:rPr>
          <w:rFonts w:ascii="Times New Roman" w:hAnsi="Times New Roman" w:cs="Times New Roman"/>
          <w:b/>
          <w:bCs/>
          <w:sz w:val="28"/>
          <w:szCs w:val="28"/>
          <w:lang w:val="kk-KZ"/>
        </w:rPr>
        <w:t>-і күні</w:t>
      </w:r>
      <w:r w:rsidR="0024195B" w:rsidRPr="00FA5AAC">
        <w:rPr>
          <w:rFonts w:ascii="Times New Roman" w:hAnsi="Times New Roman" w:cs="Times New Roman"/>
          <w:bCs/>
          <w:sz w:val="28"/>
          <w:szCs w:val="28"/>
          <w:lang w:val="kk-KZ"/>
        </w:rPr>
        <w:t xml:space="preserve"> </w:t>
      </w:r>
      <w:r w:rsidR="00485D51">
        <w:rPr>
          <w:rFonts w:ascii="Times New Roman" w:hAnsi="Times New Roman" w:cs="Times New Roman"/>
          <w:bCs/>
          <w:sz w:val="28"/>
          <w:szCs w:val="28"/>
          <w:lang w:val="kk-KZ"/>
        </w:rPr>
        <w:t>1</w:t>
      </w:r>
      <w:r w:rsidR="0024195B" w:rsidRPr="00FA5AAC">
        <w:rPr>
          <w:rFonts w:ascii="Times New Roman" w:hAnsi="Times New Roman" w:cs="Times New Roman"/>
          <w:bCs/>
          <w:sz w:val="28"/>
          <w:szCs w:val="28"/>
          <w:lang w:val="kk-KZ"/>
        </w:rPr>
        <w:t xml:space="preserve"> «Ә» сыныбында </w:t>
      </w:r>
      <w:r w:rsidR="00485D51">
        <w:rPr>
          <w:rFonts w:ascii="Times New Roman" w:hAnsi="Times New Roman" w:cs="Times New Roman"/>
          <w:bCs/>
          <w:sz w:val="28"/>
          <w:szCs w:val="28"/>
          <w:lang w:val="kk-KZ"/>
        </w:rPr>
        <w:t xml:space="preserve">жаратылыстану </w:t>
      </w:r>
      <w:r w:rsidR="0024195B" w:rsidRPr="00FA5AAC">
        <w:rPr>
          <w:rFonts w:ascii="Times New Roman" w:hAnsi="Times New Roman" w:cs="Times New Roman"/>
          <w:bCs/>
          <w:sz w:val="28"/>
          <w:szCs w:val="28"/>
          <w:lang w:val="kk-KZ"/>
        </w:rPr>
        <w:t xml:space="preserve"> пәнінен «</w:t>
      </w:r>
      <w:r w:rsidR="00485D51" w:rsidRPr="00485D51">
        <w:rPr>
          <w:rFonts w:ascii="Times New Roman" w:hAnsi="Times New Roman" w:cs="Times New Roman"/>
          <w:bCs/>
          <w:sz w:val="28"/>
          <w:szCs w:val="28"/>
          <w:lang w:val="kk-KZ"/>
        </w:rPr>
        <w:t>Жылытқыш құралдар</w:t>
      </w:r>
      <w:r w:rsidR="0024195B" w:rsidRPr="00FA5AAC">
        <w:rPr>
          <w:rFonts w:ascii="Times New Roman" w:hAnsi="Times New Roman" w:cs="Times New Roman"/>
          <w:bCs/>
          <w:sz w:val="28"/>
          <w:szCs w:val="28"/>
          <w:lang w:val="kk-KZ"/>
        </w:rPr>
        <w:t>» деген тақырыпта Тулеуова А. М. ашық сабақ өткізді.</w:t>
      </w:r>
    </w:p>
    <w:p w:rsidR="00485D51" w:rsidRPr="00485D51" w:rsidRDefault="00485D51" w:rsidP="00485D51">
      <w:pPr>
        <w:spacing w:after="0" w:line="240" w:lineRule="auto"/>
        <w:jc w:val="both"/>
        <w:rPr>
          <w:rFonts w:ascii="Times New Roman" w:hAnsi="Times New Roman" w:cs="Times New Roman"/>
          <w:bCs/>
          <w:sz w:val="28"/>
          <w:szCs w:val="28"/>
          <w:lang w:val="kk-KZ"/>
        </w:rPr>
      </w:pPr>
      <w:r w:rsidRPr="00485D51">
        <w:rPr>
          <w:rFonts w:ascii="Times New Roman" w:hAnsi="Times New Roman" w:cs="Times New Roman"/>
          <w:bCs/>
          <w:sz w:val="28"/>
          <w:szCs w:val="28"/>
          <w:lang w:val="kk-KZ"/>
        </w:rPr>
        <w:t>Оқу мақсаттары:</w:t>
      </w:r>
    </w:p>
    <w:p w:rsidR="00485D51" w:rsidRPr="00485D51" w:rsidRDefault="00485D51" w:rsidP="00485D51">
      <w:pPr>
        <w:spacing w:after="0" w:line="240" w:lineRule="auto"/>
        <w:jc w:val="both"/>
        <w:rPr>
          <w:rFonts w:ascii="Times New Roman" w:hAnsi="Times New Roman" w:cs="Times New Roman"/>
          <w:bCs/>
          <w:sz w:val="28"/>
          <w:szCs w:val="28"/>
          <w:lang w:val="kk-KZ"/>
        </w:rPr>
      </w:pPr>
      <w:r w:rsidRPr="00485D51">
        <w:rPr>
          <w:rFonts w:ascii="Times New Roman" w:hAnsi="Times New Roman" w:cs="Times New Roman"/>
          <w:bCs/>
          <w:sz w:val="28"/>
          <w:szCs w:val="28"/>
          <w:lang w:val="kk-KZ"/>
        </w:rPr>
        <w:t>5.4. Жылу</w:t>
      </w:r>
    </w:p>
    <w:p w:rsidR="00485D51" w:rsidRPr="00485D51" w:rsidRDefault="00485D51" w:rsidP="00485D51">
      <w:pPr>
        <w:spacing w:after="0" w:line="240" w:lineRule="auto"/>
        <w:jc w:val="both"/>
        <w:rPr>
          <w:rFonts w:ascii="Times New Roman" w:hAnsi="Times New Roman" w:cs="Times New Roman"/>
          <w:bCs/>
          <w:sz w:val="28"/>
          <w:szCs w:val="28"/>
          <w:lang w:val="kk-KZ"/>
        </w:rPr>
      </w:pPr>
      <w:r w:rsidRPr="00485D51">
        <w:rPr>
          <w:rFonts w:ascii="Times New Roman" w:hAnsi="Times New Roman" w:cs="Times New Roman"/>
          <w:bCs/>
          <w:sz w:val="28"/>
          <w:szCs w:val="28"/>
          <w:lang w:val="kk-KZ"/>
        </w:rPr>
        <w:t>1.5.4.1 жылыту жабдықтары мен құрылғыларын анықтау</w:t>
      </w:r>
    </w:p>
    <w:p w:rsidR="00485D51" w:rsidRPr="00485D51" w:rsidRDefault="00485D51" w:rsidP="00485D51">
      <w:pPr>
        <w:spacing w:after="0" w:line="240" w:lineRule="auto"/>
        <w:jc w:val="both"/>
        <w:rPr>
          <w:rFonts w:ascii="Times New Roman" w:hAnsi="Times New Roman" w:cs="Times New Roman"/>
          <w:b/>
          <w:bCs/>
          <w:sz w:val="28"/>
          <w:szCs w:val="28"/>
          <w:lang w:val="kk-KZ"/>
        </w:rPr>
      </w:pPr>
      <w:r w:rsidRPr="00485D51">
        <w:rPr>
          <w:rFonts w:ascii="Times New Roman" w:hAnsi="Times New Roman" w:cs="Times New Roman"/>
          <w:b/>
          <w:bCs/>
          <w:sz w:val="28"/>
          <w:szCs w:val="28"/>
          <w:lang w:val="kk-KZ"/>
        </w:rPr>
        <w:t>Бағалау критерийлері:</w:t>
      </w:r>
    </w:p>
    <w:p w:rsidR="00485D51" w:rsidRPr="00485D51" w:rsidRDefault="00485D51" w:rsidP="00485D51">
      <w:pPr>
        <w:spacing w:after="0" w:line="240" w:lineRule="auto"/>
        <w:jc w:val="both"/>
        <w:rPr>
          <w:rFonts w:ascii="Times New Roman" w:hAnsi="Times New Roman" w:cs="Times New Roman"/>
          <w:bCs/>
          <w:sz w:val="28"/>
          <w:szCs w:val="28"/>
          <w:lang w:val="kk-KZ"/>
        </w:rPr>
      </w:pPr>
      <w:r w:rsidRPr="00485D51">
        <w:rPr>
          <w:rFonts w:ascii="Times New Roman" w:hAnsi="Times New Roman" w:cs="Times New Roman"/>
          <w:bCs/>
          <w:sz w:val="28"/>
          <w:szCs w:val="28"/>
          <w:lang w:val="kk-KZ"/>
        </w:rPr>
        <w:t>-жылытуға арналған құралдарды анықтайды;</w:t>
      </w:r>
    </w:p>
    <w:p w:rsidR="00485D51" w:rsidRDefault="00485D51" w:rsidP="00485D51">
      <w:pPr>
        <w:spacing w:after="0" w:line="240" w:lineRule="auto"/>
        <w:jc w:val="both"/>
        <w:rPr>
          <w:rFonts w:ascii="Times New Roman" w:hAnsi="Times New Roman" w:cs="Times New Roman"/>
          <w:bCs/>
          <w:sz w:val="28"/>
          <w:szCs w:val="28"/>
          <w:lang w:val="kk-KZ"/>
        </w:rPr>
      </w:pPr>
      <w:r w:rsidRPr="00485D51">
        <w:rPr>
          <w:rFonts w:ascii="Times New Roman" w:hAnsi="Times New Roman" w:cs="Times New Roman"/>
          <w:bCs/>
          <w:sz w:val="28"/>
          <w:szCs w:val="28"/>
          <w:lang w:val="kk-KZ"/>
        </w:rPr>
        <w:t>- қоршаған әлемнің құбылыстарын, үдерістерін және нысандарын зерттеудің қажеттілігін түсінеді;</w:t>
      </w:r>
      <w:r>
        <w:rPr>
          <w:rFonts w:ascii="Times New Roman" w:hAnsi="Times New Roman" w:cs="Times New Roman"/>
          <w:bCs/>
          <w:sz w:val="28"/>
          <w:szCs w:val="28"/>
          <w:lang w:val="kk-KZ"/>
        </w:rPr>
        <w:t xml:space="preserve"> </w:t>
      </w:r>
      <w:r w:rsidRPr="00485D51">
        <w:rPr>
          <w:rFonts w:ascii="Times New Roman" w:hAnsi="Times New Roman" w:cs="Times New Roman"/>
          <w:b/>
          <w:bCs/>
          <w:sz w:val="28"/>
          <w:szCs w:val="28"/>
          <w:lang w:val="kk-KZ"/>
        </w:rPr>
        <w:t>Күтілетін нәтижелер</w:t>
      </w:r>
      <w:r>
        <w:rPr>
          <w:rFonts w:ascii="Times New Roman" w:hAnsi="Times New Roman" w:cs="Times New Roman"/>
          <w:b/>
          <w:bCs/>
          <w:sz w:val="28"/>
          <w:szCs w:val="28"/>
          <w:lang w:val="kk-KZ"/>
        </w:rPr>
        <w:t xml:space="preserve"> - </w:t>
      </w:r>
      <w:r w:rsidRPr="00485D51">
        <w:rPr>
          <w:rFonts w:ascii="Times New Roman" w:hAnsi="Times New Roman" w:cs="Times New Roman"/>
          <w:bCs/>
          <w:sz w:val="28"/>
          <w:szCs w:val="28"/>
          <w:lang w:val="kk-KZ"/>
        </w:rPr>
        <w:t>жылытқыш құралдарға нелер жататынын білетін болады;</w:t>
      </w:r>
      <w:r>
        <w:rPr>
          <w:rFonts w:ascii="Times New Roman" w:hAnsi="Times New Roman" w:cs="Times New Roman"/>
          <w:bCs/>
          <w:sz w:val="28"/>
          <w:szCs w:val="28"/>
          <w:lang w:val="kk-KZ"/>
        </w:rPr>
        <w:t xml:space="preserve"> </w:t>
      </w:r>
      <w:r w:rsidRPr="00485D51">
        <w:rPr>
          <w:rFonts w:ascii="Times New Roman" w:hAnsi="Times New Roman" w:cs="Times New Roman"/>
          <w:bCs/>
          <w:sz w:val="28"/>
          <w:szCs w:val="28"/>
          <w:lang w:val="kk-KZ"/>
        </w:rPr>
        <w:t>-оқушылар түрлі жылытұыш құралдардың үй жайды жылыту үшін қажет екенін түсінеді.</w:t>
      </w:r>
      <w:r>
        <w:rPr>
          <w:rFonts w:ascii="Times New Roman" w:hAnsi="Times New Roman" w:cs="Times New Roman"/>
          <w:bCs/>
          <w:sz w:val="28"/>
          <w:szCs w:val="28"/>
          <w:lang w:val="kk-KZ"/>
        </w:rPr>
        <w:t xml:space="preserve"> </w:t>
      </w:r>
      <w:r w:rsidRPr="00485D51">
        <w:rPr>
          <w:rFonts w:ascii="Times New Roman" w:hAnsi="Times New Roman" w:cs="Times New Roman"/>
          <w:bCs/>
          <w:sz w:val="28"/>
          <w:szCs w:val="28"/>
          <w:lang w:val="kk-KZ"/>
        </w:rPr>
        <w:t>Тірек сөздер</w:t>
      </w:r>
      <w:r>
        <w:rPr>
          <w:rFonts w:ascii="Times New Roman" w:hAnsi="Times New Roman" w:cs="Times New Roman"/>
          <w:bCs/>
          <w:sz w:val="28"/>
          <w:szCs w:val="28"/>
          <w:lang w:val="kk-KZ"/>
        </w:rPr>
        <w:t xml:space="preserve"> </w:t>
      </w:r>
      <w:r w:rsidRPr="00485D51">
        <w:rPr>
          <w:rFonts w:ascii="Times New Roman" w:hAnsi="Times New Roman" w:cs="Times New Roman"/>
          <w:b/>
          <w:bCs/>
          <w:sz w:val="28"/>
          <w:szCs w:val="28"/>
          <w:lang w:val="kk-KZ"/>
        </w:rPr>
        <w:t>Жылу - тепло – heat</w:t>
      </w:r>
    </w:p>
    <w:p w:rsidR="00301E4F" w:rsidRDefault="00301E4F" w:rsidP="00485D51">
      <w:pPr>
        <w:spacing w:after="0" w:line="240" w:lineRule="auto"/>
        <w:jc w:val="both"/>
        <w:rPr>
          <w:rFonts w:ascii="Times New Roman" w:hAnsi="Times New Roman" w:cs="Times New Roman"/>
          <w:bCs/>
          <w:sz w:val="28"/>
          <w:szCs w:val="28"/>
          <w:lang w:val="kk-KZ"/>
        </w:rPr>
      </w:pPr>
      <w:r w:rsidRPr="00301E4F">
        <w:rPr>
          <w:rFonts w:ascii="Times New Roman" w:hAnsi="Times New Roman" w:cs="Times New Roman"/>
          <w:bCs/>
          <w:sz w:val="28"/>
          <w:szCs w:val="28"/>
          <w:lang w:val="kk-KZ"/>
        </w:rPr>
        <w:t>Сабақ барысында ағылшынша сергіту сәті, жұмбақтар жасырылынып, оны 3 тілде айту, сондай-ақ сөздік дәптерлерін бастау сияқты жұмыстар жүргізілді.</w:t>
      </w:r>
    </w:p>
    <w:p w:rsidR="00301E4F" w:rsidRDefault="00301E4F" w:rsidP="00F65851">
      <w:pPr>
        <w:spacing w:after="0" w:line="240" w:lineRule="auto"/>
        <w:rPr>
          <w:rFonts w:ascii="Times New Roman" w:hAnsi="Times New Roman" w:cs="Times New Roman"/>
          <w:bCs/>
          <w:sz w:val="28"/>
          <w:szCs w:val="28"/>
          <w:lang w:val="kk-KZ"/>
        </w:rPr>
      </w:pPr>
      <w:r w:rsidRPr="00301E4F">
        <w:rPr>
          <w:rFonts w:ascii="Times New Roman" w:hAnsi="Times New Roman" w:cs="Times New Roman"/>
          <w:bCs/>
          <w:sz w:val="28"/>
          <w:szCs w:val="28"/>
          <w:lang w:val="kk-KZ"/>
        </w:rPr>
        <w:t>Ашық сабақта сыни тұрғыдан ойлау, домино, доп лақтыру,  демонстрациялық әдіс-тәсілдер қоданылды. Сабақ жүйелі, ағылшын тілін орынды кіріктіру арқылы өтті.</w:t>
      </w:r>
      <w:r w:rsidR="00D87A06">
        <w:rPr>
          <w:rFonts w:ascii="Times New Roman" w:hAnsi="Times New Roman" w:cs="Times New Roman"/>
          <w:bCs/>
          <w:sz w:val="28"/>
          <w:szCs w:val="28"/>
          <w:lang w:val="kk-KZ"/>
        </w:rPr>
        <w:t xml:space="preserve"> </w:t>
      </w:r>
    </w:p>
    <w:p w:rsidR="007114D3" w:rsidRDefault="00B626FC" w:rsidP="00F65851">
      <w:pPr>
        <w:spacing w:after="0" w:line="240" w:lineRule="auto"/>
        <w:jc w:val="both"/>
        <w:rPr>
          <w:rFonts w:ascii="Times New Roman" w:hAnsi="Times New Roman" w:cs="Times New Roman"/>
          <w:i/>
          <w:sz w:val="28"/>
          <w:szCs w:val="28"/>
          <w:lang w:val="kk-KZ"/>
        </w:rPr>
      </w:pPr>
      <w:r w:rsidRPr="006A1C29">
        <w:rPr>
          <w:rFonts w:ascii="Times New Roman" w:hAnsi="Times New Roman" w:cs="Times New Roman"/>
          <w:i/>
          <w:sz w:val="28"/>
          <w:szCs w:val="28"/>
          <w:lang w:val="kk-KZ"/>
        </w:rPr>
        <w:t xml:space="preserve">Қазақстан Республикасының Президенті Нұрсұлтан Назарбаев «Болашаққа бағдар: рухани жаңғыру» мақаласында «Болашақта ұлттың табысты болуы оның табиғи байлығымен емес, адамдарының бәсекелік қабілетімен айқындалады. Сондықтан, әрбір қазақстандық, сол арқылы тұтас ұлт ХХІ ғасырға лайықты қасиеттерге ие болуы керек. Мысалы, компьютерлік сауаттылық, шет тілдерін білу, мәдени ашықтық сияқты факторлар әркімнің алға басуына сөзсіз қажетті алғышарттардың санатында» — деп атап көрсеткеніндей мектебімізде </w:t>
      </w:r>
      <w:r w:rsidR="008C7094" w:rsidRPr="006A1C29">
        <w:rPr>
          <w:rFonts w:ascii="Times New Roman" w:hAnsi="Times New Roman" w:cs="Times New Roman"/>
          <w:i/>
          <w:sz w:val="28"/>
          <w:szCs w:val="28"/>
          <w:lang w:val="kk-KZ"/>
        </w:rPr>
        <w:t xml:space="preserve"> келешекте бәсекеге қабілетті ұрпақты тәрбиелеу жолында жұмыс істеп жатырмыз. </w:t>
      </w:r>
      <w:r w:rsidR="00ED1554" w:rsidRPr="00ED1554">
        <w:rPr>
          <w:rFonts w:ascii="Times New Roman" w:hAnsi="Times New Roman" w:cs="Times New Roman"/>
          <w:i/>
          <w:sz w:val="28"/>
          <w:szCs w:val="28"/>
          <w:lang w:val="kk-KZ"/>
        </w:rPr>
        <w:t>Атап айта</w:t>
      </w:r>
      <w:r w:rsidR="00ED1554">
        <w:rPr>
          <w:rFonts w:ascii="Times New Roman" w:hAnsi="Times New Roman" w:cs="Times New Roman"/>
          <w:i/>
          <w:sz w:val="28"/>
          <w:szCs w:val="28"/>
          <w:lang w:val="kk-KZ"/>
        </w:rPr>
        <w:t>тын</w:t>
      </w:r>
      <w:r w:rsidR="00ED1554" w:rsidRPr="00ED1554">
        <w:rPr>
          <w:rFonts w:ascii="Times New Roman" w:hAnsi="Times New Roman" w:cs="Times New Roman"/>
          <w:i/>
          <w:sz w:val="28"/>
          <w:szCs w:val="28"/>
          <w:lang w:val="kk-KZ"/>
        </w:rPr>
        <w:t xml:space="preserve"> болса</w:t>
      </w:r>
      <w:r w:rsidR="00ED1554">
        <w:rPr>
          <w:rFonts w:ascii="Times New Roman" w:hAnsi="Times New Roman" w:cs="Times New Roman"/>
          <w:i/>
          <w:sz w:val="28"/>
          <w:szCs w:val="28"/>
          <w:lang w:val="kk-KZ"/>
        </w:rPr>
        <w:t>қ</w:t>
      </w:r>
      <w:r w:rsidR="00ED1554" w:rsidRPr="00ED1554">
        <w:rPr>
          <w:rFonts w:ascii="Times New Roman" w:hAnsi="Times New Roman" w:cs="Times New Roman"/>
          <w:i/>
          <w:sz w:val="28"/>
          <w:szCs w:val="28"/>
          <w:lang w:val="kk-KZ"/>
        </w:rPr>
        <w:t xml:space="preserve">, </w:t>
      </w:r>
      <w:r w:rsidR="00ED1554">
        <w:rPr>
          <w:rFonts w:ascii="Times New Roman" w:hAnsi="Times New Roman" w:cs="Times New Roman"/>
          <w:i/>
          <w:sz w:val="28"/>
          <w:szCs w:val="28"/>
          <w:lang w:val="kk-KZ"/>
        </w:rPr>
        <w:t>мұғалімдер</w:t>
      </w:r>
      <w:r w:rsidR="00ED1554" w:rsidRPr="00ED1554">
        <w:rPr>
          <w:rFonts w:ascii="Times New Roman" w:hAnsi="Times New Roman" w:cs="Times New Roman"/>
          <w:i/>
          <w:sz w:val="28"/>
          <w:szCs w:val="28"/>
          <w:lang w:val="kk-KZ"/>
        </w:rPr>
        <w:t xml:space="preserve"> де, </w:t>
      </w:r>
      <w:r w:rsidR="00ED1554">
        <w:rPr>
          <w:rFonts w:ascii="Times New Roman" w:hAnsi="Times New Roman" w:cs="Times New Roman"/>
          <w:i/>
          <w:sz w:val="28"/>
          <w:szCs w:val="28"/>
          <w:lang w:val="kk-KZ"/>
        </w:rPr>
        <w:t>тәрбиешілер де</w:t>
      </w:r>
      <w:r w:rsidR="00ED1554" w:rsidRPr="00ED1554">
        <w:rPr>
          <w:rFonts w:ascii="Times New Roman" w:hAnsi="Times New Roman" w:cs="Times New Roman"/>
          <w:i/>
          <w:sz w:val="28"/>
          <w:szCs w:val="28"/>
          <w:lang w:val="kk-KZ"/>
        </w:rPr>
        <w:t xml:space="preserve"> өткен тақырыптарына қатысты сөздерді балаларға үш тілде қайталап айтқызуға тырысады. Осындай жұмыстың нәтижесі балалардың үш тілділікке деген қызығушылығын тудырып отыр.</w:t>
      </w:r>
    </w:p>
    <w:p w:rsidR="003C7F60" w:rsidRDefault="003C7F60" w:rsidP="00F65851">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Биылғы оқу жылында «Тілдер фестивалі» жоспарына ғылыми-жаратылыстану бағытыныдағы пәндерді енгіздік. Бастауыш сыныптарда жаратылыстану, дүниетану. Жоғары сыныптарда информатика, биология. Сыныптан тыс іс-шараларда география және орыс, ағылшын тілдерінің мұғалімдері пәндері қатысты. Әр сабақ жақсы әдістемелік деңгейе өтті. Бастауыш сынып пәндеріне қатысу барысында байқалған бір жағдай – мұғалімдерге ағылшын тіліндегі сөздерді енгізу әдістемесі әлі де қиынға соғады. Көбіне алдында өткен сөздерді қайталаумен шекетеледі. Жаңа сабақта жаңа сөздерді енгізу әдісі </w:t>
      </w:r>
      <w:r>
        <w:rPr>
          <w:rFonts w:ascii="Times New Roman" w:hAnsi="Times New Roman" w:cs="Times New Roman"/>
          <w:i/>
          <w:sz w:val="28"/>
          <w:szCs w:val="28"/>
          <w:lang w:val="kk-KZ"/>
        </w:rPr>
        <w:lastRenderedPageBreak/>
        <w:t xml:space="preserve">байқалмады. Сергіту сәтін өткізу уақытында оқушылардан міндетті түрде ағылшын тіліндегі өлең, тақпақтарды </w:t>
      </w:r>
      <w:r w:rsidR="00733F77">
        <w:rPr>
          <w:rFonts w:ascii="Times New Roman" w:hAnsi="Times New Roman" w:cs="Times New Roman"/>
          <w:i/>
          <w:sz w:val="28"/>
          <w:szCs w:val="28"/>
          <w:lang w:val="kk-KZ"/>
        </w:rPr>
        <w:t xml:space="preserve">қайталауын талап ету тиіс. </w:t>
      </w:r>
      <w:r w:rsidR="00694D2B">
        <w:rPr>
          <w:rFonts w:ascii="Times New Roman" w:hAnsi="Times New Roman" w:cs="Times New Roman"/>
          <w:i/>
          <w:sz w:val="28"/>
          <w:szCs w:val="28"/>
          <w:lang w:val="kk-KZ"/>
        </w:rPr>
        <w:t>Сонымен қатар, сергіту сәтінің түрлерін көбейту қажет. Сабақ соңында сөздерді ауызша ғана бекітпей, бекіту кезеңінде ойын технологиясын кеңінен қолдану тиісті деп қорытынды жасадық.</w:t>
      </w:r>
    </w:p>
    <w:p w:rsidR="00694D2B" w:rsidRPr="006A1C29" w:rsidRDefault="00694D2B" w:rsidP="00F65851">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Орта буындағы іс-шараларға тоқталатын болсақ – ең маңызды мәселе ол, бастауыш сыныпта алған білімдерін жалғастыру керек. Оқушыларға тек терминдік сөздерді бермей, қосымша сөздік дәптерін бастатып, сөздерді контекстіде қабылдайтындай түрде айтқызып, жазу керек. Терминдік деңгейден мәтінмен жұмыс істеу деңгейіне көшу қажет.</w:t>
      </w:r>
      <w:r w:rsidRPr="00694D2B">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Ғылыми-жаратылыстану пәндерін </w:t>
      </w:r>
      <w:r w:rsidRPr="00694D2B">
        <w:rPr>
          <w:rFonts w:ascii="Times New Roman" w:hAnsi="Times New Roman" w:cs="Times New Roman"/>
          <w:i/>
          <w:sz w:val="28"/>
          <w:szCs w:val="28"/>
          <w:lang w:val="kk-KZ"/>
        </w:rPr>
        <w:t>CLIL</w:t>
      </w:r>
      <w:r>
        <w:rPr>
          <w:rFonts w:ascii="Times New Roman" w:hAnsi="Times New Roman" w:cs="Times New Roman"/>
          <w:i/>
          <w:sz w:val="28"/>
          <w:szCs w:val="28"/>
          <w:lang w:val="kk-KZ"/>
        </w:rPr>
        <w:t xml:space="preserve"> әдісі бойынша оқытуды қолдану. </w:t>
      </w:r>
    </w:p>
    <w:p w:rsidR="008C7094" w:rsidRPr="00186E46" w:rsidRDefault="00ED609E" w:rsidP="00F65851">
      <w:pPr>
        <w:spacing w:after="0" w:line="240" w:lineRule="auto"/>
        <w:jc w:val="both"/>
        <w:rPr>
          <w:rFonts w:ascii="Times New Roman" w:hAnsi="Times New Roman" w:cs="Times New Roman"/>
          <w:i/>
          <w:sz w:val="28"/>
          <w:szCs w:val="28"/>
          <w:lang w:val="kk-KZ"/>
        </w:rPr>
      </w:pPr>
      <w:r w:rsidRPr="00186E46">
        <w:rPr>
          <w:rFonts w:ascii="Times New Roman" w:hAnsi="Times New Roman" w:cs="Times New Roman"/>
          <w:i/>
          <w:sz w:val="28"/>
          <w:szCs w:val="28"/>
          <w:lang w:val="kk-KZ"/>
        </w:rPr>
        <w:t xml:space="preserve">Сабақта СБР тиімді пайдалану шеберлігі жақсы деңгейде, бірақ ағылшын тіліндегі сандық білім беру ресурстарын қолдану, сонымен қатар, мұғалімдерге өздігінен ағылшын тілін оқу бойынша </w:t>
      </w:r>
      <w:r w:rsidR="00AF20FC" w:rsidRPr="00186E46">
        <w:rPr>
          <w:rFonts w:ascii="Times New Roman" w:hAnsi="Times New Roman" w:cs="Times New Roman"/>
          <w:i/>
          <w:sz w:val="28"/>
          <w:szCs w:val="28"/>
          <w:lang w:val="kk-KZ"/>
        </w:rPr>
        <w:t xml:space="preserve">электронды құрал әзірлеу ұсынылды. </w:t>
      </w:r>
    </w:p>
    <w:p w:rsidR="0024149D" w:rsidRPr="00186E46" w:rsidRDefault="0024149D" w:rsidP="00F65851">
      <w:pPr>
        <w:spacing w:after="0" w:line="240" w:lineRule="auto"/>
        <w:jc w:val="both"/>
        <w:rPr>
          <w:rFonts w:ascii="Times New Roman" w:hAnsi="Times New Roman" w:cs="Times New Roman"/>
          <w:i/>
          <w:sz w:val="28"/>
          <w:szCs w:val="28"/>
          <w:lang w:val="kk-KZ"/>
        </w:rPr>
      </w:pPr>
    </w:p>
    <w:p w:rsidR="0024149D" w:rsidRDefault="0024149D" w:rsidP="00F65851">
      <w:pPr>
        <w:spacing w:after="0" w:line="240" w:lineRule="auto"/>
        <w:jc w:val="both"/>
        <w:rPr>
          <w:rFonts w:ascii="Times New Roman" w:hAnsi="Times New Roman" w:cs="Times New Roman"/>
          <w:sz w:val="28"/>
          <w:szCs w:val="28"/>
          <w:lang w:val="kk-KZ"/>
        </w:rPr>
      </w:pPr>
    </w:p>
    <w:p w:rsidR="0024149D" w:rsidRDefault="008E3FCA" w:rsidP="00F65851">
      <w:pPr>
        <w:spacing w:after="0" w:line="240" w:lineRule="auto"/>
        <w:jc w:val="right"/>
        <w:rPr>
          <w:rFonts w:ascii="Times New Roman" w:hAnsi="Times New Roman" w:cs="Times New Roman"/>
          <w:i/>
          <w:iCs/>
          <w:sz w:val="28"/>
          <w:szCs w:val="28"/>
          <w:lang w:val="kk-KZ"/>
        </w:rPr>
      </w:pPr>
      <w:r w:rsidRPr="008E3FCA">
        <w:rPr>
          <w:rFonts w:ascii="Times New Roman" w:hAnsi="Times New Roman" w:cs="Times New Roman"/>
          <w:i/>
          <w:iCs/>
          <w:sz w:val="28"/>
          <w:szCs w:val="28"/>
          <w:lang w:val="kk-KZ"/>
        </w:rPr>
        <w:t>Директордың ақпараттандыру ісінің орынбасары, ағылшын тілінің мұғалімі Рахимберлина Назгуль Сагындыковна</w:t>
      </w:r>
    </w:p>
    <w:p w:rsidR="00BC5D9E" w:rsidRDefault="00BC5D9E" w:rsidP="00F65851">
      <w:pPr>
        <w:spacing w:after="0" w:line="240" w:lineRule="auto"/>
        <w:jc w:val="right"/>
        <w:rPr>
          <w:rFonts w:ascii="Times New Roman" w:hAnsi="Times New Roman" w:cs="Times New Roman"/>
          <w:sz w:val="28"/>
          <w:szCs w:val="28"/>
          <w:lang w:val="kk-KZ"/>
        </w:rPr>
      </w:pPr>
    </w:p>
    <w:p w:rsidR="00BC5D9E" w:rsidRDefault="00BC5D9E" w:rsidP="00F65851">
      <w:pPr>
        <w:spacing w:after="0" w:line="240" w:lineRule="auto"/>
        <w:jc w:val="right"/>
        <w:rPr>
          <w:rFonts w:ascii="Times New Roman" w:hAnsi="Times New Roman" w:cs="Times New Roman"/>
          <w:sz w:val="28"/>
          <w:szCs w:val="28"/>
          <w:lang w:val="kk-KZ"/>
        </w:rPr>
      </w:pPr>
    </w:p>
    <w:sectPr w:rsidR="00BC5D9E" w:rsidSect="000B74E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3700"/>
    <w:multiLevelType w:val="hybridMultilevel"/>
    <w:tmpl w:val="4570533E"/>
    <w:lvl w:ilvl="0" w:tplc="04190009">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 w15:restartNumberingAfterBreak="0">
    <w:nsid w:val="53B92113"/>
    <w:multiLevelType w:val="multilevel"/>
    <w:tmpl w:val="23F6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900DA"/>
    <w:multiLevelType w:val="multilevel"/>
    <w:tmpl w:val="9106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03D37"/>
    <w:multiLevelType w:val="hybridMultilevel"/>
    <w:tmpl w:val="32A0AF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A1C"/>
    <w:rsid w:val="00011825"/>
    <w:rsid w:val="00011F1A"/>
    <w:rsid w:val="00012060"/>
    <w:rsid w:val="00037FCD"/>
    <w:rsid w:val="00043C74"/>
    <w:rsid w:val="000717D5"/>
    <w:rsid w:val="000963A5"/>
    <w:rsid w:val="000A2AFC"/>
    <w:rsid w:val="000A3EA8"/>
    <w:rsid w:val="000B74E0"/>
    <w:rsid w:val="00130C3B"/>
    <w:rsid w:val="00134E6B"/>
    <w:rsid w:val="00165BD5"/>
    <w:rsid w:val="00186E46"/>
    <w:rsid w:val="001920AB"/>
    <w:rsid w:val="001A6B15"/>
    <w:rsid w:val="001B0DF1"/>
    <w:rsid w:val="001B227D"/>
    <w:rsid w:val="001E240A"/>
    <w:rsid w:val="001E4F75"/>
    <w:rsid w:val="00223739"/>
    <w:rsid w:val="0024149D"/>
    <w:rsid w:val="0024195B"/>
    <w:rsid w:val="00261160"/>
    <w:rsid w:val="002A0BE1"/>
    <w:rsid w:val="002A2E9E"/>
    <w:rsid w:val="002D53E7"/>
    <w:rsid w:val="00301E4F"/>
    <w:rsid w:val="00310766"/>
    <w:rsid w:val="00314E29"/>
    <w:rsid w:val="0034782F"/>
    <w:rsid w:val="00367D03"/>
    <w:rsid w:val="00371C53"/>
    <w:rsid w:val="003A7D7C"/>
    <w:rsid w:val="003C7F60"/>
    <w:rsid w:val="00417240"/>
    <w:rsid w:val="0047609C"/>
    <w:rsid w:val="00485D51"/>
    <w:rsid w:val="004B6F7E"/>
    <w:rsid w:val="004E1CF0"/>
    <w:rsid w:val="00504DFC"/>
    <w:rsid w:val="00520C65"/>
    <w:rsid w:val="00522506"/>
    <w:rsid w:val="00550BC5"/>
    <w:rsid w:val="005E6228"/>
    <w:rsid w:val="006313E3"/>
    <w:rsid w:val="0066117B"/>
    <w:rsid w:val="00661E00"/>
    <w:rsid w:val="00694D2B"/>
    <w:rsid w:val="006A1C29"/>
    <w:rsid w:val="006A2CC9"/>
    <w:rsid w:val="006B23BC"/>
    <w:rsid w:val="007114D3"/>
    <w:rsid w:val="00717F97"/>
    <w:rsid w:val="007336D7"/>
    <w:rsid w:val="00733F77"/>
    <w:rsid w:val="00750F52"/>
    <w:rsid w:val="0075773A"/>
    <w:rsid w:val="007D0571"/>
    <w:rsid w:val="007D1131"/>
    <w:rsid w:val="007F5CF0"/>
    <w:rsid w:val="00803545"/>
    <w:rsid w:val="00832EF9"/>
    <w:rsid w:val="0084233B"/>
    <w:rsid w:val="008800C9"/>
    <w:rsid w:val="00885885"/>
    <w:rsid w:val="00885E30"/>
    <w:rsid w:val="008A7962"/>
    <w:rsid w:val="008C7094"/>
    <w:rsid w:val="008E3FCA"/>
    <w:rsid w:val="008F41EF"/>
    <w:rsid w:val="009520ED"/>
    <w:rsid w:val="009A6F82"/>
    <w:rsid w:val="009B1DD5"/>
    <w:rsid w:val="009B23FC"/>
    <w:rsid w:val="009D3CF2"/>
    <w:rsid w:val="009E413A"/>
    <w:rsid w:val="009E66B3"/>
    <w:rsid w:val="00A37C57"/>
    <w:rsid w:val="00A40C6A"/>
    <w:rsid w:val="00A57419"/>
    <w:rsid w:val="00AC2A1C"/>
    <w:rsid w:val="00AF20FC"/>
    <w:rsid w:val="00B1399C"/>
    <w:rsid w:val="00B36DA5"/>
    <w:rsid w:val="00B54A31"/>
    <w:rsid w:val="00B5553A"/>
    <w:rsid w:val="00B55CFA"/>
    <w:rsid w:val="00B626FC"/>
    <w:rsid w:val="00B67955"/>
    <w:rsid w:val="00BA690C"/>
    <w:rsid w:val="00BC5D9E"/>
    <w:rsid w:val="00BE1571"/>
    <w:rsid w:val="00BE7765"/>
    <w:rsid w:val="00BF61EE"/>
    <w:rsid w:val="00C15E51"/>
    <w:rsid w:val="00C50B89"/>
    <w:rsid w:val="00C702BF"/>
    <w:rsid w:val="00C960D8"/>
    <w:rsid w:val="00C97464"/>
    <w:rsid w:val="00CA79A3"/>
    <w:rsid w:val="00D0640F"/>
    <w:rsid w:val="00D24E32"/>
    <w:rsid w:val="00D517F1"/>
    <w:rsid w:val="00D71FD4"/>
    <w:rsid w:val="00D735FF"/>
    <w:rsid w:val="00D87A06"/>
    <w:rsid w:val="00DA4AE6"/>
    <w:rsid w:val="00E14BD9"/>
    <w:rsid w:val="00E20E5B"/>
    <w:rsid w:val="00E24ABC"/>
    <w:rsid w:val="00E25406"/>
    <w:rsid w:val="00E51D5E"/>
    <w:rsid w:val="00E76AA3"/>
    <w:rsid w:val="00EC6D50"/>
    <w:rsid w:val="00ED1554"/>
    <w:rsid w:val="00ED609E"/>
    <w:rsid w:val="00F01AA9"/>
    <w:rsid w:val="00F204A9"/>
    <w:rsid w:val="00F21029"/>
    <w:rsid w:val="00F25E9E"/>
    <w:rsid w:val="00F41642"/>
    <w:rsid w:val="00F65851"/>
    <w:rsid w:val="00F75C48"/>
    <w:rsid w:val="00F86E17"/>
    <w:rsid w:val="00FA5AAC"/>
    <w:rsid w:val="00FC5E5C"/>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63380-CB9A-43E0-8C39-F10A6C15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22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1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B89"/>
    <w:rPr>
      <w:rFonts w:ascii="Tahoma" w:hAnsi="Tahoma" w:cs="Tahoma"/>
      <w:sz w:val="16"/>
      <w:szCs w:val="16"/>
    </w:rPr>
  </w:style>
  <w:style w:type="table" w:customStyle="1" w:styleId="11">
    <w:name w:val="Сетка таблицы1"/>
    <w:basedOn w:val="a1"/>
    <w:next w:val="a5"/>
    <w:uiPriority w:val="59"/>
    <w:rsid w:val="00F7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7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7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7D0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250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717D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68133">
      <w:bodyDiv w:val="1"/>
      <w:marLeft w:val="0"/>
      <w:marRight w:val="0"/>
      <w:marTop w:val="0"/>
      <w:marBottom w:val="0"/>
      <w:divBdr>
        <w:top w:val="none" w:sz="0" w:space="0" w:color="auto"/>
        <w:left w:val="none" w:sz="0" w:space="0" w:color="auto"/>
        <w:bottom w:val="none" w:sz="0" w:space="0" w:color="auto"/>
        <w:right w:val="none" w:sz="0" w:space="0" w:color="auto"/>
      </w:divBdr>
      <w:divsChild>
        <w:div w:id="1460612366">
          <w:marLeft w:val="0"/>
          <w:marRight w:val="0"/>
          <w:marTop w:val="0"/>
          <w:marBottom w:val="75"/>
          <w:divBdr>
            <w:top w:val="none" w:sz="0" w:space="0" w:color="auto"/>
            <w:left w:val="none" w:sz="0" w:space="0" w:color="auto"/>
            <w:bottom w:val="none" w:sz="0" w:space="0" w:color="auto"/>
            <w:right w:val="none" w:sz="0" w:space="0" w:color="auto"/>
          </w:divBdr>
        </w:div>
        <w:div w:id="2035417375">
          <w:marLeft w:val="0"/>
          <w:marRight w:val="0"/>
          <w:marTop w:val="0"/>
          <w:marBottom w:val="0"/>
          <w:divBdr>
            <w:top w:val="none" w:sz="0" w:space="0" w:color="auto"/>
            <w:left w:val="none" w:sz="0" w:space="0" w:color="auto"/>
            <w:bottom w:val="none" w:sz="0" w:space="0" w:color="auto"/>
            <w:right w:val="none" w:sz="0" w:space="0" w:color="auto"/>
          </w:divBdr>
        </w:div>
      </w:divsChild>
    </w:div>
    <w:div w:id="329259350">
      <w:bodyDiv w:val="1"/>
      <w:marLeft w:val="0"/>
      <w:marRight w:val="0"/>
      <w:marTop w:val="0"/>
      <w:marBottom w:val="0"/>
      <w:divBdr>
        <w:top w:val="none" w:sz="0" w:space="0" w:color="auto"/>
        <w:left w:val="none" w:sz="0" w:space="0" w:color="auto"/>
        <w:bottom w:val="none" w:sz="0" w:space="0" w:color="auto"/>
        <w:right w:val="none" w:sz="0" w:space="0" w:color="auto"/>
      </w:divBdr>
    </w:div>
    <w:div w:id="524901776">
      <w:bodyDiv w:val="1"/>
      <w:marLeft w:val="0"/>
      <w:marRight w:val="0"/>
      <w:marTop w:val="0"/>
      <w:marBottom w:val="0"/>
      <w:divBdr>
        <w:top w:val="none" w:sz="0" w:space="0" w:color="auto"/>
        <w:left w:val="none" w:sz="0" w:space="0" w:color="auto"/>
        <w:bottom w:val="none" w:sz="0" w:space="0" w:color="auto"/>
        <w:right w:val="none" w:sz="0" w:space="0" w:color="auto"/>
      </w:divBdr>
    </w:div>
    <w:div w:id="730881857">
      <w:bodyDiv w:val="1"/>
      <w:marLeft w:val="0"/>
      <w:marRight w:val="0"/>
      <w:marTop w:val="0"/>
      <w:marBottom w:val="0"/>
      <w:divBdr>
        <w:top w:val="none" w:sz="0" w:space="0" w:color="auto"/>
        <w:left w:val="none" w:sz="0" w:space="0" w:color="auto"/>
        <w:bottom w:val="none" w:sz="0" w:space="0" w:color="auto"/>
        <w:right w:val="none" w:sz="0" w:space="0" w:color="auto"/>
      </w:divBdr>
      <w:divsChild>
        <w:div w:id="684408682">
          <w:marLeft w:val="0"/>
          <w:marRight w:val="0"/>
          <w:marTop w:val="0"/>
          <w:marBottom w:val="75"/>
          <w:divBdr>
            <w:top w:val="none" w:sz="0" w:space="0" w:color="auto"/>
            <w:left w:val="none" w:sz="0" w:space="0" w:color="auto"/>
            <w:bottom w:val="none" w:sz="0" w:space="0" w:color="auto"/>
            <w:right w:val="none" w:sz="0" w:space="0" w:color="auto"/>
          </w:divBdr>
        </w:div>
        <w:div w:id="1890533301">
          <w:marLeft w:val="0"/>
          <w:marRight w:val="0"/>
          <w:marTop w:val="0"/>
          <w:marBottom w:val="0"/>
          <w:divBdr>
            <w:top w:val="none" w:sz="0" w:space="0" w:color="auto"/>
            <w:left w:val="none" w:sz="0" w:space="0" w:color="auto"/>
            <w:bottom w:val="none" w:sz="0" w:space="0" w:color="auto"/>
            <w:right w:val="none" w:sz="0" w:space="0" w:color="auto"/>
          </w:divBdr>
        </w:div>
      </w:divsChild>
    </w:div>
    <w:div w:id="778183686">
      <w:bodyDiv w:val="1"/>
      <w:marLeft w:val="0"/>
      <w:marRight w:val="0"/>
      <w:marTop w:val="0"/>
      <w:marBottom w:val="0"/>
      <w:divBdr>
        <w:top w:val="none" w:sz="0" w:space="0" w:color="auto"/>
        <w:left w:val="none" w:sz="0" w:space="0" w:color="auto"/>
        <w:bottom w:val="none" w:sz="0" w:space="0" w:color="auto"/>
        <w:right w:val="none" w:sz="0" w:space="0" w:color="auto"/>
      </w:divBdr>
    </w:div>
    <w:div w:id="843587822">
      <w:bodyDiv w:val="1"/>
      <w:marLeft w:val="0"/>
      <w:marRight w:val="0"/>
      <w:marTop w:val="0"/>
      <w:marBottom w:val="0"/>
      <w:divBdr>
        <w:top w:val="none" w:sz="0" w:space="0" w:color="auto"/>
        <w:left w:val="none" w:sz="0" w:space="0" w:color="auto"/>
        <w:bottom w:val="none" w:sz="0" w:space="0" w:color="auto"/>
        <w:right w:val="none" w:sz="0" w:space="0" w:color="auto"/>
      </w:divBdr>
    </w:div>
    <w:div w:id="1025449310">
      <w:bodyDiv w:val="1"/>
      <w:marLeft w:val="0"/>
      <w:marRight w:val="0"/>
      <w:marTop w:val="0"/>
      <w:marBottom w:val="0"/>
      <w:divBdr>
        <w:top w:val="none" w:sz="0" w:space="0" w:color="auto"/>
        <w:left w:val="none" w:sz="0" w:space="0" w:color="auto"/>
        <w:bottom w:val="none" w:sz="0" w:space="0" w:color="auto"/>
        <w:right w:val="none" w:sz="0" w:space="0" w:color="auto"/>
      </w:divBdr>
    </w:div>
    <w:div w:id="1101876812">
      <w:bodyDiv w:val="1"/>
      <w:marLeft w:val="0"/>
      <w:marRight w:val="0"/>
      <w:marTop w:val="0"/>
      <w:marBottom w:val="0"/>
      <w:divBdr>
        <w:top w:val="none" w:sz="0" w:space="0" w:color="auto"/>
        <w:left w:val="none" w:sz="0" w:space="0" w:color="auto"/>
        <w:bottom w:val="none" w:sz="0" w:space="0" w:color="auto"/>
        <w:right w:val="none" w:sz="0" w:space="0" w:color="auto"/>
      </w:divBdr>
      <w:divsChild>
        <w:div w:id="1589074580">
          <w:marLeft w:val="0"/>
          <w:marRight w:val="0"/>
          <w:marTop w:val="0"/>
          <w:marBottom w:val="75"/>
          <w:divBdr>
            <w:top w:val="none" w:sz="0" w:space="0" w:color="auto"/>
            <w:left w:val="none" w:sz="0" w:space="0" w:color="auto"/>
            <w:bottom w:val="none" w:sz="0" w:space="0" w:color="auto"/>
            <w:right w:val="none" w:sz="0" w:space="0" w:color="auto"/>
          </w:divBdr>
        </w:div>
        <w:div w:id="302854222">
          <w:marLeft w:val="0"/>
          <w:marRight w:val="0"/>
          <w:marTop w:val="0"/>
          <w:marBottom w:val="0"/>
          <w:divBdr>
            <w:top w:val="none" w:sz="0" w:space="0" w:color="auto"/>
            <w:left w:val="none" w:sz="0" w:space="0" w:color="auto"/>
            <w:bottom w:val="none" w:sz="0" w:space="0" w:color="auto"/>
            <w:right w:val="none" w:sz="0" w:space="0" w:color="auto"/>
          </w:divBdr>
        </w:div>
      </w:divsChild>
    </w:div>
    <w:div w:id="1295217892">
      <w:bodyDiv w:val="1"/>
      <w:marLeft w:val="0"/>
      <w:marRight w:val="0"/>
      <w:marTop w:val="0"/>
      <w:marBottom w:val="0"/>
      <w:divBdr>
        <w:top w:val="none" w:sz="0" w:space="0" w:color="auto"/>
        <w:left w:val="none" w:sz="0" w:space="0" w:color="auto"/>
        <w:bottom w:val="none" w:sz="0" w:space="0" w:color="auto"/>
        <w:right w:val="none" w:sz="0" w:space="0" w:color="auto"/>
      </w:divBdr>
    </w:div>
    <w:div w:id="1364670586">
      <w:bodyDiv w:val="1"/>
      <w:marLeft w:val="0"/>
      <w:marRight w:val="0"/>
      <w:marTop w:val="0"/>
      <w:marBottom w:val="0"/>
      <w:divBdr>
        <w:top w:val="none" w:sz="0" w:space="0" w:color="auto"/>
        <w:left w:val="none" w:sz="0" w:space="0" w:color="auto"/>
        <w:bottom w:val="none" w:sz="0" w:space="0" w:color="auto"/>
        <w:right w:val="none" w:sz="0" w:space="0" w:color="auto"/>
      </w:divBdr>
    </w:div>
    <w:div w:id="1392926678">
      <w:bodyDiv w:val="1"/>
      <w:marLeft w:val="0"/>
      <w:marRight w:val="0"/>
      <w:marTop w:val="0"/>
      <w:marBottom w:val="0"/>
      <w:divBdr>
        <w:top w:val="none" w:sz="0" w:space="0" w:color="auto"/>
        <w:left w:val="none" w:sz="0" w:space="0" w:color="auto"/>
        <w:bottom w:val="none" w:sz="0" w:space="0" w:color="auto"/>
        <w:right w:val="none" w:sz="0" w:space="0" w:color="auto"/>
      </w:divBdr>
    </w:div>
    <w:div w:id="1581449695">
      <w:bodyDiv w:val="1"/>
      <w:marLeft w:val="0"/>
      <w:marRight w:val="0"/>
      <w:marTop w:val="0"/>
      <w:marBottom w:val="0"/>
      <w:divBdr>
        <w:top w:val="none" w:sz="0" w:space="0" w:color="auto"/>
        <w:left w:val="none" w:sz="0" w:space="0" w:color="auto"/>
        <w:bottom w:val="none" w:sz="0" w:space="0" w:color="auto"/>
        <w:right w:val="none" w:sz="0" w:space="0" w:color="auto"/>
      </w:divBdr>
      <w:divsChild>
        <w:div w:id="839272648">
          <w:marLeft w:val="0"/>
          <w:marRight w:val="0"/>
          <w:marTop w:val="0"/>
          <w:marBottom w:val="0"/>
          <w:divBdr>
            <w:top w:val="none" w:sz="0" w:space="0" w:color="auto"/>
            <w:left w:val="none" w:sz="0" w:space="0" w:color="auto"/>
            <w:bottom w:val="none" w:sz="0" w:space="0" w:color="auto"/>
            <w:right w:val="none" w:sz="0" w:space="0" w:color="auto"/>
          </w:divBdr>
        </w:div>
        <w:div w:id="1238249246">
          <w:marLeft w:val="0"/>
          <w:marRight w:val="0"/>
          <w:marTop w:val="0"/>
          <w:marBottom w:val="75"/>
          <w:divBdr>
            <w:top w:val="none" w:sz="0" w:space="0" w:color="auto"/>
            <w:left w:val="none" w:sz="0" w:space="0" w:color="auto"/>
            <w:bottom w:val="none" w:sz="0" w:space="0" w:color="auto"/>
            <w:right w:val="none" w:sz="0" w:space="0" w:color="auto"/>
          </w:divBdr>
        </w:div>
      </w:divsChild>
    </w:div>
    <w:div w:id="1680884805">
      <w:bodyDiv w:val="1"/>
      <w:marLeft w:val="0"/>
      <w:marRight w:val="0"/>
      <w:marTop w:val="0"/>
      <w:marBottom w:val="0"/>
      <w:divBdr>
        <w:top w:val="none" w:sz="0" w:space="0" w:color="auto"/>
        <w:left w:val="none" w:sz="0" w:space="0" w:color="auto"/>
        <w:bottom w:val="none" w:sz="0" w:space="0" w:color="auto"/>
        <w:right w:val="none" w:sz="0" w:space="0" w:color="auto"/>
      </w:divBdr>
      <w:divsChild>
        <w:div w:id="1126121741">
          <w:marLeft w:val="0"/>
          <w:marRight w:val="0"/>
          <w:marTop w:val="0"/>
          <w:marBottom w:val="0"/>
          <w:divBdr>
            <w:top w:val="none" w:sz="0" w:space="0" w:color="auto"/>
            <w:left w:val="none" w:sz="0" w:space="0" w:color="auto"/>
            <w:bottom w:val="none" w:sz="0" w:space="0" w:color="auto"/>
            <w:right w:val="none" w:sz="0" w:space="0" w:color="auto"/>
          </w:divBdr>
        </w:div>
        <w:div w:id="1222443056">
          <w:marLeft w:val="0"/>
          <w:marRight w:val="0"/>
          <w:marTop w:val="0"/>
          <w:marBottom w:val="75"/>
          <w:divBdr>
            <w:top w:val="none" w:sz="0" w:space="0" w:color="auto"/>
            <w:left w:val="none" w:sz="0" w:space="0" w:color="auto"/>
            <w:bottom w:val="none" w:sz="0" w:space="0" w:color="auto"/>
            <w:right w:val="none" w:sz="0" w:space="0" w:color="auto"/>
          </w:divBdr>
        </w:div>
      </w:divsChild>
    </w:div>
    <w:div w:id="1822185973">
      <w:bodyDiv w:val="1"/>
      <w:marLeft w:val="0"/>
      <w:marRight w:val="0"/>
      <w:marTop w:val="0"/>
      <w:marBottom w:val="0"/>
      <w:divBdr>
        <w:top w:val="none" w:sz="0" w:space="0" w:color="auto"/>
        <w:left w:val="none" w:sz="0" w:space="0" w:color="auto"/>
        <w:bottom w:val="none" w:sz="0" w:space="0" w:color="auto"/>
        <w:right w:val="none" w:sz="0" w:space="0" w:color="auto"/>
      </w:divBdr>
    </w:div>
    <w:div w:id="1908416001">
      <w:bodyDiv w:val="1"/>
      <w:marLeft w:val="0"/>
      <w:marRight w:val="0"/>
      <w:marTop w:val="0"/>
      <w:marBottom w:val="0"/>
      <w:divBdr>
        <w:top w:val="none" w:sz="0" w:space="0" w:color="auto"/>
        <w:left w:val="none" w:sz="0" w:space="0" w:color="auto"/>
        <w:bottom w:val="none" w:sz="0" w:space="0" w:color="auto"/>
        <w:right w:val="none" w:sz="0" w:space="0" w:color="auto"/>
      </w:divBdr>
      <w:divsChild>
        <w:div w:id="445005831">
          <w:marLeft w:val="0"/>
          <w:marRight w:val="0"/>
          <w:marTop w:val="0"/>
          <w:marBottom w:val="75"/>
          <w:divBdr>
            <w:top w:val="none" w:sz="0" w:space="0" w:color="auto"/>
            <w:left w:val="none" w:sz="0" w:space="0" w:color="auto"/>
            <w:bottom w:val="none" w:sz="0" w:space="0" w:color="auto"/>
            <w:right w:val="none" w:sz="0" w:space="0" w:color="auto"/>
          </w:divBdr>
        </w:div>
        <w:div w:id="1949194142">
          <w:marLeft w:val="0"/>
          <w:marRight w:val="0"/>
          <w:marTop w:val="0"/>
          <w:marBottom w:val="0"/>
          <w:divBdr>
            <w:top w:val="none" w:sz="0" w:space="0" w:color="auto"/>
            <w:left w:val="none" w:sz="0" w:space="0" w:color="auto"/>
            <w:bottom w:val="none" w:sz="0" w:space="0" w:color="auto"/>
            <w:right w:val="none" w:sz="0" w:space="0" w:color="auto"/>
          </w:divBdr>
        </w:div>
      </w:divsChild>
    </w:div>
    <w:div w:id="1931044509">
      <w:bodyDiv w:val="1"/>
      <w:marLeft w:val="0"/>
      <w:marRight w:val="0"/>
      <w:marTop w:val="0"/>
      <w:marBottom w:val="0"/>
      <w:divBdr>
        <w:top w:val="none" w:sz="0" w:space="0" w:color="auto"/>
        <w:left w:val="none" w:sz="0" w:space="0" w:color="auto"/>
        <w:bottom w:val="none" w:sz="0" w:space="0" w:color="auto"/>
        <w:right w:val="none" w:sz="0" w:space="0" w:color="auto"/>
      </w:divBdr>
    </w:div>
    <w:div w:id="21456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0470-E717-41B1-925C-667D4E83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dc:creator>
  <cp:keywords/>
  <dc:description/>
  <cp:lastModifiedBy>01</cp:lastModifiedBy>
  <cp:revision>125</cp:revision>
  <dcterms:created xsi:type="dcterms:W3CDTF">2017-02-12T07:43:00Z</dcterms:created>
  <dcterms:modified xsi:type="dcterms:W3CDTF">2018-02-22T11:16:00Z</dcterms:modified>
</cp:coreProperties>
</file>