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8559d" w14:textId="8c8559d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государственных символах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Конституционный закон Республики Казахстан от 4 июня 2007 года N 258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По всему тексту слова "государственному стандарту", "государственным стандартам", "государственные стандарты" заменены соответственно словами "национальному стандарту", "национальным стандартам", "национальные стандарты" Конституционным законом РК от 28.06.2012 </w:t>
      </w:r>
      <w:r>
        <w:rPr>
          <w:rFonts w:ascii="Consolas"/>
          <w:b w:val="false"/>
          <w:i w:val="false"/>
          <w:color w:val="ff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1. ГОСУДАРСТВЕННЫЕ СИМВОЛЫ </w:t>
      </w:r>
      <w:r>
        <w:br/>
      </w:r>
      <w:r>
        <w:rPr>
          <w:rFonts w:ascii="Consolas"/>
          <w:b/>
          <w:i w:val="false"/>
          <w:color w:val="000000"/>
        </w:rPr>
        <w:t xml:space="preserve">
РЕСПУБЛИКИ КАЗАХСТАН 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1. Государственные символы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Государственными символами Республики Казахстан являются: </w:t>
      </w:r>
      <w:r>
        <w:rPr>
          <w:rFonts w:ascii="Consolas"/>
          <w:b w:val="false"/>
          <w:i w:val="false"/>
          <w:color w:val="000000"/>
          <w:sz w:val="20"/>
        </w:rPr>
        <w:t>Государственный Флаг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Государственный Герб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Государственный Гимн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Государственный Герб Республики Казахстан имеет форму круга и представляет собой изображение шанырака (верхняя сводчатая часть юрты) на голубом фоне, от которого во все стороны в виде солнечных лучей расходятся уыки (опоры). Справа и слева от шанырака расположены изображения мифических крылатых коней. В верхней части расположена объемная пятиконечная звезда, а в нижней части - надпись "Қазақстан". Изображение звезды, шанырака, уыков, мифических крылатых коней, а также надписи "Қазақстан" - цвета золота.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Эталоны Государственного Флага и Государственного Герба Республики Казахстан хранятся в Резиденции Президента Республики Казахстан. </w:t>
      </w:r>
    </w:p>
    <w:bookmarkStart w:name="z4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2. Законодательство Республики Казахстан,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 регулирующее изготовление и использование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 государственных символов Республики Казахстан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Заголовок статьи 2 в редакции Конституционного закона РК от 28.06.2012 </w:t>
      </w:r>
      <w:r>
        <w:rPr>
          <w:rFonts w:ascii="Consolas"/>
          <w:b w:val="false"/>
          <w:i w:val="false"/>
          <w:color w:val="ff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Порядок изготовления и использования государственных символов Республики Казахстан определяется 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настоящим Конституционным законом и иными </w:t>
      </w:r>
      <w:r>
        <w:rPr>
          <w:rFonts w:ascii="Consolas"/>
          <w:b w:val="false"/>
          <w:i w:val="false"/>
          <w:color w:val="000000"/>
          <w:sz w:val="20"/>
        </w:rPr>
        <w:t>нормативными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правовыми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Республики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Казахстан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2 с изменением, внесенным Конституционным законом РК от 28.06.2012 </w:t>
      </w:r>
      <w:r>
        <w:rPr>
          <w:rFonts w:ascii="Consolas"/>
          <w:b w:val="false"/>
          <w:i w:val="false"/>
          <w:color w:val="00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5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3. Утверждение государственных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символов Республики Казахстан 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Утвердить: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изображение Государственного Флага Республики Казахстан (</w:t>
      </w:r>
      <w:r>
        <w:rPr>
          <w:rFonts w:ascii="Consolas"/>
          <w:b w:val="false"/>
          <w:i w:val="false"/>
          <w:color w:val="000000"/>
          <w:sz w:val="20"/>
        </w:rPr>
        <w:t>приложение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Конституционному закону);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изображение Государственного Герба Республики Казахстан (</w:t>
      </w:r>
      <w:r>
        <w:rPr>
          <w:rFonts w:ascii="Consolas"/>
          <w:b w:val="false"/>
          <w:i w:val="false"/>
          <w:color w:val="000000"/>
          <w:sz w:val="20"/>
        </w:rPr>
        <w:t>приложение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Конституционному закону);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музыкальную редакцию и текст Государственного Гимна Республики Казахстан (</w:t>
      </w:r>
      <w:r>
        <w:rPr>
          <w:rFonts w:ascii="Consolas"/>
          <w:b w:val="false"/>
          <w:i w:val="false"/>
          <w:color w:val="000000"/>
          <w:sz w:val="20"/>
        </w:rPr>
        <w:t>приложение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Конституционному закону). </w:t>
      </w:r>
    </w:p>
    <w:bookmarkStart w:name="z6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2. ГОСУДАРСТВЕННЫЙ ФЛАГ РЕСПУБЛИКИ КАЗАХСТАН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4. Порядок использования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Государственного Флага Республики Казахстан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Государственный Флаг Республики Казахстан</w:t>
      </w:r>
      <w:r>
        <w:rPr>
          <w:rFonts w:ascii="Consolas"/>
          <w:b w:val="false"/>
          <w:i w:val="false"/>
          <w:color w:val="000000"/>
          <w:sz w:val="20"/>
        </w:rPr>
        <w:t xml:space="preserve"> в обязательном порядке поднимается (устанавливается, размещается):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на зданиях государственных органов при открытии в торжественной обстановке;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в качестве кормового флага на судах, зарегистрированных в Республике Казахстан, в </w:t>
      </w:r>
      <w:r>
        <w:rPr>
          <w:rFonts w:ascii="Consolas"/>
          <w:b w:val="false"/>
          <w:i w:val="false"/>
          <w:color w:val="000000"/>
          <w:sz w:val="20"/>
        </w:rPr>
        <w:t>установленном</w:t>
      </w:r>
      <w:r>
        <w:rPr>
          <w:rFonts w:ascii="Consolas"/>
          <w:b w:val="false"/>
          <w:i w:val="false"/>
          <w:color w:val="000000"/>
          <w:sz w:val="20"/>
        </w:rPr>
        <w:t xml:space="preserve"> порядке;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на военных кораблях и судах Республики Казахстан - согласно воинским уставам;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в воинских соединениях, частях, подразделениях и учреждениях Вооруженных Сил, других войск и воинских формирований Республики Казахстан - в дни национального и государственных </w:t>
      </w:r>
      <w:r>
        <w:rPr>
          <w:rFonts w:ascii="Consolas"/>
          <w:b w:val="false"/>
          <w:i w:val="false"/>
          <w:color w:val="000000"/>
          <w:sz w:val="20"/>
        </w:rPr>
        <w:t>праздников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при принятии присяги;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при </w:t>
      </w:r>
      <w:r>
        <w:rPr>
          <w:rFonts w:ascii="Consolas"/>
          <w:b w:val="false"/>
          <w:i w:val="false"/>
          <w:color w:val="000000"/>
          <w:sz w:val="20"/>
        </w:rPr>
        <w:t>встрече глав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государств, парламентов и правительств иностранных государств, посещающих Республику Казахстан с государственным и официальным визитами.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Государственный Флаг, устанавливаемый на зданиях на постоянной основе, должен освещаться в темное время суток.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Государственный Флаг Республики Казахстан может устанавливаться на других зданиях (в помещениях) по желанию их владельцев.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использования (установления, размещения) Государственного Флага и его изображения определяется Правительством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Изображение Государственного Флага в обязательном порядке размещается: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 </w:t>
      </w:r>
      <w:r>
        <w:rPr>
          <w:rFonts w:ascii="Consolas"/>
          <w:b w:val="false"/>
          <w:i w:val="false"/>
          <w:color w:val="000000"/>
          <w:sz w:val="20"/>
        </w:rPr>
        <w:t>определяемом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на воздушных судах, а также на космических аппаратах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Изображение Государственного Флага может размещаться и на иных материальных объектах. 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Государственный Флаг независимо от его размеров должен соответствовать национальному стандарту.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несоответствия Государственного Флага национальному стандарту он подлежит замене и уничтожению в порядке, </w:t>
      </w:r>
      <w:r>
        <w:rPr>
          <w:rFonts w:ascii="Consolas"/>
          <w:b w:val="false"/>
          <w:i w:val="false"/>
          <w:color w:val="000000"/>
          <w:sz w:val="20"/>
        </w:rPr>
        <w:t>определяемом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Изображение Государственного Флага не может использоваться в качестве геральдической основы флагов общественных объединений и других организаций.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По случаю национального траура Государственный Флаг приспускается на половину высоты флагштока в течение срока национального траура.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4 с изменениями, внесенными Конституционными законами РК от 28.06.2012 </w:t>
      </w:r>
      <w:r>
        <w:rPr>
          <w:rFonts w:ascii="Consolas"/>
          <w:b w:val="false"/>
          <w:i w:val="false"/>
          <w:color w:val="00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Consolas"/>
          <w:b w:val="false"/>
          <w:i w:val="false"/>
          <w:color w:val="000000"/>
          <w:sz w:val="20"/>
        </w:rPr>
        <w:t>№ 370-V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 Статья 5. Одновременное использование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 Государственного Флага Республики Казахстан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 других флагов на территории Республики Казахстан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этом Государственный Флаг Республики Казахстан размещается не ниже других флагов.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Флаги общественных объединений и других организаций не могут быть идентичны Государственному Флагу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5 с изменениями, внесенными Конституционным законом РК от 28.10.2015 </w:t>
      </w:r>
      <w:r>
        <w:rPr>
          <w:rFonts w:ascii="Consolas"/>
          <w:b w:val="false"/>
          <w:i w:val="false"/>
          <w:color w:val="000000"/>
          <w:sz w:val="20"/>
        </w:rPr>
        <w:t>№ 370-V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3. ГОСУДАРСТВЕННЫЙ ГЕРБ РЕСПУБЛИКИ КАЗАХСТАН 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6. Порядок использования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Государственного Герба Республики Казахстан 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Государственный Герб</w:t>
      </w:r>
      <w:r>
        <w:rPr>
          <w:rFonts w:ascii="Consolas"/>
          <w:b w:val="false"/>
          <w:i w:val="false"/>
          <w:color w:val="000000"/>
          <w:sz w:val="20"/>
        </w:rPr>
        <w:t xml:space="preserve"> в обязательном порядке размещается: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Изображение Государственного Герба в обязательном порядке размещается: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1-1) на печатях нотариусов;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на банкнотах и монетах Национального Банка Республики Казахстан, государственных ценных бумагах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на пограничных столбах, устанавливаемых на Государственной границе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на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 </w:t>
      </w:r>
      <w:r>
        <w:rPr>
          <w:rFonts w:ascii="Consolas"/>
          <w:b w:val="false"/>
          <w:i w:val="false"/>
          <w:color w:val="000000"/>
          <w:sz w:val="20"/>
        </w:rPr>
        <w:t>определяемом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Изображение Государственного Герба может размещаться и на иных материальных объектах. </w:t>
      </w:r>
    </w:p>
    <w:bookmarkEnd w:id="14"/>
    <w:bookmarkStart w:name="z19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Государственный Герб независимо от его размеров должен соответствовать национальному стандарту.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несоответствия Государственного Герба национальному стандарту он подлежит замене и уничтожению в порядке, </w:t>
      </w:r>
      <w:r>
        <w:rPr>
          <w:rFonts w:ascii="Consolas"/>
          <w:b w:val="false"/>
          <w:i w:val="false"/>
          <w:color w:val="000000"/>
          <w:sz w:val="20"/>
        </w:rPr>
        <w:t>определяемом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Казахстан. 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Государственный Герб не может быть использован в качестве геральдической основы гербов общественных объединений и других организаций.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использования (установления, размещения) Государственного Герба и его изображения определяется Правительством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6 с изменениями, внесенными Конституционными законами РК от 28.06.2012 </w:t>
      </w:r>
      <w:r>
        <w:rPr>
          <w:rFonts w:ascii="Consolas"/>
          <w:b w:val="false"/>
          <w:i w:val="false"/>
          <w:color w:val="00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Consolas"/>
          <w:b w:val="false"/>
          <w:i w:val="false"/>
          <w:color w:val="000000"/>
          <w:sz w:val="20"/>
        </w:rPr>
        <w:t>№ 370-V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 Статья 7. Одновременное использование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 Государственного Герба Республики Казахстан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 других гербов на территории Республики Казахстан 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При этом Государственный Герб Республики Казахстан размещается не ниже других гербов (геральдических знаков). </w:t>
      </w:r>
    </w:p>
    <w:bookmarkStart w:name="z22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4. ГОСУДАРСТВЕННЫЙ ГИМН РЕСПУБЛИКИ КАЗАХСТАН 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8. Порядок использования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Государственного Гимна Республики Казахстан 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Государственный Гимн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исполняется: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при вступлении в должность Президента Республики Казахстан - после принесения им присяги;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при открытии и закрытии сессий Парламента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при открытии торжественных собраний и заседаний, посвященных национальному и государственным </w:t>
      </w:r>
      <w:r>
        <w:rPr>
          <w:rFonts w:ascii="Consolas"/>
          <w:b w:val="false"/>
          <w:i w:val="false"/>
          <w:color w:val="000000"/>
          <w:sz w:val="20"/>
        </w:rPr>
        <w:t>праздникам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а также иным торжественным мероприятиям;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при выходе в эфир теле-, радиоканалов ежесуточно в начале и по окончании их вещания;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при </w:t>
      </w:r>
      <w:r>
        <w:rPr>
          <w:rFonts w:ascii="Consolas"/>
          <w:b w:val="false"/>
          <w:i w:val="false"/>
          <w:color w:val="000000"/>
          <w:sz w:val="20"/>
        </w:rPr>
        <w:t>встрече глав</w:t>
      </w:r>
      <w:r>
        <w:rPr>
          <w:rFonts w:ascii="Consolas"/>
          <w:b w:val="false"/>
          <w:i w:val="false"/>
          <w:color w:val="000000"/>
          <w:sz w:val="20"/>
        </w:rPr>
        <w:t xml:space="preserve">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при проведении спортивных мероприятий с участием национальной (сборной) команды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использования (установления, размещения) текста Государственного Гимна определяется Правительством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8 с изменениями, внесенными Конституционными законами РК от 28.06.2012 </w:t>
      </w:r>
      <w:r>
        <w:rPr>
          <w:rFonts w:ascii="Consolas"/>
          <w:b w:val="false"/>
          <w:i w:val="false"/>
          <w:color w:val="00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Consolas"/>
          <w:b w:val="false"/>
          <w:i w:val="false"/>
          <w:color w:val="000000"/>
          <w:sz w:val="20"/>
        </w:rPr>
        <w:t>№ 370-V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9. Порядок исполнения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Государственного Гимна Республики Казахстан 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 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Допускается сокращенное исполнение Государственного Гимна Республики Казахстан. 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Государственный Гимн исполняется на государственном языке в точном соответствии с утвержденным текстом и музыкальной редакцией. 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 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5. КОМПЕТЕНЦИЯ ГОСУДАРСТВЕННЫХ ОРГАНОВ 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10. Компетенция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Правительства Республики Казахстан 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К компетенции Правительства относятся: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утверждение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 замены и уничтожения Государственного Флага, Государственного Герба Республики Казахстан, не соответствующих национальным стандартам;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3-1) </w:t>
      </w:r>
      <w:r>
        <w:rPr>
          <w:rFonts w:ascii="Consolas"/>
          <w:b w:val="false"/>
          <w:i w:val="false"/>
          <w:color w:val="000000"/>
          <w:sz w:val="20"/>
        </w:rPr>
        <w:t>утверждение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 празднования Дня государственных символов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 </w:t>
      </w:r>
      <w:r>
        <w:rPr>
          <w:rFonts w:ascii="Consolas"/>
          <w:b w:val="false"/>
          <w:i w:val="false"/>
          <w:color w:val="000000"/>
          <w:sz w:val="20"/>
        </w:rPr>
        <w:t>определение</w:t>
      </w:r>
      <w:r>
        <w:rPr>
          <w:rFonts w:ascii="Consolas"/>
          <w:b w:val="false"/>
          <w:i w:val="false"/>
          <w:color w:val="000000"/>
          <w:sz w:val="20"/>
        </w:rPr>
        <w:t> уполномоченного органа в области государственных символов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выполнение иных функций, возложенных на него 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законами Республики Казахстан и актами Президента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10 с изменениями, внесенными Конституционными законами РК от 28.06.2012 </w:t>
      </w:r>
      <w:r>
        <w:rPr>
          <w:rFonts w:ascii="Consolas"/>
          <w:b w:val="false"/>
          <w:i w:val="false"/>
          <w:color w:val="00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Consolas"/>
          <w:b w:val="false"/>
          <w:i w:val="false"/>
          <w:color w:val="000000"/>
          <w:sz w:val="20"/>
        </w:rPr>
        <w:t>№ 370-V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11. Компетенция уполномоченных органов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в области государственных символов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Республики Казахстан 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технического регулирования и метрологии: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разрабатывает и утверждает национальные стандарты Государственного Флага и Государственного Герба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разрабатывает эталоны Государственного Флага и Государственного Герба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 лицензирование по изготовлению Государственного Флага и Государственного Герба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осуществляет контроль за соблюдением лицензиатом условий, указанных в лицензии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вопросам использования государственных символов Республики Казахстан: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разрабатывает правила замены и уничтожения Государственного Флага, Государственного Герба Республики Казахстан, не соответствующих национальным стандартам;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создает экспертный совет по вопросам государственных символов и геральдических знаков, а также разрабатывает и утверждает положение о нем;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11 с изменениями, внесенными Конституционными законами РК от 28.06.2012 </w:t>
      </w:r>
      <w:r>
        <w:rPr>
          <w:rFonts w:ascii="Consolas"/>
          <w:b w:val="false"/>
          <w:i w:val="false"/>
          <w:color w:val="00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rFonts w:ascii="Consolas"/>
          <w:b w:val="false"/>
          <w:i w:val="false"/>
          <w:color w:val="000000"/>
          <w:sz w:val="20"/>
        </w:rPr>
        <w:t>№ 370-V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12. Компетенция местного исполнительного органа </w:t>
      </w:r>
    </w:p>
    <w:bookmarkEnd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Местный исполнительный орган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 </w:t>
      </w:r>
    </w:p>
    <w:bookmarkStart w:name="z37" w:id="3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6. ЗАКЛЮЧИТЕЛЬНЫЕ ПОЛОЖЕНИЯ 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 Статья 13. Формирование уважительного отношения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к государственным символам Республики Казахстан 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Граждане Республики Казахстан, а также лица, находящиеся на территории Республики, обязаны уважать государственные символы Республики Казахстан. 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 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14. Изготовление Государственного Флага,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Государственного Герба Республики Казахстан 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Изготовление Государственного Флага, Государственного Герба Республики Казахстан осуществляется при наличии соответствующей лицензии, выдаваемой в порядке, 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bookmarkStart w:name="z42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15. Ответственность за нарушение законодательства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Республики Казахстан, регулирующего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 изготовление и использование государственных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символов Республики Казахстан </w:t>
      </w:r>
    </w:p>
    <w:bookmarkEnd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Нарушение законодательства Республики Казахстан, регулирующего изготовление и использование государственных символов Республики Казахстан, влечет ответственность, установленную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15 в редакции Конституционного закона РК от 28.06.2012 </w:t>
      </w:r>
      <w:r>
        <w:rPr>
          <w:rFonts w:ascii="Consolas"/>
          <w:b w:val="false"/>
          <w:i w:val="false"/>
          <w:color w:val="000000"/>
          <w:sz w:val="20"/>
        </w:rPr>
        <w:t>№ 23-V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3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16. Порядок введения в действие настоящего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 Конституционного закона </w:t>
      </w:r>
    </w:p>
    <w:bookmarkEnd w:id="38"/>
    <w:bookmarkStart w:name="z44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Настоящий Конституционный закон вводится в действие по истечении десяти календарных дней со дня его официального опубликования. 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Признать утратившим силу </w:t>
      </w:r>
      <w:r>
        <w:rPr>
          <w:rFonts w:ascii="Consolas"/>
          <w:b w:val="false"/>
          <w:i w:val="false"/>
          <w:color w:val="000000"/>
          <w:sz w:val="20"/>
        </w:rPr>
        <w:t>Конституционный закон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24 января 1996 г. "О государственных символах Республики Казахстан" (Ведомости Парламента Республики Казахстан, 1996 г., N 1, ст. 178; 1997 г., N 12, ст. 193; 2006 г., N 1, ст. 1). </w:t>
      </w:r>
    </w:p>
    <w:bookmarkEnd w:id="4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 xml:space="preserve">      Президент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Республики Казахстан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ПРИЛОЖЕНИЕ 1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Конституционному закону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"О государственных символах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Казахстан"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4 июня 2007 года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N 258-III ЗРК      </w:t>
      </w:r>
    </w:p>
    <w:bookmarkStart w:name="z46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Государственный Флаг Республики Казахстан </w:t>
      </w:r>
    </w:p>
    <w:bookmarkEnd w:id="41"/>
    <w:p>
      <w:pPr>
        <w:spacing w:after="0"/>
        <w:ind w:left="0"/>
        <w:jc w:val="left"/>
      </w:pPr>
      <w:r>
        <w:drawing>
          <wp:inline distT="0" distB="0" distL="0" distR="0">
            <wp:extent cx="33655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ПРИЛОЖЕНИЕ 2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Конституционному закону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"О государственных символах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Казахстан"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4 июня 2007 года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N 258-III ЗРК      </w:t>
      </w:r>
    </w:p>
    <w:bookmarkStart w:name="z47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Государственный Герб Республики Казахстан </w:t>
      </w:r>
    </w:p>
    <w:bookmarkEnd w:id="42"/>
    <w:p>
      <w:pPr>
        <w:spacing w:after="0"/>
        <w:ind w:left="0"/>
        <w:jc w:val="left"/>
      </w:pPr>
      <w:r>
        <w:drawing>
          <wp:inline distT="0" distB="0" distL="0" distR="0">
            <wp:extent cx="44704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ПРИЛОЖЕНИЕ 3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Конституционному закону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"О государственных символах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Казахстан"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4 июня 2007 года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N 258-III ЗРК     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  Музыкальная редакция </w:t>
      </w:r>
      <w:r>
        <w:br/>
      </w:r>
      <w:r>
        <w:rPr>
          <w:rFonts w:ascii="Consolas"/>
          <w:b/>
          <w:i w:val="false"/>
          <w:color w:val="000000"/>
        </w:rPr>
        <w:t xml:space="preserve">
Государственного гимна Республики Казахстан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Автор музыки Шамши Калдаяков</w:t>
      </w:r>
    </w:p>
    <w:p>
      <w:pPr>
        <w:spacing w:after="0"/>
        <w:ind w:left="0"/>
        <w:jc w:val="left"/>
      </w:pPr>
      <w:r>
        <w:drawing>
          <wp:inline distT="0" distB="0" distL="0" distR="0">
            <wp:extent cx="8458200" cy="975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8" w:id="4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Текст Государственного Гимна Республики Казахстан</w:t>
      </w:r>
    </w:p>
    <w:bookmarkEnd w:id="4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                               Авторы слов: </w:t>
      </w:r>
      <w:r>
        <w:rPr>
          <w:rFonts w:ascii="Consolas"/>
          <w:b w:val="false"/>
          <w:i w:val="false"/>
          <w:color w:val="000000"/>
          <w:sz w:val="20"/>
        </w:rPr>
        <w:t>Жумекен Нажимеденов,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  Нурсултан Назарбаев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Алтын күн аспаны,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Алтын дән даласы,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Ерліктің дастаны,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Еліме қарашы!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Ежелден ер деген,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Даңқымыз шықты ғой.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Намысын бермеген,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Қазағым мықты ғой!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Қайырмасы: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Менің елім, менің елім,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Гүлің болып егілемін,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Жырың болып төгілемін, елім!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Туған жерім менің - Қазақстаным!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Ұрпаққа жол ашқан,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Кең байтақ жерім бар.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Бірлігі жарасқан,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Тәуелсіз елім бар.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Қарсы алған уақытты,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Мәңгілік досындай.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Біздің ел бақытты,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Біздің ел осындай!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Қайырмасы: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Менің елім, менің елім,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Гүлің болып егілемін,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Жырың болып төгілемін, елім!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Туған жерім менің - Қазақстаным!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